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8691C" w14:textId="65CF3456" w:rsidR="009B7A9F" w:rsidRPr="00372C74" w:rsidRDefault="009B7A9F" w:rsidP="009B7A9F">
      <w:pPr>
        <w:pStyle w:val="IndexHeading1"/>
        <w:spacing w:after="0" w:line="240" w:lineRule="atLeast"/>
        <w:ind w:hanging="954"/>
        <w:outlineLvl w:val="0"/>
      </w:pPr>
      <w:r w:rsidRPr="00372C74">
        <w:t>Note</w:t>
      </w:r>
      <w:r w:rsidRPr="00372C74">
        <w:tab/>
        <w:t>Contents</w:t>
      </w:r>
    </w:p>
    <w:p w14:paraId="15252327" w14:textId="77777777" w:rsidR="009B7A9F" w:rsidRPr="00372C74" w:rsidRDefault="009B7A9F" w:rsidP="009B7A9F">
      <w:pPr>
        <w:pStyle w:val="IndexHeading1"/>
        <w:spacing w:after="0" w:line="240" w:lineRule="atLeast"/>
        <w:ind w:hanging="954"/>
        <w:outlineLvl w:val="0"/>
        <w:rPr>
          <w:cs/>
          <w:lang w:bidi="th-TH"/>
        </w:rPr>
      </w:pPr>
    </w:p>
    <w:p w14:paraId="6A87FC9B"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General information</w:t>
      </w:r>
    </w:p>
    <w:p w14:paraId="330B2180" w14:textId="07239986" w:rsidR="00E64A88" w:rsidRPr="00372C74" w:rsidRDefault="00E64A88"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Basis of preparation of the financial statements</w:t>
      </w:r>
    </w:p>
    <w:p w14:paraId="34C00BC0" w14:textId="07F0823D" w:rsidR="00543D34" w:rsidRPr="00372C74" w:rsidRDefault="00543D34"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Effect from accounting adjustments</w:t>
      </w:r>
    </w:p>
    <w:p w14:paraId="60B17B12" w14:textId="5713F0D6"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Material accounting policies</w:t>
      </w:r>
    </w:p>
    <w:p w14:paraId="76BD4964" w14:textId="014DEFAC"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Related parties</w:t>
      </w:r>
    </w:p>
    <w:p w14:paraId="56B57098"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Cash and cash equivalents</w:t>
      </w:r>
    </w:p>
    <w:p w14:paraId="09AD6D62"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Hire-purchase contract receivables</w:t>
      </w:r>
    </w:p>
    <w:p w14:paraId="5D4A0D3C"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 xml:space="preserve">Loan receivables </w:t>
      </w:r>
    </w:p>
    <w:p w14:paraId="7CEA9F52"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Other receivables</w:t>
      </w:r>
    </w:p>
    <w:p w14:paraId="4FEEF58A" w14:textId="095182F2"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Asset</w:t>
      </w:r>
      <w:r w:rsidR="00584315" w:rsidRPr="00372C74">
        <w:rPr>
          <w:rFonts w:ascii="Times New Roman" w:hAnsi="Times New Roman"/>
        </w:rPr>
        <w:t>s</w:t>
      </w:r>
      <w:r w:rsidRPr="00372C74">
        <w:rPr>
          <w:rFonts w:ascii="Times New Roman" w:hAnsi="Times New Roman"/>
        </w:rPr>
        <w:t xml:space="preserve"> foreclosed</w:t>
      </w:r>
    </w:p>
    <w:p w14:paraId="688D8E44"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Other payable</w:t>
      </w:r>
    </w:p>
    <w:p w14:paraId="1997B0E1"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Interest-bearing liabilities</w:t>
      </w:r>
    </w:p>
    <w:p w14:paraId="6B6969F9" w14:textId="54FCA7D7" w:rsidR="009B7A9F" w:rsidRPr="00372C74" w:rsidRDefault="009D0802"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Non-current p</w:t>
      </w:r>
      <w:r w:rsidR="009B7A9F" w:rsidRPr="00372C74">
        <w:rPr>
          <w:rFonts w:ascii="Times New Roman" w:hAnsi="Times New Roman"/>
        </w:rPr>
        <w:t>rovisions for employee benefits</w:t>
      </w:r>
    </w:p>
    <w:p w14:paraId="4613652D"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Share capital</w:t>
      </w:r>
    </w:p>
    <w:p w14:paraId="711D4297"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Warrants</w:t>
      </w:r>
    </w:p>
    <w:p w14:paraId="0A90937E"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Legal reserve</w:t>
      </w:r>
    </w:p>
    <w:p w14:paraId="67770D55"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 xml:space="preserve">Difference arising from business combination under common control </w:t>
      </w:r>
    </w:p>
    <w:p w14:paraId="5D47576F"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Segment information and disaggregation of revenue</w:t>
      </w:r>
    </w:p>
    <w:p w14:paraId="14F22A33"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Expenses by nature</w:t>
      </w:r>
    </w:p>
    <w:p w14:paraId="29499715"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 xml:space="preserve">Income tax </w:t>
      </w:r>
    </w:p>
    <w:p w14:paraId="0735CF15" w14:textId="3C6DEDC0"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Earnings per share</w:t>
      </w:r>
    </w:p>
    <w:p w14:paraId="1F20CDB7"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Financial instruments</w:t>
      </w:r>
    </w:p>
    <w:p w14:paraId="4880A120" w14:textId="77777777" w:rsidR="009B7A9F" w:rsidRPr="00372C74"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Capital management</w:t>
      </w:r>
    </w:p>
    <w:p w14:paraId="09B21295" w14:textId="77777777" w:rsidR="009B7A9F" w:rsidRDefault="009B7A9F"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sidRPr="00372C74">
        <w:rPr>
          <w:rFonts w:ascii="Times New Roman" w:hAnsi="Times New Roman"/>
        </w:rPr>
        <w:t>Commitments with non-related parties</w:t>
      </w:r>
    </w:p>
    <w:p w14:paraId="054C057A" w14:textId="750386BA" w:rsidR="003F3912" w:rsidRPr="00372C74" w:rsidRDefault="003F3912" w:rsidP="009B7A9F">
      <w:pPr>
        <w:pStyle w:val="index"/>
        <w:numPr>
          <w:ilvl w:val="0"/>
          <w:numId w:val="18"/>
        </w:numPr>
        <w:tabs>
          <w:tab w:val="clear" w:pos="1134"/>
          <w:tab w:val="num" w:pos="1170"/>
        </w:tabs>
        <w:spacing w:after="0" w:line="240" w:lineRule="atLeast"/>
        <w:ind w:hanging="1320"/>
        <w:outlineLvl w:val="0"/>
        <w:rPr>
          <w:rFonts w:ascii="Times New Roman" w:hAnsi="Times New Roman"/>
        </w:rPr>
      </w:pPr>
      <w:r>
        <w:rPr>
          <w:rFonts w:ascii="Times New Roman" w:hAnsi="Times New Roman"/>
        </w:rPr>
        <w:t>Reclassification</w:t>
      </w:r>
    </w:p>
    <w:p w14:paraId="30CDA70D" w14:textId="6351F114" w:rsidR="004763C0" w:rsidRPr="00372C74" w:rsidRDefault="000668CB" w:rsidP="00D645C8">
      <w:pPr>
        <w:pStyle w:val="block"/>
        <w:spacing w:after="0" w:line="240" w:lineRule="atLeast"/>
        <w:ind w:left="540" w:right="-45"/>
        <w:jc w:val="both"/>
        <w:rPr>
          <w:rFonts w:ascii="Times New Roman" w:eastAsia="MS Mincho" w:hAnsi="Times New Roman"/>
          <w:szCs w:val="22"/>
          <w:lang w:bidi="th-TH"/>
        </w:rPr>
      </w:pPr>
      <w:r w:rsidRPr="00372C74">
        <w:rPr>
          <w:rFonts w:ascii="Times New Roman" w:eastAsia="MS Mincho" w:hAnsi="Times New Roman"/>
          <w:szCs w:val="22"/>
          <w:lang w:val="en-US" w:bidi="th-TH"/>
        </w:rPr>
        <w:br w:type="page"/>
      </w:r>
      <w:r w:rsidR="001367BC" w:rsidRPr="00372C74">
        <w:rPr>
          <w:rFonts w:ascii="Times New Roman" w:eastAsia="MS Mincho" w:hAnsi="Times New Roman"/>
          <w:szCs w:val="22"/>
          <w:lang w:bidi="th-TH"/>
        </w:rPr>
        <w:lastRenderedPageBreak/>
        <w:t>N</w:t>
      </w:r>
      <w:r w:rsidR="004763C0" w:rsidRPr="00372C74">
        <w:rPr>
          <w:rFonts w:ascii="Times New Roman" w:eastAsia="MS Mincho" w:hAnsi="Times New Roman"/>
          <w:szCs w:val="22"/>
          <w:lang w:bidi="th-TH"/>
        </w:rPr>
        <w:t>otes</w:t>
      </w:r>
      <w:r w:rsidR="00DD7632" w:rsidRPr="00372C74">
        <w:rPr>
          <w:rFonts w:ascii="Times New Roman" w:eastAsia="MS Mincho" w:hAnsi="Times New Roman" w:cstheme="minorBidi" w:hint="cs"/>
          <w:szCs w:val="22"/>
          <w:cs/>
          <w:lang w:bidi="th-TH"/>
        </w:rPr>
        <w:t xml:space="preserve"> </w:t>
      </w:r>
      <w:r w:rsidR="00DD7632" w:rsidRPr="00372C74">
        <w:rPr>
          <w:rFonts w:ascii="Times New Roman" w:eastAsia="MS Mincho" w:hAnsi="Times New Roman" w:cstheme="minorBidi"/>
          <w:szCs w:val="22"/>
          <w:lang w:val="en-US" w:bidi="th-TH"/>
        </w:rPr>
        <w:t>to the financial statements</w:t>
      </w:r>
      <w:r w:rsidR="004763C0" w:rsidRPr="00372C74">
        <w:rPr>
          <w:rFonts w:ascii="Times New Roman" w:eastAsia="MS Mincho" w:hAnsi="Times New Roman"/>
          <w:szCs w:val="22"/>
          <w:lang w:bidi="th-TH"/>
        </w:rPr>
        <w:t xml:space="preserve"> </w:t>
      </w:r>
      <w:r w:rsidR="001367BC" w:rsidRPr="00372C74">
        <w:rPr>
          <w:rFonts w:ascii="Times New Roman" w:eastAsia="MS Mincho" w:hAnsi="Times New Roman"/>
          <w:szCs w:val="22"/>
          <w:lang w:bidi="th-TH"/>
        </w:rPr>
        <w:t xml:space="preserve">are </w:t>
      </w:r>
      <w:r w:rsidR="004763C0" w:rsidRPr="00372C74">
        <w:rPr>
          <w:rFonts w:ascii="Times New Roman" w:eastAsia="MS Mincho" w:hAnsi="Times New Roman"/>
          <w:szCs w:val="22"/>
          <w:lang w:bidi="th-TH"/>
        </w:rPr>
        <w:t xml:space="preserve">an integral part of </w:t>
      </w:r>
      <w:r w:rsidR="009D7153" w:rsidRPr="00372C74">
        <w:rPr>
          <w:rFonts w:ascii="Times New Roman" w:eastAsia="MS Mincho" w:hAnsi="Times New Roman"/>
          <w:szCs w:val="22"/>
          <w:lang w:bidi="th-TH"/>
        </w:rPr>
        <w:t xml:space="preserve">these </w:t>
      </w:r>
      <w:r w:rsidR="004763C0" w:rsidRPr="00372C74">
        <w:rPr>
          <w:rFonts w:ascii="Times New Roman" w:eastAsia="MS Mincho" w:hAnsi="Times New Roman"/>
          <w:szCs w:val="22"/>
          <w:lang w:bidi="th-TH"/>
        </w:rPr>
        <w:t>financial statements.</w:t>
      </w:r>
    </w:p>
    <w:p w14:paraId="5C8E582A" w14:textId="77777777" w:rsidR="004763C0" w:rsidRPr="00372C74" w:rsidRDefault="004763C0" w:rsidP="00CA5457">
      <w:pPr>
        <w:pStyle w:val="block"/>
        <w:spacing w:after="0" w:line="240" w:lineRule="atLeast"/>
        <w:ind w:left="540" w:right="-45"/>
        <w:jc w:val="thaiDistribute"/>
        <w:rPr>
          <w:rFonts w:ascii="Times New Roman" w:eastAsia="MS Mincho" w:hAnsi="Times New Roman"/>
          <w:szCs w:val="22"/>
          <w:lang w:bidi="th-TH"/>
        </w:rPr>
      </w:pPr>
    </w:p>
    <w:p w14:paraId="475EB244" w14:textId="56A41451" w:rsidR="00E5496C" w:rsidRPr="00372C74" w:rsidRDefault="00E5496C" w:rsidP="00CA5457">
      <w:pPr>
        <w:pStyle w:val="RNormal"/>
        <w:ind w:left="540"/>
        <w:jc w:val="thaiDistribute"/>
        <w:rPr>
          <w:rFonts w:eastAsia="MS Mincho"/>
          <w:szCs w:val="22"/>
          <w:lang w:bidi="th-TH"/>
        </w:rPr>
      </w:pPr>
      <w:r w:rsidRPr="00372C74">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72C74">
        <w:rPr>
          <w:szCs w:val="22"/>
        </w:rPr>
        <w:t>statements, and</w:t>
      </w:r>
      <w:proofErr w:type="gramEnd"/>
      <w:r w:rsidRPr="00372C74">
        <w:rPr>
          <w:szCs w:val="22"/>
        </w:rPr>
        <w:t xml:space="preserve"> were approved and </w:t>
      </w:r>
      <w:proofErr w:type="spellStart"/>
      <w:r w:rsidRPr="00372C74">
        <w:rPr>
          <w:szCs w:val="22"/>
        </w:rPr>
        <w:t>authori</w:t>
      </w:r>
      <w:r w:rsidR="00841DB9" w:rsidRPr="00372C74">
        <w:rPr>
          <w:szCs w:val="22"/>
        </w:rPr>
        <w:t>s</w:t>
      </w:r>
      <w:r w:rsidRPr="00372C74">
        <w:rPr>
          <w:szCs w:val="22"/>
        </w:rPr>
        <w:t>ed</w:t>
      </w:r>
      <w:proofErr w:type="spellEnd"/>
      <w:r w:rsidRPr="00372C74">
        <w:rPr>
          <w:szCs w:val="22"/>
        </w:rPr>
        <w:t xml:space="preserve"> for issue by the Board of Directors </w:t>
      </w:r>
      <w:r w:rsidR="006527A5" w:rsidRPr="00372C74">
        <w:rPr>
          <w:szCs w:val="22"/>
        </w:rPr>
        <w:t>on 11</w:t>
      </w:r>
      <w:r w:rsidR="00C023AB" w:rsidRPr="00372C74">
        <w:rPr>
          <w:szCs w:val="22"/>
        </w:rPr>
        <w:t xml:space="preserve"> February</w:t>
      </w:r>
      <w:r w:rsidR="003C47B8" w:rsidRPr="00372C74">
        <w:rPr>
          <w:szCs w:val="22"/>
        </w:rPr>
        <w:t xml:space="preserve"> 202</w:t>
      </w:r>
      <w:r w:rsidR="00852E48" w:rsidRPr="00372C74">
        <w:rPr>
          <w:szCs w:val="22"/>
        </w:rPr>
        <w:t>6</w:t>
      </w:r>
      <w:r w:rsidR="003C47B8" w:rsidRPr="00372C74">
        <w:rPr>
          <w:szCs w:val="22"/>
        </w:rPr>
        <w:t>.</w:t>
      </w:r>
    </w:p>
    <w:p w14:paraId="37266CC0" w14:textId="77777777" w:rsidR="002554DD" w:rsidRPr="00372C74" w:rsidRDefault="002554DD" w:rsidP="00D645C8">
      <w:pPr>
        <w:pStyle w:val="block"/>
        <w:spacing w:after="0" w:line="240" w:lineRule="atLeast"/>
        <w:ind w:left="540" w:right="-45"/>
        <w:jc w:val="both"/>
        <w:rPr>
          <w:rFonts w:ascii="Times New Roman" w:hAnsi="Times New Roman"/>
          <w:szCs w:val="22"/>
          <w:lang w:val="en-US"/>
        </w:rPr>
      </w:pPr>
    </w:p>
    <w:p w14:paraId="5826CC74" w14:textId="16B7EA5B" w:rsidR="002554DD" w:rsidRPr="00372C74" w:rsidRDefault="002554DD" w:rsidP="0069496D">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General information</w:t>
      </w:r>
    </w:p>
    <w:p w14:paraId="637E5BA6" w14:textId="77777777" w:rsidR="002554DD" w:rsidRPr="00372C74" w:rsidRDefault="002554DD" w:rsidP="00D645C8">
      <w:pPr>
        <w:pStyle w:val="block"/>
        <w:spacing w:after="0" w:line="240" w:lineRule="atLeast"/>
        <w:ind w:left="540" w:right="-45"/>
        <w:jc w:val="both"/>
        <w:rPr>
          <w:rFonts w:ascii="Times New Roman" w:hAnsi="Times New Roman"/>
          <w:szCs w:val="22"/>
        </w:rPr>
      </w:pPr>
    </w:p>
    <w:p w14:paraId="018EE386" w14:textId="4A825E38" w:rsidR="003B16DF" w:rsidRPr="00372C74" w:rsidRDefault="00734403" w:rsidP="00D645C8">
      <w:pPr>
        <w:pStyle w:val="BodyText"/>
        <w:spacing w:after="0" w:line="240" w:lineRule="atLeast"/>
        <w:ind w:left="540" w:right="-43"/>
        <w:jc w:val="both"/>
        <w:rPr>
          <w:rFonts w:ascii="Times New Roman" w:eastAsia="MS Mincho" w:hAnsi="Times New Roman" w:cs="Times New Roman"/>
          <w:lang w:val="en-US"/>
        </w:rPr>
      </w:pPr>
      <w:r w:rsidRPr="00372C74">
        <w:rPr>
          <w:rFonts w:ascii="Times New Roman" w:hAnsi="Times New Roman" w:cs="Times New Roman"/>
        </w:rPr>
        <w:t xml:space="preserve">SG Capital </w:t>
      </w:r>
      <w:r w:rsidR="00DA7D18" w:rsidRPr="00372C74">
        <w:rPr>
          <w:rFonts w:ascii="Times New Roman" w:hAnsi="Times New Roman" w:cs="Times New Roman"/>
        </w:rPr>
        <w:t xml:space="preserve">Public </w:t>
      </w:r>
      <w:r w:rsidRPr="00372C74">
        <w:rPr>
          <w:rFonts w:ascii="Times New Roman" w:hAnsi="Times New Roman" w:cs="Times New Roman"/>
        </w:rPr>
        <w:t>Co</w:t>
      </w:r>
      <w:r w:rsidR="006170F0" w:rsidRPr="00372C74">
        <w:rPr>
          <w:rFonts w:ascii="Times New Roman" w:hAnsi="Times New Roman" w:cs="Times New Roman"/>
        </w:rPr>
        <w:t>mpany Limited</w:t>
      </w:r>
      <w:r w:rsidR="002554DD" w:rsidRPr="00372C74">
        <w:rPr>
          <w:rFonts w:ascii="Times New Roman" w:eastAsia="MS Mincho" w:hAnsi="Times New Roman" w:cs="Times New Roman"/>
        </w:rPr>
        <w:t>, the “Company</w:t>
      </w:r>
      <w:r w:rsidR="00DE5375" w:rsidRPr="00372C74">
        <w:rPr>
          <w:rFonts w:ascii="Times New Roman" w:eastAsia="MS Mincho" w:hAnsi="Times New Roman" w:cs="Times New Roman"/>
        </w:rPr>
        <w:t xml:space="preserve">”, </w:t>
      </w:r>
      <w:r w:rsidR="00323713" w:rsidRPr="00372C74">
        <w:rPr>
          <w:rFonts w:ascii="Times New Roman" w:eastAsia="MS Mincho" w:hAnsi="Times New Roman" w:cs="Times New Roman"/>
        </w:rPr>
        <w:t>is incorporated in Thailand</w:t>
      </w:r>
      <w:r w:rsidR="0095631D" w:rsidRPr="00372C74">
        <w:rPr>
          <w:rFonts w:ascii="Times New Roman" w:eastAsia="MS Mincho" w:hAnsi="Times New Roman" w:cs="Times New Roman"/>
        </w:rPr>
        <w:t xml:space="preserve"> and was listed on the Stock Exchange of Thailand in December 2022</w:t>
      </w:r>
      <w:r w:rsidR="002C3F04" w:rsidRPr="00372C74">
        <w:rPr>
          <w:rFonts w:ascii="Times New Roman" w:eastAsia="MS Mincho" w:hAnsi="Times New Roman" w:cs="Times New Roman"/>
        </w:rPr>
        <w:t xml:space="preserve">. The Company’s </w:t>
      </w:r>
      <w:r w:rsidR="00323713" w:rsidRPr="00372C74">
        <w:rPr>
          <w:rFonts w:ascii="Times New Roman" w:eastAsia="MS Mincho" w:hAnsi="Times New Roman" w:cs="Times New Roman"/>
        </w:rPr>
        <w:t xml:space="preserve">registered office </w:t>
      </w:r>
      <w:r w:rsidR="001D588B" w:rsidRPr="00372C74">
        <w:rPr>
          <w:rFonts w:ascii="Times New Roman" w:eastAsia="MS Mincho" w:hAnsi="Times New Roman" w:cs="Times New Roman"/>
        </w:rPr>
        <w:t xml:space="preserve">is </w:t>
      </w:r>
      <w:r w:rsidR="00323713" w:rsidRPr="00372C74">
        <w:rPr>
          <w:rFonts w:ascii="Times New Roman" w:eastAsia="MS Mincho" w:hAnsi="Times New Roman" w:cs="Times New Roman"/>
        </w:rPr>
        <w:t xml:space="preserve">at 72 </w:t>
      </w:r>
      <w:r w:rsidR="001B46EB" w:rsidRPr="00372C74">
        <w:rPr>
          <w:rFonts w:ascii="Times New Roman" w:eastAsia="MS Mincho" w:hAnsi="Times New Roman" w:cs="Times New Roman"/>
        </w:rPr>
        <w:t xml:space="preserve">NT </w:t>
      </w:r>
      <w:proofErr w:type="spellStart"/>
      <w:r w:rsidR="001B46EB" w:rsidRPr="00372C74">
        <w:rPr>
          <w:rFonts w:ascii="Times New Roman" w:eastAsia="MS Mincho" w:hAnsi="Times New Roman" w:cs="Times New Roman"/>
        </w:rPr>
        <w:t>Bangrak</w:t>
      </w:r>
      <w:proofErr w:type="spellEnd"/>
      <w:r w:rsidR="00323713" w:rsidRPr="00372C74">
        <w:rPr>
          <w:rFonts w:ascii="Times New Roman" w:eastAsia="MS Mincho" w:hAnsi="Times New Roman" w:cs="Times New Roman"/>
        </w:rPr>
        <w:t xml:space="preserve"> Building </w:t>
      </w:r>
      <w:r w:rsidR="004C6FE6" w:rsidRPr="00372C74">
        <w:rPr>
          <w:rFonts w:ascii="Times New Roman" w:eastAsia="MS Mincho" w:hAnsi="Times New Roman" w:cs="Times New Roman"/>
        </w:rPr>
        <w:t>20</w:t>
      </w:r>
      <w:r w:rsidR="002C3F04" w:rsidRPr="00372C74">
        <w:rPr>
          <w:rFonts w:ascii="Times New Roman" w:eastAsia="MS Mincho" w:hAnsi="Times New Roman" w:cs="Times New Roman"/>
          <w:vertAlign w:val="superscript"/>
        </w:rPr>
        <w:t>th</w:t>
      </w:r>
      <w:r w:rsidR="00323713" w:rsidRPr="00372C74">
        <w:rPr>
          <w:rFonts w:ascii="Times New Roman" w:eastAsia="MS Mincho" w:hAnsi="Times New Roman" w:cs="Times New Roman"/>
        </w:rPr>
        <w:t xml:space="preserve"> Floor, Charoenkrung Road, </w:t>
      </w:r>
      <w:proofErr w:type="spellStart"/>
      <w:r w:rsidR="00323713" w:rsidRPr="00372C74">
        <w:rPr>
          <w:rFonts w:ascii="Times New Roman" w:eastAsia="MS Mincho" w:hAnsi="Times New Roman" w:cs="Times New Roman"/>
        </w:rPr>
        <w:t>Bangrak</w:t>
      </w:r>
      <w:proofErr w:type="spellEnd"/>
      <w:r w:rsidR="00323713" w:rsidRPr="00372C74">
        <w:rPr>
          <w:rFonts w:ascii="Times New Roman" w:eastAsia="MS Mincho" w:hAnsi="Times New Roman" w:cs="Times New Roman"/>
        </w:rPr>
        <w:t>,</w:t>
      </w:r>
      <w:r w:rsidR="00323713" w:rsidRPr="00372C74">
        <w:rPr>
          <w:rFonts w:ascii="Times New Roman" w:eastAsia="MS Mincho" w:hAnsi="Times New Roman" w:cs="Times New Roman"/>
          <w:cs/>
        </w:rPr>
        <w:t xml:space="preserve"> </w:t>
      </w:r>
      <w:r w:rsidR="00323713" w:rsidRPr="00372C74">
        <w:rPr>
          <w:rFonts w:ascii="Times New Roman" w:eastAsia="MS Mincho" w:hAnsi="Times New Roman" w:cs="Times New Roman"/>
        </w:rPr>
        <w:t>Bangkok</w:t>
      </w:r>
      <w:r w:rsidR="000102CE" w:rsidRPr="00372C74">
        <w:rPr>
          <w:rFonts w:ascii="Times New Roman" w:eastAsia="MS Mincho" w:hAnsi="Times New Roman" w:cs="Times New Roman"/>
          <w:lang w:val="en-US"/>
        </w:rPr>
        <w:t xml:space="preserve">. </w:t>
      </w:r>
    </w:p>
    <w:p w14:paraId="61BB3497" w14:textId="55C8FD63" w:rsidR="003B16DF" w:rsidRPr="00372C74" w:rsidRDefault="002B2B2C" w:rsidP="002B2B2C">
      <w:pPr>
        <w:pStyle w:val="BodyText"/>
        <w:tabs>
          <w:tab w:val="left" w:pos="3450"/>
        </w:tabs>
        <w:spacing w:after="0" w:line="240" w:lineRule="atLeast"/>
        <w:ind w:left="540" w:right="-43"/>
        <w:jc w:val="both"/>
        <w:rPr>
          <w:rFonts w:ascii="Times New Roman" w:eastAsia="MS Mincho" w:hAnsi="Times New Roman" w:cs="Times New Roman"/>
        </w:rPr>
      </w:pPr>
      <w:r w:rsidRPr="00372C74">
        <w:rPr>
          <w:rFonts w:ascii="Times New Roman" w:eastAsia="MS Mincho" w:hAnsi="Times New Roman" w:cs="Times New Roman"/>
        </w:rPr>
        <w:tab/>
      </w:r>
    </w:p>
    <w:p w14:paraId="65DD6570" w14:textId="16DF61C6" w:rsidR="003B16DF" w:rsidRPr="00372C74" w:rsidRDefault="003B16DF" w:rsidP="00D645C8">
      <w:pPr>
        <w:pStyle w:val="BodyText"/>
        <w:spacing w:after="0" w:line="240" w:lineRule="atLeast"/>
        <w:ind w:left="540" w:right="-43"/>
        <w:jc w:val="both"/>
        <w:rPr>
          <w:rFonts w:ascii="Times New Roman" w:eastAsia="MS Mincho" w:hAnsi="Times New Roman" w:cs="Times New Roman"/>
        </w:rPr>
      </w:pPr>
      <w:r w:rsidRPr="00372C74">
        <w:rPr>
          <w:rFonts w:ascii="Times New Roman" w:eastAsia="MS Mincho" w:hAnsi="Times New Roman" w:cs="Times New Roman"/>
        </w:rPr>
        <w:t>The</w:t>
      </w:r>
      <w:r w:rsidR="00841DB9" w:rsidRPr="00372C74">
        <w:rPr>
          <w:rFonts w:ascii="Times New Roman" w:eastAsia="MS Mincho" w:hAnsi="Times New Roman" w:cs="Times New Roman"/>
        </w:rPr>
        <w:t xml:space="preserve"> parent</w:t>
      </w:r>
      <w:r w:rsidR="002C3F04" w:rsidRPr="00372C74">
        <w:rPr>
          <w:rFonts w:ascii="Times New Roman" w:eastAsia="MS Mincho" w:hAnsi="Times New Roman" w:cs="Times New Roman"/>
        </w:rPr>
        <w:t xml:space="preserve"> company</w:t>
      </w:r>
      <w:r w:rsidRPr="00372C74">
        <w:rPr>
          <w:rFonts w:ascii="Times New Roman" w:eastAsia="MS Mincho" w:hAnsi="Times New Roman" w:cs="Times New Roman"/>
        </w:rPr>
        <w:t xml:space="preserve"> during the financial year was Singer Thailand Public Company Limited (</w:t>
      </w:r>
      <w:r w:rsidR="00546F32" w:rsidRPr="00372C74">
        <w:rPr>
          <w:rFonts w:ascii="Times New Roman" w:eastAsia="MS Mincho" w:hAnsi="Times New Roman" w:cs="Times New Roman"/>
        </w:rPr>
        <w:t>78.</w:t>
      </w:r>
      <w:r w:rsidR="00303934" w:rsidRPr="00372C74">
        <w:rPr>
          <w:rFonts w:ascii="Times New Roman" w:eastAsia="MS Mincho" w:hAnsi="Times New Roman" w:cs="Times New Roman"/>
        </w:rPr>
        <w:t>17</w:t>
      </w:r>
      <w:r w:rsidRPr="00372C74">
        <w:rPr>
          <w:rFonts w:ascii="Times New Roman" w:eastAsia="MS Mincho" w:hAnsi="Times New Roman" w:cs="Times New Roman"/>
        </w:rPr>
        <w:t xml:space="preserve">% shareholding) </w:t>
      </w:r>
      <w:r w:rsidR="001D588B" w:rsidRPr="00372C74">
        <w:rPr>
          <w:rFonts w:ascii="Times New Roman" w:eastAsia="MS Mincho" w:hAnsi="Times New Roman" w:cs="Times New Roman"/>
        </w:rPr>
        <w:t>which is</w:t>
      </w:r>
      <w:r w:rsidRPr="00372C74">
        <w:rPr>
          <w:rFonts w:ascii="Times New Roman" w:eastAsia="MS Mincho" w:hAnsi="Times New Roman" w:cs="Times New Roman"/>
        </w:rPr>
        <w:t xml:space="preserve"> incorporated in Thailand.</w:t>
      </w:r>
    </w:p>
    <w:p w14:paraId="79896428" w14:textId="77777777" w:rsidR="003B16DF" w:rsidRPr="00372C74" w:rsidRDefault="003B16DF" w:rsidP="00D645C8">
      <w:pPr>
        <w:pStyle w:val="BodyText"/>
        <w:spacing w:after="0" w:line="240" w:lineRule="atLeast"/>
        <w:ind w:left="540" w:right="-43"/>
        <w:jc w:val="both"/>
        <w:rPr>
          <w:rFonts w:ascii="Times New Roman" w:eastAsia="MS Mincho" w:hAnsi="Times New Roman" w:cs="Times New Roman"/>
        </w:rPr>
      </w:pPr>
    </w:p>
    <w:p w14:paraId="26D45702" w14:textId="326BBD92" w:rsidR="00D4112F" w:rsidRPr="00372C74" w:rsidRDefault="003F5908" w:rsidP="00D645C8">
      <w:pPr>
        <w:pStyle w:val="BodyText"/>
        <w:spacing w:after="0" w:line="240" w:lineRule="atLeast"/>
        <w:ind w:left="540" w:right="-43"/>
        <w:jc w:val="both"/>
        <w:rPr>
          <w:rFonts w:ascii="Times New Roman" w:eastAsia="MS Mincho" w:hAnsi="Times New Roman" w:cs="Times New Roman"/>
        </w:rPr>
      </w:pPr>
      <w:r w:rsidRPr="00372C74">
        <w:rPr>
          <w:rFonts w:ascii="Times New Roman" w:eastAsia="MS Mincho" w:hAnsi="Times New Roman" w:cs="Times New Roman"/>
        </w:rPr>
        <w:t xml:space="preserve">The principal activities of the Company </w:t>
      </w:r>
      <w:r w:rsidR="006B4397" w:rsidRPr="00372C74">
        <w:rPr>
          <w:rFonts w:ascii="Times New Roman" w:eastAsia="MS Mincho" w:hAnsi="Times New Roman" w:cs="Times New Roman"/>
        </w:rPr>
        <w:t xml:space="preserve">are </w:t>
      </w:r>
      <w:r w:rsidR="00A15391" w:rsidRPr="00372C74">
        <w:rPr>
          <w:rFonts w:ascii="Times New Roman" w:eastAsia="MS Mincho" w:hAnsi="Times New Roman" w:cs="Times New Roman"/>
        </w:rPr>
        <w:t>sales</w:t>
      </w:r>
      <w:r w:rsidR="00A15391" w:rsidRPr="00372C74">
        <w:rPr>
          <w:rFonts w:ascii="Times New Roman" w:eastAsia="MS Mincho" w:hAnsi="Times New Roman" w:cs="Times New Roman"/>
          <w:cs/>
        </w:rPr>
        <w:t xml:space="preserve"> </w:t>
      </w:r>
      <w:r w:rsidR="00A15391" w:rsidRPr="00372C74">
        <w:rPr>
          <w:rFonts w:ascii="Times New Roman" w:eastAsia="MS Mincho" w:hAnsi="Times New Roman" w:cs="Times New Roman"/>
        </w:rPr>
        <w:t>by hire purchase contracts of electrical applia</w:t>
      </w:r>
      <w:r w:rsidR="00EF3D0C" w:rsidRPr="00372C74">
        <w:rPr>
          <w:rFonts w:ascii="Times New Roman" w:eastAsia="MS Mincho" w:hAnsi="Times New Roman" w:cs="Times New Roman"/>
        </w:rPr>
        <w:t>nces,</w:t>
      </w:r>
      <w:r w:rsidR="00A15391" w:rsidRPr="00372C74">
        <w:rPr>
          <w:rFonts w:ascii="Times New Roman" w:eastAsia="MS Mincho" w:hAnsi="Times New Roman" w:cs="Times New Roman"/>
        </w:rPr>
        <w:t xml:space="preserve"> commercial product</w:t>
      </w:r>
      <w:r w:rsidR="00EF3D0C" w:rsidRPr="00372C74">
        <w:rPr>
          <w:rFonts w:ascii="Times New Roman" w:eastAsia="MS Mincho" w:hAnsi="Times New Roman" w:cs="Times New Roman"/>
        </w:rPr>
        <w:t>,</w:t>
      </w:r>
      <w:r w:rsidR="00EF3D0C" w:rsidRPr="00372C74">
        <w:rPr>
          <w:rFonts w:ascii="Times New Roman" w:hAnsi="Times New Roman" w:cs="Times New Roman"/>
        </w:rPr>
        <w:t xml:space="preserve"> </w:t>
      </w:r>
      <w:r w:rsidR="004C6F61" w:rsidRPr="00372C74">
        <w:rPr>
          <w:rFonts w:ascii="Times New Roman" w:eastAsia="MS Mincho" w:hAnsi="Times New Roman" w:cs="Times New Roman"/>
        </w:rPr>
        <w:t xml:space="preserve">mobile phones and </w:t>
      </w:r>
      <w:r w:rsidR="00B73052" w:rsidRPr="00372C74">
        <w:rPr>
          <w:rFonts w:ascii="Times New Roman" w:eastAsia="MS Mincho" w:hAnsi="Times New Roman" w:cs="Times New Roman"/>
        </w:rPr>
        <w:t>vehicles,</w:t>
      </w:r>
      <w:r w:rsidR="00B153AB" w:rsidRPr="00372C74">
        <w:rPr>
          <w:rFonts w:ascii="Times New Roman" w:eastAsia="MS Mincho" w:hAnsi="Times New Roman" w:cs="Times New Roman"/>
        </w:rPr>
        <w:t xml:space="preserve"> </w:t>
      </w:r>
      <w:r w:rsidR="004C6F61" w:rsidRPr="00372C74">
        <w:rPr>
          <w:rFonts w:ascii="Times New Roman" w:eastAsia="MS Mincho" w:hAnsi="Times New Roman" w:cs="Times New Roman"/>
        </w:rPr>
        <w:t>and</w:t>
      </w:r>
      <w:r w:rsidR="00EF3D0C" w:rsidRPr="00372C74">
        <w:rPr>
          <w:rFonts w:ascii="Times New Roman" w:eastAsia="MS Mincho" w:hAnsi="Times New Roman" w:cs="Times New Roman"/>
        </w:rPr>
        <w:t xml:space="preserve"> loan receivables and others.</w:t>
      </w:r>
    </w:p>
    <w:p w14:paraId="3B1AA099" w14:textId="77777777" w:rsidR="00A15391" w:rsidRPr="00372C74" w:rsidRDefault="00A15391" w:rsidP="00D645C8">
      <w:pPr>
        <w:pStyle w:val="BodyText3"/>
        <w:ind w:right="-45"/>
        <w:jc w:val="left"/>
        <w:rPr>
          <w:rFonts w:cs="Times New Roman"/>
          <w:b w:val="0"/>
          <w:bCs w:val="0"/>
          <w:lang w:val="en-GB"/>
        </w:rPr>
      </w:pPr>
    </w:p>
    <w:p w14:paraId="078FE241" w14:textId="2BF1BD71" w:rsidR="004763C0" w:rsidRPr="00372C74" w:rsidRDefault="004763C0" w:rsidP="0069496D">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Basis of preparation of the financial statements</w:t>
      </w:r>
    </w:p>
    <w:p w14:paraId="533B82B8" w14:textId="77777777" w:rsidR="00B32B85" w:rsidRPr="00372C74" w:rsidRDefault="00B32B85" w:rsidP="001405B4">
      <w:pPr>
        <w:pStyle w:val="BodyText"/>
        <w:spacing w:after="0" w:line="240" w:lineRule="auto"/>
        <w:jc w:val="both"/>
        <w:rPr>
          <w:rFonts w:ascii="Times New Roman" w:hAnsi="Times New Roman" w:cs="Times New Roman"/>
        </w:rPr>
      </w:pPr>
    </w:p>
    <w:p w14:paraId="015C2027" w14:textId="417E1AC7" w:rsidR="00E5496C" w:rsidRPr="00372C74" w:rsidRDefault="00E5496C" w:rsidP="0085568F">
      <w:pPr>
        <w:pStyle w:val="BodyText"/>
        <w:spacing w:after="0" w:line="240" w:lineRule="auto"/>
        <w:ind w:left="540"/>
        <w:jc w:val="both"/>
        <w:rPr>
          <w:rFonts w:ascii="Times New Roman" w:hAnsi="Times New Roman" w:cs="Times New Roman"/>
        </w:rPr>
      </w:pPr>
      <w:r w:rsidRPr="00372C74">
        <w:rPr>
          <w:rFonts w:ascii="Times New Roman" w:hAnsi="Times New Roman" w:cs="Times New Roman"/>
        </w:rPr>
        <w:t>The financial statements are prepared in accordance with Thai Financial Reporting Standards (“TFRS”), guidelines promulgated by the Federation of Accounting Professions</w:t>
      </w:r>
      <w:r w:rsidR="0095631D" w:rsidRPr="00372C74">
        <w:rPr>
          <w:rFonts w:ascii="Times New Roman" w:hAnsi="Times New Roman" w:cs="Times New Roman"/>
        </w:rPr>
        <w:t xml:space="preserve"> and applicable rules and regulations of the Thai Securities and Exchange Commission</w:t>
      </w:r>
      <w:r w:rsidRPr="00372C74">
        <w:rPr>
          <w:rFonts w:ascii="Times New Roman" w:hAnsi="Times New Roman" w:cs="Times New Roman"/>
        </w:rPr>
        <w:t xml:space="preserve">. </w:t>
      </w:r>
      <w:r w:rsidR="002F5A9B" w:rsidRPr="00372C74">
        <w:rPr>
          <w:rFonts w:ascii="Times New Roman" w:hAnsi="Times New Roman" w:cs="Times New Roman"/>
        </w:rPr>
        <w:t xml:space="preserve">The financial statements are presented in Thai Baht, which is the Company’s functional currency. </w:t>
      </w:r>
      <w:r w:rsidR="001658C5" w:rsidRPr="00372C74">
        <w:rPr>
          <w:rFonts w:ascii="Times New Roman" w:hAnsi="Times New Roman" w:cs="Times New Roman"/>
        </w:rPr>
        <w:t xml:space="preserve">The accounting policies are described in </w:t>
      </w:r>
      <w:r w:rsidR="0085568F" w:rsidRPr="00372C74">
        <w:rPr>
          <w:rFonts w:ascii="Times New Roman" w:hAnsi="Times New Roman" w:cs="Times New Roman"/>
        </w:rPr>
        <w:br/>
      </w:r>
      <w:r w:rsidR="001658C5" w:rsidRPr="00372C74">
        <w:rPr>
          <w:rFonts w:ascii="Times New Roman" w:hAnsi="Times New Roman" w:cs="Times New Roman"/>
        </w:rPr>
        <w:t>note</w:t>
      </w:r>
      <w:r w:rsidR="001658C5" w:rsidRPr="00372C74">
        <w:rPr>
          <w:rFonts w:ascii="Times New Roman" w:hAnsi="Times New Roman" w:cs="Times New Roman"/>
          <w:cs/>
        </w:rPr>
        <w:t xml:space="preserve"> </w:t>
      </w:r>
      <w:r w:rsidR="006527A5" w:rsidRPr="00372C74">
        <w:rPr>
          <w:rFonts w:ascii="Times New Roman" w:hAnsi="Times New Roman" w:cs="Times New Roman"/>
          <w:lang w:val="en-US"/>
        </w:rPr>
        <w:t>4</w:t>
      </w:r>
      <w:r w:rsidR="001658C5" w:rsidRPr="00372C74">
        <w:rPr>
          <w:rFonts w:ascii="Times New Roman" w:hAnsi="Times New Roman" w:cs="Times New Roman"/>
          <w:lang w:val="en-US"/>
        </w:rPr>
        <w:t>,</w:t>
      </w:r>
      <w:r w:rsidR="001658C5" w:rsidRPr="00372C74">
        <w:rPr>
          <w:rFonts w:ascii="Times New Roman" w:hAnsi="Times New Roman" w:cs="Times New Roman"/>
        </w:rPr>
        <w:t xml:space="preserve"> have been applied consistently to all periods presented in these financial statements.</w:t>
      </w:r>
      <w:r w:rsidRPr="00372C74">
        <w:rPr>
          <w:rFonts w:ascii="Times New Roman" w:hAnsi="Times New Roman" w:cs="Times New Roman"/>
          <w:szCs w:val="28"/>
          <w:lang w:val="en-US"/>
        </w:rPr>
        <w:t xml:space="preserve"> </w:t>
      </w:r>
    </w:p>
    <w:p w14:paraId="37011D22" w14:textId="77777777" w:rsidR="00E5496C" w:rsidRPr="00372C74" w:rsidRDefault="00E5496C" w:rsidP="00D645C8">
      <w:pPr>
        <w:pStyle w:val="BodyText"/>
        <w:spacing w:after="0" w:line="240" w:lineRule="auto"/>
        <w:ind w:left="540"/>
        <w:jc w:val="both"/>
        <w:rPr>
          <w:rFonts w:ascii="Times New Roman" w:hAnsi="Times New Roman" w:cs="Times New Roman"/>
        </w:rPr>
      </w:pPr>
    </w:p>
    <w:p w14:paraId="33A9AF46" w14:textId="4E760466" w:rsidR="00E709EC" w:rsidRPr="00372C74" w:rsidRDefault="0086138A" w:rsidP="00D645C8">
      <w:pPr>
        <w:pStyle w:val="BodyText"/>
        <w:spacing w:after="0" w:line="240" w:lineRule="auto"/>
        <w:ind w:left="540"/>
        <w:jc w:val="both"/>
        <w:rPr>
          <w:rFonts w:ascii="Times New Roman" w:hAnsi="Times New Roman" w:cs="Times New Roman"/>
        </w:rPr>
      </w:pPr>
      <w:r w:rsidRPr="00372C74">
        <w:rPr>
          <w:rFonts w:ascii="Times New Roman" w:hAnsi="Times New Roman" w:cs="Times New Roman"/>
        </w:rPr>
        <w:t xml:space="preserve">The preparation of financial statements in conformity with TFRS requires management to make judgments, estimates and assumptions that affect the application of the Company’s accounting policies. Actual results may differ from these estimates. Estimates and underlying assumptions </w:t>
      </w:r>
      <w:r w:rsidR="00CA57A3" w:rsidRPr="00372C74">
        <w:rPr>
          <w:rFonts w:ascii="Times New Roman" w:hAnsi="Times New Roman" w:cs="Times New Roman"/>
        </w:rPr>
        <w:t xml:space="preserve">that are described in each note </w:t>
      </w:r>
      <w:r w:rsidRPr="00372C74">
        <w:rPr>
          <w:rFonts w:ascii="Times New Roman" w:hAnsi="Times New Roman" w:cs="Times New Roman"/>
        </w:rPr>
        <w:t>are reviewed on an ongoing basis. Revisions to accounting estimates are recognised prospectively.</w:t>
      </w:r>
    </w:p>
    <w:p w14:paraId="6C379AFC" w14:textId="77777777" w:rsidR="006527A5" w:rsidRPr="00372C74" w:rsidRDefault="006527A5" w:rsidP="001405B4">
      <w:pPr>
        <w:rPr>
          <w:rFonts w:ascii="Times New Roman" w:hAnsi="Times New Roman" w:cs="Times New Roman"/>
          <w:sz w:val="22"/>
          <w:szCs w:val="22"/>
          <w:lang w:val="en-GB"/>
        </w:rPr>
      </w:pPr>
    </w:p>
    <w:p w14:paraId="34759289" w14:textId="0B873CA0" w:rsidR="006527A5" w:rsidRPr="00372C74" w:rsidRDefault="006527A5" w:rsidP="006527A5">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Effect from accounting adjustments</w:t>
      </w:r>
    </w:p>
    <w:p w14:paraId="1A06182E" w14:textId="77777777" w:rsidR="008D2F98" w:rsidRPr="00372C74" w:rsidRDefault="008D2F98" w:rsidP="007159A4">
      <w:pPr>
        <w:pStyle w:val="BodyText"/>
        <w:spacing w:after="0" w:line="240" w:lineRule="auto"/>
        <w:ind w:left="540"/>
        <w:rPr>
          <w:rFonts w:ascii="Times New Roman" w:hAnsi="Times New Roman" w:cs="Times New Roman"/>
        </w:rPr>
      </w:pPr>
    </w:p>
    <w:p w14:paraId="3150E467" w14:textId="28DF96A6" w:rsidR="008D2F98" w:rsidRPr="00372C74" w:rsidRDefault="006527A5" w:rsidP="008D2F98">
      <w:pPr>
        <w:pStyle w:val="BodyText"/>
        <w:ind w:left="540"/>
        <w:jc w:val="thaiDistribute"/>
        <w:rPr>
          <w:rFonts w:ascii="Times New Roman" w:hAnsi="Times New Roman" w:cs="Times New Roman"/>
        </w:rPr>
      </w:pPr>
      <w:r w:rsidRPr="00372C74">
        <w:rPr>
          <w:rFonts w:ascii="Times New Roman" w:hAnsi="Times New Roman" w:cs="Times New Roman"/>
        </w:rPr>
        <w:t>In</w:t>
      </w:r>
      <w:r w:rsidRPr="00372C74">
        <w:rPr>
          <w:lang w:eastAsia="x-none"/>
        </w:rPr>
        <w:t xml:space="preserve"> </w:t>
      </w:r>
      <w:r w:rsidRPr="00372C74">
        <w:rPr>
          <w:rFonts w:ascii="Times New Roman" w:hAnsi="Times New Roman" w:cs="Times New Roman"/>
        </w:rPr>
        <w:t xml:space="preserve">the third quarter of year 2024, the Company started the Lock Phone hire purchase business for which it received marketing support income from the mobile brand companies which was treated in full as other income. Currently, the Company has operated this Lock Phone hire purchase business for a year and continued to receive marketing support income from mobile brand </w:t>
      </w:r>
      <w:proofErr w:type="gramStart"/>
      <w:r w:rsidRPr="00372C74">
        <w:rPr>
          <w:rFonts w:ascii="Times New Roman" w:hAnsi="Times New Roman" w:cs="Times New Roman"/>
        </w:rPr>
        <w:t>companies</w:t>
      </w:r>
      <w:proofErr w:type="gramEnd"/>
      <w:r w:rsidRPr="00372C74">
        <w:rPr>
          <w:rFonts w:ascii="Times New Roman" w:hAnsi="Times New Roman" w:cs="Times New Roman"/>
        </w:rPr>
        <w:t xml:space="preserve"> and the amount of such support is closely correlated with the volume of related hire purchase agreements in each period. Accordingly, the Company has reconsidered that marketing support income which was previously recognised in full as other income for the year ended 31 December 2024 and as marketing support income should more appropriately be recognized as marketing support income as a part of interest income over Lock Phone hire-purchase contracts periods. </w:t>
      </w:r>
    </w:p>
    <w:p w14:paraId="24A32F28" w14:textId="77777777" w:rsidR="008D2F98" w:rsidRPr="00372C74" w:rsidRDefault="008D2F98">
      <w:pPr>
        <w:rPr>
          <w:rFonts w:ascii="Times New Roman" w:hAnsi="Times New Roman" w:cs="Times New Roman"/>
          <w:sz w:val="22"/>
          <w:szCs w:val="22"/>
          <w:lang w:val="en-GB"/>
        </w:rPr>
      </w:pPr>
      <w:r w:rsidRPr="00372C74">
        <w:rPr>
          <w:rFonts w:ascii="Times New Roman" w:hAnsi="Times New Roman" w:cs="Times New Roman"/>
        </w:rPr>
        <w:br w:type="page"/>
      </w:r>
    </w:p>
    <w:p w14:paraId="406DB907" w14:textId="056D41C3" w:rsidR="00F011BF" w:rsidRPr="00372C74" w:rsidRDefault="006527A5" w:rsidP="009D7153">
      <w:pPr>
        <w:pStyle w:val="BodyText"/>
        <w:ind w:left="540"/>
        <w:rPr>
          <w:rFonts w:ascii="Times New Roman" w:hAnsi="Times New Roman" w:cs="Times New Roman"/>
          <w:lang w:eastAsia="x-none"/>
        </w:rPr>
      </w:pPr>
      <w:r w:rsidRPr="00372C74">
        <w:rPr>
          <w:rFonts w:ascii="Times New Roman" w:hAnsi="Times New Roman" w:cs="Times New Roman"/>
          <w:lang w:eastAsia="x-none"/>
        </w:rPr>
        <w:lastRenderedPageBreak/>
        <w:t>The impacts on each line item in the financial statements resulting from the adjustment are presented as follows:</w:t>
      </w:r>
    </w:p>
    <w:tbl>
      <w:tblPr>
        <w:tblW w:w="9101" w:type="dxa"/>
        <w:tblInd w:w="529" w:type="dxa"/>
        <w:tblLayout w:type="fixed"/>
        <w:tblCellMar>
          <w:left w:w="79" w:type="dxa"/>
          <w:right w:w="79" w:type="dxa"/>
        </w:tblCellMar>
        <w:tblLook w:val="0000" w:firstRow="0" w:lastRow="0" w:firstColumn="0" w:lastColumn="0" w:noHBand="0" w:noVBand="0"/>
      </w:tblPr>
      <w:tblGrid>
        <w:gridCol w:w="4601"/>
        <w:gridCol w:w="1440"/>
        <w:gridCol w:w="180"/>
        <w:gridCol w:w="1350"/>
        <w:gridCol w:w="180"/>
        <w:gridCol w:w="1350"/>
      </w:tblGrid>
      <w:tr w:rsidR="006527A5" w:rsidRPr="00372C74" w14:paraId="33FFB37C" w14:textId="77777777">
        <w:trPr>
          <w:cantSplit/>
          <w:tblHeader/>
        </w:trPr>
        <w:tc>
          <w:tcPr>
            <w:tcW w:w="4601" w:type="dxa"/>
          </w:tcPr>
          <w:p w14:paraId="6E91B124" w14:textId="77777777" w:rsidR="006527A5" w:rsidRPr="00372C74" w:rsidRDefault="006527A5">
            <w:pPr>
              <w:ind w:right="-169"/>
              <w:rPr>
                <w:rFonts w:ascii="Times New Roman" w:hAnsi="Times New Roman" w:cs="Times New Roman"/>
                <w:i/>
                <w:iCs/>
                <w:sz w:val="22"/>
                <w:szCs w:val="22"/>
              </w:rPr>
            </w:pPr>
          </w:p>
        </w:tc>
        <w:tc>
          <w:tcPr>
            <w:tcW w:w="1440" w:type="dxa"/>
            <w:vAlign w:val="bottom"/>
          </w:tcPr>
          <w:p w14:paraId="6645AED5" w14:textId="77777777" w:rsidR="006527A5" w:rsidRPr="00372C74" w:rsidRDefault="006527A5">
            <w:pPr>
              <w:pStyle w:val="acctfourfigures"/>
              <w:tabs>
                <w:tab w:val="clear" w:pos="765"/>
                <w:tab w:val="decimal" w:pos="-79"/>
              </w:tabs>
              <w:spacing w:line="240" w:lineRule="atLeast"/>
              <w:ind w:right="-81" w:hanging="77"/>
              <w:jc w:val="center"/>
              <w:rPr>
                <w:szCs w:val="22"/>
                <w:lang w:bidi="th-TH"/>
              </w:rPr>
            </w:pPr>
            <w:r w:rsidRPr="00372C74">
              <w:rPr>
                <w:szCs w:val="22"/>
                <w:lang w:bidi="th-TH"/>
              </w:rPr>
              <w:t>As previously reported</w:t>
            </w:r>
          </w:p>
        </w:tc>
        <w:tc>
          <w:tcPr>
            <w:tcW w:w="180" w:type="dxa"/>
          </w:tcPr>
          <w:p w14:paraId="1A510BDB" w14:textId="77777777" w:rsidR="006527A5" w:rsidRPr="00372C74" w:rsidRDefault="006527A5">
            <w:pPr>
              <w:pStyle w:val="acctfourfigures"/>
              <w:tabs>
                <w:tab w:val="clear" w:pos="765"/>
                <w:tab w:val="decimal" w:pos="-79"/>
              </w:tabs>
              <w:spacing w:line="240" w:lineRule="atLeast"/>
              <w:ind w:right="-81" w:hanging="77"/>
              <w:jc w:val="center"/>
              <w:rPr>
                <w:szCs w:val="22"/>
                <w:lang w:bidi="th-TH"/>
              </w:rPr>
            </w:pPr>
          </w:p>
        </w:tc>
        <w:tc>
          <w:tcPr>
            <w:tcW w:w="1350" w:type="dxa"/>
            <w:vAlign w:val="bottom"/>
          </w:tcPr>
          <w:p w14:paraId="3240884E" w14:textId="77777777" w:rsidR="006527A5" w:rsidRPr="00372C74" w:rsidRDefault="006527A5">
            <w:pPr>
              <w:pStyle w:val="acctfourfigures"/>
              <w:tabs>
                <w:tab w:val="clear" w:pos="765"/>
                <w:tab w:val="decimal" w:pos="-79"/>
              </w:tabs>
              <w:spacing w:line="240" w:lineRule="atLeast"/>
              <w:ind w:right="-81" w:hanging="77"/>
              <w:jc w:val="center"/>
              <w:rPr>
                <w:szCs w:val="22"/>
                <w:cs/>
                <w:lang w:bidi="th-TH"/>
              </w:rPr>
            </w:pPr>
            <w:r w:rsidRPr="00372C74">
              <w:rPr>
                <w:szCs w:val="22"/>
                <w:lang w:bidi="th-TH"/>
              </w:rPr>
              <w:t>Adjustments</w:t>
            </w:r>
          </w:p>
        </w:tc>
        <w:tc>
          <w:tcPr>
            <w:tcW w:w="180" w:type="dxa"/>
            <w:vAlign w:val="bottom"/>
          </w:tcPr>
          <w:p w14:paraId="70B9F791" w14:textId="77777777" w:rsidR="006527A5" w:rsidRPr="00372C74" w:rsidRDefault="006527A5">
            <w:pPr>
              <w:pStyle w:val="acctfourfigures"/>
              <w:spacing w:line="240" w:lineRule="atLeast"/>
              <w:jc w:val="center"/>
              <w:rPr>
                <w:szCs w:val="22"/>
              </w:rPr>
            </w:pPr>
          </w:p>
        </w:tc>
        <w:tc>
          <w:tcPr>
            <w:tcW w:w="1350" w:type="dxa"/>
            <w:vAlign w:val="bottom"/>
          </w:tcPr>
          <w:p w14:paraId="295B70B6" w14:textId="77777777" w:rsidR="006527A5" w:rsidRPr="00372C74" w:rsidRDefault="006527A5">
            <w:pPr>
              <w:pStyle w:val="acctfourfigures"/>
              <w:tabs>
                <w:tab w:val="clear" w:pos="765"/>
              </w:tabs>
              <w:spacing w:line="240" w:lineRule="atLeast"/>
              <w:ind w:left="-80" w:right="-80"/>
              <w:jc w:val="center"/>
              <w:rPr>
                <w:szCs w:val="22"/>
                <w:lang w:bidi="th-TH"/>
              </w:rPr>
            </w:pPr>
            <w:r w:rsidRPr="00372C74">
              <w:rPr>
                <w:szCs w:val="22"/>
              </w:rPr>
              <w:t xml:space="preserve">After adjustments </w:t>
            </w:r>
          </w:p>
        </w:tc>
      </w:tr>
      <w:tr w:rsidR="006527A5" w:rsidRPr="00372C74" w14:paraId="324BA669" w14:textId="77777777">
        <w:trPr>
          <w:cantSplit/>
          <w:trHeight w:val="162"/>
          <w:tblHeader/>
        </w:trPr>
        <w:tc>
          <w:tcPr>
            <w:tcW w:w="4601" w:type="dxa"/>
          </w:tcPr>
          <w:p w14:paraId="73956CD1" w14:textId="77777777" w:rsidR="006527A5" w:rsidRPr="00372C74" w:rsidRDefault="006527A5">
            <w:pPr>
              <w:ind w:right="-169"/>
              <w:rPr>
                <w:rFonts w:ascii="Times New Roman" w:hAnsi="Times New Roman" w:cs="Times New Roman"/>
                <w:i/>
                <w:iCs/>
                <w:sz w:val="22"/>
                <w:szCs w:val="22"/>
              </w:rPr>
            </w:pPr>
          </w:p>
        </w:tc>
        <w:tc>
          <w:tcPr>
            <w:tcW w:w="4500" w:type="dxa"/>
            <w:gridSpan w:val="5"/>
            <w:vAlign w:val="bottom"/>
          </w:tcPr>
          <w:p w14:paraId="467C86C9" w14:textId="77777777" w:rsidR="006527A5" w:rsidRPr="00372C74" w:rsidRDefault="006527A5">
            <w:pPr>
              <w:pStyle w:val="acctfourfigures"/>
              <w:tabs>
                <w:tab w:val="clear" w:pos="765"/>
              </w:tabs>
              <w:spacing w:line="240" w:lineRule="atLeast"/>
              <w:ind w:left="-80" w:right="-80"/>
              <w:jc w:val="center"/>
              <w:rPr>
                <w:szCs w:val="22"/>
              </w:rPr>
            </w:pPr>
            <w:r w:rsidRPr="00372C74">
              <w:rPr>
                <w:i/>
                <w:iCs/>
                <w:szCs w:val="22"/>
                <w:lang w:val="en-US" w:bidi="th-TH"/>
              </w:rPr>
              <w:t>(in thousand Baht)</w:t>
            </w:r>
          </w:p>
        </w:tc>
      </w:tr>
      <w:tr w:rsidR="006527A5" w:rsidRPr="00372C74" w14:paraId="3A44B3EA" w14:textId="77777777">
        <w:trPr>
          <w:cantSplit/>
        </w:trPr>
        <w:tc>
          <w:tcPr>
            <w:tcW w:w="4601" w:type="dxa"/>
          </w:tcPr>
          <w:p w14:paraId="1B3BD85F" w14:textId="77777777" w:rsidR="006527A5" w:rsidRPr="00372C74" w:rsidRDefault="006527A5">
            <w:pPr>
              <w:rPr>
                <w:rFonts w:ascii="Times New Roman" w:hAnsi="Times New Roman" w:cs="Times New Roman"/>
                <w:b/>
                <w:bCs/>
                <w:i/>
                <w:iCs/>
                <w:sz w:val="22"/>
                <w:szCs w:val="22"/>
              </w:rPr>
            </w:pPr>
            <w:r w:rsidRPr="00372C74">
              <w:rPr>
                <w:rFonts w:ascii="Times New Roman" w:hAnsi="Times New Roman" w:cs="Times New Roman"/>
                <w:b/>
                <w:bCs/>
                <w:i/>
                <w:iCs/>
                <w:sz w:val="22"/>
                <w:szCs w:val="22"/>
              </w:rPr>
              <w:t>Statement of financial position</w:t>
            </w:r>
            <w:r w:rsidRPr="00372C74">
              <w:rPr>
                <w:rFonts w:ascii="Times New Roman" w:hAnsi="Times New Roman" w:cs="Times New Roman"/>
                <w:b/>
                <w:bCs/>
                <w:i/>
                <w:iCs/>
                <w:sz w:val="22"/>
                <w:szCs w:val="22"/>
                <w:cs/>
              </w:rPr>
              <w:t xml:space="preserve"> </w:t>
            </w:r>
          </w:p>
        </w:tc>
        <w:tc>
          <w:tcPr>
            <w:tcW w:w="1440" w:type="dxa"/>
          </w:tcPr>
          <w:p w14:paraId="61E88043" w14:textId="77777777" w:rsidR="006527A5" w:rsidRPr="00372C74" w:rsidRDefault="006527A5">
            <w:pPr>
              <w:pStyle w:val="acctfourfigures"/>
              <w:tabs>
                <w:tab w:val="clear" w:pos="765"/>
                <w:tab w:val="decimal" w:pos="731"/>
              </w:tabs>
              <w:spacing w:line="240" w:lineRule="atLeast"/>
              <w:ind w:right="11"/>
              <w:rPr>
                <w:szCs w:val="22"/>
              </w:rPr>
            </w:pPr>
          </w:p>
        </w:tc>
        <w:tc>
          <w:tcPr>
            <w:tcW w:w="180" w:type="dxa"/>
          </w:tcPr>
          <w:p w14:paraId="2F8D7CAF"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tcPr>
          <w:p w14:paraId="61F50017" w14:textId="77777777" w:rsidR="006527A5" w:rsidRPr="00372C74" w:rsidRDefault="006527A5">
            <w:pPr>
              <w:pStyle w:val="acctfourfigures"/>
              <w:tabs>
                <w:tab w:val="clear" w:pos="765"/>
                <w:tab w:val="decimal" w:pos="731"/>
              </w:tabs>
              <w:spacing w:line="240" w:lineRule="atLeast"/>
              <w:ind w:right="11"/>
              <w:rPr>
                <w:szCs w:val="22"/>
              </w:rPr>
            </w:pPr>
          </w:p>
        </w:tc>
        <w:tc>
          <w:tcPr>
            <w:tcW w:w="180" w:type="dxa"/>
          </w:tcPr>
          <w:p w14:paraId="0F116D3E" w14:textId="77777777" w:rsidR="006527A5" w:rsidRPr="00372C74" w:rsidRDefault="006527A5">
            <w:pPr>
              <w:pStyle w:val="acctfourfigures"/>
              <w:spacing w:line="240" w:lineRule="atLeast"/>
              <w:rPr>
                <w:szCs w:val="22"/>
              </w:rPr>
            </w:pPr>
          </w:p>
        </w:tc>
        <w:tc>
          <w:tcPr>
            <w:tcW w:w="1350" w:type="dxa"/>
          </w:tcPr>
          <w:p w14:paraId="2A9892CE" w14:textId="77777777" w:rsidR="006527A5" w:rsidRPr="00372C74" w:rsidRDefault="006527A5">
            <w:pPr>
              <w:pStyle w:val="acctfourfigures"/>
              <w:tabs>
                <w:tab w:val="clear" w:pos="765"/>
                <w:tab w:val="decimal" w:pos="911"/>
              </w:tabs>
              <w:spacing w:line="240" w:lineRule="atLeast"/>
              <w:ind w:right="11"/>
              <w:rPr>
                <w:szCs w:val="22"/>
              </w:rPr>
            </w:pPr>
          </w:p>
        </w:tc>
      </w:tr>
      <w:tr w:rsidR="006527A5" w:rsidRPr="00372C74" w14:paraId="221776BF" w14:textId="77777777">
        <w:trPr>
          <w:cantSplit/>
        </w:trPr>
        <w:tc>
          <w:tcPr>
            <w:tcW w:w="4601" w:type="dxa"/>
          </w:tcPr>
          <w:p w14:paraId="78B6F1FE" w14:textId="77777777" w:rsidR="006527A5" w:rsidRPr="00372C74" w:rsidRDefault="006527A5">
            <w:pPr>
              <w:ind w:firstLine="199"/>
              <w:rPr>
                <w:rFonts w:ascii="Times New Roman" w:hAnsi="Times New Roman" w:cs="Times New Roman"/>
                <w:b/>
                <w:bCs/>
                <w:i/>
                <w:iCs/>
                <w:sz w:val="22"/>
                <w:szCs w:val="22"/>
                <w:cs/>
              </w:rPr>
            </w:pPr>
            <w:proofErr w:type="gramStart"/>
            <w:r w:rsidRPr="00372C74">
              <w:rPr>
                <w:rFonts w:ascii="Times New Roman" w:hAnsi="Times New Roman" w:cs="Times New Roman"/>
                <w:b/>
                <w:bCs/>
                <w:i/>
                <w:iCs/>
                <w:sz w:val="22"/>
                <w:szCs w:val="22"/>
              </w:rPr>
              <w:t>At</w:t>
            </w:r>
            <w:proofErr w:type="gramEnd"/>
            <w:r w:rsidRPr="00372C74">
              <w:rPr>
                <w:rFonts w:ascii="Times New Roman" w:hAnsi="Times New Roman" w:cs="Times New Roman"/>
                <w:b/>
                <w:bCs/>
                <w:i/>
                <w:iCs/>
                <w:sz w:val="22"/>
                <w:szCs w:val="22"/>
              </w:rPr>
              <w:t xml:space="preserve"> 31 December 2024</w:t>
            </w:r>
          </w:p>
        </w:tc>
        <w:tc>
          <w:tcPr>
            <w:tcW w:w="1440" w:type="dxa"/>
          </w:tcPr>
          <w:p w14:paraId="1D6EA33F" w14:textId="77777777" w:rsidR="006527A5" w:rsidRPr="00372C74" w:rsidRDefault="006527A5">
            <w:pPr>
              <w:pStyle w:val="acctfourfigures"/>
              <w:tabs>
                <w:tab w:val="clear" w:pos="765"/>
                <w:tab w:val="decimal" w:pos="731"/>
              </w:tabs>
              <w:spacing w:line="240" w:lineRule="atLeast"/>
              <w:ind w:right="11"/>
              <w:rPr>
                <w:szCs w:val="22"/>
              </w:rPr>
            </w:pPr>
          </w:p>
        </w:tc>
        <w:tc>
          <w:tcPr>
            <w:tcW w:w="180" w:type="dxa"/>
          </w:tcPr>
          <w:p w14:paraId="38797909"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tcPr>
          <w:p w14:paraId="27251D3F" w14:textId="77777777" w:rsidR="006527A5" w:rsidRPr="00372C74" w:rsidRDefault="006527A5">
            <w:pPr>
              <w:pStyle w:val="acctfourfigures"/>
              <w:tabs>
                <w:tab w:val="clear" w:pos="765"/>
                <w:tab w:val="decimal" w:pos="731"/>
              </w:tabs>
              <w:spacing w:line="240" w:lineRule="atLeast"/>
              <w:ind w:right="11"/>
              <w:rPr>
                <w:szCs w:val="22"/>
              </w:rPr>
            </w:pPr>
          </w:p>
        </w:tc>
        <w:tc>
          <w:tcPr>
            <w:tcW w:w="180" w:type="dxa"/>
          </w:tcPr>
          <w:p w14:paraId="55DFBE98" w14:textId="77777777" w:rsidR="006527A5" w:rsidRPr="00372C74" w:rsidRDefault="006527A5">
            <w:pPr>
              <w:pStyle w:val="acctfourfigures"/>
              <w:spacing w:line="240" w:lineRule="atLeast"/>
              <w:rPr>
                <w:szCs w:val="22"/>
              </w:rPr>
            </w:pPr>
          </w:p>
        </w:tc>
        <w:tc>
          <w:tcPr>
            <w:tcW w:w="1350" w:type="dxa"/>
          </w:tcPr>
          <w:p w14:paraId="039FBCB7" w14:textId="77777777" w:rsidR="006527A5" w:rsidRPr="00372C74" w:rsidRDefault="006527A5">
            <w:pPr>
              <w:pStyle w:val="acctfourfigures"/>
              <w:tabs>
                <w:tab w:val="clear" w:pos="765"/>
                <w:tab w:val="decimal" w:pos="911"/>
              </w:tabs>
              <w:spacing w:line="240" w:lineRule="atLeast"/>
              <w:ind w:right="11"/>
              <w:rPr>
                <w:szCs w:val="22"/>
              </w:rPr>
            </w:pPr>
          </w:p>
        </w:tc>
      </w:tr>
      <w:tr w:rsidR="006527A5" w:rsidRPr="00372C74" w14:paraId="51B0E74D" w14:textId="77777777">
        <w:trPr>
          <w:cantSplit/>
        </w:trPr>
        <w:tc>
          <w:tcPr>
            <w:tcW w:w="4601" w:type="dxa"/>
          </w:tcPr>
          <w:p w14:paraId="7933550D" w14:textId="77777777" w:rsidR="006527A5" w:rsidRPr="00372C74" w:rsidRDefault="006527A5">
            <w:pPr>
              <w:rPr>
                <w:rFonts w:ascii="Times New Roman" w:hAnsi="Times New Roman" w:cs="Times New Roman"/>
                <w:sz w:val="22"/>
                <w:szCs w:val="22"/>
              </w:rPr>
            </w:pPr>
            <w:r w:rsidRPr="00372C74">
              <w:rPr>
                <w:rFonts w:ascii="Times New Roman" w:hAnsi="Times New Roman" w:cs="Times New Roman"/>
                <w:sz w:val="22"/>
                <w:szCs w:val="22"/>
              </w:rPr>
              <w:t xml:space="preserve">Current portion of hire-purchase contract    </w:t>
            </w:r>
          </w:p>
          <w:p w14:paraId="4152C17E" w14:textId="7738D40D" w:rsidR="006527A5" w:rsidRPr="00372C74" w:rsidRDefault="006527A5">
            <w:pPr>
              <w:rPr>
                <w:rFonts w:ascii="Times New Roman" w:hAnsi="Times New Roman" w:cs="Times New Roman"/>
                <w:sz w:val="22"/>
                <w:szCs w:val="22"/>
              </w:rPr>
            </w:pPr>
            <w:r w:rsidRPr="00372C74">
              <w:rPr>
                <w:rFonts w:ascii="Times New Roman" w:hAnsi="Times New Roman" w:cs="Times New Roman"/>
                <w:sz w:val="22"/>
                <w:szCs w:val="22"/>
              </w:rPr>
              <w:t xml:space="preserve">   Receivables</w:t>
            </w:r>
            <w:r w:rsidRPr="00372C74">
              <w:rPr>
                <w:rFonts w:ascii="Times New Roman" w:hAnsi="Times New Roman" w:cs="Times New Roman"/>
                <w:sz w:val="22"/>
                <w:szCs w:val="22"/>
                <w:vertAlign w:val="superscript"/>
              </w:rPr>
              <w:t>*</w:t>
            </w:r>
          </w:p>
        </w:tc>
        <w:tc>
          <w:tcPr>
            <w:tcW w:w="1440" w:type="dxa"/>
            <w:vAlign w:val="bottom"/>
          </w:tcPr>
          <w:p w14:paraId="1ED5DCA9"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2,787,314</w:t>
            </w:r>
          </w:p>
        </w:tc>
        <w:tc>
          <w:tcPr>
            <w:tcW w:w="180" w:type="dxa"/>
          </w:tcPr>
          <w:p w14:paraId="0D7F09BA"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vAlign w:val="bottom"/>
          </w:tcPr>
          <w:p w14:paraId="5DA4DF3D" w14:textId="77777777" w:rsidR="006527A5" w:rsidRPr="00372C74" w:rsidRDefault="006527A5">
            <w:pPr>
              <w:pStyle w:val="acctfourfigures"/>
              <w:tabs>
                <w:tab w:val="clear" w:pos="765"/>
                <w:tab w:val="decimal" w:pos="731"/>
              </w:tabs>
              <w:spacing w:line="240" w:lineRule="atLeast"/>
              <w:ind w:right="-79"/>
              <w:jc w:val="right"/>
              <w:rPr>
                <w:szCs w:val="22"/>
              </w:rPr>
            </w:pPr>
            <w:r w:rsidRPr="00372C74">
              <w:rPr>
                <w:szCs w:val="22"/>
              </w:rPr>
              <w:t>(85,243)</w:t>
            </w:r>
          </w:p>
        </w:tc>
        <w:tc>
          <w:tcPr>
            <w:tcW w:w="180" w:type="dxa"/>
            <w:vAlign w:val="bottom"/>
          </w:tcPr>
          <w:p w14:paraId="1915099E" w14:textId="77777777" w:rsidR="006527A5" w:rsidRPr="00372C74" w:rsidRDefault="006527A5">
            <w:pPr>
              <w:pStyle w:val="acctfourfigures"/>
              <w:spacing w:line="240" w:lineRule="atLeast"/>
              <w:jc w:val="right"/>
              <w:rPr>
                <w:szCs w:val="22"/>
              </w:rPr>
            </w:pPr>
          </w:p>
        </w:tc>
        <w:tc>
          <w:tcPr>
            <w:tcW w:w="1350" w:type="dxa"/>
            <w:vAlign w:val="bottom"/>
          </w:tcPr>
          <w:p w14:paraId="571EBFCC" w14:textId="77777777" w:rsidR="006527A5" w:rsidRPr="00372C74" w:rsidRDefault="006527A5" w:rsidP="00E057E8">
            <w:pPr>
              <w:pStyle w:val="acctfourfigures"/>
              <w:tabs>
                <w:tab w:val="clear" w:pos="765"/>
                <w:tab w:val="decimal" w:pos="1179"/>
              </w:tabs>
              <w:spacing w:line="240" w:lineRule="atLeast"/>
              <w:ind w:right="11"/>
              <w:jc w:val="right"/>
              <w:rPr>
                <w:szCs w:val="22"/>
              </w:rPr>
            </w:pPr>
            <w:r w:rsidRPr="00372C74">
              <w:rPr>
                <w:szCs w:val="22"/>
              </w:rPr>
              <w:t>2,702,071</w:t>
            </w:r>
          </w:p>
        </w:tc>
      </w:tr>
      <w:tr w:rsidR="006527A5" w:rsidRPr="00372C74" w14:paraId="4CB78C38" w14:textId="77777777">
        <w:trPr>
          <w:cantSplit/>
        </w:trPr>
        <w:tc>
          <w:tcPr>
            <w:tcW w:w="4601" w:type="dxa"/>
          </w:tcPr>
          <w:p w14:paraId="0AA647EC" w14:textId="77777777" w:rsidR="006527A5" w:rsidRPr="00372C74" w:rsidRDefault="006527A5">
            <w:pPr>
              <w:rPr>
                <w:rFonts w:ascii="Times New Roman" w:hAnsi="Times New Roman" w:cs="Times New Roman"/>
                <w:sz w:val="22"/>
                <w:szCs w:val="22"/>
              </w:rPr>
            </w:pPr>
            <w:r w:rsidRPr="00372C74">
              <w:rPr>
                <w:rFonts w:ascii="Times New Roman" w:hAnsi="Times New Roman" w:cs="Times New Roman"/>
                <w:sz w:val="22"/>
                <w:szCs w:val="22"/>
              </w:rPr>
              <w:t>Hire-purchase contract receivables</w:t>
            </w:r>
            <w:r w:rsidRPr="00372C74">
              <w:rPr>
                <w:rFonts w:ascii="Times New Roman" w:hAnsi="Times New Roman" w:cs="Times New Roman"/>
                <w:sz w:val="22"/>
                <w:szCs w:val="22"/>
                <w:vertAlign w:val="superscript"/>
              </w:rPr>
              <w:t>*</w:t>
            </w:r>
          </w:p>
        </w:tc>
        <w:tc>
          <w:tcPr>
            <w:tcW w:w="1440" w:type="dxa"/>
            <w:vAlign w:val="bottom"/>
          </w:tcPr>
          <w:p w14:paraId="2821DF22"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770,263</w:t>
            </w:r>
          </w:p>
        </w:tc>
        <w:tc>
          <w:tcPr>
            <w:tcW w:w="180" w:type="dxa"/>
          </w:tcPr>
          <w:p w14:paraId="3679F03F"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vAlign w:val="bottom"/>
          </w:tcPr>
          <w:p w14:paraId="7F027301" w14:textId="77777777" w:rsidR="006527A5" w:rsidRPr="00372C74" w:rsidRDefault="006527A5">
            <w:pPr>
              <w:pStyle w:val="acctfourfigures"/>
              <w:tabs>
                <w:tab w:val="clear" w:pos="765"/>
                <w:tab w:val="decimal" w:pos="731"/>
              </w:tabs>
              <w:spacing w:line="240" w:lineRule="atLeast"/>
              <w:ind w:right="-79"/>
              <w:jc w:val="right"/>
              <w:rPr>
                <w:szCs w:val="22"/>
              </w:rPr>
            </w:pPr>
            <w:r w:rsidRPr="00372C74">
              <w:rPr>
                <w:szCs w:val="22"/>
              </w:rPr>
              <w:t>(4,987)</w:t>
            </w:r>
          </w:p>
        </w:tc>
        <w:tc>
          <w:tcPr>
            <w:tcW w:w="180" w:type="dxa"/>
            <w:vAlign w:val="bottom"/>
          </w:tcPr>
          <w:p w14:paraId="1C02F091" w14:textId="77777777" w:rsidR="006527A5" w:rsidRPr="00372C74" w:rsidRDefault="006527A5">
            <w:pPr>
              <w:pStyle w:val="acctfourfigures"/>
              <w:spacing w:line="240" w:lineRule="atLeast"/>
              <w:jc w:val="right"/>
              <w:rPr>
                <w:szCs w:val="22"/>
              </w:rPr>
            </w:pPr>
          </w:p>
        </w:tc>
        <w:tc>
          <w:tcPr>
            <w:tcW w:w="1350" w:type="dxa"/>
            <w:vAlign w:val="bottom"/>
          </w:tcPr>
          <w:p w14:paraId="37D3A040" w14:textId="77777777" w:rsidR="006527A5" w:rsidRPr="00372C74" w:rsidRDefault="006527A5">
            <w:pPr>
              <w:pStyle w:val="acctfourfigures"/>
              <w:tabs>
                <w:tab w:val="clear" w:pos="765"/>
                <w:tab w:val="decimal" w:pos="911"/>
              </w:tabs>
              <w:spacing w:line="240" w:lineRule="atLeast"/>
              <w:ind w:right="11"/>
              <w:jc w:val="right"/>
              <w:rPr>
                <w:szCs w:val="22"/>
              </w:rPr>
            </w:pPr>
            <w:r w:rsidRPr="00372C74">
              <w:rPr>
                <w:szCs w:val="22"/>
              </w:rPr>
              <w:t>765,276</w:t>
            </w:r>
          </w:p>
        </w:tc>
      </w:tr>
      <w:tr w:rsidR="006527A5" w:rsidRPr="00372C74" w14:paraId="764A454A" w14:textId="77777777">
        <w:trPr>
          <w:cantSplit/>
        </w:trPr>
        <w:tc>
          <w:tcPr>
            <w:tcW w:w="4601" w:type="dxa"/>
          </w:tcPr>
          <w:p w14:paraId="388B196F" w14:textId="77777777" w:rsidR="006527A5" w:rsidRPr="00372C74" w:rsidRDefault="006527A5">
            <w:pPr>
              <w:rPr>
                <w:rFonts w:ascii="Times New Roman" w:hAnsi="Times New Roman" w:cs="Times New Roman"/>
                <w:sz w:val="22"/>
                <w:szCs w:val="22"/>
              </w:rPr>
            </w:pPr>
            <w:r w:rsidRPr="00372C74">
              <w:rPr>
                <w:rFonts w:ascii="Times New Roman" w:hAnsi="Times New Roman" w:cs="Times New Roman"/>
                <w:sz w:val="22"/>
                <w:szCs w:val="22"/>
              </w:rPr>
              <w:t>Deferred tax assets</w:t>
            </w:r>
          </w:p>
        </w:tc>
        <w:tc>
          <w:tcPr>
            <w:tcW w:w="1440" w:type="dxa"/>
            <w:vAlign w:val="bottom"/>
          </w:tcPr>
          <w:p w14:paraId="4B5B900A"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628,936</w:t>
            </w:r>
          </w:p>
        </w:tc>
        <w:tc>
          <w:tcPr>
            <w:tcW w:w="180" w:type="dxa"/>
          </w:tcPr>
          <w:p w14:paraId="12B1ABDF"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vAlign w:val="bottom"/>
          </w:tcPr>
          <w:p w14:paraId="451B547E"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18,046</w:t>
            </w:r>
          </w:p>
        </w:tc>
        <w:tc>
          <w:tcPr>
            <w:tcW w:w="180" w:type="dxa"/>
            <w:vAlign w:val="bottom"/>
          </w:tcPr>
          <w:p w14:paraId="44852E61" w14:textId="77777777" w:rsidR="006527A5" w:rsidRPr="00372C74" w:rsidRDefault="006527A5">
            <w:pPr>
              <w:pStyle w:val="acctfourfigures"/>
              <w:spacing w:line="240" w:lineRule="atLeast"/>
              <w:jc w:val="right"/>
              <w:rPr>
                <w:szCs w:val="22"/>
              </w:rPr>
            </w:pPr>
          </w:p>
        </w:tc>
        <w:tc>
          <w:tcPr>
            <w:tcW w:w="1350" w:type="dxa"/>
            <w:vAlign w:val="bottom"/>
          </w:tcPr>
          <w:p w14:paraId="44511974" w14:textId="77777777" w:rsidR="006527A5" w:rsidRPr="00372C74" w:rsidRDefault="006527A5">
            <w:pPr>
              <w:pStyle w:val="acctfourfigures"/>
              <w:tabs>
                <w:tab w:val="clear" w:pos="765"/>
                <w:tab w:val="decimal" w:pos="911"/>
              </w:tabs>
              <w:spacing w:line="240" w:lineRule="atLeast"/>
              <w:ind w:right="11"/>
              <w:jc w:val="right"/>
              <w:rPr>
                <w:szCs w:val="22"/>
              </w:rPr>
            </w:pPr>
            <w:r w:rsidRPr="00372C74">
              <w:rPr>
                <w:szCs w:val="22"/>
              </w:rPr>
              <w:t>646,982</w:t>
            </w:r>
          </w:p>
        </w:tc>
      </w:tr>
      <w:tr w:rsidR="006527A5" w:rsidRPr="00372C74" w14:paraId="00C56CCF" w14:textId="77777777">
        <w:trPr>
          <w:cantSplit/>
        </w:trPr>
        <w:tc>
          <w:tcPr>
            <w:tcW w:w="4601" w:type="dxa"/>
          </w:tcPr>
          <w:p w14:paraId="1A511308" w14:textId="77777777" w:rsidR="006527A5" w:rsidRPr="00372C74" w:rsidRDefault="006527A5">
            <w:pPr>
              <w:rPr>
                <w:rFonts w:ascii="Times New Roman" w:hAnsi="Times New Roman" w:cs="Times New Roman"/>
                <w:sz w:val="22"/>
                <w:szCs w:val="22"/>
              </w:rPr>
            </w:pPr>
            <w:r w:rsidRPr="00372C74">
              <w:rPr>
                <w:rFonts w:ascii="Times New Roman" w:hAnsi="Times New Roman" w:cs="Times New Roman"/>
                <w:sz w:val="22"/>
                <w:szCs w:val="22"/>
              </w:rPr>
              <w:t>Deficit</w:t>
            </w:r>
          </w:p>
        </w:tc>
        <w:tc>
          <w:tcPr>
            <w:tcW w:w="1440" w:type="dxa"/>
            <w:vAlign w:val="bottom"/>
          </w:tcPr>
          <w:p w14:paraId="3353EA28"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1,513,144</w:t>
            </w:r>
          </w:p>
        </w:tc>
        <w:tc>
          <w:tcPr>
            <w:tcW w:w="180" w:type="dxa"/>
          </w:tcPr>
          <w:p w14:paraId="354AC89D" w14:textId="77777777" w:rsidR="006527A5" w:rsidRPr="00372C74" w:rsidRDefault="006527A5">
            <w:pPr>
              <w:pStyle w:val="acctfourfigures"/>
              <w:tabs>
                <w:tab w:val="clear" w:pos="765"/>
                <w:tab w:val="decimal" w:pos="731"/>
              </w:tabs>
              <w:spacing w:line="240" w:lineRule="atLeast"/>
              <w:ind w:right="11"/>
              <w:rPr>
                <w:szCs w:val="22"/>
              </w:rPr>
            </w:pPr>
          </w:p>
        </w:tc>
        <w:tc>
          <w:tcPr>
            <w:tcW w:w="1350" w:type="dxa"/>
            <w:vAlign w:val="bottom"/>
          </w:tcPr>
          <w:p w14:paraId="10FEFED6" w14:textId="77777777" w:rsidR="006527A5" w:rsidRPr="00372C74" w:rsidRDefault="006527A5">
            <w:pPr>
              <w:pStyle w:val="acctfourfigures"/>
              <w:tabs>
                <w:tab w:val="clear" w:pos="765"/>
                <w:tab w:val="decimal" w:pos="731"/>
              </w:tabs>
              <w:spacing w:line="240" w:lineRule="atLeast"/>
              <w:ind w:right="11"/>
              <w:jc w:val="right"/>
              <w:rPr>
                <w:szCs w:val="22"/>
              </w:rPr>
            </w:pPr>
            <w:r w:rsidRPr="00372C74">
              <w:rPr>
                <w:szCs w:val="22"/>
              </w:rPr>
              <w:t>72,184</w:t>
            </w:r>
          </w:p>
        </w:tc>
        <w:tc>
          <w:tcPr>
            <w:tcW w:w="180" w:type="dxa"/>
            <w:vAlign w:val="bottom"/>
          </w:tcPr>
          <w:p w14:paraId="21831C61" w14:textId="77777777" w:rsidR="006527A5" w:rsidRPr="00372C74" w:rsidRDefault="006527A5">
            <w:pPr>
              <w:pStyle w:val="acctfourfigures"/>
              <w:spacing w:line="240" w:lineRule="atLeast"/>
              <w:jc w:val="right"/>
              <w:rPr>
                <w:szCs w:val="22"/>
              </w:rPr>
            </w:pPr>
          </w:p>
        </w:tc>
        <w:tc>
          <w:tcPr>
            <w:tcW w:w="1350" w:type="dxa"/>
            <w:vAlign w:val="bottom"/>
          </w:tcPr>
          <w:p w14:paraId="3DE47767" w14:textId="77777777" w:rsidR="006527A5" w:rsidRPr="00372C74" w:rsidRDefault="006527A5">
            <w:pPr>
              <w:pStyle w:val="acctfourfigures"/>
              <w:tabs>
                <w:tab w:val="clear" w:pos="765"/>
                <w:tab w:val="decimal" w:pos="911"/>
              </w:tabs>
              <w:spacing w:line="240" w:lineRule="atLeast"/>
              <w:ind w:right="11"/>
              <w:jc w:val="right"/>
              <w:rPr>
                <w:szCs w:val="22"/>
              </w:rPr>
            </w:pPr>
            <w:r w:rsidRPr="00372C74">
              <w:rPr>
                <w:szCs w:val="22"/>
              </w:rPr>
              <w:t>1,585,328</w:t>
            </w:r>
          </w:p>
        </w:tc>
      </w:tr>
    </w:tbl>
    <w:p w14:paraId="5CAF83E0" w14:textId="63F49089" w:rsidR="008018A6" w:rsidRDefault="00F011BF" w:rsidP="008018A6">
      <w:pPr>
        <w:pStyle w:val="BodyText"/>
        <w:spacing w:before="240" w:after="0" w:line="240" w:lineRule="atLeast"/>
        <w:ind w:left="540"/>
        <w:jc w:val="thaiDistribute"/>
        <w:rPr>
          <w:rFonts w:ascii="Times New Roman" w:hAnsi="Times New Roman" w:cs="Times New Roman"/>
          <w:vertAlign w:val="superscript"/>
        </w:rPr>
      </w:pPr>
      <w:r w:rsidRPr="00372C74">
        <w:rPr>
          <w:rFonts w:ascii="Times New Roman" w:hAnsi="Times New Roman" w:cs="Times New Roman"/>
          <w:vertAlign w:val="superscript"/>
        </w:rPr>
        <w:t xml:space="preserve">*The unearned interest income (presented as deduction of hire-purchase contract receivables) of Baht 90.23 million as </w:t>
      </w:r>
      <w:proofErr w:type="gramStart"/>
      <w:r w:rsidRPr="00372C74">
        <w:rPr>
          <w:rFonts w:ascii="Times New Roman" w:hAnsi="Times New Roman" w:cs="Times New Roman"/>
          <w:vertAlign w:val="superscript"/>
        </w:rPr>
        <w:t>at</w:t>
      </w:r>
      <w:proofErr w:type="gramEnd"/>
      <w:r w:rsidRPr="00372C74">
        <w:rPr>
          <w:rFonts w:ascii="Times New Roman" w:hAnsi="Times New Roman" w:cs="Times New Roman"/>
          <w:vertAlign w:val="superscript"/>
        </w:rPr>
        <w:t xml:space="preserve"> 31 December 2024 was fully received, without refund obligations, and shall be recognized as interest income over hire-purchase contracts periods (12 – 24 months).</w:t>
      </w:r>
    </w:p>
    <w:p w14:paraId="65BD0B4C" w14:textId="77777777" w:rsidR="008018A6" w:rsidRPr="00372C74" w:rsidRDefault="008018A6" w:rsidP="008018A6">
      <w:pPr>
        <w:pStyle w:val="BodyText"/>
        <w:spacing w:before="240" w:after="0" w:line="240" w:lineRule="atLeast"/>
        <w:ind w:left="540"/>
        <w:jc w:val="thaiDistribute"/>
        <w:rPr>
          <w:rFonts w:ascii="Times New Roman" w:hAnsi="Times New Roman" w:cs="Times New Roman"/>
          <w:vertAlign w:val="superscript"/>
        </w:rPr>
      </w:pPr>
    </w:p>
    <w:tbl>
      <w:tblPr>
        <w:tblW w:w="9101" w:type="dxa"/>
        <w:tblInd w:w="529" w:type="dxa"/>
        <w:tblLayout w:type="fixed"/>
        <w:tblCellMar>
          <w:left w:w="79" w:type="dxa"/>
          <w:right w:w="79" w:type="dxa"/>
        </w:tblCellMar>
        <w:tblLook w:val="0000" w:firstRow="0" w:lastRow="0" w:firstColumn="0" w:lastColumn="0" w:noHBand="0" w:noVBand="0"/>
      </w:tblPr>
      <w:tblGrid>
        <w:gridCol w:w="4601"/>
        <w:gridCol w:w="1440"/>
        <w:gridCol w:w="180"/>
        <w:gridCol w:w="1350"/>
        <w:gridCol w:w="180"/>
        <w:gridCol w:w="1350"/>
      </w:tblGrid>
      <w:tr w:rsidR="00F011BF" w:rsidRPr="00372C74" w14:paraId="0A1BA271" w14:textId="77777777">
        <w:trPr>
          <w:cantSplit/>
        </w:trPr>
        <w:tc>
          <w:tcPr>
            <w:tcW w:w="4601" w:type="dxa"/>
          </w:tcPr>
          <w:p w14:paraId="122D8C1D" w14:textId="77777777" w:rsidR="00F011BF" w:rsidRPr="00372C74" w:rsidRDefault="00F011BF">
            <w:pPr>
              <w:rPr>
                <w:rFonts w:ascii="Times New Roman" w:hAnsi="Times New Roman" w:cs="Times New Roman"/>
                <w:sz w:val="22"/>
                <w:szCs w:val="22"/>
              </w:rPr>
            </w:pPr>
          </w:p>
          <w:p w14:paraId="7864DD98" w14:textId="77777777" w:rsidR="00F011BF" w:rsidRPr="00372C74" w:rsidRDefault="00F011BF">
            <w:pPr>
              <w:rPr>
                <w:rFonts w:ascii="Times New Roman" w:hAnsi="Times New Roman" w:cs="Times New Roman"/>
                <w:sz w:val="22"/>
                <w:szCs w:val="22"/>
              </w:rPr>
            </w:pPr>
          </w:p>
        </w:tc>
        <w:tc>
          <w:tcPr>
            <w:tcW w:w="1440" w:type="dxa"/>
            <w:vAlign w:val="bottom"/>
          </w:tcPr>
          <w:p w14:paraId="5095FEBD" w14:textId="77777777" w:rsidR="00F011BF" w:rsidRPr="00372C74" w:rsidRDefault="00F011BF">
            <w:pPr>
              <w:pStyle w:val="acctfourfigures"/>
              <w:tabs>
                <w:tab w:val="clear" w:pos="765"/>
                <w:tab w:val="decimal" w:pos="-79"/>
              </w:tabs>
              <w:spacing w:line="240" w:lineRule="atLeast"/>
              <w:ind w:right="-81" w:hanging="77"/>
              <w:jc w:val="center"/>
              <w:rPr>
                <w:szCs w:val="22"/>
                <w:lang w:bidi="th-TH"/>
              </w:rPr>
            </w:pPr>
            <w:r w:rsidRPr="00372C74">
              <w:rPr>
                <w:szCs w:val="22"/>
                <w:lang w:bidi="th-TH"/>
              </w:rPr>
              <w:t>As previously reported</w:t>
            </w:r>
          </w:p>
        </w:tc>
        <w:tc>
          <w:tcPr>
            <w:tcW w:w="180" w:type="dxa"/>
          </w:tcPr>
          <w:p w14:paraId="255A6F81" w14:textId="77777777" w:rsidR="00F011BF" w:rsidRPr="00372C74" w:rsidRDefault="00F011BF">
            <w:pPr>
              <w:pStyle w:val="acctfourfigures"/>
              <w:tabs>
                <w:tab w:val="clear" w:pos="765"/>
                <w:tab w:val="decimal" w:pos="-79"/>
              </w:tabs>
              <w:spacing w:line="240" w:lineRule="atLeast"/>
              <w:ind w:right="-81" w:hanging="77"/>
              <w:jc w:val="center"/>
              <w:rPr>
                <w:szCs w:val="22"/>
                <w:lang w:bidi="th-TH"/>
              </w:rPr>
            </w:pPr>
          </w:p>
        </w:tc>
        <w:tc>
          <w:tcPr>
            <w:tcW w:w="1350" w:type="dxa"/>
            <w:vAlign w:val="bottom"/>
          </w:tcPr>
          <w:p w14:paraId="19746F59" w14:textId="77777777" w:rsidR="00F011BF" w:rsidRPr="00372C74" w:rsidRDefault="00F011BF">
            <w:pPr>
              <w:pStyle w:val="acctfourfigures"/>
              <w:tabs>
                <w:tab w:val="clear" w:pos="765"/>
                <w:tab w:val="decimal" w:pos="-79"/>
              </w:tabs>
              <w:spacing w:line="240" w:lineRule="atLeast"/>
              <w:ind w:right="-81" w:hanging="77"/>
              <w:jc w:val="center"/>
              <w:rPr>
                <w:szCs w:val="22"/>
                <w:lang w:bidi="th-TH"/>
              </w:rPr>
            </w:pPr>
            <w:r w:rsidRPr="00372C74">
              <w:rPr>
                <w:szCs w:val="22"/>
                <w:lang w:bidi="th-TH"/>
              </w:rPr>
              <w:t>Adjustments</w:t>
            </w:r>
          </w:p>
        </w:tc>
        <w:tc>
          <w:tcPr>
            <w:tcW w:w="180" w:type="dxa"/>
            <w:vAlign w:val="bottom"/>
          </w:tcPr>
          <w:p w14:paraId="22E067C0" w14:textId="77777777" w:rsidR="00F011BF" w:rsidRPr="00372C74" w:rsidRDefault="00F011BF">
            <w:pPr>
              <w:pStyle w:val="acctfourfigures"/>
              <w:tabs>
                <w:tab w:val="decimal" w:pos="-79"/>
              </w:tabs>
              <w:spacing w:line="240" w:lineRule="atLeast"/>
              <w:ind w:right="-81" w:hanging="77"/>
              <w:jc w:val="center"/>
              <w:rPr>
                <w:szCs w:val="22"/>
                <w:lang w:bidi="th-TH"/>
              </w:rPr>
            </w:pPr>
          </w:p>
        </w:tc>
        <w:tc>
          <w:tcPr>
            <w:tcW w:w="1350" w:type="dxa"/>
            <w:vAlign w:val="bottom"/>
          </w:tcPr>
          <w:p w14:paraId="15F8EFFE" w14:textId="77777777" w:rsidR="00F011BF" w:rsidRPr="00372C74" w:rsidRDefault="00F011BF">
            <w:pPr>
              <w:pStyle w:val="acctfourfigures"/>
              <w:tabs>
                <w:tab w:val="clear" w:pos="765"/>
                <w:tab w:val="decimal" w:pos="-79"/>
                <w:tab w:val="decimal" w:pos="911"/>
              </w:tabs>
              <w:spacing w:line="240" w:lineRule="atLeast"/>
              <w:ind w:right="-81" w:hanging="77"/>
              <w:jc w:val="center"/>
              <w:rPr>
                <w:szCs w:val="22"/>
                <w:lang w:bidi="th-TH"/>
              </w:rPr>
            </w:pPr>
            <w:r w:rsidRPr="00372C74">
              <w:rPr>
                <w:szCs w:val="22"/>
                <w:lang w:bidi="th-TH"/>
              </w:rPr>
              <w:t xml:space="preserve">After adjustments </w:t>
            </w:r>
          </w:p>
        </w:tc>
      </w:tr>
      <w:tr w:rsidR="00F011BF" w:rsidRPr="00372C74" w14:paraId="593E0CFB" w14:textId="77777777">
        <w:trPr>
          <w:cantSplit/>
        </w:trPr>
        <w:tc>
          <w:tcPr>
            <w:tcW w:w="4601" w:type="dxa"/>
          </w:tcPr>
          <w:p w14:paraId="6133813F" w14:textId="77777777" w:rsidR="00F011BF" w:rsidRPr="00372C74" w:rsidRDefault="00F011BF">
            <w:pPr>
              <w:rPr>
                <w:rFonts w:ascii="Times New Roman" w:hAnsi="Times New Roman" w:cs="Times New Roman"/>
                <w:sz w:val="22"/>
                <w:szCs w:val="22"/>
              </w:rPr>
            </w:pPr>
          </w:p>
        </w:tc>
        <w:tc>
          <w:tcPr>
            <w:tcW w:w="4500" w:type="dxa"/>
            <w:gridSpan w:val="5"/>
            <w:vAlign w:val="bottom"/>
          </w:tcPr>
          <w:p w14:paraId="0FF23092" w14:textId="77777777" w:rsidR="00F011BF" w:rsidRPr="00372C74" w:rsidRDefault="00F011BF">
            <w:pPr>
              <w:pStyle w:val="acctfourfigures"/>
              <w:tabs>
                <w:tab w:val="clear" w:pos="765"/>
                <w:tab w:val="decimal" w:pos="-79"/>
                <w:tab w:val="decimal" w:pos="911"/>
              </w:tabs>
              <w:spacing w:line="240" w:lineRule="atLeast"/>
              <w:ind w:right="-81" w:hanging="77"/>
              <w:jc w:val="center"/>
              <w:rPr>
                <w:i/>
                <w:iCs/>
                <w:szCs w:val="22"/>
                <w:lang w:bidi="th-TH"/>
              </w:rPr>
            </w:pPr>
            <w:r w:rsidRPr="00372C74">
              <w:rPr>
                <w:i/>
                <w:iCs/>
                <w:szCs w:val="22"/>
                <w:lang w:bidi="th-TH"/>
              </w:rPr>
              <w:t>(in thousand Baht)</w:t>
            </w:r>
          </w:p>
        </w:tc>
      </w:tr>
      <w:tr w:rsidR="00F011BF" w:rsidRPr="00372C74" w14:paraId="6565D917" w14:textId="77777777">
        <w:trPr>
          <w:cantSplit/>
        </w:trPr>
        <w:tc>
          <w:tcPr>
            <w:tcW w:w="4601" w:type="dxa"/>
          </w:tcPr>
          <w:p w14:paraId="3C84DF03" w14:textId="77777777" w:rsidR="00F011BF" w:rsidRPr="00372C74" w:rsidRDefault="00F011BF">
            <w:pPr>
              <w:rPr>
                <w:rFonts w:ascii="Times New Roman" w:hAnsi="Times New Roman" w:cs="Times New Roman"/>
                <w:b/>
                <w:bCs/>
                <w:i/>
                <w:iCs/>
                <w:sz w:val="22"/>
                <w:szCs w:val="22"/>
              </w:rPr>
            </w:pPr>
            <w:r w:rsidRPr="00372C74">
              <w:rPr>
                <w:rFonts w:ascii="Times New Roman" w:hAnsi="Times New Roman" w:cs="Times New Roman"/>
                <w:b/>
                <w:bCs/>
                <w:i/>
                <w:iCs/>
                <w:sz w:val="22"/>
                <w:szCs w:val="22"/>
              </w:rPr>
              <w:t>Statement of comprehensive income</w:t>
            </w:r>
          </w:p>
        </w:tc>
        <w:tc>
          <w:tcPr>
            <w:tcW w:w="4500" w:type="dxa"/>
            <w:gridSpan w:val="5"/>
            <w:vAlign w:val="bottom"/>
          </w:tcPr>
          <w:p w14:paraId="506C4A29" w14:textId="77777777" w:rsidR="00F011BF" w:rsidRPr="00372C74" w:rsidRDefault="00F011BF">
            <w:pPr>
              <w:pStyle w:val="acctfourfigures"/>
              <w:tabs>
                <w:tab w:val="clear" w:pos="765"/>
                <w:tab w:val="decimal" w:pos="911"/>
              </w:tabs>
              <w:spacing w:line="240" w:lineRule="atLeast"/>
              <w:ind w:right="11"/>
              <w:jc w:val="center"/>
              <w:rPr>
                <w:i/>
                <w:iCs/>
                <w:szCs w:val="22"/>
              </w:rPr>
            </w:pPr>
          </w:p>
        </w:tc>
      </w:tr>
      <w:tr w:rsidR="00F011BF" w:rsidRPr="00372C74" w14:paraId="59142B47" w14:textId="77777777">
        <w:trPr>
          <w:cantSplit/>
        </w:trPr>
        <w:tc>
          <w:tcPr>
            <w:tcW w:w="4601" w:type="dxa"/>
          </w:tcPr>
          <w:p w14:paraId="11F29BA4" w14:textId="2D7B4C0A" w:rsidR="00F011BF" w:rsidRPr="00372C74" w:rsidRDefault="006533B1">
            <w:pPr>
              <w:ind w:firstLine="199"/>
              <w:rPr>
                <w:rFonts w:ascii="Times New Roman" w:hAnsi="Times New Roman" w:cs="Times New Roman"/>
                <w:b/>
                <w:bCs/>
                <w:i/>
                <w:iCs/>
                <w:sz w:val="22"/>
                <w:szCs w:val="22"/>
              </w:rPr>
            </w:pPr>
            <w:r w:rsidRPr="00372C74">
              <w:rPr>
                <w:rFonts w:ascii="Times New Roman" w:hAnsi="Times New Roman" w:cs="Times New Roman"/>
                <w:b/>
                <w:bCs/>
                <w:i/>
                <w:iCs/>
                <w:sz w:val="22"/>
                <w:szCs w:val="22"/>
              </w:rPr>
              <w:t>Year ended</w:t>
            </w:r>
            <w:r w:rsidR="00F011BF" w:rsidRPr="00372C74">
              <w:rPr>
                <w:rFonts w:ascii="Times New Roman" w:hAnsi="Times New Roman" w:cs="Times New Roman"/>
                <w:b/>
                <w:bCs/>
                <w:i/>
                <w:iCs/>
                <w:sz w:val="22"/>
                <w:szCs w:val="22"/>
              </w:rPr>
              <w:t xml:space="preserve"> 31 December 2024</w:t>
            </w:r>
          </w:p>
        </w:tc>
        <w:tc>
          <w:tcPr>
            <w:tcW w:w="1440" w:type="dxa"/>
          </w:tcPr>
          <w:p w14:paraId="23498A98" w14:textId="77777777" w:rsidR="00F011BF" w:rsidRPr="00372C74" w:rsidRDefault="00F011BF">
            <w:pPr>
              <w:pStyle w:val="acctfourfigures"/>
              <w:tabs>
                <w:tab w:val="clear" w:pos="765"/>
                <w:tab w:val="decimal" w:pos="731"/>
              </w:tabs>
              <w:spacing w:line="240" w:lineRule="atLeast"/>
              <w:ind w:right="11"/>
              <w:rPr>
                <w:szCs w:val="22"/>
              </w:rPr>
            </w:pPr>
          </w:p>
        </w:tc>
        <w:tc>
          <w:tcPr>
            <w:tcW w:w="180" w:type="dxa"/>
          </w:tcPr>
          <w:p w14:paraId="57569C8B" w14:textId="77777777" w:rsidR="00F011BF" w:rsidRPr="00372C74" w:rsidRDefault="00F011BF">
            <w:pPr>
              <w:pStyle w:val="acctfourfigures"/>
              <w:tabs>
                <w:tab w:val="clear" w:pos="765"/>
                <w:tab w:val="decimal" w:pos="731"/>
              </w:tabs>
              <w:spacing w:line="240" w:lineRule="atLeast"/>
              <w:ind w:right="11"/>
              <w:rPr>
                <w:szCs w:val="22"/>
              </w:rPr>
            </w:pPr>
          </w:p>
        </w:tc>
        <w:tc>
          <w:tcPr>
            <w:tcW w:w="1350" w:type="dxa"/>
          </w:tcPr>
          <w:p w14:paraId="30C06A99" w14:textId="77777777" w:rsidR="00F011BF" w:rsidRPr="00372C74" w:rsidRDefault="00F011BF">
            <w:pPr>
              <w:pStyle w:val="acctfourfigures"/>
              <w:tabs>
                <w:tab w:val="clear" w:pos="765"/>
                <w:tab w:val="decimal" w:pos="731"/>
              </w:tabs>
              <w:spacing w:line="240" w:lineRule="atLeast"/>
              <w:ind w:right="11"/>
              <w:rPr>
                <w:szCs w:val="22"/>
              </w:rPr>
            </w:pPr>
          </w:p>
        </w:tc>
        <w:tc>
          <w:tcPr>
            <w:tcW w:w="180" w:type="dxa"/>
          </w:tcPr>
          <w:p w14:paraId="60C62AD9" w14:textId="77777777" w:rsidR="00F011BF" w:rsidRPr="00372C74" w:rsidRDefault="00F011BF">
            <w:pPr>
              <w:pStyle w:val="acctfourfigures"/>
              <w:spacing w:line="240" w:lineRule="atLeast"/>
              <w:rPr>
                <w:szCs w:val="22"/>
              </w:rPr>
            </w:pPr>
          </w:p>
        </w:tc>
        <w:tc>
          <w:tcPr>
            <w:tcW w:w="1350" w:type="dxa"/>
          </w:tcPr>
          <w:p w14:paraId="2D66BAAC" w14:textId="77777777" w:rsidR="00F011BF" w:rsidRPr="00372C74" w:rsidRDefault="00F011BF">
            <w:pPr>
              <w:pStyle w:val="acctfourfigures"/>
              <w:tabs>
                <w:tab w:val="clear" w:pos="765"/>
                <w:tab w:val="decimal" w:pos="911"/>
              </w:tabs>
              <w:spacing w:line="240" w:lineRule="atLeast"/>
              <w:ind w:right="11"/>
              <w:rPr>
                <w:szCs w:val="22"/>
              </w:rPr>
            </w:pPr>
          </w:p>
        </w:tc>
      </w:tr>
      <w:tr w:rsidR="00F011BF" w:rsidRPr="00372C74" w14:paraId="1ECA50F8" w14:textId="77777777" w:rsidTr="00071E72">
        <w:trPr>
          <w:cantSplit/>
        </w:trPr>
        <w:tc>
          <w:tcPr>
            <w:tcW w:w="4601" w:type="dxa"/>
          </w:tcPr>
          <w:p w14:paraId="75CD37FA" w14:textId="77777777" w:rsidR="00F011BF" w:rsidRPr="00372C74" w:rsidRDefault="00F011BF">
            <w:pPr>
              <w:rPr>
                <w:rFonts w:ascii="Times New Roman" w:hAnsi="Times New Roman" w:cs="Times New Roman"/>
                <w:sz w:val="22"/>
                <w:szCs w:val="22"/>
              </w:rPr>
            </w:pPr>
            <w:proofErr w:type="gramStart"/>
            <w:r w:rsidRPr="00372C74">
              <w:rPr>
                <w:rFonts w:ascii="Times New Roman" w:hAnsi="Times New Roman" w:cs="Times New Roman"/>
                <w:sz w:val="22"/>
                <w:szCs w:val="22"/>
              </w:rPr>
              <w:t>Interest</w:t>
            </w:r>
            <w:proofErr w:type="gramEnd"/>
            <w:r w:rsidRPr="00372C74">
              <w:rPr>
                <w:rFonts w:ascii="Times New Roman" w:hAnsi="Times New Roman" w:cs="Times New Roman"/>
                <w:sz w:val="22"/>
                <w:szCs w:val="22"/>
              </w:rPr>
              <w:t xml:space="preserve"> income from hire-purchase contracts</w:t>
            </w:r>
          </w:p>
          <w:p w14:paraId="5CE97551" w14:textId="77777777" w:rsidR="00F011BF" w:rsidRPr="00372C74" w:rsidRDefault="00F011BF">
            <w:pPr>
              <w:tabs>
                <w:tab w:val="left" w:pos="200"/>
              </w:tabs>
              <w:rPr>
                <w:rFonts w:ascii="Times New Roman" w:hAnsi="Times New Roman" w:cs="Times New Roman"/>
                <w:sz w:val="22"/>
                <w:szCs w:val="22"/>
              </w:rPr>
            </w:pPr>
            <w:r w:rsidRPr="00372C74">
              <w:rPr>
                <w:rFonts w:ascii="Times New Roman" w:hAnsi="Times New Roman" w:cs="Times New Roman"/>
                <w:sz w:val="22"/>
                <w:szCs w:val="22"/>
              </w:rPr>
              <w:t xml:space="preserve">   and loans</w:t>
            </w:r>
          </w:p>
        </w:tc>
        <w:tc>
          <w:tcPr>
            <w:tcW w:w="1440" w:type="dxa"/>
            <w:vAlign w:val="bottom"/>
          </w:tcPr>
          <w:p w14:paraId="03469C3D" w14:textId="5DA7DC69" w:rsidR="00F011BF" w:rsidRPr="00372C74" w:rsidRDefault="00071E72">
            <w:pPr>
              <w:pStyle w:val="acctfourfigures"/>
              <w:tabs>
                <w:tab w:val="clear" w:pos="765"/>
                <w:tab w:val="decimal" w:pos="731"/>
              </w:tabs>
              <w:spacing w:line="240" w:lineRule="atLeast"/>
              <w:ind w:right="11"/>
              <w:jc w:val="right"/>
              <w:rPr>
                <w:rFonts w:cs="Angsana New"/>
                <w:szCs w:val="28"/>
                <w:lang w:val="en-US" w:bidi="th-TH"/>
              </w:rPr>
            </w:pPr>
            <w:r w:rsidRPr="00372C74">
              <w:rPr>
                <w:rFonts w:cs="Angsana New"/>
                <w:szCs w:val="28"/>
                <w:lang w:val="en-US" w:bidi="th-TH"/>
              </w:rPr>
              <w:t>1,788,657</w:t>
            </w:r>
          </w:p>
        </w:tc>
        <w:tc>
          <w:tcPr>
            <w:tcW w:w="180" w:type="dxa"/>
            <w:vAlign w:val="bottom"/>
          </w:tcPr>
          <w:p w14:paraId="46E494A5" w14:textId="77777777" w:rsidR="00F011BF" w:rsidRPr="00372C74" w:rsidRDefault="00F011BF">
            <w:pPr>
              <w:pStyle w:val="acctfourfigures"/>
              <w:tabs>
                <w:tab w:val="clear" w:pos="765"/>
                <w:tab w:val="decimal" w:pos="731"/>
              </w:tabs>
              <w:spacing w:line="240" w:lineRule="atLeast"/>
              <w:ind w:right="11"/>
              <w:jc w:val="right"/>
              <w:rPr>
                <w:szCs w:val="22"/>
              </w:rPr>
            </w:pPr>
          </w:p>
        </w:tc>
        <w:tc>
          <w:tcPr>
            <w:tcW w:w="1350" w:type="dxa"/>
            <w:vAlign w:val="bottom"/>
          </w:tcPr>
          <w:p w14:paraId="4A275888" w14:textId="3A8E5563" w:rsidR="00F011BF" w:rsidRPr="00372C74" w:rsidRDefault="00071E72">
            <w:pPr>
              <w:pStyle w:val="acctfourfigures"/>
              <w:tabs>
                <w:tab w:val="clear" w:pos="765"/>
                <w:tab w:val="decimal" w:pos="731"/>
              </w:tabs>
              <w:spacing w:line="240" w:lineRule="atLeast"/>
              <w:ind w:right="11"/>
              <w:jc w:val="right"/>
              <w:rPr>
                <w:szCs w:val="22"/>
              </w:rPr>
            </w:pPr>
            <w:r w:rsidRPr="00372C74">
              <w:rPr>
                <w:szCs w:val="22"/>
              </w:rPr>
              <w:t>20,112</w:t>
            </w:r>
          </w:p>
        </w:tc>
        <w:tc>
          <w:tcPr>
            <w:tcW w:w="180" w:type="dxa"/>
            <w:vAlign w:val="bottom"/>
          </w:tcPr>
          <w:p w14:paraId="627C3B09" w14:textId="77777777" w:rsidR="00F011BF" w:rsidRPr="00372C74" w:rsidRDefault="00F011BF">
            <w:pPr>
              <w:pStyle w:val="acctfourfigures"/>
              <w:spacing w:line="240" w:lineRule="atLeast"/>
              <w:jc w:val="right"/>
              <w:rPr>
                <w:szCs w:val="22"/>
              </w:rPr>
            </w:pPr>
          </w:p>
        </w:tc>
        <w:tc>
          <w:tcPr>
            <w:tcW w:w="1350" w:type="dxa"/>
            <w:vAlign w:val="bottom"/>
          </w:tcPr>
          <w:p w14:paraId="52F1BC1C" w14:textId="4FF4806C" w:rsidR="00F011BF" w:rsidRPr="00372C74" w:rsidRDefault="00071E72" w:rsidP="00071E72">
            <w:pPr>
              <w:pStyle w:val="acctfourfigures"/>
              <w:tabs>
                <w:tab w:val="clear" w:pos="765"/>
                <w:tab w:val="decimal" w:pos="1177"/>
              </w:tabs>
              <w:spacing w:line="240" w:lineRule="atLeast"/>
              <w:ind w:right="11"/>
              <w:rPr>
                <w:szCs w:val="22"/>
              </w:rPr>
            </w:pPr>
            <w:r w:rsidRPr="00372C74">
              <w:rPr>
                <w:szCs w:val="22"/>
              </w:rPr>
              <w:t>1,808,769</w:t>
            </w:r>
          </w:p>
        </w:tc>
      </w:tr>
      <w:tr w:rsidR="00F011BF" w:rsidRPr="00372C74" w14:paraId="2CB73DC6" w14:textId="77777777" w:rsidTr="00071E72">
        <w:trPr>
          <w:cantSplit/>
        </w:trPr>
        <w:tc>
          <w:tcPr>
            <w:tcW w:w="4601" w:type="dxa"/>
          </w:tcPr>
          <w:p w14:paraId="529108EB" w14:textId="77777777" w:rsidR="00F011BF" w:rsidRPr="00372C74" w:rsidRDefault="00F011BF">
            <w:pPr>
              <w:rPr>
                <w:rFonts w:ascii="Times New Roman" w:hAnsi="Times New Roman" w:cs="Times New Roman"/>
                <w:sz w:val="22"/>
                <w:szCs w:val="22"/>
              </w:rPr>
            </w:pPr>
            <w:r w:rsidRPr="00372C74">
              <w:rPr>
                <w:rFonts w:ascii="Times New Roman" w:hAnsi="Times New Roman" w:cs="Times New Roman"/>
                <w:sz w:val="22"/>
                <w:szCs w:val="22"/>
              </w:rPr>
              <w:t>Other income</w:t>
            </w:r>
          </w:p>
        </w:tc>
        <w:tc>
          <w:tcPr>
            <w:tcW w:w="1440" w:type="dxa"/>
            <w:vAlign w:val="bottom"/>
          </w:tcPr>
          <w:p w14:paraId="210FFC82" w14:textId="69A37F8D" w:rsidR="00F011BF" w:rsidRPr="00372C74" w:rsidRDefault="00071E72">
            <w:pPr>
              <w:pStyle w:val="acctfourfigures"/>
              <w:tabs>
                <w:tab w:val="clear" w:pos="765"/>
                <w:tab w:val="decimal" w:pos="731"/>
              </w:tabs>
              <w:spacing w:line="240" w:lineRule="atLeast"/>
              <w:ind w:right="11"/>
              <w:jc w:val="right"/>
              <w:rPr>
                <w:szCs w:val="22"/>
              </w:rPr>
            </w:pPr>
            <w:r w:rsidRPr="00372C74">
              <w:rPr>
                <w:szCs w:val="22"/>
              </w:rPr>
              <w:t>166,171</w:t>
            </w:r>
          </w:p>
        </w:tc>
        <w:tc>
          <w:tcPr>
            <w:tcW w:w="180" w:type="dxa"/>
            <w:vAlign w:val="bottom"/>
          </w:tcPr>
          <w:p w14:paraId="7D56D898" w14:textId="77777777" w:rsidR="00F011BF" w:rsidRPr="00372C74" w:rsidRDefault="00F011BF">
            <w:pPr>
              <w:pStyle w:val="acctfourfigures"/>
              <w:tabs>
                <w:tab w:val="clear" w:pos="765"/>
                <w:tab w:val="decimal" w:pos="731"/>
              </w:tabs>
              <w:spacing w:line="240" w:lineRule="atLeast"/>
              <w:ind w:right="11"/>
              <w:jc w:val="right"/>
              <w:rPr>
                <w:szCs w:val="22"/>
              </w:rPr>
            </w:pPr>
          </w:p>
        </w:tc>
        <w:tc>
          <w:tcPr>
            <w:tcW w:w="1350" w:type="dxa"/>
            <w:vAlign w:val="bottom"/>
          </w:tcPr>
          <w:p w14:paraId="07C04977" w14:textId="7CC2BEAB" w:rsidR="00F011BF" w:rsidRPr="00372C74" w:rsidRDefault="00071E72">
            <w:pPr>
              <w:pStyle w:val="acctfourfigures"/>
              <w:tabs>
                <w:tab w:val="clear" w:pos="765"/>
                <w:tab w:val="decimal" w:pos="731"/>
              </w:tabs>
              <w:spacing w:line="240" w:lineRule="atLeast"/>
              <w:ind w:right="-79"/>
              <w:jc w:val="right"/>
              <w:rPr>
                <w:szCs w:val="22"/>
              </w:rPr>
            </w:pPr>
            <w:r w:rsidRPr="00372C74">
              <w:rPr>
                <w:szCs w:val="22"/>
              </w:rPr>
              <w:t>(110,345)</w:t>
            </w:r>
          </w:p>
        </w:tc>
        <w:tc>
          <w:tcPr>
            <w:tcW w:w="180" w:type="dxa"/>
            <w:vAlign w:val="bottom"/>
          </w:tcPr>
          <w:p w14:paraId="76CF12A6" w14:textId="77777777" w:rsidR="00F011BF" w:rsidRPr="00372C74" w:rsidRDefault="00F011BF">
            <w:pPr>
              <w:pStyle w:val="acctfourfigures"/>
              <w:spacing w:line="240" w:lineRule="atLeast"/>
              <w:jc w:val="right"/>
              <w:rPr>
                <w:szCs w:val="22"/>
              </w:rPr>
            </w:pPr>
          </w:p>
        </w:tc>
        <w:tc>
          <w:tcPr>
            <w:tcW w:w="1350" w:type="dxa"/>
            <w:vAlign w:val="bottom"/>
          </w:tcPr>
          <w:p w14:paraId="010B61E5" w14:textId="7A9777D1" w:rsidR="00F011BF" w:rsidRPr="00372C74" w:rsidRDefault="00071E72" w:rsidP="00071E72">
            <w:pPr>
              <w:pStyle w:val="acctfourfigures"/>
              <w:tabs>
                <w:tab w:val="clear" w:pos="765"/>
                <w:tab w:val="decimal" w:pos="1177"/>
              </w:tabs>
              <w:spacing w:line="240" w:lineRule="atLeast"/>
              <w:ind w:right="11"/>
              <w:rPr>
                <w:szCs w:val="22"/>
              </w:rPr>
            </w:pPr>
            <w:r w:rsidRPr="00372C74">
              <w:rPr>
                <w:szCs w:val="22"/>
              </w:rPr>
              <w:t>55,826</w:t>
            </w:r>
          </w:p>
        </w:tc>
      </w:tr>
      <w:tr w:rsidR="00F011BF" w:rsidRPr="00372C74" w14:paraId="2C018884" w14:textId="77777777" w:rsidTr="00071E72">
        <w:trPr>
          <w:cantSplit/>
        </w:trPr>
        <w:tc>
          <w:tcPr>
            <w:tcW w:w="4601" w:type="dxa"/>
          </w:tcPr>
          <w:p w14:paraId="0CC99586" w14:textId="43E41752" w:rsidR="00F011BF" w:rsidRPr="00372C74" w:rsidRDefault="00B30D77">
            <w:pPr>
              <w:rPr>
                <w:rFonts w:ascii="Times New Roman" w:hAnsi="Times New Roman" w:cs="Angsana New"/>
                <w:sz w:val="22"/>
              </w:rPr>
            </w:pPr>
            <w:r>
              <w:rPr>
                <w:rFonts w:ascii="Times New Roman" w:hAnsi="Times New Roman" w:cs="Angsana New"/>
                <w:sz w:val="22"/>
              </w:rPr>
              <w:t>E</w:t>
            </w:r>
            <w:r w:rsidR="0055617C" w:rsidRPr="00372C74">
              <w:rPr>
                <w:rFonts w:ascii="Times New Roman" w:hAnsi="Times New Roman" w:cs="Angsana New"/>
                <w:sz w:val="22"/>
              </w:rPr>
              <w:t>xpected credit loss</w:t>
            </w:r>
            <w:r w:rsidR="008018A6" w:rsidRPr="008018A6">
              <w:rPr>
                <w:rFonts w:ascii="Times New Roman" w:hAnsi="Times New Roman" w:cs="Times New Roman"/>
                <w:sz w:val="22"/>
                <w:szCs w:val="22"/>
                <w:vertAlign w:val="superscript"/>
              </w:rPr>
              <w:t>**</w:t>
            </w:r>
          </w:p>
        </w:tc>
        <w:tc>
          <w:tcPr>
            <w:tcW w:w="1440" w:type="dxa"/>
            <w:vAlign w:val="bottom"/>
          </w:tcPr>
          <w:p w14:paraId="2C79E453" w14:textId="676CF7F3" w:rsidR="00F011BF" w:rsidRPr="00372C74" w:rsidRDefault="00071E72">
            <w:pPr>
              <w:pStyle w:val="acctfourfigures"/>
              <w:tabs>
                <w:tab w:val="clear" w:pos="765"/>
                <w:tab w:val="decimal" w:pos="731"/>
              </w:tabs>
              <w:spacing w:line="240" w:lineRule="atLeast"/>
              <w:ind w:right="-74"/>
              <w:jc w:val="right"/>
              <w:rPr>
                <w:szCs w:val="22"/>
              </w:rPr>
            </w:pPr>
            <w:r w:rsidRPr="00372C74">
              <w:rPr>
                <w:szCs w:val="22"/>
              </w:rPr>
              <w:t>(652,132)</w:t>
            </w:r>
          </w:p>
        </w:tc>
        <w:tc>
          <w:tcPr>
            <w:tcW w:w="180" w:type="dxa"/>
            <w:vAlign w:val="bottom"/>
          </w:tcPr>
          <w:p w14:paraId="5B390D8B" w14:textId="77777777" w:rsidR="00F011BF" w:rsidRPr="00372C74" w:rsidRDefault="00F011BF">
            <w:pPr>
              <w:pStyle w:val="acctfourfigures"/>
              <w:tabs>
                <w:tab w:val="clear" w:pos="765"/>
                <w:tab w:val="decimal" w:pos="731"/>
              </w:tabs>
              <w:spacing w:line="240" w:lineRule="atLeast"/>
              <w:ind w:right="11"/>
              <w:jc w:val="right"/>
              <w:rPr>
                <w:szCs w:val="22"/>
              </w:rPr>
            </w:pPr>
          </w:p>
        </w:tc>
        <w:tc>
          <w:tcPr>
            <w:tcW w:w="1350" w:type="dxa"/>
            <w:vAlign w:val="bottom"/>
          </w:tcPr>
          <w:p w14:paraId="36C97755" w14:textId="5619AEB7" w:rsidR="00F011BF" w:rsidRPr="00372C74" w:rsidRDefault="00071E72">
            <w:pPr>
              <w:pStyle w:val="acctfourfigures"/>
              <w:tabs>
                <w:tab w:val="clear" w:pos="765"/>
                <w:tab w:val="decimal" w:pos="731"/>
              </w:tabs>
              <w:spacing w:line="240" w:lineRule="atLeast"/>
              <w:ind w:right="11"/>
              <w:jc w:val="right"/>
              <w:rPr>
                <w:szCs w:val="22"/>
              </w:rPr>
            </w:pPr>
            <w:r w:rsidRPr="00372C74">
              <w:rPr>
                <w:szCs w:val="22"/>
              </w:rPr>
              <w:t>3</w:t>
            </w:r>
          </w:p>
        </w:tc>
        <w:tc>
          <w:tcPr>
            <w:tcW w:w="180" w:type="dxa"/>
            <w:vAlign w:val="bottom"/>
          </w:tcPr>
          <w:p w14:paraId="69F3D457" w14:textId="77777777" w:rsidR="00F011BF" w:rsidRPr="00372C74" w:rsidRDefault="00F011BF">
            <w:pPr>
              <w:pStyle w:val="acctfourfigures"/>
              <w:spacing w:line="240" w:lineRule="atLeast"/>
              <w:jc w:val="right"/>
              <w:rPr>
                <w:szCs w:val="22"/>
              </w:rPr>
            </w:pPr>
          </w:p>
        </w:tc>
        <w:tc>
          <w:tcPr>
            <w:tcW w:w="1350" w:type="dxa"/>
            <w:vAlign w:val="bottom"/>
          </w:tcPr>
          <w:p w14:paraId="4A25ECFD" w14:textId="55DCD615" w:rsidR="00F011BF" w:rsidRPr="00372C74" w:rsidRDefault="00071E72" w:rsidP="00071E72">
            <w:pPr>
              <w:pStyle w:val="acctfourfigures"/>
              <w:tabs>
                <w:tab w:val="clear" w:pos="765"/>
                <w:tab w:val="decimal" w:pos="1188"/>
              </w:tabs>
              <w:spacing w:line="240" w:lineRule="atLeast"/>
              <w:ind w:right="-83"/>
              <w:rPr>
                <w:szCs w:val="22"/>
              </w:rPr>
            </w:pPr>
            <w:r w:rsidRPr="00372C74">
              <w:rPr>
                <w:szCs w:val="22"/>
              </w:rPr>
              <w:t>(652,129)</w:t>
            </w:r>
          </w:p>
        </w:tc>
      </w:tr>
      <w:tr w:rsidR="0055617C" w:rsidRPr="00372C74" w14:paraId="5DF2405C" w14:textId="77777777" w:rsidTr="00071E72">
        <w:trPr>
          <w:cantSplit/>
        </w:trPr>
        <w:tc>
          <w:tcPr>
            <w:tcW w:w="4601" w:type="dxa"/>
          </w:tcPr>
          <w:p w14:paraId="51DF0B4A" w14:textId="571BCC62" w:rsidR="0055617C" w:rsidRPr="00372C74" w:rsidRDefault="0055617C" w:rsidP="0055617C">
            <w:pPr>
              <w:rPr>
                <w:rFonts w:ascii="Times New Roman" w:hAnsi="Times New Roman" w:cs="Times New Roman"/>
                <w:sz w:val="22"/>
                <w:szCs w:val="22"/>
              </w:rPr>
            </w:pPr>
            <w:r w:rsidRPr="00372C74">
              <w:rPr>
                <w:rFonts w:ascii="Times New Roman" w:hAnsi="Times New Roman" w:cs="Times New Roman"/>
                <w:sz w:val="22"/>
                <w:szCs w:val="22"/>
              </w:rPr>
              <w:t>Tax expense</w:t>
            </w:r>
          </w:p>
        </w:tc>
        <w:tc>
          <w:tcPr>
            <w:tcW w:w="1440" w:type="dxa"/>
          </w:tcPr>
          <w:p w14:paraId="74C0FFD4" w14:textId="5539C625" w:rsidR="0055617C" w:rsidRPr="00372C74" w:rsidRDefault="0055617C" w:rsidP="00214031">
            <w:pPr>
              <w:pStyle w:val="acctfourfigures"/>
              <w:tabs>
                <w:tab w:val="clear" w:pos="765"/>
                <w:tab w:val="decimal" w:pos="731"/>
              </w:tabs>
              <w:spacing w:line="240" w:lineRule="atLeast"/>
              <w:ind w:right="-74"/>
              <w:jc w:val="right"/>
              <w:rPr>
                <w:szCs w:val="22"/>
              </w:rPr>
            </w:pPr>
            <w:r w:rsidRPr="00372C74">
              <w:rPr>
                <w:szCs w:val="22"/>
              </w:rPr>
              <w:t>(46,036)</w:t>
            </w:r>
          </w:p>
        </w:tc>
        <w:tc>
          <w:tcPr>
            <w:tcW w:w="180" w:type="dxa"/>
          </w:tcPr>
          <w:p w14:paraId="2B236213" w14:textId="3E4818EE" w:rsidR="0055617C" w:rsidRPr="00372C74" w:rsidRDefault="0055617C" w:rsidP="0055617C">
            <w:pPr>
              <w:pStyle w:val="acctfourfigures"/>
              <w:tabs>
                <w:tab w:val="clear" w:pos="765"/>
                <w:tab w:val="decimal" w:pos="731"/>
              </w:tabs>
              <w:spacing w:line="240" w:lineRule="atLeast"/>
              <w:ind w:right="11"/>
              <w:jc w:val="center"/>
              <w:rPr>
                <w:szCs w:val="22"/>
              </w:rPr>
            </w:pPr>
          </w:p>
        </w:tc>
        <w:tc>
          <w:tcPr>
            <w:tcW w:w="1350" w:type="dxa"/>
          </w:tcPr>
          <w:p w14:paraId="077648B3" w14:textId="1A110A8F" w:rsidR="0055617C" w:rsidRPr="00372C74" w:rsidRDefault="0055617C" w:rsidP="00215902">
            <w:pPr>
              <w:pStyle w:val="acctfourfigures"/>
              <w:tabs>
                <w:tab w:val="clear" w:pos="765"/>
                <w:tab w:val="decimal" w:pos="731"/>
              </w:tabs>
              <w:spacing w:line="240" w:lineRule="atLeast"/>
              <w:ind w:right="10"/>
              <w:jc w:val="right"/>
              <w:rPr>
                <w:szCs w:val="22"/>
              </w:rPr>
            </w:pPr>
            <w:r w:rsidRPr="00372C74">
              <w:rPr>
                <w:szCs w:val="22"/>
              </w:rPr>
              <w:t>18,046</w:t>
            </w:r>
          </w:p>
        </w:tc>
        <w:tc>
          <w:tcPr>
            <w:tcW w:w="180" w:type="dxa"/>
          </w:tcPr>
          <w:p w14:paraId="5FCFADAD" w14:textId="77777777" w:rsidR="0055617C" w:rsidRPr="00372C74" w:rsidRDefault="0055617C" w:rsidP="0055617C">
            <w:pPr>
              <w:pStyle w:val="acctfourfigures"/>
              <w:spacing w:line="240" w:lineRule="atLeast"/>
              <w:jc w:val="right"/>
              <w:rPr>
                <w:szCs w:val="22"/>
              </w:rPr>
            </w:pPr>
          </w:p>
        </w:tc>
        <w:tc>
          <w:tcPr>
            <w:tcW w:w="1350" w:type="dxa"/>
            <w:vAlign w:val="bottom"/>
          </w:tcPr>
          <w:p w14:paraId="3D46BDF5" w14:textId="3A53E226" w:rsidR="0055617C" w:rsidRPr="00372C74" w:rsidRDefault="0055617C" w:rsidP="0055617C">
            <w:pPr>
              <w:pStyle w:val="acctfourfigures"/>
              <w:tabs>
                <w:tab w:val="clear" w:pos="765"/>
                <w:tab w:val="decimal" w:pos="731"/>
              </w:tabs>
              <w:spacing w:line="240" w:lineRule="atLeast"/>
              <w:ind w:right="-79"/>
              <w:jc w:val="right"/>
              <w:rPr>
                <w:szCs w:val="22"/>
              </w:rPr>
            </w:pPr>
            <w:r w:rsidRPr="00372C74">
              <w:rPr>
                <w:szCs w:val="22"/>
              </w:rPr>
              <w:t>(27,990)</w:t>
            </w:r>
          </w:p>
        </w:tc>
      </w:tr>
      <w:tr w:rsidR="0055617C" w:rsidRPr="00372C74" w14:paraId="54FF3861" w14:textId="77777777">
        <w:trPr>
          <w:cantSplit/>
        </w:trPr>
        <w:tc>
          <w:tcPr>
            <w:tcW w:w="4601" w:type="dxa"/>
          </w:tcPr>
          <w:p w14:paraId="319BF9E4" w14:textId="607CBAB8" w:rsidR="0055617C" w:rsidRPr="00372C74" w:rsidRDefault="0055617C" w:rsidP="0055617C">
            <w:pPr>
              <w:rPr>
                <w:rFonts w:ascii="Times New Roman" w:hAnsi="Times New Roman" w:cs="Times New Roman"/>
                <w:sz w:val="22"/>
                <w:szCs w:val="22"/>
              </w:rPr>
            </w:pPr>
            <w:r w:rsidRPr="00372C74">
              <w:rPr>
                <w:rFonts w:ascii="Times New Roman" w:hAnsi="Times New Roman" w:cs="Times New Roman"/>
                <w:sz w:val="22"/>
                <w:szCs w:val="22"/>
              </w:rPr>
              <w:t>Profit for the period</w:t>
            </w:r>
          </w:p>
        </w:tc>
        <w:tc>
          <w:tcPr>
            <w:tcW w:w="1440" w:type="dxa"/>
          </w:tcPr>
          <w:p w14:paraId="47CE6BF5" w14:textId="4FFCE18A" w:rsidR="0055617C" w:rsidRPr="00372C74" w:rsidRDefault="0055617C" w:rsidP="0055617C">
            <w:pPr>
              <w:pStyle w:val="acctfourfigures"/>
              <w:tabs>
                <w:tab w:val="clear" w:pos="765"/>
                <w:tab w:val="decimal" w:pos="731"/>
              </w:tabs>
              <w:spacing w:line="240" w:lineRule="atLeast"/>
              <w:ind w:right="11"/>
              <w:jc w:val="right"/>
              <w:rPr>
                <w:szCs w:val="22"/>
              </w:rPr>
            </w:pPr>
            <w:r w:rsidRPr="00372C74">
              <w:rPr>
                <w:szCs w:val="22"/>
              </w:rPr>
              <w:t>162,677</w:t>
            </w:r>
          </w:p>
        </w:tc>
        <w:tc>
          <w:tcPr>
            <w:tcW w:w="180" w:type="dxa"/>
          </w:tcPr>
          <w:p w14:paraId="55105E75" w14:textId="77777777" w:rsidR="0055617C" w:rsidRPr="00372C74" w:rsidRDefault="0055617C" w:rsidP="0055617C">
            <w:pPr>
              <w:pStyle w:val="acctfourfigures"/>
              <w:tabs>
                <w:tab w:val="clear" w:pos="765"/>
                <w:tab w:val="decimal" w:pos="731"/>
              </w:tabs>
              <w:spacing w:line="240" w:lineRule="atLeast"/>
              <w:ind w:right="11"/>
              <w:jc w:val="right"/>
              <w:rPr>
                <w:szCs w:val="22"/>
              </w:rPr>
            </w:pPr>
          </w:p>
        </w:tc>
        <w:tc>
          <w:tcPr>
            <w:tcW w:w="1350" w:type="dxa"/>
          </w:tcPr>
          <w:p w14:paraId="7004A124" w14:textId="04ACCD2B" w:rsidR="0055617C" w:rsidRPr="00372C74" w:rsidRDefault="0055617C" w:rsidP="0055617C">
            <w:pPr>
              <w:pStyle w:val="acctfourfigures"/>
              <w:tabs>
                <w:tab w:val="clear" w:pos="765"/>
                <w:tab w:val="decimal" w:pos="731"/>
              </w:tabs>
              <w:spacing w:line="240" w:lineRule="atLeast"/>
              <w:ind w:right="-79"/>
              <w:jc w:val="right"/>
              <w:rPr>
                <w:szCs w:val="22"/>
              </w:rPr>
            </w:pPr>
            <w:r w:rsidRPr="00372C74">
              <w:rPr>
                <w:szCs w:val="22"/>
              </w:rPr>
              <w:t>(72,184)</w:t>
            </w:r>
          </w:p>
        </w:tc>
        <w:tc>
          <w:tcPr>
            <w:tcW w:w="180" w:type="dxa"/>
          </w:tcPr>
          <w:p w14:paraId="7CA6DED5" w14:textId="7E705AC6" w:rsidR="0055617C" w:rsidRPr="00372C74" w:rsidRDefault="0055617C" w:rsidP="0055617C">
            <w:pPr>
              <w:pStyle w:val="acctfourfigures"/>
              <w:spacing w:line="240" w:lineRule="atLeast"/>
              <w:rPr>
                <w:szCs w:val="22"/>
              </w:rPr>
            </w:pPr>
          </w:p>
        </w:tc>
        <w:tc>
          <w:tcPr>
            <w:tcW w:w="1350" w:type="dxa"/>
          </w:tcPr>
          <w:p w14:paraId="28BF7BDB" w14:textId="5847C50F" w:rsidR="0055617C" w:rsidRPr="00372C74" w:rsidRDefault="0055617C" w:rsidP="0055617C">
            <w:pPr>
              <w:pStyle w:val="acctfourfigures"/>
              <w:tabs>
                <w:tab w:val="clear" w:pos="765"/>
                <w:tab w:val="decimal" w:pos="911"/>
              </w:tabs>
              <w:spacing w:line="240" w:lineRule="atLeast"/>
              <w:ind w:right="11"/>
              <w:jc w:val="right"/>
              <w:rPr>
                <w:szCs w:val="22"/>
              </w:rPr>
            </w:pPr>
            <w:r w:rsidRPr="00372C74">
              <w:rPr>
                <w:szCs w:val="22"/>
              </w:rPr>
              <w:t>90,493</w:t>
            </w:r>
          </w:p>
        </w:tc>
      </w:tr>
      <w:tr w:rsidR="0055617C" w:rsidRPr="00372C74" w14:paraId="52C5C446" w14:textId="77777777">
        <w:trPr>
          <w:cantSplit/>
        </w:trPr>
        <w:tc>
          <w:tcPr>
            <w:tcW w:w="4601" w:type="dxa"/>
          </w:tcPr>
          <w:p w14:paraId="05CF4CAF" w14:textId="2C140CFF" w:rsidR="0055617C" w:rsidRPr="00372C74" w:rsidRDefault="0055617C" w:rsidP="0055617C">
            <w:pPr>
              <w:rPr>
                <w:rFonts w:ascii="Times New Roman" w:hAnsi="Times New Roman" w:cs="Times New Roman"/>
                <w:sz w:val="22"/>
                <w:szCs w:val="22"/>
              </w:rPr>
            </w:pPr>
            <w:r w:rsidRPr="00372C74">
              <w:rPr>
                <w:rFonts w:ascii="Times New Roman" w:hAnsi="Times New Roman" w:cs="Times New Roman"/>
                <w:sz w:val="22"/>
                <w:szCs w:val="22"/>
              </w:rPr>
              <w:t xml:space="preserve">Basic earnings per share </w:t>
            </w:r>
            <w:r w:rsidRPr="00372C74">
              <w:rPr>
                <w:rFonts w:ascii="Times New Roman" w:hAnsi="Times New Roman" w:cs="Times New Roman"/>
                <w:i/>
                <w:iCs/>
                <w:sz w:val="22"/>
                <w:szCs w:val="22"/>
              </w:rPr>
              <w:t>(in Baht)</w:t>
            </w:r>
          </w:p>
        </w:tc>
        <w:tc>
          <w:tcPr>
            <w:tcW w:w="1440" w:type="dxa"/>
          </w:tcPr>
          <w:p w14:paraId="7CBD9C14" w14:textId="4D9C2583" w:rsidR="0055617C" w:rsidRPr="00372C74" w:rsidRDefault="0055617C" w:rsidP="0055617C">
            <w:pPr>
              <w:pStyle w:val="acctfourfigures"/>
              <w:tabs>
                <w:tab w:val="clear" w:pos="765"/>
                <w:tab w:val="decimal" w:pos="731"/>
              </w:tabs>
              <w:spacing w:line="240" w:lineRule="atLeast"/>
              <w:ind w:right="11"/>
              <w:jc w:val="right"/>
              <w:rPr>
                <w:szCs w:val="22"/>
              </w:rPr>
            </w:pPr>
            <w:r w:rsidRPr="00372C74">
              <w:rPr>
                <w:szCs w:val="22"/>
              </w:rPr>
              <w:t>0.039</w:t>
            </w:r>
          </w:p>
        </w:tc>
        <w:tc>
          <w:tcPr>
            <w:tcW w:w="180" w:type="dxa"/>
          </w:tcPr>
          <w:p w14:paraId="1119A88D" w14:textId="77777777" w:rsidR="0055617C" w:rsidRPr="00372C74" w:rsidRDefault="0055617C" w:rsidP="0055617C">
            <w:pPr>
              <w:pStyle w:val="acctfourfigures"/>
              <w:tabs>
                <w:tab w:val="clear" w:pos="765"/>
                <w:tab w:val="decimal" w:pos="731"/>
              </w:tabs>
              <w:spacing w:line="240" w:lineRule="atLeast"/>
              <w:ind w:right="11"/>
              <w:jc w:val="right"/>
              <w:rPr>
                <w:szCs w:val="22"/>
              </w:rPr>
            </w:pPr>
          </w:p>
        </w:tc>
        <w:tc>
          <w:tcPr>
            <w:tcW w:w="1350" w:type="dxa"/>
          </w:tcPr>
          <w:p w14:paraId="2063D150" w14:textId="5EBF4FB4" w:rsidR="0055617C" w:rsidRPr="00372C74" w:rsidRDefault="0055617C" w:rsidP="0055617C">
            <w:pPr>
              <w:pStyle w:val="acctfourfigures"/>
              <w:tabs>
                <w:tab w:val="clear" w:pos="765"/>
                <w:tab w:val="decimal" w:pos="731"/>
              </w:tabs>
              <w:spacing w:line="240" w:lineRule="atLeast"/>
              <w:ind w:right="-79"/>
              <w:jc w:val="right"/>
              <w:rPr>
                <w:szCs w:val="22"/>
              </w:rPr>
            </w:pPr>
            <w:r w:rsidRPr="00372C74">
              <w:rPr>
                <w:szCs w:val="22"/>
              </w:rPr>
              <w:t>(0.017)</w:t>
            </w:r>
          </w:p>
        </w:tc>
        <w:tc>
          <w:tcPr>
            <w:tcW w:w="180" w:type="dxa"/>
          </w:tcPr>
          <w:p w14:paraId="3061A45C" w14:textId="77777777" w:rsidR="0055617C" w:rsidRPr="00372C74" w:rsidRDefault="0055617C" w:rsidP="0055617C">
            <w:pPr>
              <w:pStyle w:val="acctfourfigures"/>
              <w:spacing w:line="240" w:lineRule="atLeast"/>
              <w:rPr>
                <w:szCs w:val="22"/>
              </w:rPr>
            </w:pPr>
          </w:p>
        </w:tc>
        <w:tc>
          <w:tcPr>
            <w:tcW w:w="1350" w:type="dxa"/>
          </w:tcPr>
          <w:p w14:paraId="2CEB1D0A" w14:textId="72DB0DD5" w:rsidR="0055617C" w:rsidRPr="00372C74" w:rsidRDefault="0055617C" w:rsidP="0055617C">
            <w:pPr>
              <w:pStyle w:val="acctfourfigures"/>
              <w:tabs>
                <w:tab w:val="clear" w:pos="765"/>
                <w:tab w:val="decimal" w:pos="911"/>
              </w:tabs>
              <w:spacing w:line="240" w:lineRule="atLeast"/>
              <w:ind w:right="11"/>
              <w:jc w:val="right"/>
              <w:rPr>
                <w:szCs w:val="22"/>
              </w:rPr>
            </w:pPr>
            <w:r w:rsidRPr="00372C74">
              <w:rPr>
                <w:szCs w:val="22"/>
              </w:rPr>
              <w:t>0.022</w:t>
            </w:r>
          </w:p>
        </w:tc>
      </w:tr>
      <w:tr w:rsidR="0055617C" w:rsidRPr="00372C74" w14:paraId="7FDA70FA" w14:textId="77777777">
        <w:trPr>
          <w:cantSplit/>
        </w:trPr>
        <w:tc>
          <w:tcPr>
            <w:tcW w:w="4601" w:type="dxa"/>
          </w:tcPr>
          <w:p w14:paraId="5E22C770" w14:textId="5BCE573F" w:rsidR="0055617C" w:rsidRPr="00372C74" w:rsidRDefault="0055617C" w:rsidP="0055617C">
            <w:pPr>
              <w:rPr>
                <w:rFonts w:ascii="Times New Roman" w:hAnsi="Times New Roman" w:cs="Times New Roman"/>
                <w:sz w:val="22"/>
                <w:szCs w:val="22"/>
              </w:rPr>
            </w:pPr>
            <w:r w:rsidRPr="00372C74">
              <w:rPr>
                <w:rFonts w:ascii="Times New Roman" w:hAnsi="Times New Roman" w:cs="Times New Roman"/>
                <w:sz w:val="22"/>
                <w:szCs w:val="22"/>
              </w:rPr>
              <w:t xml:space="preserve">Diluted earnings per share </w:t>
            </w:r>
            <w:r w:rsidRPr="00372C74">
              <w:rPr>
                <w:rFonts w:ascii="Times New Roman" w:hAnsi="Times New Roman" w:cs="Times New Roman"/>
                <w:i/>
                <w:iCs/>
                <w:sz w:val="22"/>
                <w:szCs w:val="22"/>
              </w:rPr>
              <w:t>(in Baht)</w:t>
            </w:r>
          </w:p>
        </w:tc>
        <w:tc>
          <w:tcPr>
            <w:tcW w:w="1440" w:type="dxa"/>
          </w:tcPr>
          <w:p w14:paraId="774A0A98" w14:textId="12573B80" w:rsidR="0055617C" w:rsidRPr="00372C74" w:rsidRDefault="00EF4C62" w:rsidP="0055617C">
            <w:pPr>
              <w:pStyle w:val="acctfourfigures"/>
              <w:tabs>
                <w:tab w:val="clear" w:pos="765"/>
                <w:tab w:val="decimal" w:pos="731"/>
              </w:tabs>
              <w:spacing w:line="240" w:lineRule="atLeast"/>
              <w:ind w:right="11"/>
              <w:jc w:val="right"/>
              <w:rPr>
                <w:szCs w:val="22"/>
              </w:rPr>
            </w:pPr>
            <w:r w:rsidRPr="00372C74">
              <w:rPr>
                <w:szCs w:val="22"/>
              </w:rPr>
              <w:t>0.039</w:t>
            </w:r>
          </w:p>
        </w:tc>
        <w:tc>
          <w:tcPr>
            <w:tcW w:w="180" w:type="dxa"/>
          </w:tcPr>
          <w:p w14:paraId="6E857389" w14:textId="77777777" w:rsidR="0055617C" w:rsidRPr="00372C74" w:rsidRDefault="0055617C" w:rsidP="0055617C">
            <w:pPr>
              <w:pStyle w:val="acctfourfigures"/>
              <w:tabs>
                <w:tab w:val="clear" w:pos="765"/>
                <w:tab w:val="decimal" w:pos="731"/>
              </w:tabs>
              <w:spacing w:line="240" w:lineRule="atLeast"/>
              <w:ind w:right="11"/>
              <w:jc w:val="right"/>
              <w:rPr>
                <w:szCs w:val="22"/>
              </w:rPr>
            </w:pPr>
          </w:p>
        </w:tc>
        <w:tc>
          <w:tcPr>
            <w:tcW w:w="1350" w:type="dxa"/>
          </w:tcPr>
          <w:p w14:paraId="10AE349A" w14:textId="5DEBE3F7" w:rsidR="0055617C" w:rsidRPr="00372C74" w:rsidRDefault="00EF4C62" w:rsidP="0055617C">
            <w:pPr>
              <w:pStyle w:val="acctfourfigures"/>
              <w:tabs>
                <w:tab w:val="clear" w:pos="765"/>
                <w:tab w:val="decimal" w:pos="731"/>
              </w:tabs>
              <w:spacing w:line="240" w:lineRule="atLeast"/>
              <w:ind w:right="-79"/>
              <w:jc w:val="right"/>
              <w:rPr>
                <w:szCs w:val="22"/>
              </w:rPr>
            </w:pPr>
            <w:r w:rsidRPr="00372C74">
              <w:rPr>
                <w:szCs w:val="22"/>
              </w:rPr>
              <w:t>(0.017)</w:t>
            </w:r>
          </w:p>
        </w:tc>
        <w:tc>
          <w:tcPr>
            <w:tcW w:w="180" w:type="dxa"/>
          </w:tcPr>
          <w:p w14:paraId="0624A5BB" w14:textId="77777777" w:rsidR="0055617C" w:rsidRPr="00372C74" w:rsidRDefault="0055617C" w:rsidP="0055617C">
            <w:pPr>
              <w:pStyle w:val="acctfourfigures"/>
              <w:spacing w:line="240" w:lineRule="atLeast"/>
              <w:jc w:val="right"/>
              <w:rPr>
                <w:szCs w:val="22"/>
              </w:rPr>
            </w:pPr>
          </w:p>
        </w:tc>
        <w:tc>
          <w:tcPr>
            <w:tcW w:w="1350" w:type="dxa"/>
          </w:tcPr>
          <w:p w14:paraId="46F6A9BC" w14:textId="00976A25" w:rsidR="0055617C" w:rsidRPr="00372C74" w:rsidRDefault="00EF4C62" w:rsidP="0055617C">
            <w:pPr>
              <w:pStyle w:val="acctfourfigures"/>
              <w:tabs>
                <w:tab w:val="clear" w:pos="765"/>
                <w:tab w:val="decimal" w:pos="911"/>
              </w:tabs>
              <w:spacing w:line="240" w:lineRule="atLeast"/>
              <w:ind w:right="11"/>
              <w:jc w:val="right"/>
              <w:rPr>
                <w:szCs w:val="22"/>
              </w:rPr>
            </w:pPr>
            <w:r w:rsidRPr="00372C74">
              <w:rPr>
                <w:szCs w:val="22"/>
              </w:rPr>
              <w:t>0.022</w:t>
            </w:r>
          </w:p>
        </w:tc>
      </w:tr>
    </w:tbl>
    <w:p w14:paraId="1620B294" w14:textId="24BA0DB9" w:rsidR="006527A5" w:rsidRPr="008018A6" w:rsidRDefault="008018A6" w:rsidP="008018A6">
      <w:pPr>
        <w:pStyle w:val="BodyText"/>
        <w:spacing w:before="240" w:after="0" w:line="240" w:lineRule="atLeast"/>
        <w:ind w:left="540"/>
        <w:jc w:val="thaiDistribute"/>
        <w:rPr>
          <w:rFonts w:ascii="Times New Roman" w:hAnsi="Times New Roman" w:cs="Times New Roman"/>
          <w:vertAlign w:val="superscript"/>
        </w:rPr>
      </w:pPr>
      <w:r>
        <w:rPr>
          <w:rFonts w:ascii="Times New Roman" w:hAnsi="Times New Roman" w:cs="Times New Roman"/>
          <w:vertAlign w:val="superscript"/>
        </w:rPr>
        <w:t>**</w:t>
      </w:r>
      <w:r w:rsidRPr="00E62BDF">
        <w:rPr>
          <w:rFonts w:ascii="Times New Roman" w:hAnsi="Times New Roman" w:cs="Times New Roman"/>
          <w:vertAlign w:val="superscript"/>
        </w:rPr>
        <w:t>Reclassification</w:t>
      </w:r>
      <w:r w:rsidR="00B831BA">
        <w:rPr>
          <w:rFonts w:ascii="Times New Roman" w:hAnsi="Times New Roman" w:cs="Times New Roman"/>
          <w:vertAlign w:val="superscript"/>
        </w:rPr>
        <w:t xml:space="preserve"> in</w:t>
      </w:r>
      <w:r w:rsidRPr="00E62BDF">
        <w:rPr>
          <w:rFonts w:ascii="Times New Roman" w:hAnsi="Times New Roman" w:cs="Times New Roman"/>
          <w:vertAlign w:val="superscript"/>
        </w:rPr>
        <w:t xml:space="preserve"> </w:t>
      </w:r>
      <w:r>
        <w:rPr>
          <w:rFonts w:ascii="Times New Roman" w:hAnsi="Times New Roman" w:cs="Times New Roman"/>
          <w:vertAlign w:val="superscript"/>
        </w:rPr>
        <w:t>n</w:t>
      </w:r>
      <w:r w:rsidRPr="00E62BDF">
        <w:rPr>
          <w:rFonts w:ascii="Times New Roman" w:hAnsi="Times New Roman" w:cs="Times New Roman"/>
          <w:vertAlign w:val="superscript"/>
        </w:rPr>
        <w:t>ote 25</w:t>
      </w:r>
    </w:p>
    <w:p w14:paraId="35782314" w14:textId="77777777" w:rsidR="008018A6" w:rsidRPr="00372C74" w:rsidRDefault="008018A6" w:rsidP="00661B3D">
      <w:pPr>
        <w:pStyle w:val="BodyText"/>
        <w:spacing w:after="0"/>
        <w:rPr>
          <w:rFonts w:ascii="Times New Roman" w:hAnsi="Times New Roman" w:cs="Times New Roman"/>
          <w:lang w:eastAsia="x-none"/>
        </w:rPr>
      </w:pPr>
    </w:p>
    <w:p w14:paraId="7835C8D8" w14:textId="6A580E01" w:rsidR="00984B9C" w:rsidRPr="00372C74" w:rsidRDefault="004309E4">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Material</w:t>
      </w:r>
      <w:r w:rsidR="00984B9C" w:rsidRPr="00372C74">
        <w:rPr>
          <w:rFonts w:cs="Times New Roman"/>
          <w:i w:val="0"/>
          <w:iCs w:val="0"/>
        </w:rPr>
        <w:t xml:space="preserve"> accounting policies </w:t>
      </w:r>
    </w:p>
    <w:p w14:paraId="72D3B2BC" w14:textId="77777777" w:rsidR="000B0A3E" w:rsidRPr="00372C74" w:rsidRDefault="000B0A3E" w:rsidP="0061480D">
      <w:pPr>
        <w:pStyle w:val="BodyText"/>
        <w:spacing w:after="0" w:line="240" w:lineRule="atLeast"/>
        <w:ind w:right="-43"/>
        <w:jc w:val="both"/>
        <w:rPr>
          <w:rFonts w:ascii="Times New Roman" w:eastAsia="MS Mincho" w:hAnsi="Times New Roman" w:cs="Times New Roman"/>
        </w:rPr>
      </w:pPr>
    </w:p>
    <w:p w14:paraId="6ABF9567" w14:textId="4AF93445" w:rsidR="000B0A3E" w:rsidRPr="00372C74" w:rsidRDefault="001B120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Financial instruments</w:t>
      </w:r>
      <w:r w:rsidR="00156272" w:rsidRPr="00372C74">
        <w:rPr>
          <w:rFonts w:ascii="Times New Roman" w:eastAsia="MS Mincho" w:hAnsi="Times New Roman" w:cs="Times New Roman"/>
          <w:b/>
          <w:i/>
        </w:rPr>
        <w:t xml:space="preserve"> </w:t>
      </w:r>
    </w:p>
    <w:p w14:paraId="7FD28ECB" w14:textId="77777777" w:rsidR="001B1203" w:rsidRPr="00372C74" w:rsidRDefault="001B1203" w:rsidP="000B0A3E">
      <w:pPr>
        <w:rPr>
          <w:rFonts w:ascii="Times New Roman" w:eastAsia="MS Mincho" w:hAnsi="Times New Roman" w:cs="Times New Roman"/>
          <w:b/>
          <w:i/>
          <w:sz w:val="22"/>
          <w:szCs w:val="22"/>
          <w:lang w:val="en-GB"/>
        </w:rPr>
      </w:pPr>
    </w:p>
    <w:p w14:paraId="4BBD0432" w14:textId="6D463459" w:rsidR="001B1203" w:rsidRPr="00372C74" w:rsidRDefault="00567741"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372C74">
        <w:rPr>
          <w:rFonts w:eastAsia="MS Mincho"/>
          <w:bCs/>
          <w:i/>
          <w:szCs w:val="22"/>
        </w:rPr>
        <w:t>Classification and measurement</w:t>
      </w:r>
    </w:p>
    <w:p w14:paraId="2D56D525" w14:textId="77777777" w:rsidR="001B1203" w:rsidRPr="00372C74" w:rsidRDefault="001B1203" w:rsidP="000B0A3E">
      <w:pPr>
        <w:rPr>
          <w:rFonts w:ascii="Times New Roman" w:eastAsia="MS Mincho" w:hAnsi="Times New Roman" w:cs="Times New Roman"/>
          <w:bCs/>
          <w:i/>
          <w:sz w:val="22"/>
          <w:szCs w:val="22"/>
          <w:lang w:val="en-GB"/>
        </w:rPr>
      </w:pPr>
    </w:p>
    <w:p w14:paraId="7055AAF1" w14:textId="61A89DAA" w:rsidR="001B1203" w:rsidRPr="00372C74" w:rsidRDefault="001B1203" w:rsidP="000B0A3E">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 xml:space="preserve">A financial asset and financial liability </w:t>
      </w:r>
      <w:r w:rsidR="00DA7D18" w:rsidRPr="00372C74">
        <w:rPr>
          <w:rFonts w:ascii="Times New Roman" w:eastAsia="MS Mincho" w:hAnsi="Times New Roman" w:cs="Times New Roman"/>
          <w:bCs/>
          <w:iCs/>
          <w:sz w:val="22"/>
          <w:szCs w:val="22"/>
          <w:lang w:val="en-GB"/>
        </w:rPr>
        <w:t xml:space="preserve">(except for other </w:t>
      </w:r>
      <w:proofErr w:type="spellStart"/>
      <w:r w:rsidR="00DA7D18" w:rsidRPr="00372C74">
        <w:rPr>
          <w:rFonts w:ascii="Times New Roman" w:eastAsia="MS Mincho" w:hAnsi="Times New Roman" w:cs="Times New Roman"/>
          <w:bCs/>
          <w:iCs/>
          <w:sz w:val="22"/>
          <w:szCs w:val="22"/>
          <w:lang w:val="en-GB"/>
        </w:rPr>
        <w:t>recei</w:t>
      </w:r>
      <w:r w:rsidR="00DA7D18" w:rsidRPr="00372C74">
        <w:rPr>
          <w:rFonts w:ascii="Times New Roman" w:eastAsia="MS Mincho" w:hAnsi="Times New Roman" w:cs="Times New Roman"/>
          <w:bCs/>
          <w:iCs/>
          <w:sz w:val="22"/>
        </w:rPr>
        <w:t>va</w:t>
      </w:r>
      <w:r w:rsidR="00AF3525" w:rsidRPr="00372C74">
        <w:rPr>
          <w:rFonts w:ascii="Times New Roman" w:eastAsia="MS Mincho" w:hAnsi="Times New Roman" w:cs="Times New Roman"/>
          <w:bCs/>
          <w:iCs/>
          <w:sz w:val="22"/>
        </w:rPr>
        <w:t>b</w:t>
      </w:r>
      <w:r w:rsidR="00DA7D18" w:rsidRPr="00372C74">
        <w:rPr>
          <w:rFonts w:ascii="Times New Roman" w:eastAsia="MS Mincho" w:hAnsi="Times New Roman" w:cs="Times New Roman"/>
          <w:bCs/>
          <w:iCs/>
          <w:sz w:val="22"/>
        </w:rPr>
        <w:t>les</w:t>
      </w:r>
      <w:proofErr w:type="spellEnd"/>
      <w:r w:rsidR="00DA7D18" w:rsidRPr="00372C74">
        <w:rPr>
          <w:rFonts w:ascii="Times New Roman" w:eastAsia="MS Mincho" w:hAnsi="Times New Roman" w:cs="Times New Roman"/>
          <w:bCs/>
          <w:iCs/>
          <w:sz w:val="22"/>
        </w:rPr>
        <w:t xml:space="preserve">, see note </w:t>
      </w:r>
      <w:r w:rsidR="00D60F9D" w:rsidRPr="00372C74">
        <w:rPr>
          <w:rFonts w:ascii="Times New Roman" w:eastAsia="MS Mincho" w:hAnsi="Times New Roman" w:cs="Times New Roman"/>
          <w:bCs/>
          <w:iCs/>
          <w:sz w:val="22"/>
        </w:rPr>
        <w:t>4</w:t>
      </w:r>
      <w:r w:rsidR="001228B0" w:rsidRPr="00372C74">
        <w:rPr>
          <w:rFonts w:ascii="Times New Roman" w:eastAsia="MS Mincho" w:hAnsi="Times New Roman" w:cs="Times New Roman"/>
          <w:bCs/>
          <w:iCs/>
          <w:sz w:val="22"/>
        </w:rPr>
        <w:t xml:space="preserve"> </w:t>
      </w:r>
      <w:r w:rsidR="00372449" w:rsidRPr="00372C74">
        <w:rPr>
          <w:rFonts w:ascii="Times New Roman" w:eastAsia="MS Mincho" w:hAnsi="Times New Roman" w:cs="Times New Roman"/>
          <w:bCs/>
          <w:iCs/>
          <w:sz w:val="22"/>
        </w:rPr>
        <w:t>(</w:t>
      </w:r>
      <w:r w:rsidR="00DA7D18" w:rsidRPr="00372C74">
        <w:rPr>
          <w:rFonts w:ascii="Times New Roman" w:eastAsia="MS Mincho" w:hAnsi="Times New Roman" w:cs="Times New Roman"/>
          <w:bCs/>
          <w:iCs/>
          <w:sz w:val="22"/>
        </w:rPr>
        <w:t xml:space="preserve">d)) </w:t>
      </w:r>
      <w:r w:rsidR="00FA3187" w:rsidRPr="00372C74">
        <w:rPr>
          <w:rFonts w:ascii="Times New Roman" w:eastAsia="MS Mincho" w:hAnsi="Times New Roman" w:cs="Times New Roman"/>
          <w:bCs/>
          <w:iCs/>
          <w:sz w:val="22"/>
          <w:szCs w:val="22"/>
          <w:lang w:val="en-GB"/>
        </w:rPr>
        <w:t>are initially recognised when the Company becomes a party to the contractual provisions of the instrument and</w:t>
      </w:r>
      <w:r w:rsidRPr="00372C74">
        <w:rPr>
          <w:rFonts w:ascii="Times New Roman" w:eastAsia="MS Mincho" w:hAnsi="Times New Roman" w:cs="Times New Roman"/>
          <w:bCs/>
          <w:iCs/>
          <w:sz w:val="22"/>
          <w:szCs w:val="22"/>
          <w:lang w:val="en-GB"/>
        </w:rPr>
        <w:t xml:space="preserve"> measured at fair value </w:t>
      </w:r>
      <w:r w:rsidR="00372449" w:rsidRPr="00372C74">
        <w:rPr>
          <w:rFonts w:ascii="Times New Roman" w:eastAsia="MS Mincho" w:hAnsi="Times New Roman" w:cs="Times New Roman"/>
          <w:bCs/>
          <w:iCs/>
          <w:sz w:val="22"/>
          <w:szCs w:val="22"/>
          <w:lang w:val="en-GB"/>
        </w:rPr>
        <w:t xml:space="preserve">plus or minus, for an item not at fair value through profit or loss (FVTPL), transaction costs that are directly attributable to its acquisition </w:t>
      </w:r>
      <w:r w:rsidRPr="00372C74">
        <w:rPr>
          <w:rFonts w:ascii="Times New Roman" w:eastAsia="MS Mincho" w:hAnsi="Times New Roman" w:cs="Times New Roman"/>
          <w:bCs/>
          <w:iCs/>
          <w:sz w:val="22"/>
          <w:szCs w:val="22"/>
          <w:lang w:val="en-GB"/>
        </w:rPr>
        <w:t xml:space="preserve">or issue. </w:t>
      </w:r>
    </w:p>
    <w:p w14:paraId="6B32A72A" w14:textId="7261BC6C" w:rsidR="00F5163B" w:rsidRPr="00372C74" w:rsidRDefault="00F5163B">
      <w:pPr>
        <w:rPr>
          <w:rFonts w:ascii="Times New Roman" w:eastAsia="MS Mincho" w:hAnsi="Times New Roman" w:cs="Times New Roman"/>
          <w:bCs/>
          <w:i/>
          <w:sz w:val="22"/>
          <w:szCs w:val="22"/>
          <w:lang w:val="en-GB" w:bidi="ar-SA"/>
        </w:rPr>
      </w:pPr>
    </w:p>
    <w:p w14:paraId="4DA7E767" w14:textId="4566F61E" w:rsidR="00AE318C" w:rsidRPr="00372C74" w:rsidRDefault="00AE318C" w:rsidP="00E368BF">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On initial recognition, a financial asset is classified as measured at: amortised cost; fair value to other comprehensive income (FVOCI); or fair value to profit or loss (FVTPL).</w:t>
      </w:r>
      <w:r w:rsidR="00E368BF" w:rsidRPr="00372C74">
        <w:rPr>
          <w:rFonts w:ascii="Times New Roman" w:eastAsia="MS Mincho" w:hAnsi="Times New Roman" w:cs="Times New Roman"/>
          <w:bCs/>
          <w:iCs/>
          <w:sz w:val="22"/>
          <w:szCs w:val="22"/>
          <w:lang w:val="en-GB"/>
        </w:rPr>
        <w:t xml:space="preserve"> </w:t>
      </w:r>
      <w:r w:rsidRPr="00372C74">
        <w:rPr>
          <w:rFonts w:ascii="Times New Roman" w:eastAsia="MS Mincho" w:hAnsi="Times New Roman" w:cs="Times New Roman"/>
          <w:bCs/>
          <w:iCs/>
          <w:sz w:val="22"/>
          <w:szCs w:val="22"/>
          <w:lang w:val="en-GB"/>
        </w:rPr>
        <w:t xml:space="preserve">Financial assets are not reclassified </w:t>
      </w:r>
      <w:proofErr w:type="gramStart"/>
      <w:r w:rsidRPr="00372C74">
        <w:rPr>
          <w:rFonts w:ascii="Times New Roman" w:eastAsia="MS Mincho" w:hAnsi="Times New Roman" w:cs="Times New Roman"/>
          <w:bCs/>
          <w:iCs/>
          <w:sz w:val="22"/>
          <w:szCs w:val="22"/>
          <w:lang w:val="en-GB"/>
        </w:rPr>
        <w:t>subsequent to</w:t>
      </w:r>
      <w:proofErr w:type="gramEnd"/>
      <w:r w:rsidRPr="00372C74">
        <w:rPr>
          <w:rFonts w:ascii="Times New Roman" w:eastAsia="MS Mincho" w:hAnsi="Times New Roman" w:cs="Times New Roman"/>
          <w:bCs/>
          <w:iCs/>
          <w:sz w:val="22"/>
          <w:szCs w:val="22"/>
          <w:lang w:val="en-GB"/>
        </w:rPr>
        <w:t xml:space="preserve"> their initial recognition unless the </w:t>
      </w:r>
      <w:r w:rsidR="00AE5764" w:rsidRPr="00372C74">
        <w:rPr>
          <w:rFonts w:ascii="Times New Roman" w:eastAsia="MS Mincho" w:hAnsi="Times New Roman" w:cs="Times New Roman"/>
          <w:bCs/>
          <w:iCs/>
          <w:sz w:val="22"/>
          <w:szCs w:val="22"/>
          <w:lang w:val="en-GB"/>
        </w:rPr>
        <w:t xml:space="preserve">Company </w:t>
      </w:r>
      <w:r w:rsidRPr="00372C74">
        <w:rPr>
          <w:rFonts w:ascii="Times New Roman" w:eastAsia="MS Mincho" w:hAnsi="Times New Roman" w:cs="Times New Roman"/>
          <w:bCs/>
          <w:iCs/>
          <w:sz w:val="22"/>
          <w:szCs w:val="22"/>
          <w:lang w:val="en-GB"/>
        </w:rPr>
        <w:t>changes its business model for managing financial assets, in which case all affected financial assets are reclassified prospectively from the reclassification date.</w:t>
      </w:r>
    </w:p>
    <w:p w14:paraId="19FCB0F8" w14:textId="0E1DEC4B" w:rsidR="00534EE2" w:rsidRPr="00372C74" w:rsidRDefault="00534EE2" w:rsidP="00E368BF">
      <w:pPr>
        <w:ind w:left="1080"/>
        <w:jc w:val="thaiDistribute"/>
        <w:rPr>
          <w:rFonts w:ascii="Times New Roman" w:eastAsia="MS Mincho" w:hAnsi="Times New Roman" w:cs="Times New Roman"/>
          <w:bCs/>
          <w:iCs/>
          <w:sz w:val="22"/>
          <w:szCs w:val="22"/>
          <w:lang w:val="en-GB"/>
        </w:rPr>
      </w:pPr>
    </w:p>
    <w:p w14:paraId="168A0731" w14:textId="1FBCD8B5" w:rsidR="00534EE2" w:rsidRPr="00372C74" w:rsidRDefault="00534EE2" w:rsidP="00534EE2">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lastRenderedPageBreak/>
        <w:t>On initial recognition, financial liabilities are classified as measured at amortised cost using the effective interest method. Interest expense, foreign exchange gains and losses and any gain or loss on derecognition are recognised in profit or loss.</w:t>
      </w:r>
    </w:p>
    <w:p w14:paraId="48429DB2" w14:textId="77777777" w:rsidR="00534EE2" w:rsidRPr="00372C74" w:rsidRDefault="00534EE2" w:rsidP="00534EE2">
      <w:pPr>
        <w:ind w:left="1080"/>
        <w:jc w:val="thaiDistribute"/>
        <w:rPr>
          <w:rFonts w:ascii="Times New Roman" w:eastAsia="MS Mincho" w:hAnsi="Times New Roman" w:cs="Times New Roman"/>
          <w:bCs/>
          <w:iCs/>
          <w:sz w:val="22"/>
          <w:szCs w:val="22"/>
          <w:lang w:val="en-GB"/>
        </w:rPr>
      </w:pPr>
    </w:p>
    <w:p w14:paraId="2CFEB6B0" w14:textId="3EA886A9" w:rsidR="00534EE2" w:rsidRPr="00372C74" w:rsidRDefault="00534EE2" w:rsidP="00534EE2">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D2E122F" w14:textId="77777777" w:rsidR="002836B7" w:rsidRPr="00372C74" w:rsidRDefault="002836B7" w:rsidP="00534EE2">
      <w:pPr>
        <w:rPr>
          <w:rFonts w:ascii="Times New Roman" w:eastAsia="MS Mincho" w:hAnsi="Times New Roman" w:cs="Times New Roman"/>
          <w:bCs/>
          <w:iCs/>
          <w:sz w:val="22"/>
          <w:szCs w:val="22"/>
          <w:lang w:val="en-GB"/>
        </w:rPr>
      </w:pPr>
    </w:p>
    <w:p w14:paraId="69C188E9" w14:textId="6B7AF26F" w:rsidR="000B5FBF" w:rsidRPr="00372C74" w:rsidRDefault="000B5FBF" w:rsidP="0069496D">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372C74">
        <w:rPr>
          <w:rFonts w:eastAsia="MS Mincho"/>
          <w:bCs/>
          <w:i/>
          <w:szCs w:val="22"/>
        </w:rPr>
        <w:t xml:space="preserve">Derecognition </w:t>
      </w:r>
      <w:r w:rsidR="00B21657" w:rsidRPr="00372C74">
        <w:rPr>
          <w:rFonts w:eastAsia="MS Mincho"/>
          <w:bCs/>
          <w:i/>
          <w:szCs w:val="22"/>
        </w:rPr>
        <w:t>and offset</w:t>
      </w:r>
    </w:p>
    <w:p w14:paraId="2FC92C8C" w14:textId="1505208E" w:rsidR="000B5FBF" w:rsidRPr="00372C74" w:rsidRDefault="000B5FBF" w:rsidP="00B21657">
      <w:pPr>
        <w:jc w:val="thaiDistribute"/>
        <w:rPr>
          <w:rFonts w:ascii="Times New Roman" w:eastAsia="MS Mincho" w:hAnsi="Times New Roman" w:cs="Times New Roman"/>
          <w:bCs/>
          <w:i/>
          <w:sz w:val="22"/>
          <w:szCs w:val="22"/>
          <w:lang w:val="en-GB"/>
        </w:rPr>
      </w:pPr>
    </w:p>
    <w:p w14:paraId="53BEB3A0" w14:textId="25C37CC4" w:rsidR="000B5FBF" w:rsidRPr="00372C74" w:rsidRDefault="000B5FBF" w:rsidP="00302E44">
      <w:pPr>
        <w:ind w:left="1080"/>
        <w:jc w:val="thaiDistribute"/>
        <w:rPr>
          <w:rFonts w:ascii="Times New Roman" w:eastAsia="MS Mincho" w:hAnsi="Times New Roman" w:cs="Times New Roman"/>
          <w:bCs/>
          <w:iCs/>
          <w:sz w:val="22"/>
          <w:szCs w:val="22"/>
        </w:rPr>
      </w:pPr>
      <w:r w:rsidRPr="00372C74">
        <w:rPr>
          <w:rFonts w:ascii="Times New Roman" w:eastAsia="MS Mincho" w:hAnsi="Times New Roman" w:cs="Times New Roman"/>
          <w:bCs/>
          <w:iCs/>
          <w:sz w:val="22"/>
          <w:szCs w:val="22"/>
        </w:rPr>
        <w:t xml:space="preserve">The Company </w:t>
      </w:r>
      <w:proofErr w:type="spellStart"/>
      <w:r w:rsidRPr="00372C74">
        <w:rPr>
          <w:rFonts w:ascii="Times New Roman" w:eastAsia="MS Mincho" w:hAnsi="Times New Roman" w:cs="Times New Roman"/>
          <w:bCs/>
          <w:iCs/>
          <w:sz w:val="22"/>
          <w:szCs w:val="22"/>
        </w:rPr>
        <w:t>derecognises</w:t>
      </w:r>
      <w:proofErr w:type="spellEnd"/>
      <w:r w:rsidRPr="00372C74">
        <w:rPr>
          <w:rFonts w:ascii="Times New Roman" w:eastAsia="MS Mincho" w:hAnsi="Times New Roman" w:cs="Times New Roman"/>
          <w:bCs/>
          <w:iCs/>
          <w:sz w:val="22"/>
          <w:szCs w:val="22"/>
        </w:rPr>
        <w:t xml:space="preserve"> a financial asset when the contractual rights to the cash flows from the financial</w:t>
      </w:r>
      <w:r w:rsidRPr="00372C74">
        <w:rPr>
          <w:rFonts w:ascii="Times New Roman" w:eastAsia="MS Mincho" w:hAnsi="Times New Roman" w:cs="Times New Roman"/>
          <w:bCs/>
          <w:iCs/>
          <w:sz w:val="22"/>
          <w:szCs w:val="22"/>
          <w:lang w:val="en-GB"/>
        </w:rPr>
        <w:t xml:space="preserve"> asset expire, or </w:t>
      </w:r>
      <w:r w:rsidRPr="00372C74">
        <w:rPr>
          <w:rFonts w:ascii="Times New Roman" w:eastAsia="MS Mincho" w:hAnsi="Times New Roman" w:cs="Times New Roman"/>
          <w:bCs/>
          <w:iCs/>
          <w:sz w:val="22"/>
          <w:szCs w:val="22"/>
        </w:rPr>
        <w:t xml:space="preserve">it transfers the rights to receive the contractual cash flows in a transaction in which substantially all of the risks and rewards of ownership of the financial asset are transferred or in which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eastAsia="MS Mincho" w:hAnsi="Times New Roman" w:cs="Times New Roman"/>
          <w:bCs/>
          <w:iCs/>
          <w:sz w:val="22"/>
          <w:szCs w:val="22"/>
        </w:rPr>
        <w:t xml:space="preserve"> </w:t>
      </w:r>
      <w:r w:rsidRPr="00372C74">
        <w:rPr>
          <w:rFonts w:ascii="Times New Roman" w:eastAsia="MS Mincho" w:hAnsi="Times New Roman" w:cs="Times New Roman"/>
          <w:bCs/>
          <w:iCs/>
          <w:sz w:val="22"/>
          <w:szCs w:val="22"/>
        </w:rPr>
        <w:t xml:space="preserve">neither transfers nor retains substantially all of the risks and rewards of ownership and it does not retain control of the financial asset. </w:t>
      </w:r>
    </w:p>
    <w:p w14:paraId="17F33719" w14:textId="41C9B07A" w:rsidR="000B5FBF" w:rsidRPr="00372C74" w:rsidRDefault="000B5FBF" w:rsidP="00684928">
      <w:pPr>
        <w:jc w:val="thaiDistribute"/>
        <w:rPr>
          <w:rFonts w:ascii="Times New Roman" w:eastAsia="MS Mincho" w:hAnsi="Times New Roman" w:cs="Times New Roman"/>
          <w:bCs/>
          <w:i/>
          <w:sz w:val="22"/>
          <w:szCs w:val="22"/>
          <w:lang w:val="en-GB"/>
        </w:rPr>
      </w:pPr>
    </w:p>
    <w:p w14:paraId="68957DBD" w14:textId="2A1180DD" w:rsidR="000B5FBF" w:rsidRPr="00372C74" w:rsidRDefault="000B5FBF" w:rsidP="00302E44">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 xml:space="preserve">The </w:t>
      </w:r>
      <w:r w:rsidR="00AE5764" w:rsidRPr="00372C74">
        <w:rPr>
          <w:rFonts w:ascii="Times New Roman" w:eastAsia="MS Mincho" w:hAnsi="Times New Roman" w:cs="Times New Roman"/>
          <w:bCs/>
          <w:iCs/>
          <w:sz w:val="22"/>
          <w:szCs w:val="22"/>
          <w:lang w:val="en-GB"/>
        </w:rPr>
        <w:t xml:space="preserve">Company </w:t>
      </w:r>
      <w:r w:rsidRPr="00372C74">
        <w:rPr>
          <w:rFonts w:ascii="Times New Roman" w:eastAsia="MS Mincho" w:hAnsi="Times New Roman" w:cs="Times New Roman"/>
          <w:bCs/>
          <w:iCs/>
          <w:sz w:val="22"/>
          <w:szCs w:val="22"/>
          <w:lang w:val="en-GB"/>
        </w:rPr>
        <w:t xml:space="preserve">derecognises a financial liability when its contractual obligations are discharged or cancelled or expire. The </w:t>
      </w:r>
      <w:r w:rsidR="00AE5764" w:rsidRPr="00372C74">
        <w:rPr>
          <w:rFonts w:ascii="Times New Roman" w:eastAsia="MS Mincho" w:hAnsi="Times New Roman" w:cs="Times New Roman"/>
          <w:bCs/>
          <w:iCs/>
          <w:sz w:val="22"/>
          <w:szCs w:val="22"/>
          <w:lang w:val="en-GB"/>
        </w:rPr>
        <w:t xml:space="preserve">Company </w:t>
      </w:r>
      <w:r w:rsidRPr="00372C74">
        <w:rPr>
          <w:rFonts w:ascii="Times New Roman" w:eastAsia="MS Mincho" w:hAnsi="Times New Roman" w:cs="Times New Roman"/>
          <w:bCs/>
          <w:iCs/>
          <w:sz w:val="22"/>
          <w:szCs w:val="22"/>
          <w:lang w:val="en-GB"/>
        </w:rPr>
        <w:t xml:space="preserve">also </w:t>
      </w:r>
      <w:proofErr w:type="spellStart"/>
      <w:r w:rsidRPr="00372C74">
        <w:rPr>
          <w:rFonts w:ascii="Times New Roman" w:eastAsia="MS Mincho" w:hAnsi="Times New Roman" w:cs="Times New Roman"/>
          <w:bCs/>
          <w:iCs/>
          <w:sz w:val="22"/>
          <w:szCs w:val="22"/>
        </w:rPr>
        <w:t>derecognises</w:t>
      </w:r>
      <w:proofErr w:type="spellEnd"/>
      <w:r w:rsidRPr="00372C74">
        <w:rPr>
          <w:rFonts w:ascii="Times New Roman" w:eastAsia="MS Mincho" w:hAnsi="Times New Roman" w:cs="Times New Roman"/>
          <w:bCs/>
          <w:iCs/>
          <w:sz w:val="22"/>
          <w:szCs w:val="22"/>
          <w:lang w:val="en-GB"/>
        </w:rPr>
        <w:t xml:space="preserve"> a financial liability when its terms are modified and the cash flows of the modified liability are substantially different, in which case a new financial liability based on the modified terms is recognised at fair value. </w:t>
      </w:r>
    </w:p>
    <w:p w14:paraId="4A05BCB0" w14:textId="77777777" w:rsidR="000B5FBF" w:rsidRPr="00372C74" w:rsidRDefault="000B5FBF" w:rsidP="000B0A3E">
      <w:pPr>
        <w:rPr>
          <w:rFonts w:ascii="Times New Roman" w:eastAsia="MS Mincho" w:hAnsi="Times New Roman" w:cs="Times New Roman"/>
          <w:bCs/>
          <w:iCs/>
          <w:sz w:val="22"/>
          <w:szCs w:val="22"/>
          <w:lang w:val="en-GB"/>
        </w:rPr>
      </w:pPr>
    </w:p>
    <w:p w14:paraId="1A7D0126" w14:textId="1811500A" w:rsidR="000B5FBF" w:rsidRPr="00372C74" w:rsidRDefault="00C71F03" w:rsidP="005B1831">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The difference between the carrying amount extinguished and the consideration received or paid is recognised in profit or loss.</w:t>
      </w:r>
      <w:r w:rsidR="000B5FBF" w:rsidRPr="00372C74">
        <w:rPr>
          <w:rFonts w:ascii="Times New Roman" w:eastAsia="MS Mincho" w:hAnsi="Times New Roman" w:cs="Times New Roman"/>
          <w:bCs/>
          <w:iCs/>
          <w:sz w:val="22"/>
          <w:szCs w:val="22"/>
          <w:lang w:val="en-GB"/>
        </w:rPr>
        <w:t xml:space="preserve"> </w:t>
      </w:r>
    </w:p>
    <w:p w14:paraId="48A1DA2F" w14:textId="77777777" w:rsidR="000B5FBF" w:rsidRPr="00372C74" w:rsidRDefault="000B5FBF" w:rsidP="000B0A3E">
      <w:pPr>
        <w:rPr>
          <w:rFonts w:ascii="Times New Roman" w:eastAsia="MS Mincho" w:hAnsi="Times New Roman" w:cs="Times New Roman"/>
          <w:bCs/>
          <w:iCs/>
          <w:sz w:val="22"/>
          <w:szCs w:val="22"/>
          <w:lang w:val="en-GB"/>
        </w:rPr>
      </w:pPr>
    </w:p>
    <w:p w14:paraId="11C1B48D" w14:textId="75DBCA1F" w:rsidR="00577C80" w:rsidRPr="00372C74" w:rsidRDefault="000B5FBF" w:rsidP="00577C80">
      <w:pPr>
        <w:ind w:left="108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 xml:space="preserve">Financial assets and financial liabilities are offset and the net amount presented in the statement of financial position when, and only when, the </w:t>
      </w:r>
      <w:r w:rsidR="00AE5764" w:rsidRPr="00372C74">
        <w:rPr>
          <w:rFonts w:ascii="Times New Roman" w:eastAsia="MS Mincho" w:hAnsi="Times New Roman" w:cs="Times New Roman"/>
          <w:bCs/>
          <w:iCs/>
          <w:sz w:val="22"/>
          <w:szCs w:val="22"/>
          <w:lang w:val="en-GB"/>
        </w:rPr>
        <w:t xml:space="preserve">Company </w:t>
      </w:r>
      <w:r w:rsidRPr="00372C74">
        <w:rPr>
          <w:rFonts w:ascii="Times New Roman" w:eastAsia="MS Mincho" w:hAnsi="Times New Roman" w:cs="Times New Roman"/>
          <w:bCs/>
          <w:iCs/>
          <w:sz w:val="22"/>
          <w:szCs w:val="22"/>
          <w:lang w:val="en-GB"/>
        </w:rPr>
        <w:t xml:space="preserve">currently has a legally enforceable right to set off the </w:t>
      </w:r>
      <w:proofErr w:type="gramStart"/>
      <w:r w:rsidRPr="00372C74">
        <w:rPr>
          <w:rFonts w:ascii="Times New Roman" w:eastAsia="MS Mincho" w:hAnsi="Times New Roman" w:cs="Times New Roman"/>
          <w:bCs/>
          <w:iCs/>
          <w:sz w:val="22"/>
          <w:szCs w:val="22"/>
          <w:lang w:val="en-GB"/>
        </w:rPr>
        <w:t>amounts</w:t>
      </w:r>
      <w:proofErr w:type="gramEnd"/>
      <w:r w:rsidRPr="00372C74">
        <w:rPr>
          <w:rFonts w:ascii="Times New Roman" w:eastAsia="MS Mincho" w:hAnsi="Times New Roman" w:cs="Times New Roman"/>
          <w:bCs/>
          <w:iCs/>
          <w:sz w:val="22"/>
          <w:szCs w:val="22"/>
          <w:lang w:val="en-GB"/>
        </w:rPr>
        <w:t xml:space="preserve"> and it intends either to settle them on a net basis or to realise the asset and settle the liability simultaneously.</w:t>
      </w:r>
    </w:p>
    <w:p w14:paraId="0BE60811" w14:textId="77777777" w:rsidR="00577C80" w:rsidRPr="00372C74" w:rsidRDefault="00577C80" w:rsidP="00577C80">
      <w:pPr>
        <w:ind w:left="1080"/>
        <w:jc w:val="thaiDistribute"/>
        <w:rPr>
          <w:rFonts w:ascii="Times New Roman" w:eastAsia="MS Mincho" w:hAnsi="Times New Roman" w:cs="Times New Roman"/>
          <w:bCs/>
          <w:iCs/>
          <w:sz w:val="22"/>
          <w:szCs w:val="22"/>
          <w:lang w:val="en-GB"/>
        </w:rPr>
      </w:pPr>
    </w:p>
    <w:p w14:paraId="00A4A080" w14:textId="77777777" w:rsidR="00577C80" w:rsidRPr="00372C74" w:rsidRDefault="00577C80" w:rsidP="00577C80">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372C74">
        <w:rPr>
          <w:rFonts w:eastAsia="MS Mincho"/>
          <w:bCs/>
          <w:i/>
          <w:szCs w:val="22"/>
        </w:rPr>
        <w:t>Impairment of financial assets other than other receivables</w:t>
      </w:r>
    </w:p>
    <w:p w14:paraId="46AE0B44" w14:textId="77777777" w:rsidR="00577C80" w:rsidRPr="00372C74" w:rsidRDefault="00577C80" w:rsidP="00577C80">
      <w:pPr>
        <w:spacing w:line="240" w:lineRule="atLeast"/>
        <w:jc w:val="thaiDistribute"/>
        <w:rPr>
          <w:rFonts w:ascii="Times New Roman" w:hAnsi="Times New Roman" w:cs="Times New Roman"/>
          <w:b/>
          <w:bCs/>
          <w:i/>
          <w:iCs/>
          <w:sz w:val="22"/>
          <w:szCs w:val="22"/>
        </w:rPr>
      </w:pPr>
    </w:p>
    <w:p w14:paraId="1DF31576" w14:textId="3DC39313" w:rsidR="00577C80" w:rsidRPr="00372C74" w:rsidRDefault="00577C80" w:rsidP="00577C80">
      <w:pPr>
        <w:ind w:left="1080"/>
        <w:jc w:val="thaiDistribute"/>
        <w:rPr>
          <w:rFonts w:ascii="Times New Roman" w:hAnsi="Times New Roman" w:cs="Times New Roman"/>
          <w:sz w:val="22"/>
          <w:szCs w:val="22"/>
        </w:rPr>
      </w:pPr>
      <w:r w:rsidRPr="00372C74">
        <w:rPr>
          <w:rFonts w:ascii="Times New Roman" w:eastAsia="MS Mincho" w:hAnsi="Times New Roman" w:cs="Times New Roman"/>
          <w:bCs/>
          <w:iCs/>
          <w:sz w:val="22"/>
          <w:szCs w:val="22"/>
        </w:rPr>
        <w:t xml:space="preserve">The Company </w:t>
      </w:r>
      <w:proofErr w:type="spellStart"/>
      <w:r w:rsidRPr="00372C74">
        <w:rPr>
          <w:rFonts w:ascii="Times New Roman" w:eastAsia="MS Mincho" w:hAnsi="Times New Roman" w:cs="Times New Roman"/>
          <w:bCs/>
          <w:iCs/>
          <w:sz w:val="22"/>
          <w:szCs w:val="22"/>
        </w:rPr>
        <w:t>recognises</w:t>
      </w:r>
      <w:proofErr w:type="spellEnd"/>
      <w:r w:rsidRPr="00372C74">
        <w:rPr>
          <w:rFonts w:ascii="Times New Roman" w:eastAsia="MS Mincho" w:hAnsi="Times New Roman" w:cs="Times New Roman"/>
          <w:bCs/>
          <w:iCs/>
          <w:sz w:val="22"/>
          <w:szCs w:val="22"/>
        </w:rPr>
        <w:t xml:space="preserve"> allowances for expected credit losses (ECLs) on financial assets measured at </w:t>
      </w:r>
      <w:proofErr w:type="spellStart"/>
      <w:r w:rsidRPr="00372C74">
        <w:rPr>
          <w:rFonts w:ascii="Times New Roman" w:eastAsia="MS Mincho" w:hAnsi="Times New Roman" w:cs="Times New Roman"/>
          <w:bCs/>
          <w:iCs/>
          <w:sz w:val="22"/>
          <w:szCs w:val="22"/>
        </w:rPr>
        <w:t>amortised</w:t>
      </w:r>
      <w:proofErr w:type="spellEnd"/>
      <w:r w:rsidRPr="00372C74">
        <w:rPr>
          <w:rFonts w:ascii="Times New Roman" w:eastAsia="MS Mincho" w:hAnsi="Times New Roman" w:cs="Times New Roman"/>
          <w:bCs/>
          <w:iCs/>
          <w:sz w:val="22"/>
          <w:szCs w:val="22"/>
        </w:rPr>
        <w:t xml:space="preserve"> cost</w:t>
      </w:r>
      <w:proofErr w:type="gramStart"/>
      <w:r w:rsidRPr="00372C74">
        <w:rPr>
          <w:rFonts w:ascii="Times New Roman" w:eastAsia="MS Mincho" w:hAnsi="Times New Roman" w:cs="Times New Roman"/>
          <w:bCs/>
          <w:iCs/>
          <w:sz w:val="22"/>
          <w:szCs w:val="22"/>
        </w:rPr>
        <w:t>, debt</w:t>
      </w:r>
      <w:proofErr w:type="gramEnd"/>
      <w:r w:rsidRPr="00372C74">
        <w:rPr>
          <w:rFonts w:ascii="Times New Roman" w:eastAsia="MS Mincho" w:hAnsi="Times New Roman" w:cs="Times New Roman"/>
          <w:bCs/>
          <w:iCs/>
          <w:sz w:val="22"/>
          <w:szCs w:val="22"/>
        </w:rPr>
        <w:t xml:space="preserve"> investments measured at FVOCI.</w:t>
      </w:r>
      <w:r w:rsidRPr="00372C74">
        <w:rPr>
          <w:rFonts w:ascii="Times New Roman" w:hAnsi="Times New Roman" w:cs="Times New Roman"/>
          <w:sz w:val="22"/>
          <w:szCs w:val="22"/>
          <w:cs/>
        </w:rPr>
        <w:t xml:space="preserve"> </w:t>
      </w:r>
    </w:p>
    <w:p w14:paraId="118B0213" w14:textId="77777777" w:rsidR="00577C80" w:rsidRPr="00372C74" w:rsidRDefault="00577C80" w:rsidP="00577C80">
      <w:pPr>
        <w:spacing w:line="240" w:lineRule="atLeast"/>
        <w:ind w:left="540"/>
        <w:jc w:val="thaiDistribute"/>
        <w:rPr>
          <w:rFonts w:ascii="Times New Roman" w:hAnsi="Times New Roman" w:cs="Times New Roman"/>
          <w:color w:val="000000"/>
          <w:sz w:val="22"/>
          <w:szCs w:val="22"/>
        </w:rPr>
      </w:pPr>
    </w:p>
    <w:p w14:paraId="1CDB3AD7"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Recognition of expected credit loss</w:t>
      </w:r>
    </w:p>
    <w:p w14:paraId="216D1CD4" w14:textId="77777777" w:rsidR="00577C80" w:rsidRPr="00372C74" w:rsidRDefault="00577C80" w:rsidP="00577C80">
      <w:pPr>
        <w:spacing w:line="240" w:lineRule="atLeast"/>
        <w:jc w:val="thaiDistribute"/>
        <w:rPr>
          <w:rFonts w:ascii="Times New Roman" w:hAnsi="Times New Roman" w:cs="Times New Roman"/>
          <w:color w:val="000000"/>
          <w:sz w:val="22"/>
          <w:szCs w:val="22"/>
        </w:rPr>
      </w:pPr>
    </w:p>
    <w:p w14:paraId="71F7B8DE"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77C2445" w14:textId="77777777" w:rsidR="00577C80" w:rsidRPr="00372C74" w:rsidRDefault="00577C80" w:rsidP="00577C80">
      <w:pPr>
        <w:spacing w:line="240" w:lineRule="atLeast"/>
        <w:ind w:left="540"/>
        <w:jc w:val="thaiDistribute"/>
        <w:rPr>
          <w:rFonts w:ascii="Times New Roman" w:hAnsi="Times New Roman" w:cs="Times New Roman"/>
          <w:sz w:val="22"/>
          <w:szCs w:val="22"/>
        </w:rPr>
      </w:pPr>
    </w:p>
    <w:p w14:paraId="00883C38"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ECLs are measured on either of the following </w:t>
      </w:r>
      <w:proofErr w:type="gramStart"/>
      <w:r w:rsidRPr="00372C74">
        <w:rPr>
          <w:rFonts w:ascii="Times New Roman" w:hAnsi="Times New Roman" w:cs="Times New Roman"/>
          <w:color w:val="000000"/>
          <w:sz w:val="22"/>
          <w:szCs w:val="22"/>
        </w:rPr>
        <w:t>bases</w:t>
      </w:r>
      <w:proofErr w:type="gramEnd"/>
      <w:r w:rsidRPr="00372C74">
        <w:rPr>
          <w:rFonts w:ascii="Times New Roman" w:hAnsi="Times New Roman" w:cs="Times New Roman"/>
          <w:color w:val="000000"/>
          <w:sz w:val="22"/>
          <w:szCs w:val="22"/>
        </w:rPr>
        <w:t>:</w:t>
      </w:r>
    </w:p>
    <w:p w14:paraId="057AD8F5"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- 12-month ECLs: these are losses that are expected to result from possible default events within the 12 months after the reporting date; or</w:t>
      </w:r>
    </w:p>
    <w:p w14:paraId="54E1F3B7"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lifetime ECLs: these are losses that are expected to result from all possible default events over the expected lives of a financial instrument.</w:t>
      </w:r>
    </w:p>
    <w:p w14:paraId="7B4F881B" w14:textId="77777777" w:rsidR="00577C80" w:rsidRPr="00372C74" w:rsidRDefault="00577C80" w:rsidP="00577C80">
      <w:pPr>
        <w:jc w:val="thaiDistribute"/>
        <w:rPr>
          <w:rFonts w:ascii="Times New Roman" w:hAnsi="Times New Roman" w:cs="Times New Roman"/>
          <w:color w:val="000000"/>
          <w:sz w:val="22"/>
          <w:szCs w:val="22"/>
        </w:rPr>
      </w:pPr>
    </w:p>
    <w:p w14:paraId="35255F7B"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Loss allowances for hire-purchase contract receivables and loan receivables, the Company </w:t>
      </w:r>
      <w:proofErr w:type="spellStart"/>
      <w:r w:rsidRPr="00372C74">
        <w:rPr>
          <w:rFonts w:ascii="Times New Roman" w:hAnsi="Times New Roman" w:cs="Times New Roman"/>
          <w:color w:val="000000"/>
          <w:sz w:val="22"/>
          <w:szCs w:val="22"/>
        </w:rPr>
        <w:t>recognises</w:t>
      </w:r>
      <w:proofErr w:type="spellEnd"/>
      <w:r w:rsidRPr="00372C74">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5CCCC45" w14:textId="77777777" w:rsidR="00577C80" w:rsidRPr="00372C74" w:rsidRDefault="00577C80" w:rsidP="00577C80">
      <w:pPr>
        <w:ind w:left="540"/>
        <w:jc w:val="thaiDistribute"/>
        <w:rPr>
          <w:rFonts w:ascii="Times New Roman" w:hAnsi="Times New Roman" w:cs="Times New Roman"/>
          <w:color w:val="000000"/>
          <w:sz w:val="22"/>
          <w:szCs w:val="22"/>
        </w:rPr>
      </w:pPr>
    </w:p>
    <w:p w14:paraId="4CC5640F" w14:textId="22F19558" w:rsidR="0061480D" w:rsidRPr="00372C74" w:rsidRDefault="00577C80" w:rsidP="00577C80">
      <w:pPr>
        <w:ind w:left="1080"/>
        <w:jc w:val="thaiDistribute"/>
        <w:rPr>
          <w:rFonts w:ascii="Times New Roman" w:hAnsi="Times New Roman" w:cs="Times New Roman"/>
          <w:color w:val="000000"/>
          <w:sz w:val="22"/>
          <w:szCs w:val="22"/>
          <w:cs/>
        </w:rPr>
      </w:pPr>
      <w:r w:rsidRPr="00372C74">
        <w:rPr>
          <w:rFonts w:ascii="Times New Roman" w:hAnsi="Times New Roman" w:cs="Times New Roman"/>
          <w:color w:val="000000"/>
          <w:sz w:val="22"/>
          <w:szCs w:val="22"/>
        </w:rPr>
        <w:lastRenderedPageBreak/>
        <w:t xml:space="preserve">The maximum period considered when estimating ECLs is the maximum contractual period over which the </w:t>
      </w:r>
      <w:r w:rsidRPr="00372C74">
        <w:rPr>
          <w:rFonts w:ascii="Times New Roman" w:eastAsia="MS Mincho" w:hAnsi="Times New Roman" w:cs="Times New Roman"/>
          <w:bCs/>
          <w:iCs/>
          <w:sz w:val="22"/>
          <w:szCs w:val="22"/>
          <w:lang w:val="en-GB"/>
        </w:rPr>
        <w:t>Company</w:t>
      </w:r>
      <w:r w:rsidRPr="00372C74">
        <w:rPr>
          <w:rFonts w:ascii="Times New Roman" w:hAnsi="Times New Roman" w:cs="Times New Roman"/>
          <w:color w:val="000000"/>
          <w:sz w:val="22"/>
          <w:szCs w:val="22"/>
        </w:rPr>
        <w:t xml:space="preserve"> is exposed to credit risk.</w:t>
      </w:r>
      <w:r w:rsidRPr="00372C74">
        <w:rPr>
          <w:rFonts w:ascii="Times New Roman" w:hAnsi="Times New Roman" w:cs="Times New Roman"/>
          <w:color w:val="000000"/>
          <w:sz w:val="22"/>
          <w:szCs w:val="22"/>
          <w:cs/>
        </w:rPr>
        <w:t xml:space="preserve"> </w:t>
      </w:r>
    </w:p>
    <w:p w14:paraId="4B9C69FE" w14:textId="7EF4DED0" w:rsidR="00577C80" w:rsidRPr="00372C74" w:rsidRDefault="00577C80" w:rsidP="0061480D">
      <w:pPr>
        <w:rPr>
          <w:rFonts w:ascii="Times New Roman" w:hAnsi="Times New Roman" w:cstheme="minorBidi"/>
          <w:color w:val="000000"/>
          <w:sz w:val="22"/>
          <w:szCs w:val="22"/>
        </w:rPr>
      </w:pPr>
    </w:p>
    <w:p w14:paraId="4A9B073F"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w:t>
      </w:r>
      <w:proofErr w:type="gramStart"/>
      <w:r w:rsidRPr="00372C74">
        <w:rPr>
          <w:rFonts w:ascii="Times New Roman" w:hAnsi="Times New Roman" w:cs="Times New Roman"/>
          <w:color w:val="000000"/>
          <w:sz w:val="22"/>
          <w:szCs w:val="22"/>
        </w:rPr>
        <w:t>forward looking</w:t>
      </w:r>
      <w:proofErr w:type="gramEnd"/>
      <w:r w:rsidRPr="00372C74">
        <w:rPr>
          <w:rFonts w:ascii="Times New Roman" w:hAnsi="Times New Roman" w:cs="Times New Roman"/>
          <w:color w:val="000000"/>
          <w:sz w:val="22"/>
          <w:szCs w:val="22"/>
        </w:rPr>
        <w:t xml:space="preserve"> information. </w:t>
      </w:r>
    </w:p>
    <w:p w14:paraId="3871CAC9" w14:textId="77777777" w:rsidR="00577C80" w:rsidRPr="00372C74" w:rsidRDefault="00577C80" w:rsidP="00577C80">
      <w:pPr>
        <w:ind w:left="1080"/>
        <w:jc w:val="thaiDistribute"/>
        <w:rPr>
          <w:rFonts w:ascii="Times New Roman" w:hAnsi="Times New Roman" w:cs="Times New Roman"/>
          <w:color w:val="000000"/>
          <w:sz w:val="22"/>
          <w:szCs w:val="22"/>
        </w:rPr>
      </w:pPr>
    </w:p>
    <w:p w14:paraId="007D6521"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The estimate of expected cash shortfalls is determined by multiplying the probability of default (PD) with the loss given default (LGD) with the expected exposure at the time of default (EAD).</w:t>
      </w:r>
    </w:p>
    <w:p w14:paraId="659D49E0" w14:textId="77777777" w:rsidR="00577C80" w:rsidRPr="00372C74" w:rsidRDefault="00577C80" w:rsidP="00577C80">
      <w:pPr>
        <w:ind w:left="1080"/>
        <w:jc w:val="thaiDistribute"/>
        <w:rPr>
          <w:rFonts w:ascii="Times New Roman" w:hAnsi="Times New Roman" w:cs="Times New Roman"/>
          <w:color w:val="000000"/>
          <w:sz w:val="22"/>
          <w:szCs w:val="22"/>
        </w:rPr>
      </w:pPr>
    </w:p>
    <w:p w14:paraId="5E27FAA1"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Forward-looking macroeconomic assumptions are incorporated into the PD, LGD and EAD where relevant and where they have been identified to influence credit risk, such as GDP, unemployment rate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3EC6D924" w14:textId="77777777" w:rsidR="00577C80" w:rsidRPr="00372C74" w:rsidRDefault="00577C80" w:rsidP="00577C80">
      <w:pPr>
        <w:ind w:left="1080"/>
        <w:jc w:val="thaiDistribute"/>
        <w:rPr>
          <w:rFonts w:ascii="Times New Roman" w:hAnsi="Times New Roman" w:cs="Times New Roman"/>
          <w:color w:val="000000"/>
          <w:sz w:val="22"/>
          <w:szCs w:val="22"/>
        </w:rPr>
      </w:pPr>
    </w:p>
    <w:p w14:paraId="6D850E12"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2479BA22" w14:textId="77777777" w:rsidR="00577C80" w:rsidRPr="00372C74" w:rsidRDefault="00577C80" w:rsidP="00577C80">
      <w:pPr>
        <w:ind w:left="1080"/>
        <w:jc w:val="thaiDistribute"/>
        <w:rPr>
          <w:rFonts w:ascii="Times New Roman" w:hAnsi="Times New Roman" w:cs="Times New Roman"/>
          <w:color w:val="000000"/>
          <w:sz w:val="22"/>
          <w:szCs w:val="22"/>
        </w:rPr>
      </w:pPr>
    </w:p>
    <w:p w14:paraId="6CE66BE9" w14:textId="4DD468A4"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The estimate of expected cash shortfalls on a </w:t>
      </w:r>
      <w:proofErr w:type="spellStart"/>
      <w:r w:rsidRPr="00372C74">
        <w:rPr>
          <w:rFonts w:ascii="Times New Roman" w:hAnsi="Times New Roman" w:cs="Times New Roman"/>
          <w:color w:val="000000"/>
          <w:sz w:val="22"/>
          <w:szCs w:val="22"/>
        </w:rPr>
        <w:t>collateralised</w:t>
      </w:r>
      <w:proofErr w:type="spellEnd"/>
      <w:r w:rsidRPr="00372C74">
        <w:rPr>
          <w:rFonts w:ascii="Times New Roman" w:hAnsi="Times New Roman" w:cs="Times New Roman"/>
          <w:color w:val="000000"/>
          <w:sz w:val="22"/>
          <w:szCs w:val="22"/>
        </w:rPr>
        <w:t xml:space="preserve"> financial instrument should consider the amount and timing of cash flows that are expected from confiscation on the collateral less the costs of obtaining and selling the collateral.</w:t>
      </w:r>
    </w:p>
    <w:p w14:paraId="5EC6C75F" w14:textId="77777777" w:rsidR="00577C80" w:rsidRPr="00372C74" w:rsidRDefault="00577C80" w:rsidP="00577C80">
      <w:pPr>
        <w:ind w:left="1080"/>
        <w:jc w:val="thaiDistribute"/>
        <w:rPr>
          <w:rFonts w:ascii="Times New Roman" w:hAnsi="Times New Roman" w:cs="Times New Roman"/>
          <w:color w:val="000000"/>
          <w:sz w:val="22"/>
          <w:szCs w:val="22"/>
        </w:rPr>
      </w:pPr>
    </w:p>
    <w:p w14:paraId="0ADB7FED"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The estimate of expected cash shortfalls </w:t>
      </w:r>
      <w:proofErr w:type="gramStart"/>
      <w:r w:rsidRPr="00372C74">
        <w:rPr>
          <w:rFonts w:ascii="Times New Roman" w:hAnsi="Times New Roman" w:cs="Times New Roman"/>
          <w:color w:val="000000"/>
          <w:sz w:val="22"/>
          <w:szCs w:val="22"/>
        </w:rPr>
        <w:t>are</w:t>
      </w:r>
      <w:proofErr w:type="gramEnd"/>
      <w:r w:rsidRPr="00372C74">
        <w:rPr>
          <w:rFonts w:ascii="Times New Roman" w:hAnsi="Times New Roman" w:cs="Times New Roman"/>
          <w:color w:val="000000"/>
          <w:sz w:val="22"/>
          <w:szCs w:val="22"/>
        </w:rPr>
        <w:t xml:space="preserve"> discounted using the initial effective interest rate on the financial asset.</w:t>
      </w:r>
      <w:r w:rsidRPr="00372C74">
        <w:rPr>
          <w:rFonts w:ascii="Times New Roman" w:hAnsi="Times New Roman" w:cs="Times New Roman"/>
          <w:color w:val="000000"/>
          <w:sz w:val="22"/>
          <w:szCs w:val="22"/>
        </w:rPr>
        <w:t> </w:t>
      </w:r>
    </w:p>
    <w:p w14:paraId="21C7569B" w14:textId="77777777" w:rsidR="00577C80" w:rsidRPr="00372C74" w:rsidRDefault="00577C80" w:rsidP="00577C80">
      <w:pPr>
        <w:rPr>
          <w:rFonts w:ascii="Times New Roman" w:hAnsi="Times New Roman" w:cs="Times New Roman"/>
          <w:i/>
          <w:iCs/>
          <w:color w:val="000000"/>
          <w:sz w:val="22"/>
          <w:szCs w:val="22"/>
        </w:rPr>
      </w:pPr>
    </w:p>
    <w:p w14:paraId="775231ED"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Expected Credit Loss Recognition - Staging</w:t>
      </w:r>
    </w:p>
    <w:p w14:paraId="27524517" w14:textId="77777777" w:rsidR="00577C80" w:rsidRPr="00372C74" w:rsidRDefault="00577C80" w:rsidP="00577C80">
      <w:pPr>
        <w:ind w:left="540"/>
        <w:jc w:val="thaiDistribute"/>
        <w:rPr>
          <w:rFonts w:ascii="Times New Roman" w:hAnsi="Times New Roman" w:cs="Times New Roman"/>
          <w:i/>
          <w:iCs/>
          <w:color w:val="000000"/>
          <w:sz w:val="22"/>
          <w:szCs w:val="22"/>
        </w:rPr>
      </w:pPr>
    </w:p>
    <w:p w14:paraId="1A313DBA"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Stage 1 Financial asset without a significant increase in credit risk (Performing)</w:t>
      </w:r>
    </w:p>
    <w:p w14:paraId="6E19CF26" w14:textId="77777777" w:rsidR="00577C80" w:rsidRPr="00372C74" w:rsidRDefault="00577C80" w:rsidP="00577C80">
      <w:pPr>
        <w:ind w:left="540"/>
        <w:jc w:val="thaiDistribute"/>
        <w:rPr>
          <w:rFonts w:ascii="Times New Roman" w:hAnsi="Times New Roman" w:cs="Times New Roman"/>
          <w:color w:val="000000"/>
          <w:sz w:val="22"/>
          <w:szCs w:val="22"/>
        </w:rPr>
      </w:pPr>
    </w:p>
    <w:p w14:paraId="6F2CE90D"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Expected credit losses are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372C74">
        <w:rPr>
          <w:rFonts w:ascii="Times New Roman" w:hAnsi="Times New Roman" w:cs="Times New Roman"/>
          <w:color w:val="000000"/>
          <w:sz w:val="22"/>
          <w:szCs w:val="22"/>
        </w:rPr>
        <w:t>credit-impaired</w:t>
      </w:r>
      <w:proofErr w:type="gramEnd"/>
      <w:r w:rsidRPr="00372C74">
        <w:rPr>
          <w:rFonts w:ascii="Times New Roman" w:hAnsi="Times New Roman" w:cs="Times New Roman"/>
          <w:color w:val="000000"/>
          <w:sz w:val="22"/>
          <w:szCs w:val="22"/>
        </w:rPr>
        <w:t xml:space="preserve">. If a </w:t>
      </w:r>
      <w:proofErr w:type="gramStart"/>
      <w:r w:rsidRPr="00372C74">
        <w:rPr>
          <w:rFonts w:ascii="Times New Roman" w:hAnsi="Times New Roman" w:cs="Times New Roman"/>
          <w:color w:val="000000"/>
          <w:sz w:val="22"/>
          <w:szCs w:val="22"/>
        </w:rPr>
        <w:t>financial assets</w:t>
      </w:r>
      <w:proofErr w:type="gramEnd"/>
      <w:r w:rsidRPr="00372C74">
        <w:rPr>
          <w:rFonts w:ascii="Times New Roman" w:hAnsi="Times New Roman" w:cs="Times New Roman"/>
          <w:color w:val="000000"/>
          <w:sz w:val="22"/>
          <w:szCs w:val="22"/>
        </w:rPr>
        <w:t xml:space="preserve"> </w:t>
      </w:r>
      <w:proofErr w:type="gramStart"/>
      <w:r w:rsidRPr="00372C74">
        <w:rPr>
          <w:rFonts w:ascii="Times New Roman" w:hAnsi="Times New Roman" w:cs="Times New Roman"/>
          <w:color w:val="000000"/>
          <w:sz w:val="22"/>
          <w:szCs w:val="22"/>
        </w:rPr>
        <w:t>is</w:t>
      </w:r>
      <w:proofErr w:type="gramEnd"/>
      <w:r w:rsidRPr="00372C74">
        <w:rPr>
          <w:rFonts w:ascii="Times New Roman" w:hAnsi="Times New Roman" w:cs="Times New Roman"/>
          <w:color w:val="000000"/>
          <w:sz w:val="22"/>
          <w:szCs w:val="22"/>
        </w:rPr>
        <w:t xml:space="preserve"> no longer considered to exhibit a significant increase in credit risk, expected credit losses will revert to being determined on a 12-month basis. </w:t>
      </w:r>
    </w:p>
    <w:p w14:paraId="28F5887E" w14:textId="77777777" w:rsidR="00577C80" w:rsidRPr="00372C74" w:rsidRDefault="00577C80" w:rsidP="00577C80">
      <w:pPr>
        <w:ind w:left="540"/>
        <w:jc w:val="thaiDistribute"/>
        <w:rPr>
          <w:rFonts w:ascii="Times New Roman" w:hAnsi="Times New Roman" w:cs="Times New Roman"/>
          <w:color w:val="000000"/>
          <w:sz w:val="22"/>
          <w:szCs w:val="22"/>
        </w:rPr>
      </w:pPr>
    </w:p>
    <w:p w14:paraId="6E820B7C"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Stage 2 Financial asset with a significant increase in credit risk (Under-performing)</w:t>
      </w:r>
    </w:p>
    <w:p w14:paraId="0DFF795A" w14:textId="77777777" w:rsidR="00577C80" w:rsidRPr="00372C74" w:rsidRDefault="00577C80" w:rsidP="00577C80">
      <w:pPr>
        <w:ind w:left="540"/>
        <w:jc w:val="thaiDistribute"/>
        <w:rPr>
          <w:rFonts w:ascii="Times New Roman" w:hAnsi="Times New Roman" w:cs="Times New Roman"/>
          <w:color w:val="000000"/>
          <w:sz w:val="22"/>
          <w:szCs w:val="22"/>
        </w:rPr>
      </w:pPr>
    </w:p>
    <w:p w14:paraId="1CDF3B5A"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If a financial asset experiences a significant increase in credit risk (SICR) since initial recognition, an allowance for expected credit loss is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372C74">
        <w:rPr>
          <w:rFonts w:ascii="Times New Roman" w:hAnsi="Times New Roman" w:cs="Times New Roman"/>
          <w:color w:val="000000"/>
          <w:sz w:val="22"/>
          <w:szCs w:val="22"/>
        </w:rPr>
        <w:t>a number of</w:t>
      </w:r>
      <w:proofErr w:type="gramEnd"/>
      <w:r w:rsidRPr="00372C74">
        <w:rPr>
          <w:rFonts w:ascii="Times New Roman" w:hAnsi="Times New Roman" w:cs="Times New Roman"/>
          <w:color w:val="000000"/>
          <w:sz w:val="22"/>
          <w:szCs w:val="22"/>
        </w:rPr>
        <w:t xml:space="preserve"> quantitative and qualitative factors as</w:t>
      </w:r>
    </w:p>
    <w:p w14:paraId="3AF4B460" w14:textId="6542DB3A" w:rsidR="00577C80" w:rsidRPr="00372C74" w:rsidRDefault="00577C80" w:rsidP="00577C80">
      <w:pPr>
        <w:ind w:left="1080"/>
        <w:jc w:val="thaiDistribute"/>
        <w:rPr>
          <w:rFonts w:ascii="Times New Roman" w:hAnsi="Times New Roman" w:cs="Times New Roman"/>
          <w:color w:val="000000"/>
          <w:sz w:val="22"/>
          <w:szCs w:val="22"/>
        </w:rPr>
      </w:pPr>
      <w:proofErr w:type="gramStart"/>
      <w:r w:rsidRPr="00372C74">
        <w:rPr>
          <w:rFonts w:ascii="Times New Roman" w:hAnsi="Times New Roman" w:cs="Times New Roman"/>
          <w:color w:val="000000"/>
          <w:sz w:val="22"/>
          <w:szCs w:val="22"/>
        </w:rPr>
        <w:t>-</w:t>
      </w:r>
      <w:r w:rsidR="00CC2931" w:rsidRPr="00372C74">
        <w:rPr>
          <w:rFonts w:ascii="Times New Roman" w:hAnsi="Times New Roman" w:cs="Times New Roman"/>
          <w:color w:val="000000"/>
          <w:sz w:val="22"/>
          <w:szCs w:val="22"/>
        </w:rPr>
        <w:t xml:space="preserve">  </w:t>
      </w:r>
      <w:r w:rsidRPr="00372C74">
        <w:rPr>
          <w:rFonts w:ascii="Times New Roman" w:hAnsi="Times New Roman" w:cs="Times New Roman"/>
          <w:color w:val="000000"/>
          <w:sz w:val="22"/>
          <w:szCs w:val="22"/>
        </w:rPr>
        <w:t>financial</w:t>
      </w:r>
      <w:proofErr w:type="gramEnd"/>
      <w:r w:rsidRPr="00372C74">
        <w:rPr>
          <w:rFonts w:ascii="Times New Roman" w:hAnsi="Times New Roman" w:cs="Times New Roman"/>
          <w:color w:val="000000"/>
          <w:sz w:val="22"/>
          <w:szCs w:val="22"/>
        </w:rPr>
        <w:t xml:space="preserve"> assets that are 30 or more days past due, or </w:t>
      </w:r>
    </w:p>
    <w:p w14:paraId="3F14117B" w14:textId="24772692" w:rsidR="00577C80" w:rsidRPr="00372C74" w:rsidRDefault="00F63CD4" w:rsidP="007452CA">
      <w:pPr>
        <w:ind w:left="1260" w:hanging="180"/>
        <w:jc w:val="thaiDistribute"/>
        <w:rPr>
          <w:rFonts w:ascii="Times New Roman" w:hAnsi="Times New Roman" w:cs="Times New Roman"/>
          <w:color w:val="000000"/>
          <w:sz w:val="22"/>
          <w:szCs w:val="22"/>
        </w:rPr>
      </w:pPr>
      <w:proofErr w:type="gramStart"/>
      <w:r w:rsidRPr="00372C74">
        <w:rPr>
          <w:rFonts w:ascii="Times New Roman" w:hAnsi="Times New Roman" w:cs="Times New Roman"/>
          <w:color w:val="000000"/>
          <w:sz w:val="22"/>
          <w:szCs w:val="22"/>
        </w:rPr>
        <w:t xml:space="preserve">- </w:t>
      </w:r>
      <w:r w:rsidR="00CC2931" w:rsidRPr="00372C74">
        <w:rPr>
          <w:rFonts w:ascii="Times New Roman" w:hAnsi="Times New Roman" w:cs="Times New Roman"/>
          <w:color w:val="000000"/>
          <w:sz w:val="22"/>
          <w:szCs w:val="22"/>
        </w:rPr>
        <w:t xml:space="preserve"> </w:t>
      </w:r>
      <w:r w:rsidR="009060F8" w:rsidRPr="00372C74">
        <w:rPr>
          <w:rFonts w:ascii="Times New Roman" w:hAnsi="Times New Roman" w:cs="Times New Roman"/>
          <w:color w:val="000000"/>
          <w:sz w:val="22"/>
          <w:szCs w:val="22"/>
        </w:rPr>
        <w:t>financial</w:t>
      </w:r>
      <w:proofErr w:type="gramEnd"/>
      <w:r w:rsidR="009060F8" w:rsidRPr="00372C74">
        <w:rPr>
          <w:rFonts w:ascii="Times New Roman" w:hAnsi="Times New Roman" w:cs="Times New Roman"/>
          <w:color w:val="000000"/>
          <w:sz w:val="22"/>
          <w:szCs w:val="22"/>
        </w:rPr>
        <w:t xml:space="preserve"> assets that have debt restructuring and are in a waiting period to determine whether payments can be made according to the restructuring conditions.</w:t>
      </w:r>
    </w:p>
    <w:p w14:paraId="562DEAC4" w14:textId="77777777" w:rsidR="0061480D" w:rsidRPr="00372C74" w:rsidRDefault="0061480D" w:rsidP="00577C80">
      <w:pPr>
        <w:ind w:left="1080"/>
        <w:jc w:val="thaiDistribute"/>
        <w:rPr>
          <w:rFonts w:ascii="Times New Roman" w:hAnsi="Times New Roman" w:cs="Times New Roman"/>
          <w:color w:val="000000"/>
          <w:sz w:val="22"/>
          <w:szCs w:val="22"/>
        </w:rPr>
      </w:pPr>
    </w:p>
    <w:p w14:paraId="744AAAB2" w14:textId="77777777" w:rsidR="00443923" w:rsidRPr="00372C74" w:rsidRDefault="00443923">
      <w:pPr>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br w:type="page"/>
      </w:r>
    </w:p>
    <w:p w14:paraId="7FEF60D7" w14:textId="20C9AEFC"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lastRenderedPageBreak/>
        <w:t>Stage 3 Financial assets that are credit impaired (</w:t>
      </w:r>
      <w:proofErr w:type="gramStart"/>
      <w:r w:rsidRPr="00372C74">
        <w:rPr>
          <w:rFonts w:ascii="Times New Roman" w:hAnsi="Times New Roman" w:cs="Times New Roman"/>
          <w:i/>
          <w:iCs/>
          <w:color w:val="000000"/>
          <w:sz w:val="22"/>
          <w:szCs w:val="22"/>
        </w:rPr>
        <w:t>Non-performing</w:t>
      </w:r>
      <w:proofErr w:type="gramEnd"/>
      <w:r w:rsidRPr="00372C74">
        <w:rPr>
          <w:rFonts w:ascii="Times New Roman" w:hAnsi="Times New Roman" w:cs="Times New Roman"/>
          <w:i/>
          <w:iCs/>
          <w:color w:val="000000"/>
          <w:sz w:val="22"/>
          <w:szCs w:val="22"/>
        </w:rPr>
        <w:t>)</w:t>
      </w:r>
    </w:p>
    <w:p w14:paraId="1D630B0C" w14:textId="77777777" w:rsidR="00577C80" w:rsidRPr="00372C74" w:rsidRDefault="00577C80" w:rsidP="00577C80">
      <w:pPr>
        <w:ind w:left="540"/>
        <w:jc w:val="thaiDistribute"/>
        <w:rPr>
          <w:rFonts w:ascii="Times New Roman" w:hAnsi="Times New Roman" w:cs="Times New Roman"/>
          <w:color w:val="000000"/>
          <w:sz w:val="22"/>
          <w:szCs w:val="22"/>
        </w:rPr>
      </w:pPr>
    </w:p>
    <w:p w14:paraId="7BAB9769" w14:textId="52155C54"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Financial assets that are credit impaired or in default represent those that are at over 90 days past due in respect of principal and/or interest</w:t>
      </w:r>
      <w:r w:rsidR="00BF6DEF" w:rsidRPr="00372C74">
        <w:rPr>
          <w:rFonts w:ascii="Times New Roman" w:hAnsi="Times New Roman" w:cs="Times New Roman"/>
          <w:color w:val="000000"/>
          <w:sz w:val="22"/>
          <w:szCs w:val="22"/>
        </w:rPr>
        <w:t xml:space="preserve"> or financial assets that have debt restructuring and are in a waiting period to determine whether payments can be made according to the restructuring conditions</w:t>
      </w:r>
      <w:r w:rsidRPr="00372C74">
        <w:rPr>
          <w:rFonts w:ascii="Times New Roman" w:hAnsi="Times New Roman" w:cs="Times New Roman"/>
          <w:color w:val="000000"/>
          <w:sz w:val="22"/>
          <w:szCs w:val="22"/>
        </w:rPr>
        <w:t>. Financial</w:t>
      </w:r>
      <w:r w:rsidR="00BF6DEF" w:rsidRPr="00372C74">
        <w:rPr>
          <w:rFonts w:ascii="Times New Roman" w:hAnsi="Times New Roman" w:cs="Times New Roman"/>
          <w:color w:val="000000"/>
          <w:sz w:val="22"/>
          <w:szCs w:val="22"/>
        </w:rPr>
        <w:t xml:space="preserve"> </w:t>
      </w:r>
      <w:r w:rsidRPr="00372C74">
        <w:rPr>
          <w:rFonts w:ascii="Times New Roman" w:hAnsi="Times New Roman" w:cs="Times New Roman"/>
          <w:color w:val="000000"/>
          <w:sz w:val="22"/>
          <w:szCs w:val="22"/>
        </w:rPr>
        <w:t xml:space="preserve">assets are also considered to be credit impaired where the customers are unlikely to pay </w:t>
      </w:r>
      <w:proofErr w:type="gramStart"/>
      <w:r w:rsidRPr="00372C74">
        <w:rPr>
          <w:rFonts w:ascii="Times New Roman" w:hAnsi="Times New Roman" w:cs="Times New Roman"/>
          <w:color w:val="000000"/>
          <w:sz w:val="22"/>
          <w:szCs w:val="22"/>
        </w:rPr>
        <w:t>on</w:t>
      </w:r>
      <w:proofErr w:type="gramEnd"/>
      <w:r w:rsidRPr="00372C74">
        <w:rPr>
          <w:rFonts w:ascii="Times New Roman" w:hAnsi="Times New Roman" w:cs="Times New Roman"/>
          <w:color w:val="000000"/>
          <w:sz w:val="22"/>
          <w:szCs w:val="22"/>
        </w:rPr>
        <w:t xml:space="preserve"> the occurrence of one or more observable events that have a negative impact on the estimated future cash flows of the financial asset. </w:t>
      </w:r>
    </w:p>
    <w:p w14:paraId="00DC7F00" w14:textId="77777777" w:rsidR="00577C80" w:rsidRPr="00372C74" w:rsidRDefault="00577C80" w:rsidP="00577C80">
      <w:pPr>
        <w:ind w:left="540"/>
        <w:jc w:val="thaiDistribute"/>
        <w:rPr>
          <w:rFonts w:ascii="Times New Roman" w:hAnsi="Times New Roman" w:cs="Times New Roman"/>
          <w:color w:val="000000"/>
          <w:sz w:val="22"/>
          <w:szCs w:val="22"/>
        </w:rPr>
      </w:pPr>
    </w:p>
    <w:p w14:paraId="2600CD30"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Evidence that a financial asset is credit impaired includes observable data about the following events: </w:t>
      </w:r>
    </w:p>
    <w:p w14:paraId="07CC6809"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w:t>
      </w:r>
      <w:r w:rsidRPr="00372C74">
        <w:rPr>
          <w:rFonts w:ascii="Times New Roman" w:hAnsi="Times New Roman" w:cs="Times New Roman"/>
          <w:color w:val="000000"/>
          <w:sz w:val="22"/>
          <w:szCs w:val="22"/>
        </w:rPr>
        <w:tab/>
        <w:t xml:space="preserve">Significant financial difficulty </w:t>
      </w:r>
      <w:proofErr w:type="gramStart"/>
      <w:r w:rsidRPr="00372C74">
        <w:rPr>
          <w:rFonts w:ascii="Times New Roman" w:hAnsi="Times New Roman" w:cs="Times New Roman"/>
          <w:color w:val="000000"/>
          <w:sz w:val="22"/>
          <w:szCs w:val="22"/>
        </w:rPr>
        <w:t>of</w:t>
      </w:r>
      <w:proofErr w:type="gramEnd"/>
      <w:r w:rsidRPr="00372C74">
        <w:rPr>
          <w:rFonts w:ascii="Times New Roman" w:hAnsi="Times New Roman" w:cs="Times New Roman"/>
          <w:color w:val="000000"/>
          <w:sz w:val="22"/>
          <w:szCs w:val="22"/>
        </w:rPr>
        <w:t xml:space="preserve"> the </w:t>
      </w:r>
      <w:proofErr w:type="gramStart"/>
      <w:r w:rsidRPr="00372C74">
        <w:rPr>
          <w:rFonts w:ascii="Times New Roman" w:hAnsi="Times New Roman" w:cs="Times New Roman"/>
          <w:color w:val="000000"/>
          <w:sz w:val="22"/>
          <w:szCs w:val="22"/>
        </w:rPr>
        <w:t>borrower;</w:t>
      </w:r>
      <w:proofErr w:type="gramEnd"/>
      <w:r w:rsidRPr="00372C74">
        <w:rPr>
          <w:rFonts w:ascii="Times New Roman" w:hAnsi="Times New Roman" w:cs="Times New Roman"/>
          <w:color w:val="000000"/>
          <w:sz w:val="22"/>
          <w:szCs w:val="22"/>
        </w:rPr>
        <w:t xml:space="preserve"> </w:t>
      </w:r>
    </w:p>
    <w:p w14:paraId="47BFC5B9"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w:t>
      </w:r>
      <w:r w:rsidRPr="00372C74">
        <w:rPr>
          <w:rFonts w:ascii="Times New Roman" w:hAnsi="Times New Roman" w:cs="Times New Roman"/>
          <w:color w:val="000000"/>
          <w:sz w:val="22"/>
          <w:szCs w:val="22"/>
        </w:rPr>
        <w:tab/>
        <w:t xml:space="preserve">Breach of contract such as default or a past due </w:t>
      </w:r>
      <w:proofErr w:type="gramStart"/>
      <w:r w:rsidRPr="00372C74">
        <w:rPr>
          <w:rFonts w:ascii="Times New Roman" w:hAnsi="Times New Roman" w:cs="Times New Roman"/>
          <w:color w:val="000000"/>
          <w:sz w:val="22"/>
          <w:szCs w:val="22"/>
        </w:rPr>
        <w:t>event;</w:t>
      </w:r>
      <w:proofErr w:type="gramEnd"/>
      <w:r w:rsidRPr="00372C74">
        <w:rPr>
          <w:rFonts w:ascii="Times New Roman" w:hAnsi="Times New Roman" w:cs="Times New Roman"/>
          <w:color w:val="000000"/>
          <w:sz w:val="22"/>
          <w:szCs w:val="22"/>
        </w:rPr>
        <w:t xml:space="preserve"> </w:t>
      </w:r>
    </w:p>
    <w:p w14:paraId="62DEAAB9" w14:textId="5EFA3538" w:rsidR="00577C80" w:rsidRPr="00372C74" w:rsidRDefault="00577C80" w:rsidP="007C3428">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w:t>
      </w:r>
      <w:r w:rsidRPr="00372C74">
        <w:rPr>
          <w:rFonts w:ascii="Times New Roman" w:hAnsi="Times New Roman" w:cs="Times New Roman"/>
          <w:color w:val="000000"/>
          <w:sz w:val="22"/>
          <w:szCs w:val="22"/>
        </w:rPr>
        <w:tab/>
        <w:t xml:space="preserve">Pending or actual bankruptcy or other financial </w:t>
      </w:r>
      <w:proofErr w:type="spellStart"/>
      <w:r w:rsidRPr="00372C74">
        <w:rPr>
          <w:rFonts w:ascii="Times New Roman" w:hAnsi="Times New Roman" w:cs="Times New Roman"/>
          <w:color w:val="000000"/>
          <w:sz w:val="22"/>
          <w:szCs w:val="22"/>
        </w:rPr>
        <w:t>reorganisation</w:t>
      </w:r>
      <w:proofErr w:type="spellEnd"/>
      <w:r w:rsidRPr="00372C74">
        <w:rPr>
          <w:rFonts w:ascii="Times New Roman" w:hAnsi="Times New Roman" w:cs="Times New Roman"/>
          <w:color w:val="000000"/>
          <w:sz w:val="22"/>
          <w:szCs w:val="22"/>
        </w:rPr>
        <w:t xml:space="preserve"> to avoid of the borrower’s</w:t>
      </w:r>
      <w:r w:rsidR="0085568F" w:rsidRPr="00372C74">
        <w:rPr>
          <w:rFonts w:ascii="Times New Roman" w:hAnsi="Times New Roman" w:cs="Times New Roman"/>
          <w:color w:val="000000"/>
          <w:sz w:val="22"/>
          <w:szCs w:val="22"/>
        </w:rPr>
        <w:br/>
        <w:t xml:space="preserve">      </w:t>
      </w:r>
      <w:r w:rsidRPr="00372C74">
        <w:rPr>
          <w:rFonts w:ascii="Times New Roman" w:hAnsi="Times New Roman" w:cs="Times New Roman"/>
          <w:color w:val="000000"/>
          <w:sz w:val="22"/>
          <w:szCs w:val="22"/>
        </w:rPr>
        <w:t>obligations</w:t>
      </w:r>
      <w:r w:rsidR="0057739B" w:rsidRPr="00372C74">
        <w:rPr>
          <w:rFonts w:ascii="Times New Roman" w:hAnsi="Times New Roman" w:cs="Times New Roman"/>
          <w:color w:val="000000"/>
          <w:sz w:val="22"/>
          <w:szCs w:val="22"/>
        </w:rPr>
        <w:t>.</w:t>
      </w:r>
      <w:r w:rsidRPr="00372C74">
        <w:rPr>
          <w:rFonts w:ascii="Times New Roman" w:hAnsi="Times New Roman" w:cs="Times New Roman"/>
          <w:color w:val="000000"/>
          <w:sz w:val="22"/>
          <w:szCs w:val="22"/>
        </w:rPr>
        <w:t xml:space="preserve">  </w:t>
      </w:r>
    </w:p>
    <w:p w14:paraId="13485ABE" w14:textId="77777777" w:rsidR="00577C80" w:rsidRPr="00372C74" w:rsidRDefault="00577C80" w:rsidP="00577C80">
      <w:pPr>
        <w:ind w:left="540"/>
        <w:jc w:val="thaiDistribute"/>
        <w:rPr>
          <w:rFonts w:ascii="Times New Roman" w:hAnsi="Times New Roman" w:cs="Times New Roman"/>
          <w:color w:val="000000"/>
          <w:sz w:val="22"/>
          <w:szCs w:val="22"/>
        </w:rPr>
      </w:pPr>
    </w:p>
    <w:p w14:paraId="59CDF534" w14:textId="43FE696D"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Impairment provisions against credit impaired financial assets are determined based on an assessment of the recoverable cash flows under a range of scenarios, including the </w:t>
      </w:r>
      <w:proofErr w:type="spellStart"/>
      <w:r w:rsidRPr="00372C74">
        <w:rPr>
          <w:rFonts w:ascii="Times New Roman" w:hAnsi="Times New Roman" w:cs="Times New Roman"/>
          <w:color w:val="000000"/>
          <w:sz w:val="22"/>
          <w:szCs w:val="22"/>
        </w:rPr>
        <w:t>realisation</w:t>
      </w:r>
      <w:proofErr w:type="spellEnd"/>
      <w:r w:rsidRPr="00372C74">
        <w:rPr>
          <w:rFonts w:ascii="Times New Roman" w:hAnsi="Times New Roman" w:cs="Times New Roman"/>
          <w:color w:val="000000"/>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21F48E7" w14:textId="77777777" w:rsidR="00577C80" w:rsidRPr="00372C74" w:rsidRDefault="00577C80" w:rsidP="00577C80">
      <w:pPr>
        <w:ind w:left="1080"/>
        <w:jc w:val="thaiDistribute"/>
        <w:rPr>
          <w:rFonts w:ascii="Times New Roman" w:hAnsi="Times New Roman" w:cs="Times New Roman"/>
          <w:color w:val="000000"/>
          <w:sz w:val="22"/>
          <w:szCs w:val="22"/>
        </w:rPr>
      </w:pPr>
    </w:p>
    <w:p w14:paraId="4D449EFC"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 xml:space="preserve">Modified financial instruments </w:t>
      </w:r>
    </w:p>
    <w:p w14:paraId="5C94143E" w14:textId="77777777" w:rsidR="00577C80" w:rsidRPr="00372C74" w:rsidRDefault="00577C80" w:rsidP="00577C80">
      <w:pPr>
        <w:ind w:left="540"/>
        <w:jc w:val="thaiDistribute"/>
        <w:rPr>
          <w:rFonts w:ascii="Times New Roman" w:hAnsi="Times New Roman" w:cs="Times New Roman"/>
          <w:color w:val="000000"/>
          <w:sz w:val="22"/>
          <w:szCs w:val="22"/>
        </w:rPr>
      </w:pPr>
    </w:p>
    <w:p w14:paraId="37D9818A" w14:textId="33E60B99"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Where the original contractual terms of a financial asset have been modified for credit risk reasons and the instrument has not been </w:t>
      </w:r>
      <w:proofErr w:type="spellStart"/>
      <w:r w:rsidRPr="00372C74">
        <w:rPr>
          <w:rFonts w:ascii="Times New Roman" w:hAnsi="Times New Roman" w:cs="Times New Roman"/>
          <w:color w:val="000000"/>
          <w:sz w:val="22"/>
          <w:szCs w:val="22"/>
        </w:rPr>
        <w:t>derecognised</w:t>
      </w:r>
      <w:proofErr w:type="spellEnd"/>
      <w:r w:rsidRPr="00372C74">
        <w:rPr>
          <w:rFonts w:ascii="Times New Roman" w:hAnsi="Times New Roman" w:cs="Times New Roman"/>
          <w:color w:val="000000"/>
          <w:sz w:val="22"/>
          <w:szCs w:val="22"/>
        </w:rPr>
        <w:t xml:space="preserve">, the resulting modification loss is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within credit impairment in the </w:t>
      </w:r>
      <w:r w:rsidR="006533B1" w:rsidRPr="00372C74">
        <w:rPr>
          <w:rFonts w:ascii="Times New Roman" w:hAnsi="Times New Roman" w:cs="Times New Roman"/>
          <w:color w:val="000000"/>
          <w:sz w:val="22"/>
          <w:szCs w:val="22"/>
        </w:rPr>
        <w:t xml:space="preserve">comprehensive </w:t>
      </w:r>
      <w:r w:rsidRPr="00372C74">
        <w:rPr>
          <w:rFonts w:ascii="Times New Roman" w:hAnsi="Times New Roman" w:cs="Times New Roman"/>
          <w:color w:val="000000"/>
          <w:sz w:val="22"/>
          <w:szCs w:val="22"/>
        </w:rPr>
        <w:t xml:space="preserve">income statement with a corresponding decrease in the gross carrying value of the asset. </w:t>
      </w:r>
    </w:p>
    <w:p w14:paraId="2E4B5E01" w14:textId="77777777" w:rsidR="00577C80" w:rsidRPr="00372C74" w:rsidRDefault="00577C80" w:rsidP="00577C80">
      <w:pPr>
        <w:ind w:left="540"/>
        <w:jc w:val="thaiDistribute"/>
        <w:rPr>
          <w:rFonts w:ascii="Times New Roman" w:hAnsi="Times New Roman" w:cs="Times New Roman"/>
          <w:color w:val="000000"/>
          <w:sz w:val="22"/>
          <w:szCs w:val="22"/>
        </w:rPr>
      </w:pPr>
    </w:p>
    <w:p w14:paraId="1C622229"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When a receivable has a significant increase in</w:t>
      </w:r>
      <w:r w:rsidRPr="00372C74">
        <w:rPr>
          <w:rFonts w:ascii="Times New Roman" w:hAnsi="Times New Roman" w:cs="Times New Roman"/>
          <w:color w:val="000000"/>
          <w:sz w:val="22"/>
          <w:szCs w:val="22"/>
          <w:cs/>
        </w:rPr>
        <w:t xml:space="preserve"> </w:t>
      </w:r>
      <w:r w:rsidRPr="00372C74">
        <w:rPr>
          <w:rFonts w:ascii="Times New Roman" w:hAnsi="Times New Roman" w:cs="Times New Roman"/>
          <w:color w:val="000000"/>
          <w:sz w:val="22"/>
          <w:szCs w:val="22"/>
        </w:rPr>
        <w:t>credit risk, the Company considers to write-off the receivable by comparing the cash flows</w:t>
      </w:r>
      <w:r w:rsidRPr="00372C74">
        <w:rPr>
          <w:rFonts w:ascii="Times New Roman" w:hAnsi="Times New Roman" w:cs="Times New Roman"/>
          <w:color w:val="000000"/>
          <w:sz w:val="22"/>
          <w:szCs w:val="22"/>
          <w:cs/>
        </w:rPr>
        <w:t xml:space="preserve"> </w:t>
      </w:r>
      <w:r w:rsidRPr="00372C74">
        <w:rPr>
          <w:rFonts w:ascii="Times New Roman" w:hAnsi="Times New Roman" w:cs="Times New Roman"/>
          <w:color w:val="000000"/>
          <w:sz w:val="22"/>
          <w:szCs w:val="22"/>
        </w:rPr>
        <w:t xml:space="preserve">from net </w:t>
      </w:r>
      <w:proofErr w:type="spellStart"/>
      <w:r w:rsidRPr="00372C74">
        <w:rPr>
          <w:rFonts w:ascii="Times New Roman" w:hAnsi="Times New Roman" w:cs="Times New Roman"/>
          <w:color w:val="000000"/>
          <w:sz w:val="22"/>
          <w:szCs w:val="22"/>
        </w:rPr>
        <w:t>realisable</w:t>
      </w:r>
      <w:proofErr w:type="spellEnd"/>
      <w:r w:rsidRPr="00372C74">
        <w:rPr>
          <w:rFonts w:ascii="Times New Roman" w:hAnsi="Times New Roman" w:cs="Times New Roman"/>
          <w:color w:val="000000"/>
          <w:sz w:val="22"/>
          <w:szCs w:val="22"/>
        </w:rPr>
        <w:t xml:space="preserve"> value of reverted inventory</w:t>
      </w:r>
      <w:r w:rsidRPr="00372C74">
        <w:rPr>
          <w:rFonts w:ascii="Times New Roman" w:hAnsi="Times New Roman" w:cs="Times New Roman"/>
          <w:color w:val="000000"/>
          <w:sz w:val="22"/>
          <w:szCs w:val="22"/>
          <w:cs/>
        </w:rPr>
        <w:t xml:space="preserve"> </w:t>
      </w:r>
      <w:r w:rsidRPr="00372C74">
        <w:rPr>
          <w:rFonts w:ascii="Times New Roman" w:hAnsi="Times New Roman" w:cs="Times New Roman"/>
          <w:color w:val="000000"/>
          <w:sz w:val="22"/>
          <w:szCs w:val="22"/>
        </w:rPr>
        <w:t>with gross carrying amount of the receivable excluded allowance for expected credit losses in profit or loss.</w:t>
      </w:r>
    </w:p>
    <w:p w14:paraId="7BC5318B" w14:textId="77777777" w:rsidR="00577C80" w:rsidRPr="00372C74" w:rsidRDefault="00577C80" w:rsidP="00577C80">
      <w:pPr>
        <w:rPr>
          <w:rFonts w:ascii="Times New Roman" w:hAnsi="Times New Roman" w:cs="Times New Roman"/>
          <w:color w:val="000000"/>
          <w:sz w:val="22"/>
          <w:szCs w:val="22"/>
        </w:rPr>
      </w:pPr>
    </w:p>
    <w:p w14:paraId="570A999B"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Expected credit losses for modified financial assets that have not been </w:t>
      </w:r>
      <w:proofErr w:type="spellStart"/>
      <w:r w:rsidRPr="00372C74">
        <w:rPr>
          <w:rFonts w:ascii="Times New Roman" w:hAnsi="Times New Roman" w:cs="Times New Roman"/>
          <w:color w:val="000000"/>
          <w:sz w:val="22"/>
          <w:szCs w:val="22"/>
        </w:rPr>
        <w:t>derecognised</w:t>
      </w:r>
      <w:proofErr w:type="spellEnd"/>
      <w:r w:rsidRPr="00372C74">
        <w:rPr>
          <w:rFonts w:ascii="Times New Roman" w:hAnsi="Times New Roman" w:cs="Times New Roman"/>
          <w:color w:val="000000"/>
          <w:sz w:val="22"/>
          <w:szCs w:val="22"/>
        </w:rPr>
        <w:t xml:space="preserve"> and are not considered to be credit-impaired will be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on a 12-month basis, or a lifetime basis, if there is a significant increase in credit risk. These assets are assessed to determine whether there has been a significant increase in credit risk </w:t>
      </w:r>
      <w:proofErr w:type="gramStart"/>
      <w:r w:rsidRPr="00372C74">
        <w:rPr>
          <w:rFonts w:ascii="Times New Roman" w:hAnsi="Times New Roman" w:cs="Times New Roman"/>
          <w:color w:val="000000"/>
          <w:sz w:val="22"/>
          <w:szCs w:val="22"/>
        </w:rPr>
        <w:t>subsequent to</w:t>
      </w:r>
      <w:proofErr w:type="gramEnd"/>
      <w:r w:rsidRPr="00372C74">
        <w:rPr>
          <w:rFonts w:ascii="Times New Roman" w:hAnsi="Times New Roman" w:cs="Times New Roman"/>
          <w:color w:val="000000"/>
          <w:sz w:val="22"/>
          <w:szCs w:val="22"/>
        </w:rPr>
        <w:t xml:space="preserve"> the modification. </w:t>
      </w:r>
    </w:p>
    <w:p w14:paraId="4CB3AFBE" w14:textId="77777777" w:rsidR="00577C80" w:rsidRPr="00372C74" w:rsidRDefault="00577C80" w:rsidP="00577C80">
      <w:pPr>
        <w:ind w:left="540"/>
        <w:jc w:val="thaiDistribute"/>
        <w:rPr>
          <w:rFonts w:ascii="Times New Roman" w:hAnsi="Times New Roman" w:cs="Times New Roman"/>
          <w:color w:val="000000"/>
          <w:sz w:val="22"/>
          <w:szCs w:val="22"/>
        </w:rPr>
      </w:pPr>
    </w:p>
    <w:p w14:paraId="2469DD19" w14:textId="77777777" w:rsidR="00577C80" w:rsidRPr="00372C74" w:rsidRDefault="00577C80" w:rsidP="00577C80">
      <w:pPr>
        <w:ind w:left="1080"/>
        <w:jc w:val="thaiDistribute"/>
        <w:rPr>
          <w:rFonts w:ascii="Times New Roman" w:hAnsi="Times New Roman" w:cs="Times New Roman"/>
          <w:i/>
          <w:iCs/>
          <w:color w:val="000000"/>
          <w:sz w:val="22"/>
          <w:szCs w:val="22"/>
        </w:rPr>
      </w:pPr>
      <w:r w:rsidRPr="00372C74">
        <w:rPr>
          <w:rFonts w:ascii="Times New Roman" w:hAnsi="Times New Roman" w:cs="Times New Roman"/>
          <w:i/>
          <w:iCs/>
          <w:color w:val="000000"/>
          <w:sz w:val="22"/>
          <w:szCs w:val="22"/>
        </w:rPr>
        <w:t xml:space="preserve">Improvement in credit risk </w:t>
      </w:r>
    </w:p>
    <w:p w14:paraId="0C53D017" w14:textId="77777777" w:rsidR="00577C80" w:rsidRPr="00372C74" w:rsidRDefault="00577C80" w:rsidP="00577C80">
      <w:pPr>
        <w:ind w:left="540"/>
        <w:jc w:val="thaiDistribute"/>
        <w:rPr>
          <w:rFonts w:ascii="Times New Roman" w:hAnsi="Times New Roman" w:cs="Times New Roman"/>
          <w:color w:val="000000"/>
          <w:sz w:val="22"/>
          <w:szCs w:val="22"/>
        </w:rPr>
      </w:pPr>
    </w:p>
    <w:p w14:paraId="0662CB31" w14:textId="77777777"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719B932" w14:textId="77777777" w:rsidR="00577C80" w:rsidRPr="00372C74" w:rsidRDefault="00577C80" w:rsidP="00577C80">
      <w:pPr>
        <w:ind w:left="540"/>
        <w:jc w:val="thaiDistribute"/>
        <w:rPr>
          <w:rFonts w:ascii="Times New Roman" w:hAnsi="Times New Roman" w:cs="Times New Roman"/>
          <w:color w:val="000000"/>
          <w:sz w:val="22"/>
          <w:szCs w:val="22"/>
        </w:rPr>
      </w:pPr>
    </w:p>
    <w:p w14:paraId="50E274F3" w14:textId="77777777" w:rsidR="00577C80" w:rsidRPr="00372C74" w:rsidRDefault="00577C80" w:rsidP="00577C80">
      <w:pPr>
        <w:ind w:left="1080"/>
        <w:jc w:val="thaiDistribute"/>
        <w:rPr>
          <w:rFonts w:ascii="Times New Roman" w:hAnsi="Times New Roman" w:cstheme="minorBidi"/>
          <w:color w:val="000000"/>
          <w:sz w:val="22"/>
          <w:szCs w:val="22"/>
        </w:rPr>
      </w:pPr>
      <w:r w:rsidRPr="00372C74">
        <w:rPr>
          <w:rFonts w:ascii="Times New Roman" w:hAnsi="Times New Roman" w:cs="Times New Roman"/>
          <w:color w:val="000000"/>
          <w:sz w:val="22"/>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545D07D" w14:textId="77777777" w:rsidR="00931ACE" w:rsidRPr="00372C74" w:rsidRDefault="00931ACE" w:rsidP="00577C80">
      <w:pPr>
        <w:ind w:left="1080"/>
        <w:jc w:val="thaiDistribute"/>
        <w:rPr>
          <w:rFonts w:ascii="Times New Roman" w:hAnsi="Times New Roman" w:cstheme="minorBidi"/>
          <w:color w:val="000000"/>
          <w:sz w:val="22"/>
          <w:szCs w:val="22"/>
        </w:rPr>
      </w:pPr>
    </w:p>
    <w:p w14:paraId="3B58B391" w14:textId="77777777" w:rsidR="005723FE" w:rsidRPr="00372C74" w:rsidRDefault="005723FE">
      <w:pPr>
        <w:rPr>
          <w:rFonts w:ascii="Times New Roman" w:hAnsi="Times New Roman" w:cs="Times New Roman"/>
          <w:color w:val="000000"/>
          <w:sz w:val="22"/>
          <w:szCs w:val="22"/>
        </w:rPr>
      </w:pPr>
      <w:r w:rsidRPr="00372C74">
        <w:rPr>
          <w:rFonts w:ascii="Times New Roman" w:hAnsi="Times New Roman" w:cs="Times New Roman"/>
          <w:color w:val="000000"/>
          <w:sz w:val="22"/>
          <w:szCs w:val="22"/>
        </w:rPr>
        <w:br w:type="page"/>
      </w:r>
    </w:p>
    <w:p w14:paraId="1DF08301" w14:textId="7FECD29C" w:rsidR="00931ACE" w:rsidRPr="00372C74" w:rsidRDefault="00931ACE" w:rsidP="00931ACE">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lastRenderedPageBreak/>
        <w:t xml:space="preserve">For debt restructuring receivables, exposures under stage 3 can transfer to stage 2 when the customer performs under the revised terms of the contract for a longer of 3 consecutive months or 3 consecutive payments. Further 9 months are required for such customers to be transferred to stage 1 on the basis that there is no overdue balance </w:t>
      </w:r>
      <w:proofErr w:type="gramStart"/>
      <w:r w:rsidRPr="00372C74">
        <w:rPr>
          <w:rFonts w:ascii="Times New Roman" w:hAnsi="Times New Roman" w:cs="Times New Roman"/>
          <w:color w:val="000000"/>
          <w:sz w:val="22"/>
          <w:szCs w:val="22"/>
        </w:rPr>
        <w:t>on</w:t>
      </w:r>
      <w:proofErr w:type="gramEnd"/>
      <w:r w:rsidRPr="00372C74">
        <w:rPr>
          <w:rFonts w:ascii="Times New Roman" w:hAnsi="Times New Roman" w:cs="Times New Roman"/>
          <w:color w:val="000000"/>
          <w:sz w:val="22"/>
          <w:szCs w:val="22"/>
        </w:rPr>
        <w:t xml:space="preserve"> the </w:t>
      </w:r>
      <w:proofErr w:type="gramStart"/>
      <w:r w:rsidRPr="00372C74">
        <w:rPr>
          <w:rFonts w:ascii="Times New Roman" w:hAnsi="Times New Roman" w:cs="Times New Roman"/>
          <w:color w:val="000000"/>
          <w:sz w:val="22"/>
          <w:szCs w:val="22"/>
        </w:rPr>
        <w:t>account</w:t>
      </w:r>
      <w:proofErr w:type="gramEnd"/>
      <w:r w:rsidRPr="00372C74">
        <w:rPr>
          <w:rFonts w:ascii="Times New Roman" w:hAnsi="Times New Roman" w:cs="Times New Roman"/>
          <w:color w:val="000000"/>
          <w:sz w:val="22"/>
          <w:szCs w:val="22"/>
        </w:rPr>
        <w:t xml:space="preserve"> and the customer is expected to repay </w:t>
      </w:r>
      <w:proofErr w:type="gramStart"/>
      <w:r w:rsidRPr="00372C74">
        <w:rPr>
          <w:rFonts w:ascii="Times New Roman" w:hAnsi="Times New Roman" w:cs="Times New Roman"/>
          <w:color w:val="000000"/>
          <w:sz w:val="22"/>
          <w:szCs w:val="22"/>
        </w:rPr>
        <w:t>its</w:t>
      </w:r>
      <w:proofErr w:type="gramEnd"/>
      <w:r w:rsidRPr="00372C74">
        <w:rPr>
          <w:rFonts w:ascii="Times New Roman" w:hAnsi="Times New Roman" w:cs="Times New Roman"/>
          <w:color w:val="000000"/>
          <w:sz w:val="22"/>
          <w:szCs w:val="22"/>
        </w:rPr>
        <w:t xml:space="preserve"> remaining obligations in full.</w:t>
      </w:r>
    </w:p>
    <w:p w14:paraId="2EDE7C3B" w14:textId="77777777" w:rsidR="00931ACE" w:rsidRPr="00372C74" w:rsidRDefault="00931ACE" w:rsidP="00931ACE">
      <w:pPr>
        <w:spacing w:line="240" w:lineRule="atLeast"/>
        <w:ind w:left="540"/>
        <w:jc w:val="both"/>
        <w:rPr>
          <w:rFonts w:cs="Times New Roman"/>
        </w:rPr>
      </w:pPr>
    </w:p>
    <w:p w14:paraId="7B8AFBF3" w14:textId="4509BB52" w:rsidR="00931ACE" w:rsidRPr="00372C74" w:rsidRDefault="00931ACE" w:rsidP="00BF6DEF">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For debt restructuring receivables, exposures under stage 2 that were not previously credit impaired can transfer to stage 1 when the customer performs under the revised terms of the contract for 3 consecutive months or 3 consecutive payments, whichever is longer.</w:t>
      </w:r>
    </w:p>
    <w:p w14:paraId="2220C20F" w14:textId="77777777" w:rsidR="0002701C" w:rsidRPr="00372C74" w:rsidRDefault="0002701C" w:rsidP="00931ACE">
      <w:pPr>
        <w:jc w:val="thaiDistribute"/>
        <w:rPr>
          <w:rFonts w:ascii="Times New Roman" w:hAnsi="Times New Roman" w:cstheme="minorBidi"/>
          <w:b/>
          <w:bCs/>
          <w:color w:val="3333FF"/>
          <w:sz w:val="22"/>
          <w:szCs w:val="22"/>
        </w:rPr>
      </w:pPr>
    </w:p>
    <w:p w14:paraId="38F6C611" w14:textId="1D7810D3"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i/>
          <w:iCs/>
          <w:color w:val="000000"/>
          <w:sz w:val="22"/>
          <w:szCs w:val="22"/>
        </w:rPr>
        <w:t>Write-off and reverse expected credit loss</w:t>
      </w:r>
    </w:p>
    <w:p w14:paraId="6E1955F6" w14:textId="77777777" w:rsidR="00577C80" w:rsidRPr="00372C74" w:rsidRDefault="00577C80" w:rsidP="00577C80">
      <w:pPr>
        <w:ind w:left="540"/>
        <w:jc w:val="thaiDistribute"/>
        <w:rPr>
          <w:rFonts w:ascii="Times New Roman" w:hAnsi="Times New Roman" w:cs="Times New Roman"/>
          <w:color w:val="000000"/>
          <w:sz w:val="22"/>
          <w:szCs w:val="22"/>
        </w:rPr>
      </w:pPr>
    </w:p>
    <w:p w14:paraId="70E1392B" w14:textId="1627F63B" w:rsidR="00577C80" w:rsidRPr="00372C74" w:rsidRDefault="00577C80" w:rsidP="0002701C">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The </w:t>
      </w:r>
      <w:proofErr w:type="gramStart"/>
      <w:r w:rsidRPr="00372C74">
        <w:rPr>
          <w:rFonts w:ascii="Times New Roman" w:hAnsi="Times New Roman" w:cs="Times New Roman"/>
          <w:color w:val="000000"/>
          <w:sz w:val="22"/>
          <w:szCs w:val="22"/>
        </w:rPr>
        <w:t>gross carrying</w:t>
      </w:r>
      <w:proofErr w:type="gramEnd"/>
      <w:r w:rsidRPr="00372C74">
        <w:rPr>
          <w:rFonts w:ascii="Times New Roman" w:hAnsi="Times New Roman" w:cs="Times New Roman"/>
          <w:color w:val="000000"/>
          <w:sz w:val="22"/>
          <w:szCs w:val="22"/>
        </w:rPr>
        <w:t xml:space="preserve"> amount of a financial asset is written off when the </w:t>
      </w:r>
      <w:r w:rsidRPr="00372C74">
        <w:rPr>
          <w:rFonts w:ascii="Times New Roman" w:eastAsia="MS Mincho" w:hAnsi="Times New Roman" w:cs="Times New Roman"/>
          <w:bCs/>
          <w:iCs/>
          <w:sz w:val="22"/>
          <w:szCs w:val="22"/>
          <w:lang w:val="en-GB"/>
        </w:rPr>
        <w:t>Company</w:t>
      </w:r>
      <w:r w:rsidRPr="00372C74">
        <w:rPr>
          <w:rFonts w:ascii="Times New Roman" w:hAnsi="Times New Roman" w:cs="Times New Roman"/>
          <w:color w:val="000000"/>
          <w:sz w:val="22"/>
          <w:szCs w:val="22"/>
        </w:rPr>
        <w:t xml:space="preserve"> has no reasonable expectations of recovering. Subsequent recoveries of an asset that was previously written off,</w:t>
      </w:r>
      <w:r w:rsidRPr="00372C74">
        <w:rPr>
          <w:rFonts w:ascii="Times New Roman" w:hAnsi="Times New Roman" w:cs="Times New Roman"/>
          <w:color w:val="000000"/>
          <w:sz w:val="22"/>
          <w:szCs w:val="22"/>
        </w:rPr>
        <w:br/>
        <w:t xml:space="preserve">are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as a reversal</w:t>
      </w:r>
      <w:r w:rsidRPr="00372C74">
        <w:rPr>
          <w:rFonts w:ascii="Times New Roman" w:hAnsi="Times New Roman" w:cs="Times New Roman"/>
          <w:color w:val="000000"/>
          <w:sz w:val="22"/>
          <w:szCs w:val="22"/>
          <w:cs/>
        </w:rPr>
        <w:t xml:space="preserve"> </w:t>
      </w:r>
      <w:r w:rsidRPr="00372C74">
        <w:rPr>
          <w:rFonts w:ascii="Times New Roman" w:hAnsi="Times New Roman" w:cs="Times New Roman"/>
          <w:color w:val="000000"/>
          <w:sz w:val="22"/>
          <w:szCs w:val="22"/>
        </w:rPr>
        <w:t>of impairment in profit or loss in the</w:t>
      </w:r>
      <w:r w:rsidR="00E370FC" w:rsidRPr="00372C74">
        <w:rPr>
          <w:rFonts w:ascii="Times New Roman" w:hAnsi="Times New Roman" w:cs="Times New Roman"/>
          <w:color w:val="000000"/>
          <w:sz w:val="22"/>
          <w:szCs w:val="22"/>
        </w:rPr>
        <w:t xml:space="preserve"> year</w:t>
      </w:r>
      <w:r w:rsidRPr="00372C74">
        <w:rPr>
          <w:rFonts w:ascii="Times New Roman" w:hAnsi="Times New Roman" w:cs="Times New Roman"/>
          <w:color w:val="000000"/>
          <w:sz w:val="22"/>
          <w:szCs w:val="22"/>
        </w:rPr>
        <w:t xml:space="preserve"> in which the recovery occurs. </w:t>
      </w:r>
    </w:p>
    <w:p w14:paraId="7102F02C" w14:textId="77777777" w:rsidR="007C3428" w:rsidRPr="00372C74" w:rsidRDefault="007C3428" w:rsidP="0002701C">
      <w:pPr>
        <w:ind w:left="1080"/>
        <w:jc w:val="thaiDistribute"/>
        <w:rPr>
          <w:rFonts w:ascii="Times New Roman" w:hAnsi="Times New Roman" w:cs="Times New Roman"/>
          <w:color w:val="000000"/>
          <w:sz w:val="22"/>
          <w:szCs w:val="22"/>
        </w:rPr>
      </w:pPr>
    </w:p>
    <w:p w14:paraId="5394704A" w14:textId="6C74FBD5" w:rsidR="00577C80" w:rsidRPr="00372C74" w:rsidRDefault="00577C80" w:rsidP="00577C80">
      <w:pPr>
        <w:ind w:left="108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If the amount of the credit impairment loss decreases and the decrease can be related objectively to an event occurring after the credit impairment was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such as an improvement in the debtor’s credit rating, the previously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credit impairment loss is reversed by adjusting the provision account. The amount of the reversal is </w:t>
      </w:r>
      <w:proofErr w:type="spellStart"/>
      <w:r w:rsidRPr="00372C74">
        <w:rPr>
          <w:rFonts w:ascii="Times New Roman" w:hAnsi="Times New Roman" w:cs="Times New Roman"/>
          <w:color w:val="000000"/>
          <w:sz w:val="22"/>
          <w:szCs w:val="22"/>
        </w:rPr>
        <w:t>recognised</w:t>
      </w:r>
      <w:proofErr w:type="spellEnd"/>
      <w:r w:rsidRPr="00372C74">
        <w:rPr>
          <w:rFonts w:ascii="Times New Roman" w:hAnsi="Times New Roman" w:cs="Times New Roman"/>
          <w:color w:val="000000"/>
          <w:sz w:val="22"/>
          <w:szCs w:val="22"/>
        </w:rPr>
        <w:t xml:space="preserve"> </w:t>
      </w:r>
      <w:proofErr w:type="gramStart"/>
      <w:r w:rsidRPr="00372C74">
        <w:rPr>
          <w:rFonts w:ascii="Times New Roman" w:hAnsi="Times New Roman" w:cs="Times New Roman"/>
          <w:color w:val="000000"/>
          <w:sz w:val="22"/>
          <w:szCs w:val="22"/>
        </w:rPr>
        <w:t>in</w:t>
      </w:r>
      <w:proofErr w:type="gramEnd"/>
      <w:r w:rsidRPr="00372C74">
        <w:rPr>
          <w:rFonts w:ascii="Times New Roman" w:hAnsi="Times New Roman" w:cs="Times New Roman"/>
          <w:color w:val="000000"/>
          <w:sz w:val="22"/>
          <w:szCs w:val="22"/>
        </w:rPr>
        <w:t xml:space="preserve"> profit or loss.</w:t>
      </w:r>
    </w:p>
    <w:p w14:paraId="5EEE1436" w14:textId="6E8A42F1" w:rsidR="00FF0D82" w:rsidRPr="00372C74" w:rsidRDefault="00FF0D82" w:rsidP="00577C80">
      <w:pPr>
        <w:ind w:left="1080"/>
        <w:jc w:val="thaiDistribute"/>
        <w:rPr>
          <w:rFonts w:ascii="Times New Roman" w:hAnsi="Times New Roman" w:cs="Times New Roman"/>
          <w:color w:val="000000"/>
          <w:sz w:val="22"/>
          <w:szCs w:val="22"/>
        </w:rPr>
      </w:pPr>
    </w:p>
    <w:p w14:paraId="14F7E6DB" w14:textId="21628EFA" w:rsidR="00FF0D82" w:rsidRPr="00372C74" w:rsidRDefault="00FF0D82" w:rsidP="00FF0D82">
      <w:pPr>
        <w:pStyle w:val="ListParagraph"/>
        <w:keepNext/>
        <w:keepLines/>
        <w:numPr>
          <w:ilvl w:val="1"/>
          <w:numId w:val="6"/>
        </w:numPr>
        <w:spacing w:line="240" w:lineRule="atLeast"/>
        <w:ind w:left="1080" w:right="-43" w:hanging="540"/>
        <w:jc w:val="thaiDistribute"/>
        <w:outlineLvl w:val="2"/>
        <w:rPr>
          <w:rFonts w:eastAsia="MS Mincho"/>
          <w:bCs/>
          <w:i/>
          <w:szCs w:val="22"/>
        </w:rPr>
      </w:pPr>
      <w:r w:rsidRPr="00372C74">
        <w:rPr>
          <w:rFonts w:eastAsia="MS Mincho"/>
          <w:bCs/>
          <w:i/>
          <w:szCs w:val="22"/>
        </w:rPr>
        <w:t>Write offs</w:t>
      </w:r>
    </w:p>
    <w:p w14:paraId="09376DEC" w14:textId="77777777" w:rsidR="00FF0D82" w:rsidRPr="00372C74" w:rsidRDefault="00FF0D82" w:rsidP="00FF0D82">
      <w:pPr>
        <w:pStyle w:val="ListParagraph"/>
        <w:keepNext/>
        <w:keepLines/>
        <w:spacing w:line="240" w:lineRule="atLeast"/>
        <w:ind w:left="1080" w:right="-43"/>
        <w:jc w:val="thaiDistribute"/>
        <w:outlineLvl w:val="2"/>
        <w:rPr>
          <w:rFonts w:eastAsia="MS Mincho"/>
          <w:bCs/>
          <w:i/>
          <w:szCs w:val="22"/>
        </w:rPr>
      </w:pPr>
    </w:p>
    <w:p w14:paraId="493703E6" w14:textId="5A0617B2" w:rsidR="00FF0D82" w:rsidRPr="00372C74" w:rsidRDefault="00FF0D82" w:rsidP="00FF0D82">
      <w:pPr>
        <w:ind w:left="1080"/>
        <w:jc w:val="thaiDistribute"/>
        <w:rPr>
          <w:rFonts w:ascii="Times New Roman" w:eastAsia="MS Mincho" w:hAnsi="Times New Roman" w:cs="Times New Roman"/>
          <w:bCs/>
          <w:iCs/>
          <w:sz w:val="22"/>
          <w:szCs w:val="22"/>
        </w:rPr>
      </w:pPr>
      <w:r w:rsidRPr="00372C74">
        <w:rPr>
          <w:rFonts w:ascii="Times New Roman" w:eastAsia="MS Mincho" w:hAnsi="Times New Roman" w:cs="Times New Roman"/>
          <w:bCs/>
          <w:iCs/>
          <w:sz w:val="22"/>
          <w:szCs w:val="22"/>
        </w:rPr>
        <w:t xml:space="preserve">The </w:t>
      </w:r>
      <w:proofErr w:type="gramStart"/>
      <w:r w:rsidRPr="00372C74">
        <w:rPr>
          <w:rFonts w:ascii="Times New Roman" w:eastAsia="MS Mincho" w:hAnsi="Times New Roman" w:cs="Times New Roman"/>
          <w:bCs/>
          <w:iCs/>
          <w:sz w:val="22"/>
          <w:szCs w:val="22"/>
        </w:rPr>
        <w:t>gross carrying</w:t>
      </w:r>
      <w:proofErr w:type="gramEnd"/>
      <w:r w:rsidRPr="00372C74">
        <w:rPr>
          <w:rFonts w:ascii="Times New Roman" w:eastAsia="MS Mincho" w:hAnsi="Times New Roman" w:cs="Times New Roman"/>
          <w:bCs/>
          <w:iCs/>
          <w:sz w:val="22"/>
          <w:szCs w:val="22"/>
        </w:rPr>
        <w:t xml:space="preserve"> amount of a financial asset is written off when the Company has no reasonable expectations of recovering. Subsequent recoveries of an asset that was previously written </w:t>
      </w:r>
      <w:proofErr w:type="gramStart"/>
      <w:r w:rsidRPr="00372C74">
        <w:rPr>
          <w:rFonts w:ascii="Times New Roman" w:eastAsia="MS Mincho" w:hAnsi="Times New Roman" w:cs="Times New Roman"/>
          <w:bCs/>
          <w:iCs/>
          <w:sz w:val="22"/>
          <w:szCs w:val="22"/>
        </w:rPr>
        <w:t>off,</w:t>
      </w:r>
      <w:proofErr w:type="gramEnd"/>
      <w:r w:rsidRPr="00372C74">
        <w:rPr>
          <w:rFonts w:ascii="Times New Roman" w:eastAsia="MS Mincho" w:hAnsi="Times New Roman" w:cs="Times New Roman"/>
          <w:bCs/>
          <w:iCs/>
          <w:sz w:val="22"/>
          <w:szCs w:val="22"/>
        </w:rPr>
        <w:t xml:space="preserve"> are </w:t>
      </w:r>
      <w:proofErr w:type="spellStart"/>
      <w:r w:rsidRPr="00372C74">
        <w:rPr>
          <w:rFonts w:ascii="Times New Roman" w:eastAsia="MS Mincho" w:hAnsi="Times New Roman" w:cs="Times New Roman"/>
          <w:bCs/>
          <w:iCs/>
          <w:sz w:val="22"/>
          <w:szCs w:val="22"/>
        </w:rPr>
        <w:t>recognised</w:t>
      </w:r>
      <w:proofErr w:type="spellEnd"/>
      <w:r w:rsidRPr="00372C74">
        <w:rPr>
          <w:rFonts w:ascii="Times New Roman" w:eastAsia="MS Mincho" w:hAnsi="Times New Roman" w:cs="Times New Roman"/>
          <w:bCs/>
          <w:iCs/>
          <w:sz w:val="22"/>
          <w:szCs w:val="22"/>
        </w:rPr>
        <w:t xml:space="preserve"> as a reversal of impairment in profit or loss in the </w:t>
      </w:r>
      <w:r w:rsidR="00E370FC" w:rsidRPr="00372C74">
        <w:rPr>
          <w:rFonts w:ascii="Times New Roman" w:eastAsia="MS Mincho" w:hAnsi="Times New Roman" w:cs="Times New Roman"/>
          <w:bCs/>
          <w:iCs/>
          <w:sz w:val="22"/>
          <w:szCs w:val="22"/>
        </w:rPr>
        <w:t>year</w:t>
      </w:r>
      <w:r w:rsidRPr="00372C74">
        <w:rPr>
          <w:rFonts w:ascii="Times New Roman" w:eastAsia="MS Mincho" w:hAnsi="Times New Roman" w:cs="Times New Roman"/>
          <w:bCs/>
          <w:iCs/>
          <w:sz w:val="22"/>
          <w:szCs w:val="22"/>
        </w:rPr>
        <w:t xml:space="preserve"> in which the recovery occurs.</w:t>
      </w:r>
    </w:p>
    <w:p w14:paraId="071A7BA6" w14:textId="777D14B4" w:rsidR="00E32247" w:rsidRPr="00372C74" w:rsidRDefault="00E32247" w:rsidP="000B0A3E">
      <w:pPr>
        <w:rPr>
          <w:rFonts w:ascii="Times New Roman" w:eastAsia="MS Mincho" w:hAnsi="Times New Roman" w:cs="Times New Roman"/>
          <w:bCs/>
          <w:iCs/>
          <w:sz w:val="22"/>
          <w:szCs w:val="22"/>
          <w:lang w:val="en-GB"/>
        </w:rPr>
      </w:pPr>
    </w:p>
    <w:p w14:paraId="523A94D0" w14:textId="027F2773" w:rsidR="00E9512E" w:rsidRPr="00372C74" w:rsidRDefault="00E9512E"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Cash and cash equivalents</w:t>
      </w:r>
    </w:p>
    <w:p w14:paraId="2C6BDF0F" w14:textId="77777777" w:rsidR="00E9512E" w:rsidRPr="00372C74" w:rsidRDefault="00E9512E" w:rsidP="0057262E">
      <w:pPr>
        <w:rPr>
          <w:rFonts w:ascii="Times New Roman" w:hAnsi="Times New Roman" w:cs="Times New Roman"/>
          <w:sz w:val="22"/>
          <w:szCs w:val="22"/>
        </w:rPr>
      </w:pPr>
    </w:p>
    <w:p w14:paraId="45379508" w14:textId="5F39C017" w:rsidR="00BD5CC9" w:rsidRPr="00372C74" w:rsidRDefault="00E9512E" w:rsidP="006C5391">
      <w:pPr>
        <w:ind w:left="540"/>
        <w:jc w:val="thaiDistribute"/>
        <w:rPr>
          <w:rFonts w:ascii="Times New Roman" w:eastAsia="MS Mincho" w:hAnsi="Times New Roman" w:cs="Times New Roman"/>
          <w:bCs/>
          <w:iCs/>
          <w:spacing w:val="-2"/>
          <w:sz w:val="22"/>
          <w:szCs w:val="22"/>
          <w:lang w:val="en-GB"/>
        </w:rPr>
      </w:pPr>
      <w:r w:rsidRPr="00372C74">
        <w:rPr>
          <w:rFonts w:ascii="Times New Roman" w:eastAsia="MS Mincho" w:hAnsi="Times New Roman" w:cs="Times New Roman"/>
          <w:bCs/>
          <w:iCs/>
          <w:spacing w:val="-2"/>
          <w:sz w:val="22"/>
          <w:szCs w:val="22"/>
          <w:lang w:val="en-GB"/>
        </w:rPr>
        <w:t>Cash and cash equivalents comprise cash balances</w:t>
      </w:r>
      <w:r w:rsidR="00BF0B84" w:rsidRPr="00372C74">
        <w:rPr>
          <w:rFonts w:ascii="Times New Roman" w:eastAsia="MS Mincho" w:hAnsi="Times New Roman" w:cs="Times New Roman"/>
          <w:bCs/>
          <w:iCs/>
          <w:spacing w:val="-2"/>
          <w:sz w:val="22"/>
          <w:szCs w:val="22"/>
          <w:lang w:val="en-GB"/>
        </w:rPr>
        <w:t>, cash</w:t>
      </w:r>
      <w:r w:rsidRPr="00372C74">
        <w:rPr>
          <w:rFonts w:ascii="Times New Roman" w:eastAsia="MS Mincho" w:hAnsi="Times New Roman" w:cs="Times New Roman"/>
          <w:bCs/>
          <w:iCs/>
          <w:spacing w:val="-2"/>
          <w:sz w:val="22"/>
          <w:szCs w:val="22"/>
          <w:lang w:val="en-GB"/>
        </w:rPr>
        <w:t xml:space="preserve"> deposits</w:t>
      </w:r>
      <w:r w:rsidR="00BF0B84" w:rsidRPr="00372C74">
        <w:rPr>
          <w:rFonts w:ascii="Times New Roman" w:eastAsia="MS Mincho" w:hAnsi="Times New Roman" w:cs="Times New Roman"/>
          <w:bCs/>
          <w:iCs/>
          <w:spacing w:val="-2"/>
          <w:sz w:val="22"/>
          <w:szCs w:val="22"/>
          <w:lang w:val="en-GB"/>
        </w:rPr>
        <w:t xml:space="preserve"> and highly liquid short-term</w:t>
      </w:r>
      <w:r w:rsidR="006C5391" w:rsidRPr="00372C74">
        <w:rPr>
          <w:rFonts w:ascii="Times New Roman" w:eastAsia="MS Mincho" w:hAnsi="Times New Roman" w:cs="Times New Roman"/>
          <w:bCs/>
          <w:iCs/>
          <w:spacing w:val="-2"/>
          <w:sz w:val="22"/>
          <w:szCs w:val="22"/>
          <w:lang w:val="en-GB"/>
        </w:rPr>
        <w:t xml:space="preserve"> </w:t>
      </w:r>
      <w:r w:rsidR="00BF0B84" w:rsidRPr="00372C74">
        <w:rPr>
          <w:rFonts w:ascii="Times New Roman" w:eastAsia="MS Mincho" w:hAnsi="Times New Roman" w:cs="Times New Roman"/>
          <w:bCs/>
          <w:iCs/>
          <w:spacing w:val="-2"/>
          <w:sz w:val="22"/>
          <w:szCs w:val="22"/>
          <w:lang w:val="en-GB"/>
        </w:rPr>
        <w:t>investments which have maturities of three months or less from the date of acquisition</w:t>
      </w:r>
      <w:r w:rsidRPr="00372C74">
        <w:rPr>
          <w:rFonts w:ascii="Times New Roman" w:eastAsia="MS Mincho" w:hAnsi="Times New Roman" w:cs="Times New Roman"/>
          <w:bCs/>
          <w:iCs/>
          <w:spacing w:val="-2"/>
          <w:sz w:val="22"/>
          <w:szCs w:val="22"/>
          <w:lang w:val="en-GB"/>
        </w:rPr>
        <w:t>.</w:t>
      </w:r>
    </w:p>
    <w:p w14:paraId="53F5DD91" w14:textId="77777777" w:rsidR="00DE5311" w:rsidRPr="00372C74" w:rsidRDefault="00DE5311" w:rsidP="00962DA1">
      <w:pPr>
        <w:ind w:left="540"/>
        <w:rPr>
          <w:rFonts w:ascii="Times New Roman" w:eastAsia="MS Mincho" w:hAnsi="Times New Roman" w:cs="Times New Roman"/>
          <w:bCs/>
          <w:iCs/>
          <w:sz w:val="22"/>
          <w:szCs w:val="22"/>
          <w:lang w:val="en-GB"/>
        </w:rPr>
      </w:pPr>
    </w:p>
    <w:p w14:paraId="4E13FC03" w14:textId="77777777" w:rsidR="00DE5311" w:rsidRPr="00372C74"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bCs/>
          <w:i/>
          <w:lang w:val="en-US"/>
        </w:rPr>
        <w:t>Hire-purchase contract and loan receivables</w:t>
      </w:r>
    </w:p>
    <w:p w14:paraId="6FB7EF08" w14:textId="77777777" w:rsidR="00DE5311" w:rsidRPr="00372C74" w:rsidRDefault="00DE5311" w:rsidP="00DE5311">
      <w:pPr>
        <w:pStyle w:val="BodyText"/>
        <w:spacing w:after="0" w:line="240" w:lineRule="atLeast"/>
        <w:ind w:left="540" w:right="-43"/>
        <w:jc w:val="both"/>
        <w:outlineLvl w:val="1"/>
        <w:rPr>
          <w:rFonts w:ascii="Times New Roman" w:eastAsia="MS Mincho" w:hAnsi="Times New Roman" w:cs="Times New Roman"/>
          <w:b/>
          <w:bCs/>
          <w:i/>
          <w:lang w:val="en-US"/>
        </w:rPr>
      </w:pPr>
    </w:p>
    <w:p w14:paraId="7E59EDFA" w14:textId="77777777" w:rsidR="00DE5311" w:rsidRPr="00372C74" w:rsidRDefault="00DE5311" w:rsidP="00DE5311">
      <w:pPr>
        <w:pStyle w:val="ListParagraph"/>
        <w:ind w:left="540"/>
        <w:jc w:val="thaiDistribute"/>
        <w:rPr>
          <w:rFonts w:eastAsia="Cordia New"/>
          <w:spacing w:val="-4"/>
          <w:szCs w:val="22"/>
          <w:lang w:val="en-US" w:bidi="th-TH"/>
        </w:rPr>
      </w:pPr>
      <w:r w:rsidRPr="00372C74">
        <w:rPr>
          <w:rFonts w:eastAsia="Cordia New"/>
          <w:spacing w:val="-4"/>
          <w:szCs w:val="22"/>
          <w:lang w:val="en-US" w:bidi="th-TH"/>
        </w:rPr>
        <w:t xml:space="preserve">Hire purchase receivables are stated at the contract value net of unearned hire purchase, which is presented after net of initial direct income and costs at the inception of the contracts. </w:t>
      </w:r>
    </w:p>
    <w:p w14:paraId="5B0B9B8F" w14:textId="77777777" w:rsidR="00DE5311" w:rsidRPr="00372C74" w:rsidRDefault="00DE5311" w:rsidP="00DE5311">
      <w:pPr>
        <w:pStyle w:val="ListParagraph"/>
        <w:ind w:left="540"/>
        <w:jc w:val="thaiDistribute"/>
        <w:rPr>
          <w:rFonts w:eastAsia="Cordia New"/>
          <w:spacing w:val="-4"/>
          <w:szCs w:val="22"/>
          <w:lang w:val="en-US" w:bidi="th-TH"/>
        </w:rPr>
      </w:pPr>
    </w:p>
    <w:p w14:paraId="675BB402" w14:textId="77777777" w:rsidR="00DE5311" w:rsidRPr="00372C74" w:rsidRDefault="00DE5311" w:rsidP="00DE5311">
      <w:pPr>
        <w:pStyle w:val="ListParagraph"/>
        <w:ind w:left="540"/>
        <w:jc w:val="thaiDistribute"/>
        <w:rPr>
          <w:rFonts w:eastAsia="Cordia New"/>
          <w:spacing w:val="-4"/>
          <w:szCs w:val="22"/>
          <w:lang w:val="en-US" w:bidi="th-TH"/>
        </w:rPr>
      </w:pPr>
      <w:r w:rsidRPr="00372C74">
        <w:rPr>
          <w:rFonts w:eastAsia="Cordia New"/>
          <w:spacing w:val="-4"/>
          <w:szCs w:val="22"/>
          <w:lang w:val="en-US" w:bidi="th-TH"/>
        </w:rPr>
        <w:t>Loan receivables are stated at the principal amount and accrued interest receivables, which is presented after net of initial direct income and costs at the inception of the contracts.</w:t>
      </w:r>
    </w:p>
    <w:p w14:paraId="0E7D4426" w14:textId="188D8907" w:rsidR="00F303C3" w:rsidRPr="00372C74" w:rsidRDefault="00F303C3" w:rsidP="0057262E">
      <w:pPr>
        <w:rPr>
          <w:rFonts w:ascii="Times New Roman" w:eastAsia="MS Mincho" w:hAnsi="Times New Roman" w:cs="Times New Roman"/>
          <w:sz w:val="22"/>
          <w:szCs w:val="22"/>
        </w:rPr>
      </w:pPr>
    </w:p>
    <w:p w14:paraId="7A2A5070" w14:textId="218F9EC7" w:rsidR="00413A84" w:rsidRPr="00372C74" w:rsidRDefault="00413A84" w:rsidP="00413A84">
      <w:pPr>
        <w:pStyle w:val="BodyText"/>
        <w:spacing w:after="0" w:line="240" w:lineRule="atLeast"/>
        <w:ind w:left="540" w:right="-43"/>
        <w:jc w:val="both"/>
        <w:outlineLvl w:val="1"/>
        <w:rPr>
          <w:rFonts w:ascii="Times New Roman" w:eastAsia="MS Mincho" w:hAnsi="Times New Roman" w:cs="Times New Roman"/>
          <w:bCs/>
          <w:iCs/>
          <w:spacing w:val="-4"/>
        </w:rPr>
      </w:pPr>
      <w:r w:rsidRPr="00372C74">
        <w:rPr>
          <w:rFonts w:ascii="Times New Roman" w:eastAsia="MS Mincho" w:hAnsi="Times New Roman" w:cs="Times New Roman"/>
          <w:bCs/>
          <w:iCs/>
          <w:spacing w:val="-4"/>
        </w:rPr>
        <w:t xml:space="preserve">The Company considers expected credit losses of hire-purchase contract and loans receivables as disclosed in note </w:t>
      </w:r>
      <w:r w:rsidR="00ED041B" w:rsidRPr="00372C74">
        <w:rPr>
          <w:rFonts w:ascii="Times New Roman" w:eastAsia="MS Mincho" w:hAnsi="Times New Roman" w:cstheme="minorBidi"/>
          <w:bCs/>
          <w:iCs/>
          <w:spacing w:val="-4"/>
          <w:lang w:val="en-US"/>
        </w:rPr>
        <w:t>4</w:t>
      </w:r>
      <w:r w:rsidR="001228B0" w:rsidRPr="00372C74">
        <w:rPr>
          <w:rFonts w:ascii="Times New Roman" w:eastAsia="MS Mincho" w:hAnsi="Times New Roman" w:cstheme="minorBidi"/>
          <w:bCs/>
          <w:iCs/>
          <w:spacing w:val="-4"/>
          <w:lang w:val="en-US"/>
        </w:rPr>
        <w:t xml:space="preserve"> </w:t>
      </w:r>
      <w:r w:rsidRPr="00372C74">
        <w:rPr>
          <w:rFonts w:ascii="Times New Roman" w:eastAsia="MS Mincho" w:hAnsi="Times New Roman" w:cs="Times New Roman"/>
          <w:bCs/>
          <w:iCs/>
          <w:spacing w:val="-4"/>
        </w:rPr>
        <w:t>(</w:t>
      </w:r>
      <w:proofErr w:type="gramStart"/>
      <w:r w:rsidR="00D736ED" w:rsidRPr="00372C74">
        <w:rPr>
          <w:rFonts w:ascii="Times New Roman" w:eastAsia="MS Mincho" w:hAnsi="Times New Roman" w:cs="Times New Roman"/>
          <w:bCs/>
          <w:iCs/>
          <w:spacing w:val="-4"/>
        </w:rPr>
        <w:t>a(</w:t>
      </w:r>
      <w:proofErr w:type="gramEnd"/>
      <w:r w:rsidR="00D736ED" w:rsidRPr="00372C74">
        <w:rPr>
          <w:rFonts w:ascii="Times New Roman" w:eastAsia="MS Mincho" w:hAnsi="Times New Roman" w:cs="Times New Roman"/>
          <w:bCs/>
          <w:iCs/>
          <w:spacing w:val="-4"/>
        </w:rPr>
        <w:t>3)</w:t>
      </w:r>
      <w:r w:rsidRPr="00372C74">
        <w:rPr>
          <w:rFonts w:ascii="Times New Roman" w:eastAsia="MS Mincho" w:hAnsi="Times New Roman" w:cs="Times New Roman"/>
          <w:bCs/>
          <w:iCs/>
          <w:spacing w:val="-4"/>
        </w:rPr>
        <w:t>).</w:t>
      </w:r>
    </w:p>
    <w:p w14:paraId="6EB64733" w14:textId="77777777" w:rsidR="00577C80" w:rsidRPr="00372C74" w:rsidRDefault="00577C80" w:rsidP="00413A84">
      <w:pPr>
        <w:pStyle w:val="BodyText"/>
        <w:spacing w:after="0" w:line="240" w:lineRule="atLeast"/>
        <w:ind w:left="540" w:right="-43"/>
        <w:jc w:val="both"/>
        <w:outlineLvl w:val="1"/>
        <w:rPr>
          <w:rFonts w:ascii="Times New Roman" w:eastAsia="MS Mincho" w:hAnsi="Times New Roman" w:cs="Times New Roman"/>
          <w:bCs/>
          <w:iCs/>
        </w:rPr>
      </w:pPr>
    </w:p>
    <w:p w14:paraId="76AC2D35" w14:textId="0702BFB8" w:rsidR="005E600A" w:rsidRPr="00372C74" w:rsidRDefault="001658C5"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O</w:t>
      </w:r>
      <w:r w:rsidR="00962DA1" w:rsidRPr="00372C74">
        <w:rPr>
          <w:rFonts w:ascii="Times New Roman" w:eastAsia="MS Mincho" w:hAnsi="Times New Roman" w:cs="Times New Roman"/>
          <w:b/>
          <w:i/>
        </w:rPr>
        <w:t>ther receivables</w:t>
      </w:r>
    </w:p>
    <w:p w14:paraId="67EEA6A8" w14:textId="6BE458FC" w:rsidR="00962DA1" w:rsidRPr="00372C74" w:rsidRDefault="00962DA1" w:rsidP="00962DA1">
      <w:pPr>
        <w:pStyle w:val="BodyText"/>
        <w:spacing w:after="0" w:line="240" w:lineRule="atLeast"/>
        <w:ind w:left="540" w:right="-43"/>
        <w:jc w:val="both"/>
        <w:outlineLvl w:val="1"/>
        <w:rPr>
          <w:rFonts w:ascii="Times New Roman" w:eastAsia="MS Mincho" w:hAnsi="Times New Roman" w:cs="Times New Roman"/>
          <w:b/>
          <w:i/>
        </w:rPr>
      </w:pPr>
    </w:p>
    <w:p w14:paraId="0B716655" w14:textId="7082ACB1" w:rsidR="00962DA1" w:rsidRPr="00372C74" w:rsidRDefault="003F6CDF" w:rsidP="00EE7690">
      <w:pPr>
        <w:tabs>
          <w:tab w:val="left" w:pos="540"/>
        </w:tabs>
        <w:ind w:left="547"/>
        <w:jc w:val="thaiDistribute"/>
        <w:rPr>
          <w:rFonts w:ascii="Times New Roman" w:hAnsi="Times New Roman" w:cs="Times New Roman"/>
          <w:sz w:val="22"/>
          <w:szCs w:val="22"/>
        </w:rPr>
      </w:pPr>
      <w:r w:rsidRPr="00372C74">
        <w:rPr>
          <w:rFonts w:ascii="Times New Roman" w:hAnsi="Times New Roman" w:cs="Angsana New"/>
          <w:sz w:val="22"/>
        </w:rPr>
        <w:t>O</w:t>
      </w:r>
      <w:r w:rsidR="00EE7690" w:rsidRPr="00372C74">
        <w:rPr>
          <w:rFonts w:ascii="Times New Roman" w:hAnsi="Times New Roman" w:cs="Times New Roman"/>
          <w:sz w:val="22"/>
          <w:szCs w:val="22"/>
        </w:rPr>
        <w:t xml:space="preserve">ther receivable is </w:t>
      </w:r>
      <w:proofErr w:type="spellStart"/>
      <w:r w:rsidR="00EE7690" w:rsidRPr="00372C74">
        <w:rPr>
          <w:rFonts w:ascii="Times New Roman" w:hAnsi="Times New Roman" w:cs="Times New Roman"/>
          <w:sz w:val="22"/>
          <w:szCs w:val="22"/>
        </w:rPr>
        <w:t>recognised</w:t>
      </w:r>
      <w:proofErr w:type="spellEnd"/>
      <w:r w:rsidR="00EE7690" w:rsidRPr="00372C74">
        <w:rPr>
          <w:rFonts w:ascii="Times New Roman" w:hAnsi="Times New Roman" w:cs="Times New Roman"/>
          <w:sz w:val="22"/>
          <w:szCs w:val="22"/>
        </w:rPr>
        <w:t xml:space="preserve"> when the Company has an unconditional right to receive consideration. </w:t>
      </w:r>
      <w:proofErr w:type="gramStart"/>
      <w:r w:rsidR="00EE7690" w:rsidRPr="00372C74">
        <w:rPr>
          <w:rFonts w:ascii="Times New Roman" w:hAnsi="Times New Roman" w:cs="Times New Roman"/>
          <w:sz w:val="22"/>
          <w:szCs w:val="22"/>
        </w:rPr>
        <w:t>An other</w:t>
      </w:r>
      <w:proofErr w:type="gramEnd"/>
      <w:r w:rsidR="00EE7690" w:rsidRPr="00372C74">
        <w:rPr>
          <w:rFonts w:ascii="Times New Roman" w:hAnsi="Times New Roman" w:cs="Times New Roman"/>
          <w:sz w:val="22"/>
          <w:szCs w:val="22"/>
        </w:rPr>
        <w:t xml:space="preserve"> receivable is measured at transaction price less allowance for expected credit loss. Bad debts are written off when </w:t>
      </w:r>
      <w:r w:rsidR="003D1AAA" w:rsidRPr="00372C74">
        <w:rPr>
          <w:rFonts w:ascii="Times New Roman" w:hAnsi="Times New Roman" w:cs="Times New Roman"/>
          <w:sz w:val="22"/>
          <w:szCs w:val="22"/>
        </w:rPr>
        <w:t>the Company has no reasonable expectations of recovering.</w:t>
      </w:r>
    </w:p>
    <w:p w14:paraId="1EA9724E" w14:textId="77777777" w:rsidR="00EE7690" w:rsidRPr="00372C74" w:rsidRDefault="00EE7690" w:rsidP="00962DA1">
      <w:pPr>
        <w:tabs>
          <w:tab w:val="left" w:pos="540"/>
        </w:tabs>
        <w:ind w:left="547"/>
        <w:jc w:val="both"/>
        <w:rPr>
          <w:rFonts w:ascii="Times New Roman" w:hAnsi="Times New Roman" w:cs="Times New Roman"/>
          <w:sz w:val="22"/>
          <w:szCs w:val="22"/>
        </w:rPr>
      </w:pPr>
    </w:p>
    <w:p w14:paraId="2127020D" w14:textId="77777777" w:rsidR="00443923" w:rsidRPr="00372C74" w:rsidRDefault="00443923">
      <w:pPr>
        <w:rPr>
          <w:rFonts w:ascii="Times New Roman" w:hAnsi="Times New Roman" w:cs="Times New Roman"/>
          <w:sz w:val="22"/>
          <w:szCs w:val="22"/>
        </w:rPr>
      </w:pPr>
      <w:r w:rsidRPr="00372C74">
        <w:rPr>
          <w:rFonts w:ascii="Times New Roman" w:hAnsi="Times New Roman" w:cs="Times New Roman"/>
        </w:rPr>
        <w:br w:type="page"/>
      </w:r>
    </w:p>
    <w:p w14:paraId="1499E284" w14:textId="6F8374DC" w:rsidR="00DE5311" w:rsidRPr="00372C74" w:rsidRDefault="00EE7690" w:rsidP="00DE5311">
      <w:pPr>
        <w:pStyle w:val="BodyText"/>
        <w:spacing w:after="0" w:line="240" w:lineRule="atLeast"/>
        <w:ind w:left="540" w:right="-43"/>
        <w:jc w:val="both"/>
        <w:outlineLvl w:val="1"/>
        <w:rPr>
          <w:rFonts w:ascii="Times New Roman" w:hAnsi="Times New Roman" w:cs="Times New Roman"/>
          <w:lang w:val="en-US"/>
        </w:rPr>
      </w:pPr>
      <w:r w:rsidRPr="00372C74">
        <w:rPr>
          <w:rFonts w:ascii="Times New Roman" w:hAnsi="Times New Roman" w:cs="Times New Roman"/>
          <w:lang w:val="en-US"/>
        </w:rPr>
        <w:lastRenderedPageBreak/>
        <w:t xml:space="preserve">The Company estimates lifetime expected credit losses (ECLs), using a provision matrix to find </w:t>
      </w:r>
      <w:r w:rsidR="00032AB2" w:rsidRPr="00372C74">
        <w:rPr>
          <w:rFonts w:ascii="Times New Roman" w:hAnsi="Times New Roman" w:cs="Times New Roman"/>
          <w:lang w:val="en-US"/>
        </w:rPr>
        <w:t xml:space="preserve">the </w:t>
      </w:r>
      <w:r w:rsidRPr="00372C74">
        <w:rPr>
          <w:rFonts w:ascii="Times New Roman" w:hAnsi="Times New Roman" w:cs="Times New Roman"/>
          <w:lang w:val="en-US"/>
        </w:rPr>
        <w:t>ECLs rate</w:t>
      </w:r>
      <w:r w:rsidR="00032AB2" w:rsidRPr="00372C74">
        <w:rPr>
          <w:rFonts w:ascii="Times New Roman" w:hAnsi="Times New Roman" w:cs="Times New Roman"/>
          <w:lang w:val="en-US"/>
        </w:rPr>
        <w:t>s</w:t>
      </w:r>
      <w:r w:rsidRPr="00372C74">
        <w:rPr>
          <w:rFonts w:ascii="Times New Roman" w:hAnsi="Times New Roman" w:cs="Times New Roman"/>
          <w:lang w:val="en-US"/>
        </w:rPr>
        <w:t xml:space="preserve">. This method groups the debtors based on shared credit risk characteristics and past due status, </w:t>
      </w:r>
      <w:proofErr w:type="gramStart"/>
      <w:r w:rsidRPr="00372C74">
        <w:rPr>
          <w:rFonts w:ascii="Times New Roman" w:hAnsi="Times New Roman" w:cs="Times New Roman"/>
          <w:lang w:val="en-US"/>
        </w:rPr>
        <w:t>taking into account</w:t>
      </w:r>
      <w:proofErr w:type="gramEnd"/>
      <w:r w:rsidRPr="00372C74">
        <w:rPr>
          <w:rFonts w:ascii="Times New Roman" w:hAnsi="Times New Roman" w:cs="Times New Roman"/>
          <w:lang w:val="en-US"/>
        </w:rPr>
        <w:t xml:space="preserve"> historical credit loss data, adjusted for factors that are specific to the debtors and an assessment of both current economic conditions and forward-looking general economic conditions at the reporting date.</w:t>
      </w:r>
    </w:p>
    <w:p w14:paraId="7BF4E903" w14:textId="77777777" w:rsidR="00EE7690" w:rsidRPr="00372C74" w:rsidRDefault="00EE7690" w:rsidP="00962DA1">
      <w:pPr>
        <w:pStyle w:val="BodyText"/>
        <w:spacing w:after="0" w:line="240" w:lineRule="atLeast"/>
        <w:ind w:right="-43"/>
        <w:jc w:val="both"/>
        <w:outlineLvl w:val="1"/>
        <w:rPr>
          <w:rFonts w:ascii="Times New Roman" w:eastAsia="MS Mincho" w:hAnsi="Times New Roman" w:cs="Times New Roman"/>
          <w:b/>
          <w:i/>
        </w:rPr>
      </w:pPr>
    </w:p>
    <w:p w14:paraId="21AA1A53" w14:textId="225A4720" w:rsidR="00DE5311" w:rsidRPr="00372C74" w:rsidRDefault="00DE531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Assets foreclosed</w:t>
      </w:r>
    </w:p>
    <w:p w14:paraId="15C0A6A4" w14:textId="77777777" w:rsidR="00DE5311" w:rsidRPr="00372C74" w:rsidRDefault="00DE5311" w:rsidP="00DE5311">
      <w:pPr>
        <w:rPr>
          <w:rFonts w:ascii="Times New Roman" w:eastAsia="MS Mincho" w:hAnsi="Times New Roman" w:cs="Times New Roman"/>
          <w:sz w:val="22"/>
          <w:szCs w:val="22"/>
          <w:lang w:val="en-GB"/>
        </w:rPr>
      </w:pPr>
    </w:p>
    <w:p w14:paraId="1AC595CE" w14:textId="4CCD4B6A" w:rsidR="00DE5311" w:rsidRPr="00372C74" w:rsidRDefault="00DE5311" w:rsidP="00DE5311">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Assets foreclosed consisting of vehicles</w:t>
      </w:r>
      <w:r w:rsidR="00B246D1" w:rsidRPr="00372C74">
        <w:rPr>
          <w:rFonts w:ascii="Times New Roman" w:eastAsia="MS Mincho" w:hAnsi="Times New Roman" w:cs="Times New Roman"/>
          <w:sz w:val="22"/>
          <w:szCs w:val="22"/>
          <w:lang w:val="en-GB"/>
        </w:rPr>
        <w:t>, electric appliances</w:t>
      </w:r>
      <w:r w:rsidRPr="00372C74">
        <w:rPr>
          <w:rFonts w:ascii="Times New Roman" w:eastAsia="MS Mincho" w:hAnsi="Times New Roman" w:cs="Times New Roman"/>
          <w:sz w:val="22"/>
          <w:szCs w:val="22"/>
          <w:lang w:val="en-GB"/>
        </w:rPr>
        <w:t xml:space="preserve"> and </w:t>
      </w:r>
      <w:r w:rsidR="00DC22DA" w:rsidRPr="00372C74">
        <w:rPr>
          <w:rFonts w:ascii="Times New Roman" w:eastAsia="MS Mincho" w:hAnsi="Times New Roman" w:cs="Angsana New"/>
          <w:sz w:val="22"/>
        </w:rPr>
        <w:t>other</w:t>
      </w:r>
      <w:r w:rsidRPr="00372C74">
        <w:rPr>
          <w:rFonts w:ascii="Times New Roman" w:eastAsia="MS Mincho" w:hAnsi="Times New Roman" w:cs="Times New Roman"/>
          <w:sz w:val="22"/>
          <w:szCs w:val="22"/>
          <w:lang w:val="en-GB"/>
        </w:rPr>
        <w:t>s are stated at the lower of cost and net realisable value less estimated disposal expenses of the assets foreclosed</w:t>
      </w:r>
      <w:r w:rsidR="002836B7" w:rsidRPr="00372C74">
        <w:rPr>
          <w:rFonts w:ascii="Times New Roman" w:eastAsia="MS Mincho" w:hAnsi="Times New Roman" w:cs="Times New Roman"/>
          <w:sz w:val="22"/>
          <w:szCs w:val="22"/>
          <w:lang w:val="en-GB"/>
        </w:rPr>
        <w:t xml:space="preserve"> less</w:t>
      </w:r>
      <w:r w:rsidRPr="00372C74">
        <w:rPr>
          <w:rFonts w:ascii="Times New Roman" w:eastAsia="MS Mincho" w:hAnsi="Times New Roman" w:cs="Times New Roman"/>
          <w:sz w:val="22"/>
          <w:szCs w:val="22"/>
          <w:lang w:val="en-GB"/>
        </w:rPr>
        <w:t xml:space="preserve"> loss on decline in value</w:t>
      </w:r>
      <w:r w:rsidR="002836B7" w:rsidRPr="00372C74">
        <w:rPr>
          <w:rFonts w:ascii="Times New Roman" w:eastAsia="MS Mincho" w:hAnsi="Times New Roman" w:cs="Times New Roman"/>
          <w:sz w:val="22"/>
          <w:szCs w:val="22"/>
          <w:lang w:val="en-GB"/>
        </w:rPr>
        <w:t>.</w:t>
      </w:r>
    </w:p>
    <w:p w14:paraId="2910CA77" w14:textId="77777777" w:rsidR="00DE5311" w:rsidRPr="00372C74" w:rsidRDefault="00DE5311" w:rsidP="00DE5311">
      <w:pPr>
        <w:ind w:left="540"/>
        <w:jc w:val="thaiDistribute"/>
        <w:rPr>
          <w:rFonts w:ascii="Times New Roman" w:eastAsia="MS Mincho" w:hAnsi="Times New Roman" w:cs="Times New Roman"/>
          <w:sz w:val="22"/>
          <w:szCs w:val="22"/>
          <w:lang w:val="en-GB"/>
        </w:rPr>
      </w:pPr>
    </w:p>
    <w:p w14:paraId="04340DC7" w14:textId="69C5EE31" w:rsidR="00DE5311" w:rsidRPr="00372C74" w:rsidRDefault="00DE5311" w:rsidP="00DE5311">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Any gains and losses on disposal of assets foreclosed are determined by comparing the proceeds from disposal with the carrying amount of assets foreclosed and are recognised in profit or loss.</w:t>
      </w:r>
    </w:p>
    <w:p w14:paraId="694FC469" w14:textId="5530C339" w:rsidR="00A26690" w:rsidRPr="00372C74" w:rsidRDefault="00A26690">
      <w:pPr>
        <w:rPr>
          <w:rFonts w:ascii="Times New Roman" w:eastAsia="MS Mincho" w:hAnsi="Times New Roman" w:cs="Times New Roman"/>
          <w:sz w:val="22"/>
          <w:szCs w:val="22"/>
          <w:lang w:val="en-GB"/>
        </w:rPr>
      </w:pPr>
    </w:p>
    <w:p w14:paraId="3E1A4F90" w14:textId="77777777" w:rsidR="00E9512E" w:rsidRPr="00372C74" w:rsidRDefault="00CE4F0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Leasehold improvement and e</w:t>
      </w:r>
      <w:r w:rsidR="00E9512E" w:rsidRPr="00372C74">
        <w:rPr>
          <w:rFonts w:ascii="Times New Roman" w:eastAsia="MS Mincho" w:hAnsi="Times New Roman" w:cs="Times New Roman"/>
          <w:b/>
          <w:i/>
        </w:rPr>
        <w:t>quipment</w:t>
      </w:r>
    </w:p>
    <w:p w14:paraId="4B353A4D" w14:textId="77777777" w:rsidR="00E9512E" w:rsidRPr="00372C74" w:rsidRDefault="00E9512E" w:rsidP="001750CA">
      <w:pPr>
        <w:jc w:val="thaiDistribute"/>
        <w:rPr>
          <w:rFonts w:ascii="Times New Roman" w:eastAsia="MS Mincho" w:hAnsi="Times New Roman" w:cs="Times New Roman"/>
          <w:sz w:val="22"/>
          <w:szCs w:val="22"/>
          <w:lang w:val="en-GB"/>
        </w:rPr>
      </w:pPr>
    </w:p>
    <w:p w14:paraId="540A767C" w14:textId="6340BD28" w:rsidR="00E9512E" w:rsidRPr="00372C74" w:rsidRDefault="00F909BD" w:rsidP="0057262E">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Leasehold improvement and equipment are</w:t>
      </w:r>
      <w:r w:rsidR="00E9512E" w:rsidRPr="00372C74">
        <w:rPr>
          <w:rFonts w:ascii="Times New Roman" w:eastAsia="MS Mincho" w:hAnsi="Times New Roman" w:cs="Times New Roman"/>
          <w:sz w:val="22"/>
          <w:szCs w:val="22"/>
          <w:lang w:val="en-GB"/>
        </w:rPr>
        <w:t xml:space="preserve"> </w:t>
      </w:r>
      <w:r w:rsidR="00C375F2" w:rsidRPr="00372C74">
        <w:rPr>
          <w:rFonts w:ascii="Times New Roman" w:eastAsia="MS Mincho" w:hAnsi="Times New Roman" w:cs="Times New Roman"/>
          <w:sz w:val="22"/>
          <w:szCs w:val="22"/>
          <w:lang w:val="en-GB"/>
        </w:rPr>
        <w:t>measured</w:t>
      </w:r>
      <w:r w:rsidR="00E9512E" w:rsidRPr="00372C74">
        <w:rPr>
          <w:rFonts w:ascii="Times New Roman" w:eastAsia="MS Mincho" w:hAnsi="Times New Roman" w:cs="Times New Roman"/>
          <w:sz w:val="22"/>
          <w:szCs w:val="22"/>
          <w:lang w:val="en-GB"/>
        </w:rPr>
        <w:t xml:space="preserve"> at cost less accumulated depreciation and </w:t>
      </w:r>
      <w:r w:rsidR="0069452D" w:rsidRPr="00372C74">
        <w:rPr>
          <w:rFonts w:ascii="Times New Roman" w:eastAsia="MS Mincho" w:hAnsi="Times New Roman" w:cs="Times New Roman"/>
          <w:sz w:val="22"/>
          <w:szCs w:val="22"/>
          <w:lang w:val="en-GB"/>
        </w:rPr>
        <w:t>impairment losses</w:t>
      </w:r>
      <w:r w:rsidR="00E9512E" w:rsidRPr="00372C74">
        <w:rPr>
          <w:rFonts w:ascii="Times New Roman" w:eastAsia="MS Mincho" w:hAnsi="Times New Roman" w:cs="Times New Roman"/>
          <w:sz w:val="22"/>
          <w:szCs w:val="22"/>
          <w:lang w:val="en-GB"/>
        </w:rPr>
        <w:t>.</w:t>
      </w:r>
    </w:p>
    <w:p w14:paraId="45A59F7E" w14:textId="77777777" w:rsidR="0086138A" w:rsidRPr="00372C74" w:rsidRDefault="0086138A" w:rsidP="0057262E">
      <w:pPr>
        <w:ind w:left="540"/>
        <w:jc w:val="thaiDistribute"/>
        <w:rPr>
          <w:rFonts w:ascii="Times New Roman" w:eastAsia="MS Mincho" w:hAnsi="Times New Roman" w:cs="Times New Roman"/>
          <w:sz w:val="22"/>
          <w:szCs w:val="22"/>
          <w:lang w:val="en-GB"/>
        </w:rPr>
      </w:pPr>
    </w:p>
    <w:p w14:paraId="61AF5633" w14:textId="046B5378" w:rsidR="00E9512E" w:rsidRPr="00372C74" w:rsidRDefault="00E9512E" w:rsidP="0057262E">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Cost includes expenditure that is directly attributable to the acquisition of the asset</w:t>
      </w:r>
      <w:r w:rsidR="006F40B3" w:rsidRPr="00372C74">
        <w:rPr>
          <w:rFonts w:ascii="Times New Roman" w:eastAsia="MS Mincho" w:hAnsi="Times New Roman" w:cs="Times New Roman"/>
          <w:sz w:val="22"/>
          <w:szCs w:val="22"/>
          <w:lang w:val="en-GB"/>
        </w:rPr>
        <w:t xml:space="preserve"> and </w:t>
      </w:r>
      <w:r w:rsidRPr="00372C74">
        <w:rPr>
          <w:rFonts w:ascii="Times New Roman" w:eastAsia="MS Mincho" w:hAnsi="Times New Roman" w:cs="Times New Roman"/>
          <w:sz w:val="22"/>
          <w:szCs w:val="22"/>
          <w:lang w:val="en-GB"/>
        </w:rPr>
        <w:t>the costs of dismantling and removing the items and restoring the site on which they are located</w:t>
      </w:r>
      <w:r w:rsidR="000C3DFE" w:rsidRPr="00372C74">
        <w:rPr>
          <w:rFonts w:ascii="Times New Roman" w:eastAsia="MS Mincho" w:hAnsi="Times New Roman" w:cs="Times New Roman"/>
          <w:sz w:val="22"/>
          <w:szCs w:val="22"/>
          <w:lang w:val="en-GB"/>
        </w:rPr>
        <w:t>.</w:t>
      </w:r>
      <w:r w:rsidRPr="00372C74">
        <w:rPr>
          <w:rFonts w:ascii="Times New Roman" w:eastAsia="MS Mincho" w:hAnsi="Times New Roman" w:cs="Times New Roman"/>
          <w:sz w:val="22"/>
          <w:szCs w:val="22"/>
          <w:lang w:val="en-GB"/>
        </w:rPr>
        <w:t xml:space="preserve"> Purchased software that is integral to the functionality of the related equipment is capitalised as part of </w:t>
      </w:r>
      <w:r w:rsidR="001900E2" w:rsidRPr="00372C74">
        <w:rPr>
          <w:rFonts w:ascii="Times New Roman" w:eastAsia="MS Mincho" w:hAnsi="Times New Roman" w:cs="Times New Roman"/>
          <w:sz w:val="22"/>
          <w:szCs w:val="22"/>
          <w:lang w:val="en-GB"/>
        </w:rPr>
        <w:t xml:space="preserve">that </w:t>
      </w:r>
      <w:r w:rsidR="00C375F2" w:rsidRPr="00372C74">
        <w:rPr>
          <w:rFonts w:ascii="Times New Roman" w:eastAsia="MS Mincho" w:hAnsi="Times New Roman" w:cs="Times New Roman"/>
          <w:sz w:val="22"/>
          <w:szCs w:val="22"/>
          <w:lang w:val="en-GB"/>
        </w:rPr>
        <w:t>equipment</w:t>
      </w:r>
      <w:r w:rsidRPr="00372C74">
        <w:rPr>
          <w:rFonts w:ascii="Times New Roman" w:eastAsia="MS Mincho" w:hAnsi="Times New Roman" w:cs="Times New Roman"/>
          <w:sz w:val="22"/>
          <w:szCs w:val="22"/>
          <w:lang w:val="en-GB"/>
        </w:rPr>
        <w:t>.</w:t>
      </w:r>
    </w:p>
    <w:p w14:paraId="488820BA" w14:textId="77777777" w:rsidR="00E9512E" w:rsidRPr="00372C74" w:rsidRDefault="00E9512E" w:rsidP="001750CA">
      <w:pPr>
        <w:jc w:val="thaiDistribute"/>
        <w:rPr>
          <w:rFonts w:ascii="Times New Roman" w:eastAsia="MS Mincho" w:hAnsi="Times New Roman" w:cs="Times New Roman"/>
          <w:sz w:val="22"/>
          <w:szCs w:val="22"/>
          <w:lang w:val="en-GB"/>
        </w:rPr>
      </w:pPr>
    </w:p>
    <w:p w14:paraId="6BD78B84" w14:textId="566DD069" w:rsidR="00E9512E" w:rsidRPr="00372C74" w:rsidRDefault="003F0EAF" w:rsidP="0057262E">
      <w:pPr>
        <w:ind w:left="540"/>
        <w:jc w:val="thaiDistribute"/>
        <w:rPr>
          <w:rFonts w:ascii="Times New Roman" w:eastAsia="MS Mincho" w:hAnsi="Times New Roman" w:cstheme="minorBidi"/>
          <w:sz w:val="22"/>
          <w:szCs w:val="22"/>
          <w:cs/>
          <w:lang w:val="en-GB"/>
        </w:rPr>
      </w:pPr>
      <w:r w:rsidRPr="00372C74">
        <w:rPr>
          <w:rFonts w:ascii="Times New Roman" w:eastAsia="MS Mincho" w:hAnsi="Times New Roman" w:cs="Times New Roman"/>
          <w:sz w:val="22"/>
          <w:szCs w:val="22"/>
          <w:lang w:val="en-GB"/>
        </w:rPr>
        <w:t>Differences between the proceeds from disposal and the carrying amount of leasehold improvement and equipment are recognised in profit or loss.</w:t>
      </w:r>
    </w:p>
    <w:p w14:paraId="65E1C1CB" w14:textId="77777777" w:rsidR="003F0EAF" w:rsidRPr="00372C74" w:rsidRDefault="003F0EAF" w:rsidP="0057262E">
      <w:pPr>
        <w:ind w:left="540"/>
        <w:jc w:val="thaiDistribute"/>
        <w:rPr>
          <w:rFonts w:ascii="Times New Roman" w:eastAsia="MS Mincho" w:hAnsi="Times New Roman" w:cs="Times New Roman"/>
          <w:sz w:val="22"/>
          <w:szCs w:val="22"/>
          <w:lang w:val="en-GB"/>
        </w:rPr>
      </w:pPr>
    </w:p>
    <w:p w14:paraId="136AF56F" w14:textId="0E1D4B84" w:rsidR="00231BCA" w:rsidRPr="00372C74" w:rsidRDefault="00E9512E" w:rsidP="0086138A">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The cost of replacing a part of an item of </w:t>
      </w:r>
      <w:r w:rsidR="00F42FBE" w:rsidRPr="00372C74">
        <w:rPr>
          <w:rFonts w:ascii="Times New Roman" w:eastAsia="MS Mincho" w:hAnsi="Times New Roman" w:cs="Times New Roman"/>
          <w:sz w:val="22"/>
          <w:szCs w:val="22"/>
          <w:lang w:val="en-GB"/>
        </w:rPr>
        <w:t xml:space="preserve">leasehold improvement and </w:t>
      </w:r>
      <w:r w:rsidRPr="00372C74">
        <w:rPr>
          <w:rFonts w:ascii="Times New Roman" w:eastAsia="MS Mincho" w:hAnsi="Times New Roman" w:cs="Times New Roman"/>
          <w:sz w:val="22"/>
          <w:szCs w:val="22"/>
          <w:lang w:val="en-GB"/>
        </w:rPr>
        <w:t xml:space="preserve">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F909BD" w:rsidRPr="00372C74">
        <w:rPr>
          <w:rFonts w:ascii="Times New Roman" w:eastAsia="MS Mincho" w:hAnsi="Times New Roman" w:cs="Times New Roman"/>
          <w:sz w:val="22"/>
          <w:szCs w:val="22"/>
          <w:lang w:val="en-GB"/>
        </w:rPr>
        <w:t xml:space="preserve">leasehold improvement and </w:t>
      </w:r>
      <w:r w:rsidRPr="00372C74">
        <w:rPr>
          <w:rFonts w:ascii="Times New Roman" w:eastAsia="MS Mincho" w:hAnsi="Times New Roman" w:cs="Times New Roman"/>
          <w:sz w:val="22"/>
          <w:szCs w:val="22"/>
          <w:lang w:val="en-GB"/>
        </w:rPr>
        <w:t xml:space="preserve">equipment are recognised in </w:t>
      </w:r>
      <w:r w:rsidR="0069452D" w:rsidRPr="00372C74">
        <w:rPr>
          <w:rFonts w:ascii="Times New Roman" w:eastAsia="MS Mincho" w:hAnsi="Times New Roman" w:cs="Times New Roman"/>
          <w:sz w:val="22"/>
          <w:szCs w:val="22"/>
          <w:lang w:val="en-GB"/>
        </w:rPr>
        <w:t xml:space="preserve">profit or loss </w:t>
      </w:r>
      <w:r w:rsidRPr="00372C74">
        <w:rPr>
          <w:rFonts w:ascii="Times New Roman" w:eastAsia="MS Mincho" w:hAnsi="Times New Roman" w:cs="Times New Roman"/>
          <w:sz w:val="22"/>
          <w:szCs w:val="22"/>
          <w:lang w:val="en-GB"/>
        </w:rPr>
        <w:t>as incurred.</w:t>
      </w:r>
    </w:p>
    <w:p w14:paraId="7613FE18" w14:textId="77777777" w:rsidR="00577C80" w:rsidRPr="00372C74" w:rsidRDefault="00577C80" w:rsidP="00895A4A">
      <w:pPr>
        <w:ind w:left="540"/>
        <w:jc w:val="thaiDistribute"/>
        <w:rPr>
          <w:rFonts w:ascii="Times New Roman" w:eastAsia="MS Mincho" w:hAnsi="Times New Roman" w:cs="Times New Roman"/>
          <w:sz w:val="22"/>
          <w:szCs w:val="22"/>
          <w:lang w:val="en-GB"/>
        </w:rPr>
      </w:pPr>
    </w:p>
    <w:p w14:paraId="2CF15D36" w14:textId="75760699" w:rsidR="0069452D" w:rsidRPr="00372C74" w:rsidRDefault="003F0EAF" w:rsidP="00895A4A">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Depreciation is calculated on a straight-line basis over the estimated useful lives of each component of an asset and recognised in profit or loss. No depreciation is provided on land and assets under construction</w:t>
      </w:r>
      <w:r w:rsidR="00F85852" w:rsidRPr="00372C74">
        <w:rPr>
          <w:rFonts w:ascii="Times New Roman" w:eastAsia="MS Mincho" w:hAnsi="Times New Roman" w:cs="Times New Roman"/>
          <w:sz w:val="22"/>
          <w:szCs w:val="22"/>
          <w:lang w:val="en-GB"/>
        </w:rPr>
        <w:t xml:space="preserve"> and installation.</w:t>
      </w:r>
    </w:p>
    <w:p w14:paraId="67835C06" w14:textId="77777777" w:rsidR="0069452D" w:rsidRPr="00372C74" w:rsidRDefault="0069452D" w:rsidP="0057262E">
      <w:pPr>
        <w:ind w:left="540"/>
        <w:jc w:val="thaiDistribute"/>
        <w:rPr>
          <w:rFonts w:ascii="Times New Roman" w:eastAsia="MS Mincho" w:hAnsi="Times New Roman" w:cs="Times New Roman"/>
          <w:sz w:val="22"/>
          <w:szCs w:val="22"/>
          <w:lang w:val="en-GB"/>
        </w:rPr>
      </w:pPr>
    </w:p>
    <w:p w14:paraId="011BDBEF" w14:textId="26F5162F" w:rsidR="007F180A" w:rsidRPr="00372C74" w:rsidRDefault="00E9512E" w:rsidP="001750CA">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The estimated useful li</w:t>
      </w:r>
      <w:r w:rsidR="00F909BD" w:rsidRPr="00372C74">
        <w:rPr>
          <w:rFonts w:ascii="Times New Roman" w:eastAsia="MS Mincho" w:hAnsi="Times New Roman" w:cs="Times New Roman"/>
          <w:sz w:val="22"/>
          <w:szCs w:val="22"/>
          <w:lang w:val="en-GB"/>
        </w:rPr>
        <w:t>ves are</w:t>
      </w:r>
      <w:r w:rsidRPr="00372C74">
        <w:rPr>
          <w:rFonts w:ascii="Times New Roman" w:eastAsia="MS Mincho" w:hAnsi="Times New Roman" w:cs="Times New Roman"/>
          <w:sz w:val="22"/>
          <w:szCs w:val="22"/>
          <w:lang w:val="en-GB"/>
        </w:rPr>
        <w:t xml:space="preserve"> </w:t>
      </w:r>
      <w:r w:rsidR="007F180A" w:rsidRPr="00372C74">
        <w:rPr>
          <w:rFonts w:ascii="Times New Roman" w:eastAsia="MS Mincho" w:hAnsi="Times New Roman" w:cs="Times New Roman"/>
          <w:sz w:val="22"/>
          <w:szCs w:val="22"/>
          <w:lang w:val="en-GB"/>
        </w:rPr>
        <w:t>as follows:</w:t>
      </w:r>
    </w:p>
    <w:p w14:paraId="24D10D88" w14:textId="561F537A" w:rsidR="00E9512E" w:rsidRPr="00372C74" w:rsidRDefault="007F180A" w:rsidP="007C3428">
      <w:pPr>
        <w:tabs>
          <w:tab w:val="right" w:pos="6840"/>
        </w:tabs>
        <w:ind w:left="540"/>
        <w:rPr>
          <w:rFonts w:ascii="Times New Roman" w:eastAsia="MS Mincho" w:hAnsi="Times New Roman" w:cs="Times New Roman"/>
          <w:sz w:val="22"/>
          <w:szCs w:val="22"/>
        </w:rPr>
      </w:pPr>
      <w:r w:rsidRPr="00372C74">
        <w:rPr>
          <w:rFonts w:ascii="Times New Roman" w:eastAsia="MS Mincho" w:hAnsi="Times New Roman" w:cs="Times New Roman"/>
          <w:sz w:val="22"/>
          <w:szCs w:val="22"/>
        </w:rPr>
        <w:t>Leasehold improvement</w:t>
      </w:r>
      <w:r w:rsidRPr="00372C74">
        <w:rPr>
          <w:rFonts w:ascii="Times New Roman" w:eastAsia="MS Mincho" w:hAnsi="Times New Roman" w:cs="Times New Roman"/>
          <w:sz w:val="22"/>
          <w:szCs w:val="22"/>
        </w:rPr>
        <w:tab/>
      </w:r>
      <w:r w:rsidR="001477D6" w:rsidRPr="00372C74">
        <w:rPr>
          <w:rFonts w:ascii="Times New Roman" w:eastAsia="MS Mincho" w:hAnsi="Times New Roman" w:cs="Times New Roman"/>
          <w:sz w:val="22"/>
          <w:szCs w:val="22"/>
        </w:rPr>
        <w:t xml:space="preserve">3 </w:t>
      </w:r>
      <w:r w:rsidR="007C3428" w:rsidRPr="00372C74">
        <w:rPr>
          <w:rFonts w:ascii="Times New Roman" w:eastAsia="MS Mincho" w:hAnsi="Times New Roman" w:cs="Times New Roman"/>
          <w:sz w:val="22"/>
          <w:szCs w:val="22"/>
        </w:rPr>
        <w:t>-</w:t>
      </w:r>
      <w:r w:rsidR="001477D6" w:rsidRPr="00372C74">
        <w:rPr>
          <w:rFonts w:ascii="Times New Roman" w:eastAsia="MS Mincho" w:hAnsi="Times New Roman" w:cs="Times New Roman"/>
          <w:sz w:val="22"/>
          <w:szCs w:val="22"/>
        </w:rPr>
        <w:t xml:space="preserve"> </w:t>
      </w:r>
      <w:r w:rsidR="004E01AF" w:rsidRPr="00372C74">
        <w:rPr>
          <w:rFonts w:ascii="Times New Roman" w:eastAsia="MS Mincho" w:hAnsi="Times New Roman" w:cs="Times New Roman"/>
          <w:sz w:val="22"/>
          <w:szCs w:val="22"/>
        </w:rPr>
        <w:t>10</w:t>
      </w:r>
      <w:r w:rsidR="007C3428" w:rsidRPr="00372C74">
        <w:rPr>
          <w:rFonts w:ascii="Times New Roman" w:eastAsia="MS Mincho" w:hAnsi="Times New Roman" w:cs="Times New Roman"/>
          <w:sz w:val="22"/>
          <w:szCs w:val="22"/>
        </w:rPr>
        <w:t xml:space="preserve"> </w:t>
      </w:r>
      <w:r w:rsidR="00E9512E" w:rsidRPr="00372C74">
        <w:rPr>
          <w:rFonts w:ascii="Times New Roman" w:eastAsia="MS Mincho" w:hAnsi="Times New Roman" w:cs="Times New Roman"/>
          <w:sz w:val="22"/>
          <w:szCs w:val="22"/>
        </w:rPr>
        <w:t>years</w:t>
      </w:r>
    </w:p>
    <w:p w14:paraId="0300EC9C" w14:textId="7845131C" w:rsidR="007F180A" w:rsidRPr="00372C74" w:rsidRDefault="007F180A" w:rsidP="007C3428">
      <w:pPr>
        <w:tabs>
          <w:tab w:val="right" w:pos="6840"/>
        </w:tabs>
        <w:ind w:left="540"/>
        <w:rPr>
          <w:rFonts w:ascii="Times New Roman" w:eastAsia="MS Mincho" w:hAnsi="Times New Roman" w:cs="Times New Roman"/>
          <w:sz w:val="22"/>
          <w:szCs w:val="22"/>
        </w:rPr>
      </w:pPr>
      <w:r w:rsidRPr="00372C74">
        <w:rPr>
          <w:rFonts w:ascii="Times New Roman" w:eastAsia="MS Mincho" w:hAnsi="Times New Roman" w:cs="Times New Roman"/>
          <w:sz w:val="22"/>
          <w:szCs w:val="22"/>
        </w:rPr>
        <w:t>Office equipment</w:t>
      </w:r>
      <w:r w:rsidRPr="00372C74">
        <w:rPr>
          <w:rFonts w:ascii="Times New Roman" w:eastAsia="MS Mincho" w:hAnsi="Times New Roman" w:cs="Times New Roman"/>
          <w:sz w:val="22"/>
          <w:szCs w:val="22"/>
        </w:rPr>
        <w:tab/>
        <w:t>3 - 5 years</w:t>
      </w:r>
    </w:p>
    <w:p w14:paraId="6EEB6C8E" w14:textId="77777777" w:rsidR="00A95225" w:rsidRPr="00372C74" w:rsidRDefault="00A95225" w:rsidP="00A95225">
      <w:pPr>
        <w:ind w:left="540"/>
        <w:rPr>
          <w:rFonts w:ascii="Times New Roman" w:eastAsia="MS Mincho" w:hAnsi="Times New Roman" w:cs="Times New Roman"/>
          <w:sz w:val="22"/>
          <w:szCs w:val="22"/>
        </w:rPr>
      </w:pPr>
    </w:p>
    <w:p w14:paraId="36C0D955" w14:textId="77777777" w:rsidR="00A15391" w:rsidRPr="00372C74" w:rsidRDefault="00A15391"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Intangible assets</w:t>
      </w:r>
    </w:p>
    <w:p w14:paraId="1F5E5F22" w14:textId="77777777" w:rsidR="00A15391" w:rsidRPr="00372C74" w:rsidRDefault="00A15391" w:rsidP="00A95225">
      <w:pPr>
        <w:ind w:left="540"/>
        <w:rPr>
          <w:rFonts w:ascii="Times New Roman" w:hAnsi="Times New Roman" w:cs="Times New Roman"/>
          <w:sz w:val="22"/>
          <w:szCs w:val="22"/>
          <w:lang w:val="en-GB" w:bidi="ar-SA"/>
        </w:rPr>
      </w:pPr>
    </w:p>
    <w:p w14:paraId="7E1E0724" w14:textId="2B511ECD" w:rsidR="00DF671A" w:rsidRPr="00372C74" w:rsidRDefault="003B70AC" w:rsidP="001423F2">
      <w:pPr>
        <w:ind w:left="540"/>
        <w:jc w:val="thaiDistribute"/>
        <w:rPr>
          <w:rFonts w:ascii="Times New Roman" w:eastAsia="MS Mincho" w:hAnsi="Times New Roman" w:cs="Times New Roman"/>
          <w:sz w:val="22"/>
        </w:rPr>
      </w:pPr>
      <w:r w:rsidRPr="00372C74">
        <w:rPr>
          <w:rFonts w:ascii="Times New Roman" w:eastAsia="MS Mincho" w:hAnsi="Times New Roman" w:cs="Times New Roman"/>
          <w:sz w:val="22"/>
          <w:szCs w:val="22"/>
        </w:rPr>
        <w:t>Software licenses</w:t>
      </w:r>
      <w:r w:rsidR="00A15391" w:rsidRPr="00372C74">
        <w:rPr>
          <w:rFonts w:ascii="Times New Roman" w:eastAsia="MS Mincho" w:hAnsi="Times New Roman" w:cs="Times New Roman"/>
          <w:sz w:val="22"/>
          <w:szCs w:val="22"/>
        </w:rPr>
        <w:t xml:space="preserve"> that </w:t>
      </w:r>
      <w:r w:rsidR="00F120DD" w:rsidRPr="00372C74">
        <w:rPr>
          <w:rFonts w:ascii="Times New Roman" w:eastAsia="MS Mincho" w:hAnsi="Times New Roman" w:cs="Times New Roman"/>
          <w:sz w:val="22"/>
          <w:szCs w:val="22"/>
        </w:rPr>
        <w:t>have finite useful lives</w:t>
      </w:r>
      <w:r w:rsidR="00C375F2" w:rsidRPr="00372C74">
        <w:rPr>
          <w:rFonts w:ascii="Times New Roman" w:eastAsia="MS Mincho" w:hAnsi="Times New Roman" w:cs="Times New Roman"/>
          <w:sz w:val="22"/>
          <w:szCs w:val="22"/>
        </w:rPr>
        <w:t xml:space="preserve"> </w:t>
      </w:r>
      <w:r w:rsidR="00A15391" w:rsidRPr="00372C74">
        <w:rPr>
          <w:rFonts w:ascii="Times New Roman" w:eastAsia="MS Mincho" w:hAnsi="Times New Roman" w:cs="Times New Roman"/>
          <w:sz w:val="22"/>
          <w:szCs w:val="22"/>
        </w:rPr>
        <w:t xml:space="preserve">are </w:t>
      </w:r>
      <w:r w:rsidR="00C375F2" w:rsidRPr="00372C74">
        <w:rPr>
          <w:rFonts w:ascii="Times New Roman" w:eastAsia="MS Mincho" w:hAnsi="Times New Roman" w:cs="Times New Roman"/>
          <w:sz w:val="22"/>
          <w:szCs w:val="22"/>
        </w:rPr>
        <w:t>measured</w:t>
      </w:r>
      <w:r w:rsidR="00A15391" w:rsidRPr="00372C74">
        <w:rPr>
          <w:rFonts w:ascii="Times New Roman" w:eastAsia="MS Mincho" w:hAnsi="Times New Roman" w:cs="Times New Roman"/>
          <w:sz w:val="22"/>
          <w:szCs w:val="22"/>
        </w:rPr>
        <w:t xml:space="preserve"> at </w:t>
      </w:r>
      <w:proofErr w:type="gramStart"/>
      <w:r w:rsidR="00A15391" w:rsidRPr="00372C74">
        <w:rPr>
          <w:rFonts w:ascii="Times New Roman" w:eastAsia="MS Mincho" w:hAnsi="Times New Roman" w:cs="Times New Roman"/>
          <w:sz w:val="22"/>
          <w:szCs w:val="22"/>
        </w:rPr>
        <w:t>cost less</w:t>
      </w:r>
      <w:proofErr w:type="gramEnd"/>
      <w:r w:rsidR="00F120DD" w:rsidRPr="00372C74">
        <w:rPr>
          <w:rFonts w:ascii="Times New Roman" w:eastAsia="MS Mincho" w:hAnsi="Times New Roman" w:cs="Times New Roman"/>
          <w:sz w:val="22"/>
          <w:szCs w:val="22"/>
        </w:rPr>
        <w:t xml:space="preserve"> impairment losses</w:t>
      </w:r>
      <w:r w:rsidR="00D04936" w:rsidRPr="00372C74">
        <w:rPr>
          <w:rFonts w:ascii="Times New Roman" w:eastAsia="MS Mincho" w:hAnsi="Times New Roman" w:cs="Times New Roman"/>
          <w:sz w:val="22"/>
          <w:szCs w:val="22"/>
        </w:rPr>
        <w:t xml:space="preserve">. </w:t>
      </w:r>
      <w:r w:rsidR="005E6909" w:rsidRPr="00372C74">
        <w:rPr>
          <w:rFonts w:ascii="Times New Roman" w:eastAsia="MS Mincho" w:hAnsi="Times New Roman" w:cs="Times New Roman"/>
          <w:sz w:val="22"/>
          <w:szCs w:val="22"/>
        </w:rPr>
        <w:t xml:space="preserve">Subsequent expenditure is </w:t>
      </w:r>
      <w:proofErr w:type="spellStart"/>
      <w:r w:rsidR="005E6909" w:rsidRPr="00372C74">
        <w:rPr>
          <w:rFonts w:ascii="Times New Roman" w:eastAsia="MS Mincho" w:hAnsi="Times New Roman" w:cs="Times New Roman"/>
          <w:sz w:val="22"/>
          <w:szCs w:val="22"/>
        </w:rPr>
        <w:t>capitalised</w:t>
      </w:r>
      <w:proofErr w:type="spellEnd"/>
      <w:r w:rsidR="005E6909" w:rsidRPr="00372C74">
        <w:rPr>
          <w:rFonts w:ascii="Times New Roman" w:eastAsia="MS Mincho" w:hAnsi="Times New Roman" w:cs="Times New Roman"/>
          <w:sz w:val="22"/>
          <w:szCs w:val="22"/>
        </w:rPr>
        <w:t xml:space="preserve"> only when it </w:t>
      </w:r>
      <w:proofErr w:type="gramStart"/>
      <w:r w:rsidR="005E6909" w:rsidRPr="00372C74">
        <w:rPr>
          <w:rFonts w:ascii="Times New Roman" w:eastAsia="MS Mincho" w:hAnsi="Times New Roman" w:cs="Times New Roman"/>
          <w:sz w:val="22"/>
          <w:szCs w:val="22"/>
        </w:rPr>
        <w:t>will generate</w:t>
      </w:r>
      <w:proofErr w:type="gramEnd"/>
      <w:r w:rsidR="005E6909" w:rsidRPr="00372C74">
        <w:rPr>
          <w:rFonts w:ascii="Times New Roman" w:eastAsia="MS Mincho" w:hAnsi="Times New Roman" w:cs="Times New Roman"/>
          <w:sz w:val="22"/>
          <w:szCs w:val="22"/>
        </w:rPr>
        <w:t xml:space="preserve"> future economic benefits.</w:t>
      </w:r>
      <w:r w:rsidR="00B326F9" w:rsidRPr="00372C74">
        <w:rPr>
          <w:rFonts w:ascii="Times New Roman" w:eastAsia="MS Mincho" w:hAnsi="Times New Roman" w:cs="Times New Roman"/>
          <w:sz w:val="22"/>
          <w:szCs w:val="22"/>
        </w:rPr>
        <w:t xml:space="preserve"> </w:t>
      </w:r>
      <w:proofErr w:type="spellStart"/>
      <w:r w:rsidR="00DF671A" w:rsidRPr="00372C74">
        <w:rPr>
          <w:rFonts w:ascii="Times New Roman" w:eastAsia="MS Mincho" w:hAnsi="Times New Roman" w:cs="Times New Roman"/>
          <w:sz w:val="22"/>
          <w:szCs w:val="22"/>
        </w:rPr>
        <w:t>Amortisation</w:t>
      </w:r>
      <w:proofErr w:type="spellEnd"/>
      <w:r w:rsidR="00DF671A" w:rsidRPr="00372C74">
        <w:rPr>
          <w:rFonts w:ascii="Times New Roman" w:eastAsia="MS Mincho" w:hAnsi="Times New Roman" w:cs="Times New Roman"/>
          <w:sz w:val="22"/>
          <w:szCs w:val="22"/>
        </w:rPr>
        <w:t xml:space="preserve"> is </w:t>
      </w:r>
      <w:r w:rsidR="002E7F45" w:rsidRPr="00372C74">
        <w:rPr>
          <w:rFonts w:ascii="Times New Roman" w:eastAsia="MS Mincho" w:hAnsi="Times New Roman" w:cs="Times New Roman"/>
          <w:sz w:val="22"/>
          <w:szCs w:val="22"/>
        </w:rPr>
        <w:t>calculated</w:t>
      </w:r>
      <w:r w:rsidR="00DF671A" w:rsidRPr="00372C74">
        <w:rPr>
          <w:rFonts w:ascii="Times New Roman" w:eastAsia="MS Mincho" w:hAnsi="Times New Roman" w:cs="Times New Roman"/>
          <w:sz w:val="22"/>
          <w:szCs w:val="22"/>
        </w:rPr>
        <w:t xml:space="preserve"> on a straight-line basis over the estimated useful lives of intangible assets</w:t>
      </w:r>
      <w:r w:rsidR="002E7F45" w:rsidRPr="00372C74">
        <w:rPr>
          <w:rFonts w:ascii="Times New Roman" w:eastAsia="MS Mincho" w:hAnsi="Times New Roman" w:cs="Times New Roman"/>
          <w:sz w:val="22"/>
          <w:szCs w:val="22"/>
        </w:rPr>
        <w:t xml:space="preserve"> and recognized in profit or loss</w:t>
      </w:r>
      <w:r w:rsidR="00DF671A" w:rsidRPr="00372C74">
        <w:rPr>
          <w:rFonts w:ascii="Times New Roman" w:eastAsia="MS Mincho" w:hAnsi="Times New Roman" w:cs="Times New Roman"/>
          <w:sz w:val="22"/>
          <w:szCs w:val="22"/>
        </w:rPr>
        <w:t>.</w:t>
      </w:r>
    </w:p>
    <w:p w14:paraId="53BCA2D6" w14:textId="2E2EF04B" w:rsidR="00413A84" w:rsidRPr="00372C74" w:rsidRDefault="00413A84">
      <w:pPr>
        <w:rPr>
          <w:rFonts w:ascii="Times New Roman" w:hAnsi="Times New Roman" w:cs="Times New Roman"/>
          <w:color w:val="000000"/>
          <w:sz w:val="22"/>
          <w:szCs w:val="22"/>
        </w:rPr>
      </w:pPr>
    </w:p>
    <w:p w14:paraId="26AE91B6" w14:textId="44A1F099" w:rsidR="00F24F6C" w:rsidRPr="00372C74" w:rsidRDefault="00F24F6C" w:rsidP="00D04936">
      <w:pPr>
        <w:ind w:left="540"/>
        <w:rPr>
          <w:rFonts w:ascii="Times New Roman" w:hAnsi="Times New Roman" w:cs="Times New Roman"/>
          <w:color w:val="000000"/>
          <w:sz w:val="22"/>
          <w:szCs w:val="22"/>
        </w:rPr>
      </w:pPr>
      <w:r w:rsidRPr="00372C74">
        <w:rPr>
          <w:rFonts w:ascii="Times New Roman" w:hAnsi="Times New Roman" w:cs="Times New Roman"/>
          <w:color w:val="000000"/>
          <w:sz w:val="22"/>
          <w:szCs w:val="22"/>
        </w:rPr>
        <w:t>The estimated useful li</w:t>
      </w:r>
      <w:r w:rsidR="00F1766D" w:rsidRPr="00372C74">
        <w:rPr>
          <w:rFonts w:ascii="Times New Roman" w:hAnsi="Times New Roman" w:cs="Times New Roman"/>
          <w:color w:val="000000"/>
          <w:sz w:val="22"/>
          <w:szCs w:val="22"/>
        </w:rPr>
        <w:t>fe</w:t>
      </w:r>
      <w:r w:rsidRPr="00372C74">
        <w:rPr>
          <w:rFonts w:ascii="Times New Roman" w:hAnsi="Times New Roman" w:cs="Times New Roman"/>
          <w:color w:val="000000"/>
          <w:sz w:val="22"/>
          <w:szCs w:val="22"/>
        </w:rPr>
        <w:t xml:space="preserve"> is as </w:t>
      </w:r>
      <w:proofErr w:type="gramStart"/>
      <w:r w:rsidRPr="00372C74">
        <w:rPr>
          <w:rFonts w:ascii="Times New Roman" w:hAnsi="Times New Roman" w:cs="Times New Roman"/>
          <w:color w:val="000000"/>
          <w:sz w:val="22"/>
          <w:szCs w:val="22"/>
        </w:rPr>
        <w:t>follow</w:t>
      </w:r>
      <w:proofErr w:type="gramEnd"/>
      <w:r w:rsidRPr="00372C74">
        <w:rPr>
          <w:rFonts w:ascii="Times New Roman" w:hAnsi="Times New Roman" w:cs="Times New Roman"/>
          <w:color w:val="000000"/>
          <w:sz w:val="22"/>
          <w:szCs w:val="22"/>
        </w:rPr>
        <w:t>:</w:t>
      </w:r>
    </w:p>
    <w:p w14:paraId="540308B8" w14:textId="5DBEB57B" w:rsidR="00D028AB" w:rsidRPr="00372C74" w:rsidRDefault="00267F1F" w:rsidP="007C3428">
      <w:pPr>
        <w:tabs>
          <w:tab w:val="right" w:pos="6840"/>
        </w:tabs>
        <w:ind w:left="540"/>
        <w:rPr>
          <w:rFonts w:ascii="Times New Roman" w:eastAsia="MS Mincho" w:hAnsi="Times New Roman" w:cs="Times New Roman"/>
          <w:sz w:val="22"/>
          <w:szCs w:val="22"/>
        </w:rPr>
      </w:pPr>
      <w:r w:rsidRPr="00372C74">
        <w:rPr>
          <w:rFonts w:ascii="Times New Roman" w:eastAsia="MS Mincho" w:hAnsi="Times New Roman" w:cs="Times New Roman"/>
          <w:sz w:val="22"/>
          <w:szCs w:val="22"/>
        </w:rPr>
        <w:t>Software</w:t>
      </w:r>
      <w:r w:rsidR="007F180A" w:rsidRPr="00372C74">
        <w:rPr>
          <w:rFonts w:ascii="Times New Roman" w:eastAsia="MS Mincho" w:hAnsi="Times New Roman" w:cs="Times New Roman"/>
          <w:sz w:val="22"/>
          <w:szCs w:val="22"/>
        </w:rPr>
        <w:t xml:space="preserve"> </w:t>
      </w:r>
      <w:r w:rsidR="002E0158" w:rsidRPr="00372C74">
        <w:rPr>
          <w:rFonts w:ascii="Times New Roman" w:eastAsia="MS Mincho" w:hAnsi="Times New Roman" w:cs="Times New Roman"/>
          <w:sz w:val="22"/>
          <w:szCs w:val="22"/>
        </w:rPr>
        <w:t>l</w:t>
      </w:r>
      <w:r w:rsidR="007F180A" w:rsidRPr="00372C74">
        <w:rPr>
          <w:rFonts w:ascii="Times New Roman" w:eastAsia="MS Mincho" w:hAnsi="Times New Roman" w:cs="Times New Roman"/>
          <w:sz w:val="22"/>
          <w:szCs w:val="22"/>
        </w:rPr>
        <w:t>icenses</w:t>
      </w:r>
      <w:r w:rsidR="007F180A" w:rsidRPr="00372C74">
        <w:rPr>
          <w:rFonts w:ascii="Times New Roman" w:eastAsia="MS Mincho" w:hAnsi="Times New Roman" w:cs="Times New Roman"/>
          <w:sz w:val="22"/>
          <w:szCs w:val="22"/>
        </w:rPr>
        <w:tab/>
      </w:r>
      <w:r w:rsidR="004E01AF" w:rsidRPr="00372C74">
        <w:rPr>
          <w:rFonts w:ascii="Times New Roman" w:eastAsia="MS Mincho" w:hAnsi="Times New Roman" w:cs="Times New Roman"/>
          <w:sz w:val="22"/>
          <w:szCs w:val="22"/>
        </w:rPr>
        <w:t xml:space="preserve">5 </w:t>
      </w:r>
      <w:r w:rsidR="007C3428" w:rsidRPr="00372C74">
        <w:rPr>
          <w:rFonts w:ascii="Times New Roman" w:eastAsia="MS Mincho" w:hAnsi="Times New Roman" w:cs="Times New Roman"/>
          <w:sz w:val="22"/>
          <w:szCs w:val="22"/>
        </w:rPr>
        <w:t>-</w:t>
      </w:r>
      <w:r w:rsidR="004E01AF" w:rsidRPr="00372C74">
        <w:rPr>
          <w:rFonts w:ascii="Times New Roman" w:eastAsia="MS Mincho" w:hAnsi="Times New Roman" w:cs="Times New Roman"/>
          <w:sz w:val="22"/>
          <w:szCs w:val="22"/>
        </w:rPr>
        <w:t xml:space="preserve"> 10</w:t>
      </w:r>
      <w:r w:rsidR="007C3428" w:rsidRPr="00372C74">
        <w:rPr>
          <w:rFonts w:ascii="Times New Roman" w:eastAsia="MS Mincho" w:hAnsi="Times New Roman" w:cs="Times New Roman"/>
          <w:sz w:val="22"/>
          <w:szCs w:val="22"/>
        </w:rPr>
        <w:t xml:space="preserve"> </w:t>
      </w:r>
      <w:r w:rsidR="00D3240D" w:rsidRPr="00372C74">
        <w:rPr>
          <w:rFonts w:ascii="Times New Roman" w:eastAsia="MS Mincho" w:hAnsi="Times New Roman" w:cs="Times New Roman"/>
          <w:sz w:val="22"/>
          <w:szCs w:val="22"/>
        </w:rPr>
        <w:t>years</w:t>
      </w:r>
    </w:p>
    <w:p w14:paraId="09BE1697" w14:textId="77777777" w:rsidR="00D736ED" w:rsidRPr="00372C74" w:rsidRDefault="00D736ED" w:rsidP="00D028AB">
      <w:pPr>
        <w:ind w:left="540"/>
        <w:rPr>
          <w:rFonts w:ascii="Times New Roman" w:eastAsia="MS Mincho" w:hAnsi="Times New Roman" w:cs="Times New Roman"/>
          <w:sz w:val="22"/>
          <w:szCs w:val="22"/>
        </w:rPr>
      </w:pPr>
    </w:p>
    <w:p w14:paraId="008909D1" w14:textId="77777777" w:rsidR="00443923" w:rsidRPr="00372C74" w:rsidRDefault="00443923">
      <w:pPr>
        <w:rPr>
          <w:rFonts w:ascii="Times New Roman" w:eastAsia="MS Mincho" w:hAnsi="Times New Roman" w:cs="Times New Roman"/>
          <w:b/>
          <w:i/>
          <w:sz w:val="22"/>
          <w:szCs w:val="22"/>
          <w:lang w:val="en-GB"/>
        </w:rPr>
      </w:pPr>
      <w:r w:rsidRPr="00372C74">
        <w:rPr>
          <w:rFonts w:ascii="Times New Roman" w:eastAsia="MS Mincho" w:hAnsi="Times New Roman" w:cs="Times New Roman"/>
          <w:b/>
          <w:i/>
        </w:rPr>
        <w:br w:type="page"/>
      </w:r>
    </w:p>
    <w:p w14:paraId="4E56FBD9" w14:textId="4ABE45D0" w:rsidR="00B24AF7" w:rsidRPr="00372C74" w:rsidRDefault="00A33A7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lastRenderedPageBreak/>
        <w:t>Leases</w:t>
      </w:r>
    </w:p>
    <w:p w14:paraId="334F0D10" w14:textId="7AB4E3AB" w:rsidR="00B24AF7" w:rsidRPr="00372C74" w:rsidRDefault="00B24AF7" w:rsidP="0057262E">
      <w:pPr>
        <w:rPr>
          <w:rFonts w:ascii="Times New Roman" w:hAnsi="Times New Roman" w:cs="Times New Roman"/>
          <w:b/>
          <w:bCs/>
          <w:i/>
          <w:iCs/>
          <w:sz w:val="22"/>
          <w:szCs w:val="22"/>
        </w:rPr>
      </w:pPr>
    </w:p>
    <w:p w14:paraId="0C2FDBA6" w14:textId="5D39D4BA" w:rsidR="00B24AF7" w:rsidRPr="00372C74" w:rsidRDefault="00B24AF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At inception of a contract, the Company assesses</w:t>
      </w:r>
      <w:r w:rsidR="002E0158" w:rsidRPr="00372C74">
        <w:rPr>
          <w:rFonts w:ascii="Times New Roman" w:hAnsi="Times New Roman" w:cs="Times New Roman"/>
          <w:sz w:val="22"/>
          <w:szCs w:val="22"/>
        </w:rPr>
        <w:t xml:space="preserve"> that</w:t>
      </w:r>
      <w:r w:rsidRPr="00372C74">
        <w:rPr>
          <w:rFonts w:ascii="Times New Roman" w:hAnsi="Times New Roman" w:cs="Times New Roman"/>
          <w:sz w:val="22"/>
          <w:szCs w:val="22"/>
        </w:rPr>
        <w:t xml:space="preserve"> a contract is, or contains, a lease when </w:t>
      </w:r>
      <w:r w:rsidR="007F3142" w:rsidRPr="00372C74">
        <w:rPr>
          <w:rFonts w:ascii="Times New Roman" w:hAnsi="Times New Roman" w:cs="Times New Roman"/>
          <w:sz w:val="22"/>
          <w:szCs w:val="22"/>
        </w:rPr>
        <w:t>it</w:t>
      </w:r>
      <w:r w:rsidRPr="00372C74">
        <w:rPr>
          <w:rFonts w:ascii="Times New Roman" w:hAnsi="Times New Roman" w:cs="Times New Roman"/>
          <w:sz w:val="22"/>
          <w:szCs w:val="22"/>
        </w:rPr>
        <w:t xml:space="preserve"> conveys the right to control the use of an identified asset for </w:t>
      </w:r>
      <w:proofErr w:type="gramStart"/>
      <w:r w:rsidRPr="00372C74">
        <w:rPr>
          <w:rFonts w:ascii="Times New Roman" w:hAnsi="Times New Roman" w:cs="Times New Roman"/>
          <w:sz w:val="22"/>
          <w:szCs w:val="22"/>
        </w:rPr>
        <w:t>a period of time</w:t>
      </w:r>
      <w:proofErr w:type="gramEnd"/>
      <w:r w:rsidRPr="00372C74">
        <w:rPr>
          <w:rFonts w:ascii="Times New Roman" w:hAnsi="Times New Roman" w:cs="Times New Roman"/>
          <w:sz w:val="22"/>
          <w:szCs w:val="22"/>
        </w:rPr>
        <w:t xml:space="preserve"> in exchange for consideration.</w:t>
      </w:r>
    </w:p>
    <w:p w14:paraId="230A14FF" w14:textId="77777777" w:rsidR="00B24AF7" w:rsidRPr="00372C74" w:rsidRDefault="00B24AF7" w:rsidP="0057262E">
      <w:pPr>
        <w:rPr>
          <w:rFonts w:ascii="Times New Roman" w:hAnsi="Times New Roman" w:cs="Times New Roman"/>
          <w:sz w:val="22"/>
          <w:szCs w:val="22"/>
        </w:rPr>
      </w:pPr>
    </w:p>
    <w:p w14:paraId="6D136805" w14:textId="4A0C09C7" w:rsidR="00B24AF7" w:rsidRPr="00372C74" w:rsidRDefault="00B24AF7" w:rsidP="00E70983">
      <w:pPr>
        <w:ind w:left="540"/>
        <w:rPr>
          <w:rFonts w:ascii="Times New Roman" w:hAnsi="Times New Roman" w:cs="Times New Roman"/>
          <w:i/>
          <w:iCs/>
          <w:sz w:val="22"/>
          <w:szCs w:val="22"/>
        </w:rPr>
      </w:pPr>
      <w:r w:rsidRPr="00372C74">
        <w:rPr>
          <w:rFonts w:ascii="Times New Roman" w:hAnsi="Times New Roman" w:cs="Times New Roman"/>
          <w:i/>
          <w:iCs/>
          <w:sz w:val="22"/>
          <w:szCs w:val="22"/>
        </w:rPr>
        <w:t>As a lessee</w:t>
      </w:r>
    </w:p>
    <w:p w14:paraId="4ADFE30C" w14:textId="77777777" w:rsidR="00FF5E98" w:rsidRPr="00372C74" w:rsidRDefault="00FF5E98" w:rsidP="00E70983">
      <w:pPr>
        <w:ind w:left="540"/>
        <w:rPr>
          <w:rFonts w:ascii="Times New Roman" w:hAnsi="Times New Roman" w:cs="Times New Roman"/>
          <w:i/>
          <w:iCs/>
          <w:sz w:val="22"/>
          <w:szCs w:val="22"/>
        </w:rPr>
      </w:pPr>
    </w:p>
    <w:p w14:paraId="1C8A8433" w14:textId="0528DB96" w:rsidR="00B24AF7" w:rsidRPr="00372C74" w:rsidRDefault="00B24AF7" w:rsidP="00A95225">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At commencement or on modification of a contract,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 xml:space="preserve">allocates the consideration in the contract to each lease component </w:t>
      </w:r>
      <w:proofErr w:type="gramStart"/>
      <w:r w:rsidRPr="00372C74">
        <w:rPr>
          <w:rFonts w:ascii="Times New Roman" w:eastAsia="MS Mincho" w:hAnsi="Times New Roman" w:cs="Times New Roman"/>
          <w:sz w:val="22"/>
          <w:szCs w:val="22"/>
          <w:lang w:val="en-GB"/>
        </w:rPr>
        <w:t>on the basis of</w:t>
      </w:r>
      <w:proofErr w:type="gramEnd"/>
      <w:r w:rsidRPr="00372C74">
        <w:rPr>
          <w:rFonts w:ascii="Times New Roman" w:eastAsia="MS Mincho" w:hAnsi="Times New Roman" w:cs="Times New Roman"/>
          <w:sz w:val="22"/>
          <w:szCs w:val="22"/>
          <w:lang w:val="en-GB"/>
        </w:rPr>
        <w:t xml:space="preserve"> its relative stand-alone prices</w:t>
      </w:r>
      <w:r w:rsidR="00A058A6" w:rsidRPr="00372C74">
        <w:rPr>
          <w:rFonts w:ascii="Times New Roman" w:eastAsia="MS Mincho" w:hAnsi="Times New Roman" w:cs="Times New Roman"/>
          <w:sz w:val="22"/>
          <w:szCs w:val="22"/>
          <w:cs/>
          <w:lang w:val="en-GB"/>
        </w:rPr>
        <w:t xml:space="preserve"> </w:t>
      </w:r>
      <w:r w:rsidR="00A058A6" w:rsidRPr="00372C74">
        <w:rPr>
          <w:rFonts w:ascii="Times New Roman" w:eastAsia="MS Mincho" w:hAnsi="Times New Roman" w:cs="Times New Roman"/>
          <w:sz w:val="22"/>
          <w:szCs w:val="22"/>
        </w:rPr>
        <w:t>of each component</w:t>
      </w:r>
      <w:r w:rsidRPr="00372C74">
        <w:rPr>
          <w:rFonts w:ascii="Times New Roman" w:eastAsia="MS Mincho" w:hAnsi="Times New Roman" w:cs="Times New Roman"/>
          <w:sz w:val="22"/>
          <w:szCs w:val="22"/>
          <w:lang w:val="en-GB"/>
        </w:rPr>
        <w:t xml:space="preserve">. </w:t>
      </w:r>
      <w:r w:rsidR="00A058A6" w:rsidRPr="00372C74">
        <w:rPr>
          <w:rFonts w:ascii="Times New Roman" w:eastAsia="MS Mincho" w:hAnsi="Times New Roman" w:cs="Times New Roman"/>
          <w:sz w:val="22"/>
          <w:szCs w:val="22"/>
          <w:lang w:val="en-GB"/>
        </w:rPr>
        <w:t>F</w:t>
      </w:r>
      <w:r w:rsidRPr="00372C74">
        <w:rPr>
          <w:rFonts w:ascii="Times New Roman" w:eastAsia="MS Mincho" w:hAnsi="Times New Roman" w:cs="Times New Roman"/>
          <w:sz w:val="22"/>
          <w:szCs w:val="22"/>
          <w:lang w:val="en-GB"/>
        </w:rPr>
        <w:t xml:space="preserve">or the leases of </w:t>
      </w:r>
      <w:r w:rsidR="00C023AB" w:rsidRPr="00372C74">
        <w:rPr>
          <w:rFonts w:ascii="Times New Roman" w:eastAsia="MS Mincho" w:hAnsi="Times New Roman" w:cs="Times New Roman"/>
          <w:sz w:val="22"/>
          <w:szCs w:val="22"/>
          <w:lang w:val="en-GB"/>
        </w:rPr>
        <w:t>property,</w:t>
      </w:r>
      <w:r w:rsidRPr="00372C74">
        <w:rPr>
          <w:rFonts w:ascii="Times New Roman" w:eastAsia="MS Mincho" w:hAnsi="Times New Roman" w:cs="Times New Roman"/>
          <w:sz w:val="22"/>
          <w:szCs w:val="22"/>
          <w:lang w:val="en-GB"/>
        </w:rPr>
        <w:t xml:space="preserve">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account</w:t>
      </w:r>
      <w:r w:rsidR="00A058A6" w:rsidRPr="00372C74">
        <w:rPr>
          <w:rFonts w:ascii="Times New Roman" w:eastAsia="MS Mincho" w:hAnsi="Times New Roman" w:cs="Times New Roman"/>
          <w:sz w:val="22"/>
          <w:szCs w:val="22"/>
          <w:lang w:val="en-GB"/>
        </w:rPr>
        <w:t>ed</w:t>
      </w:r>
      <w:r w:rsidRPr="00372C74">
        <w:rPr>
          <w:rFonts w:ascii="Times New Roman" w:eastAsia="MS Mincho" w:hAnsi="Times New Roman" w:cs="Times New Roman"/>
          <w:sz w:val="22"/>
          <w:szCs w:val="22"/>
          <w:lang w:val="en-GB"/>
        </w:rPr>
        <w:t xml:space="preserve"> for the lease and non-lease components</w:t>
      </w:r>
      <w:r w:rsidR="00A058A6" w:rsidRPr="00372C74">
        <w:rPr>
          <w:rFonts w:ascii="Times New Roman" w:eastAsia="MS Mincho" w:hAnsi="Times New Roman" w:cs="Times New Roman"/>
          <w:sz w:val="22"/>
          <w:szCs w:val="22"/>
          <w:lang w:val="en-GB"/>
        </w:rPr>
        <w:t xml:space="preserve"> wholly</w:t>
      </w:r>
      <w:r w:rsidRPr="00372C74">
        <w:rPr>
          <w:rFonts w:ascii="Times New Roman" w:eastAsia="MS Mincho" w:hAnsi="Times New Roman" w:cs="Times New Roman"/>
          <w:sz w:val="22"/>
          <w:szCs w:val="22"/>
          <w:lang w:val="en-GB"/>
        </w:rPr>
        <w:t xml:space="preserve"> as a single lease component. </w:t>
      </w:r>
    </w:p>
    <w:p w14:paraId="08FE6016" w14:textId="77777777" w:rsidR="00B24AF7" w:rsidRPr="00372C74" w:rsidRDefault="00B24AF7" w:rsidP="0057262E">
      <w:pPr>
        <w:rPr>
          <w:rFonts w:ascii="Times New Roman" w:hAnsi="Times New Roman" w:cs="Times New Roman"/>
          <w:sz w:val="22"/>
          <w:szCs w:val="22"/>
        </w:rPr>
      </w:pPr>
    </w:p>
    <w:p w14:paraId="21B8F161" w14:textId="14C5E09C" w:rsidR="00B24AF7" w:rsidRPr="00372C74" w:rsidRDefault="00B24AF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Company </w:t>
      </w:r>
      <w:proofErr w:type="spellStart"/>
      <w:r w:rsidRPr="00372C74">
        <w:rPr>
          <w:rFonts w:ascii="Times New Roman" w:hAnsi="Times New Roman" w:cs="Times New Roman"/>
          <w:sz w:val="22"/>
          <w:szCs w:val="22"/>
        </w:rPr>
        <w:t>recognises</w:t>
      </w:r>
      <w:proofErr w:type="spellEnd"/>
      <w:r w:rsidRPr="00372C74">
        <w:rPr>
          <w:rFonts w:ascii="Times New Roman" w:hAnsi="Times New Roman" w:cs="Times New Roman"/>
          <w:sz w:val="22"/>
          <w:szCs w:val="22"/>
        </w:rPr>
        <w:t xml:space="preserve"> a right-of-use asset and a lease liability at the lease commencement date, except for </w:t>
      </w:r>
      <w:r w:rsidRPr="00372C74">
        <w:rPr>
          <w:rFonts w:ascii="Times New Roman" w:eastAsia="MS Mincho" w:hAnsi="Times New Roman" w:cs="Times New Roman"/>
          <w:sz w:val="22"/>
          <w:szCs w:val="22"/>
          <w:lang w:val="en-GB"/>
        </w:rPr>
        <w:t>leases</w:t>
      </w:r>
      <w:r w:rsidRPr="00372C74">
        <w:rPr>
          <w:rFonts w:ascii="Times New Roman" w:hAnsi="Times New Roman" w:cs="Times New Roman"/>
          <w:sz w:val="22"/>
          <w:szCs w:val="22"/>
        </w:rPr>
        <w:t xml:space="preserve"> of low-value assets and short-term leases which </w:t>
      </w:r>
      <w:r w:rsidR="00FF5E98" w:rsidRPr="00372C74">
        <w:rPr>
          <w:rFonts w:ascii="Times New Roman" w:hAnsi="Times New Roman" w:cs="Times New Roman"/>
          <w:sz w:val="22"/>
          <w:szCs w:val="22"/>
        </w:rPr>
        <w:t>are</w:t>
      </w:r>
      <w:r w:rsidRPr="00372C74">
        <w:rPr>
          <w:rFonts w:ascii="Times New Roman" w:hAnsi="Times New Roman" w:cs="Times New Roman"/>
          <w:sz w:val="22"/>
          <w:szCs w:val="22"/>
        </w:rPr>
        <w:t xml:space="preserve">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as expense on a straight-line basis over the </w:t>
      </w:r>
      <w:r w:rsidR="00FF5E98" w:rsidRPr="00372C74">
        <w:rPr>
          <w:rFonts w:ascii="Times New Roman" w:hAnsi="Times New Roman" w:cs="Times New Roman"/>
          <w:sz w:val="22"/>
          <w:szCs w:val="22"/>
        </w:rPr>
        <w:t xml:space="preserve">respective </w:t>
      </w:r>
      <w:r w:rsidRPr="00372C74">
        <w:rPr>
          <w:rFonts w:ascii="Times New Roman" w:hAnsi="Times New Roman" w:cs="Times New Roman"/>
          <w:sz w:val="22"/>
          <w:szCs w:val="22"/>
        </w:rPr>
        <w:t>lease term</w:t>
      </w:r>
      <w:r w:rsidR="00FF5E98" w:rsidRPr="00372C74">
        <w:rPr>
          <w:rFonts w:ascii="Times New Roman" w:hAnsi="Times New Roman" w:cs="Times New Roman"/>
          <w:sz w:val="22"/>
          <w:szCs w:val="22"/>
        </w:rPr>
        <w:t>s</w:t>
      </w:r>
      <w:r w:rsidRPr="00372C74">
        <w:rPr>
          <w:rFonts w:ascii="Times New Roman" w:hAnsi="Times New Roman" w:cs="Times New Roman"/>
          <w:sz w:val="22"/>
          <w:szCs w:val="22"/>
        </w:rPr>
        <w:t>.</w:t>
      </w:r>
    </w:p>
    <w:p w14:paraId="1993DA34" w14:textId="24A8AB84" w:rsidR="00A95225" w:rsidRPr="00372C74" w:rsidRDefault="00A95225">
      <w:pPr>
        <w:rPr>
          <w:rFonts w:ascii="Times New Roman" w:hAnsi="Times New Roman" w:cs="Times New Roman"/>
          <w:sz w:val="22"/>
          <w:szCs w:val="22"/>
        </w:rPr>
      </w:pPr>
    </w:p>
    <w:p w14:paraId="62815F59" w14:textId="293FCD2D" w:rsidR="00E70983" w:rsidRPr="00372C74" w:rsidRDefault="00B24AF7" w:rsidP="00E70983">
      <w:pPr>
        <w:ind w:left="540"/>
        <w:jc w:val="thaiDistribute"/>
        <w:rPr>
          <w:rFonts w:ascii="Times New Roman" w:eastAsia="MS Mincho" w:hAnsi="Times New Roman" w:cs="Times New Roman"/>
          <w:sz w:val="22"/>
        </w:rPr>
      </w:pPr>
      <w:r w:rsidRPr="00372C74">
        <w:rPr>
          <w:rFonts w:ascii="Times New Roman" w:hAnsi="Times New Roman" w:cs="Times New Roman"/>
          <w:sz w:val="22"/>
          <w:szCs w:val="22"/>
        </w:rPr>
        <w:t xml:space="preserve">Right-of-use </w:t>
      </w:r>
      <w:proofErr w:type="gramStart"/>
      <w:r w:rsidRPr="00372C74">
        <w:rPr>
          <w:rFonts w:ascii="Times New Roman" w:hAnsi="Times New Roman" w:cs="Times New Roman"/>
          <w:sz w:val="22"/>
          <w:szCs w:val="22"/>
        </w:rPr>
        <w:t>asset is</w:t>
      </w:r>
      <w:proofErr w:type="gramEnd"/>
      <w:r w:rsidRPr="00372C74">
        <w:rPr>
          <w:rFonts w:ascii="Times New Roman" w:hAnsi="Times New Roman" w:cs="Times New Roman"/>
          <w:sz w:val="22"/>
          <w:szCs w:val="22"/>
        </w:rPr>
        <w:t xml:space="preserve"> measured at cost, less </w:t>
      </w:r>
      <w:proofErr w:type="gramStart"/>
      <w:r w:rsidRPr="00372C74">
        <w:rPr>
          <w:rFonts w:ascii="Times New Roman" w:hAnsi="Times New Roman" w:cs="Times New Roman"/>
          <w:sz w:val="22"/>
          <w:szCs w:val="22"/>
        </w:rPr>
        <w:t>any accumulated</w:t>
      </w:r>
      <w:proofErr w:type="gramEnd"/>
      <w:r w:rsidRPr="00372C74">
        <w:rPr>
          <w:rFonts w:ascii="Times New Roman" w:hAnsi="Times New Roman" w:cs="Times New Roman"/>
          <w:sz w:val="22"/>
          <w:szCs w:val="22"/>
        </w:rPr>
        <w:t xml:space="preserve"> depreciation and impairment loss, and adjusted for any </w:t>
      </w:r>
      <w:r w:rsidRPr="00372C74">
        <w:rPr>
          <w:rFonts w:ascii="Times New Roman" w:eastAsia="MS Mincho" w:hAnsi="Times New Roman" w:cs="Times New Roman"/>
          <w:sz w:val="22"/>
          <w:szCs w:val="22"/>
          <w:lang w:val="en-GB"/>
        </w:rPr>
        <w:t>remeasurements</w:t>
      </w:r>
      <w:r w:rsidRPr="00372C74">
        <w:rPr>
          <w:rFonts w:ascii="Times New Roman" w:hAnsi="Times New Roman" w:cs="Times New Roman"/>
          <w:sz w:val="22"/>
          <w:szCs w:val="22"/>
        </w:rPr>
        <w:t xml:space="preserve"> of lease liability. The cost of right-of-use asset includes the initial amount of the lease liability adjusted for any</w:t>
      </w:r>
      <w:r w:rsidR="00A058A6" w:rsidRPr="00372C74">
        <w:rPr>
          <w:rFonts w:ascii="Times New Roman" w:hAnsi="Times New Roman" w:cs="Times New Roman"/>
          <w:sz w:val="22"/>
          <w:szCs w:val="22"/>
        </w:rPr>
        <w:t xml:space="preserve"> prepaid</w:t>
      </w:r>
      <w:r w:rsidRPr="00372C74">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by the end of the lease term or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hAnsi="Times New Roman" w:cs="Times New Roman"/>
          <w:sz w:val="22"/>
          <w:szCs w:val="22"/>
        </w:rPr>
        <w:t xml:space="preserve"> </w:t>
      </w:r>
      <w:r w:rsidRPr="00372C74">
        <w:rPr>
          <w:rFonts w:ascii="Times New Roman" w:hAnsi="Times New Roman" w:cs="Times New Roman"/>
          <w:sz w:val="22"/>
          <w:szCs w:val="22"/>
        </w:rPr>
        <w:t>will exercise a purchase option. In that case the right-of-use asset will be depreciated over the useful life of the underlying asset, which is determined on the same basis as those of property and equipment.</w:t>
      </w:r>
      <w:r w:rsidR="00E70983" w:rsidRPr="00372C74">
        <w:rPr>
          <w:rFonts w:ascii="Times New Roman" w:eastAsia="MS Mincho" w:hAnsi="Times New Roman" w:cs="Times New Roman"/>
          <w:sz w:val="22"/>
          <w:szCs w:val="22"/>
        </w:rPr>
        <w:t xml:space="preserve"> The company considers the impairment of intangible assets, </w:t>
      </w:r>
      <w:r w:rsidR="005451CF" w:rsidRPr="00372C74">
        <w:rPr>
          <w:rFonts w:ascii="Times New Roman" w:eastAsia="MS Mincho" w:hAnsi="Times New Roman" w:cs="Times New Roman"/>
          <w:sz w:val="22"/>
        </w:rPr>
        <w:t xml:space="preserve">as disclosed in note </w:t>
      </w:r>
      <w:r w:rsidR="00FF1103" w:rsidRPr="00372C74">
        <w:rPr>
          <w:rFonts w:ascii="Times New Roman" w:eastAsia="MS Mincho" w:hAnsi="Times New Roman" w:cs="Times New Roman"/>
          <w:sz w:val="22"/>
        </w:rPr>
        <w:t>4</w:t>
      </w:r>
      <w:r w:rsidR="005451CF" w:rsidRPr="00372C74">
        <w:rPr>
          <w:rFonts w:ascii="Times New Roman" w:eastAsia="MS Mincho" w:hAnsi="Times New Roman" w:cs="Times New Roman"/>
          <w:sz w:val="22"/>
        </w:rPr>
        <w:t xml:space="preserve"> (</w:t>
      </w:r>
      <w:proofErr w:type="spellStart"/>
      <w:r w:rsidR="00F231C0" w:rsidRPr="00372C74">
        <w:rPr>
          <w:rFonts w:ascii="Times New Roman" w:eastAsia="MS Mincho" w:hAnsi="Times New Roman" w:cs="Times New Roman"/>
          <w:sz w:val="22"/>
        </w:rPr>
        <w:t>i</w:t>
      </w:r>
      <w:proofErr w:type="spellEnd"/>
      <w:r w:rsidR="005451CF" w:rsidRPr="00372C74">
        <w:rPr>
          <w:rFonts w:ascii="Times New Roman" w:eastAsia="MS Mincho" w:hAnsi="Times New Roman" w:cs="Times New Roman"/>
          <w:sz w:val="22"/>
        </w:rPr>
        <w:t>).</w:t>
      </w:r>
    </w:p>
    <w:p w14:paraId="51863968" w14:textId="77777777" w:rsidR="00B24AF7" w:rsidRPr="00372C74" w:rsidRDefault="00B24AF7" w:rsidP="0057262E">
      <w:pPr>
        <w:rPr>
          <w:rFonts w:ascii="Times New Roman" w:hAnsi="Times New Roman" w:cs="Times New Roman"/>
          <w:sz w:val="22"/>
          <w:szCs w:val="22"/>
        </w:rPr>
      </w:pPr>
    </w:p>
    <w:p w14:paraId="05495A58" w14:textId="434166E0" w:rsidR="00975DAA" w:rsidRPr="00372C74" w:rsidRDefault="00B24AF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lease liability is initially measured at the present value of </w:t>
      </w:r>
      <w:r w:rsidR="00975DAA" w:rsidRPr="00372C74">
        <w:rPr>
          <w:rFonts w:ascii="Times New Roman" w:hAnsi="Times New Roman" w:cs="Times New Roman"/>
          <w:sz w:val="22"/>
          <w:szCs w:val="22"/>
        </w:rPr>
        <w:t>all</w:t>
      </w:r>
      <w:r w:rsidRPr="00372C74">
        <w:rPr>
          <w:rFonts w:ascii="Times New Roman" w:hAnsi="Times New Roman" w:cs="Times New Roman"/>
          <w:sz w:val="22"/>
          <w:szCs w:val="22"/>
        </w:rPr>
        <w:t xml:space="preserve"> lease payments that </w:t>
      </w:r>
      <w:r w:rsidR="00975DAA" w:rsidRPr="00372C74">
        <w:rPr>
          <w:rFonts w:ascii="Times New Roman" w:hAnsi="Times New Roman" w:cs="Times New Roman"/>
          <w:sz w:val="22"/>
          <w:szCs w:val="22"/>
        </w:rPr>
        <w:t xml:space="preserve">shall be </w:t>
      </w:r>
      <w:r w:rsidRPr="00372C74">
        <w:rPr>
          <w:rFonts w:ascii="Times New Roman" w:hAnsi="Times New Roman" w:cs="Times New Roman"/>
          <w:sz w:val="22"/>
          <w:szCs w:val="22"/>
        </w:rPr>
        <w:t xml:space="preserve">paid </w:t>
      </w:r>
      <w:r w:rsidR="00975DAA" w:rsidRPr="00372C74">
        <w:rPr>
          <w:rFonts w:ascii="Times New Roman" w:hAnsi="Times New Roman" w:cs="Times New Roman"/>
          <w:sz w:val="22"/>
          <w:szCs w:val="22"/>
        </w:rPr>
        <w:t>under</w:t>
      </w:r>
      <w:r w:rsidRPr="00372C74">
        <w:rPr>
          <w:rFonts w:ascii="Times New Roman" w:hAnsi="Times New Roman" w:cs="Times New Roman"/>
          <w:sz w:val="22"/>
          <w:szCs w:val="22"/>
        </w:rPr>
        <w:t xml:space="preserve"> the </w:t>
      </w:r>
      <w:r w:rsidR="00975DAA" w:rsidRPr="00372C74">
        <w:rPr>
          <w:rFonts w:ascii="Times New Roman" w:hAnsi="Times New Roman" w:cs="Times New Roman"/>
          <w:sz w:val="22"/>
          <w:szCs w:val="22"/>
        </w:rPr>
        <w:t>lease. The Company uses the Company’s incremental borrowing rate to discount the lease payments to the present value.</w:t>
      </w:r>
      <w:r w:rsidR="00975DAA" w:rsidRPr="00372C74">
        <w:rPr>
          <w:rFonts w:ascii="Times New Roman" w:hAnsi="Times New Roman" w:cs="Times New Roman"/>
          <w:sz w:val="22"/>
          <w:szCs w:val="22"/>
          <w:cs/>
        </w:rPr>
        <w:t xml:space="preserve"> </w:t>
      </w:r>
      <w:r w:rsidR="00975DAA" w:rsidRPr="00372C74">
        <w:rPr>
          <w:rFonts w:ascii="Times New Roman" w:hAnsi="Times New Roman" w:cs="Times New Roman"/>
          <w:sz w:val="22"/>
          <w:szCs w:val="22"/>
        </w:rPr>
        <w:t xml:space="preserve">The Company determines its incremental borrowing rate by obtaining interest rates from external financing sources to reflect the terms of the lease and type of </w:t>
      </w:r>
      <w:proofErr w:type="gramStart"/>
      <w:r w:rsidR="00975DAA" w:rsidRPr="00372C74">
        <w:rPr>
          <w:rFonts w:ascii="Times New Roman" w:hAnsi="Times New Roman" w:cs="Times New Roman"/>
          <w:sz w:val="22"/>
          <w:szCs w:val="22"/>
        </w:rPr>
        <w:t>the asset</w:t>
      </w:r>
      <w:proofErr w:type="gramEnd"/>
      <w:r w:rsidR="00975DAA" w:rsidRPr="00372C74">
        <w:rPr>
          <w:rFonts w:ascii="Times New Roman" w:hAnsi="Times New Roman" w:cs="Times New Roman"/>
          <w:sz w:val="22"/>
          <w:szCs w:val="22"/>
        </w:rPr>
        <w:t xml:space="preserve"> leased.</w:t>
      </w:r>
    </w:p>
    <w:p w14:paraId="60FCF5AF" w14:textId="77777777" w:rsidR="00577C80" w:rsidRPr="00372C74" w:rsidRDefault="00577C80" w:rsidP="00A95225">
      <w:pPr>
        <w:ind w:left="540"/>
        <w:jc w:val="thaiDistribute"/>
        <w:rPr>
          <w:rFonts w:ascii="Times New Roman" w:hAnsi="Times New Roman" w:cs="Times New Roman"/>
          <w:sz w:val="22"/>
          <w:szCs w:val="22"/>
        </w:rPr>
      </w:pPr>
    </w:p>
    <w:p w14:paraId="32B2FADF" w14:textId="7807DED8" w:rsidR="00B24AF7" w:rsidRPr="00372C74" w:rsidRDefault="00B24AF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lease liability is measured at </w:t>
      </w:r>
      <w:proofErr w:type="spellStart"/>
      <w:r w:rsidRPr="00372C74">
        <w:rPr>
          <w:rFonts w:ascii="Times New Roman" w:hAnsi="Times New Roman" w:cs="Times New Roman"/>
          <w:sz w:val="22"/>
          <w:szCs w:val="22"/>
        </w:rPr>
        <w:t>amortised</w:t>
      </w:r>
      <w:proofErr w:type="spellEnd"/>
      <w:r w:rsidRPr="00372C74">
        <w:rPr>
          <w:rFonts w:ascii="Times New Roman" w:hAnsi="Times New Roman" w:cs="Times New Roman"/>
          <w:sz w:val="22"/>
          <w:szCs w:val="22"/>
        </w:rPr>
        <w:t xml:space="preserve"> cost using the effective interest method. It is remeasured when there is a lease</w:t>
      </w:r>
      <w:r w:rsidR="00551254" w:rsidRPr="00372C74">
        <w:rPr>
          <w:rFonts w:ascii="Times New Roman" w:hAnsi="Times New Roman" w:cs="Times New Roman"/>
          <w:sz w:val="22"/>
          <w:szCs w:val="22"/>
        </w:rPr>
        <w:t xml:space="preserve"> modification</w:t>
      </w:r>
      <w:r w:rsidR="000A0D8A" w:rsidRPr="00372C74">
        <w:rPr>
          <w:rFonts w:ascii="Times New Roman" w:hAnsi="Times New Roman" w:cs="Times New Roman"/>
          <w:sz w:val="22"/>
          <w:szCs w:val="22"/>
        </w:rPr>
        <w:t xml:space="preserve">, or a change in the assessment of options specified in the lease. </w:t>
      </w:r>
      <w:r w:rsidR="006224D6" w:rsidRPr="00372C74">
        <w:rPr>
          <w:rFonts w:ascii="Times New Roman" w:hAnsi="Times New Roman" w:cs="Times New Roman"/>
          <w:sz w:val="22"/>
          <w:szCs w:val="22"/>
        </w:rPr>
        <w:br/>
      </w:r>
      <w:r w:rsidRPr="00372C74">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120B99CE" w14:textId="64FA117E" w:rsidR="00DE021E" w:rsidRPr="00372C74" w:rsidRDefault="00DE021E">
      <w:pPr>
        <w:rPr>
          <w:rFonts w:ascii="Times New Roman" w:hAnsi="Times New Roman" w:cs="Times New Roman"/>
          <w:i/>
          <w:iCs/>
          <w:sz w:val="22"/>
          <w:szCs w:val="22"/>
        </w:rPr>
      </w:pPr>
    </w:p>
    <w:p w14:paraId="6E1C3285" w14:textId="6218206B" w:rsidR="00B24AF7" w:rsidRPr="00372C74" w:rsidRDefault="00B24AF7" w:rsidP="00E70983">
      <w:pPr>
        <w:ind w:left="540"/>
        <w:rPr>
          <w:rFonts w:ascii="Times New Roman" w:hAnsi="Times New Roman" w:cs="Times New Roman"/>
          <w:i/>
          <w:iCs/>
          <w:sz w:val="22"/>
          <w:szCs w:val="22"/>
        </w:rPr>
      </w:pPr>
      <w:r w:rsidRPr="00372C74">
        <w:rPr>
          <w:rFonts w:ascii="Times New Roman" w:hAnsi="Times New Roman" w:cs="Times New Roman"/>
          <w:i/>
          <w:iCs/>
          <w:sz w:val="22"/>
          <w:szCs w:val="22"/>
        </w:rPr>
        <w:t>As a lessor</w:t>
      </w:r>
    </w:p>
    <w:p w14:paraId="52A085A2" w14:textId="77777777" w:rsidR="00DE021E" w:rsidRPr="00372C74" w:rsidRDefault="00DE021E" w:rsidP="00E70983">
      <w:pPr>
        <w:ind w:left="540"/>
        <w:rPr>
          <w:rFonts w:ascii="Times New Roman" w:hAnsi="Times New Roman" w:cs="Times New Roman"/>
          <w:i/>
          <w:iCs/>
          <w:sz w:val="22"/>
          <w:szCs w:val="22"/>
        </w:rPr>
      </w:pPr>
    </w:p>
    <w:p w14:paraId="4ACB0629" w14:textId="2E013163" w:rsidR="00B24AF7" w:rsidRPr="00372C74" w:rsidRDefault="00B24AF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At inception or on modification of a contract, the </w:t>
      </w:r>
      <w:r w:rsidR="00AE5764" w:rsidRPr="00372C74">
        <w:rPr>
          <w:rFonts w:ascii="Times New Roman" w:eastAsia="MS Mincho" w:hAnsi="Times New Roman" w:cs="Times New Roman"/>
          <w:bCs/>
          <w:iCs/>
          <w:sz w:val="22"/>
          <w:szCs w:val="22"/>
          <w:lang w:val="en-GB"/>
        </w:rPr>
        <w:t>Company</w:t>
      </w:r>
      <w:r w:rsidR="00AE5764"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allocates the consideration in the contract to each component </w:t>
      </w:r>
      <w:proofErr w:type="gramStart"/>
      <w:r w:rsidRPr="00372C74">
        <w:rPr>
          <w:rFonts w:ascii="Times New Roman" w:hAnsi="Times New Roman" w:cs="Times New Roman"/>
          <w:sz w:val="22"/>
          <w:szCs w:val="22"/>
        </w:rPr>
        <w:t>on the basis of</w:t>
      </w:r>
      <w:proofErr w:type="gramEnd"/>
      <w:r w:rsidRPr="00372C74">
        <w:rPr>
          <w:rFonts w:ascii="Times New Roman" w:hAnsi="Times New Roman" w:cs="Times New Roman"/>
          <w:sz w:val="22"/>
          <w:szCs w:val="22"/>
        </w:rPr>
        <w:t xml:space="preserve"> their relative standalone </w:t>
      </w:r>
      <w:r w:rsidR="00F46943" w:rsidRPr="00372C74">
        <w:rPr>
          <w:rFonts w:ascii="Times New Roman" w:hAnsi="Times New Roman" w:cs="Times New Roman"/>
          <w:sz w:val="22"/>
          <w:szCs w:val="22"/>
        </w:rPr>
        <w:t xml:space="preserve">selling </w:t>
      </w:r>
      <w:r w:rsidRPr="00372C74">
        <w:rPr>
          <w:rFonts w:ascii="Times New Roman" w:hAnsi="Times New Roman" w:cs="Times New Roman"/>
          <w:sz w:val="22"/>
          <w:szCs w:val="22"/>
        </w:rPr>
        <w:t>prices.</w:t>
      </w:r>
    </w:p>
    <w:p w14:paraId="69B837D2" w14:textId="24248FE4" w:rsidR="00B24AF7" w:rsidRPr="00372C74" w:rsidRDefault="00B24AF7" w:rsidP="00A95225">
      <w:pPr>
        <w:ind w:left="540"/>
        <w:jc w:val="thaiDistribute"/>
        <w:rPr>
          <w:rFonts w:ascii="Times New Roman" w:hAnsi="Times New Roman" w:cs="Times New Roman"/>
          <w:sz w:val="22"/>
          <w:szCs w:val="22"/>
        </w:rPr>
      </w:pPr>
    </w:p>
    <w:p w14:paraId="29B0F306" w14:textId="273917D9" w:rsidR="000A0D8A" w:rsidRPr="00372C74" w:rsidRDefault="000A0D8A"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At lease inception, the Company considers </w:t>
      </w:r>
      <w:proofErr w:type="gramStart"/>
      <w:r w:rsidRPr="00372C74">
        <w:rPr>
          <w:rFonts w:ascii="Times New Roman" w:hAnsi="Times New Roman" w:cs="Times New Roman"/>
          <w:sz w:val="22"/>
          <w:szCs w:val="22"/>
        </w:rPr>
        <w:t>to classify</w:t>
      </w:r>
      <w:proofErr w:type="gramEnd"/>
      <w:r w:rsidRPr="00372C74">
        <w:rPr>
          <w:rFonts w:ascii="Times New Roman" w:hAnsi="Times New Roman" w:cs="Times New Roman"/>
          <w:sz w:val="22"/>
          <w:szCs w:val="22"/>
        </w:rPr>
        <w:t xml:space="preserve"> a lease that transfers substantially </w:t>
      </w:r>
      <w:proofErr w:type="gramStart"/>
      <w:r w:rsidRPr="00372C74">
        <w:rPr>
          <w:rFonts w:ascii="Times New Roman" w:hAnsi="Times New Roman" w:cs="Times New Roman"/>
          <w:sz w:val="22"/>
          <w:szCs w:val="22"/>
        </w:rPr>
        <w:t>all of</w:t>
      </w:r>
      <w:proofErr w:type="gramEnd"/>
      <w:r w:rsidRPr="00372C74">
        <w:rPr>
          <w:rFonts w:ascii="Times New Roman" w:hAnsi="Times New Roman" w:cs="Times New Roman"/>
          <w:sz w:val="22"/>
          <w:szCs w:val="22"/>
        </w:rPr>
        <w:t xml:space="preserve"> the risks and rewards incidental to ownership of the underlying asset</w:t>
      </w:r>
      <w:r w:rsidRPr="00372C74">
        <w:rPr>
          <w:rFonts w:ascii="Times New Roman" w:hAnsi="Times New Roman" w:cs="Times New Roman"/>
          <w:sz w:val="22"/>
          <w:szCs w:val="22"/>
          <w:cs/>
        </w:rPr>
        <w:t xml:space="preserve"> </w:t>
      </w:r>
      <w:r w:rsidRPr="00372C74">
        <w:rPr>
          <w:rFonts w:ascii="Times New Roman" w:hAnsi="Times New Roman" w:cs="Times New Roman"/>
          <w:sz w:val="22"/>
          <w:szCs w:val="22"/>
        </w:rPr>
        <w:t xml:space="preserve">to lessees as a finance lease. A lease that does not meet </w:t>
      </w:r>
      <w:proofErr w:type="gramStart"/>
      <w:r w:rsidRPr="00372C74">
        <w:rPr>
          <w:rFonts w:ascii="Times New Roman" w:hAnsi="Times New Roman" w:cs="Times New Roman"/>
          <w:sz w:val="22"/>
          <w:szCs w:val="22"/>
        </w:rPr>
        <w:t>this criteria</w:t>
      </w:r>
      <w:proofErr w:type="gramEnd"/>
      <w:r w:rsidRPr="00372C74">
        <w:rPr>
          <w:rFonts w:ascii="Times New Roman" w:hAnsi="Times New Roman" w:cs="Times New Roman"/>
          <w:sz w:val="22"/>
          <w:szCs w:val="22"/>
        </w:rPr>
        <w:t xml:space="preserve"> is classified as an operating lease.</w:t>
      </w:r>
    </w:p>
    <w:p w14:paraId="23279BEB" w14:textId="77777777" w:rsidR="000A0D8A" w:rsidRPr="00372C74" w:rsidRDefault="000A0D8A" w:rsidP="00A95225">
      <w:pPr>
        <w:ind w:left="540"/>
        <w:jc w:val="thaiDistribute"/>
        <w:rPr>
          <w:rFonts w:ascii="Times New Roman" w:hAnsi="Times New Roman" w:cs="Times New Roman"/>
          <w:sz w:val="22"/>
          <w:szCs w:val="22"/>
        </w:rPr>
      </w:pPr>
    </w:p>
    <w:p w14:paraId="24BD5589" w14:textId="67B4D4CD" w:rsidR="006F40B3" w:rsidRPr="006F40B3" w:rsidRDefault="006F40B3" w:rsidP="006F40B3">
      <w:pPr>
        <w:ind w:left="540"/>
        <w:jc w:val="thaiDistribute"/>
        <w:rPr>
          <w:rFonts w:ascii="Times New Roman" w:hAnsi="Times New Roman" w:cs="Times New Roman"/>
          <w:sz w:val="22"/>
          <w:szCs w:val="22"/>
        </w:rPr>
      </w:pPr>
      <w:r w:rsidRPr="006F40B3">
        <w:rPr>
          <w:rFonts w:ascii="Times New Roman" w:hAnsi="Times New Roman" w:cs="Times New Roman"/>
          <w:sz w:val="22"/>
          <w:szCs w:val="22"/>
        </w:rPr>
        <w:t xml:space="preserve">The Company </w:t>
      </w:r>
      <w:proofErr w:type="spellStart"/>
      <w:r w:rsidRPr="006F40B3">
        <w:rPr>
          <w:rFonts w:ascii="Times New Roman" w:hAnsi="Times New Roman" w:cs="Times New Roman"/>
          <w:sz w:val="22"/>
          <w:szCs w:val="22"/>
        </w:rPr>
        <w:t>recogni</w:t>
      </w:r>
      <w:r w:rsidR="00CE4C98">
        <w:rPr>
          <w:rFonts w:ascii="Times New Roman" w:hAnsi="Times New Roman" w:cs="Times New Roman"/>
          <w:sz w:val="22"/>
          <w:szCs w:val="22"/>
        </w:rPr>
        <w:t>s</w:t>
      </w:r>
      <w:r w:rsidRPr="006F40B3">
        <w:rPr>
          <w:rFonts w:ascii="Times New Roman" w:hAnsi="Times New Roman" w:cs="Times New Roman"/>
          <w:sz w:val="22"/>
          <w:szCs w:val="22"/>
        </w:rPr>
        <w:t>es</w:t>
      </w:r>
      <w:proofErr w:type="spellEnd"/>
      <w:r w:rsidRPr="006F40B3">
        <w:rPr>
          <w:rFonts w:ascii="Times New Roman" w:hAnsi="Times New Roman" w:cs="Times New Roman"/>
          <w:sz w:val="22"/>
          <w:szCs w:val="22"/>
        </w:rPr>
        <w:t xml:space="preserve"> finance lease </w:t>
      </w:r>
      <w:proofErr w:type="gramStart"/>
      <w:r w:rsidRPr="006F40B3">
        <w:rPr>
          <w:rFonts w:ascii="Times New Roman" w:hAnsi="Times New Roman" w:cs="Times New Roman"/>
          <w:sz w:val="22"/>
          <w:szCs w:val="22"/>
        </w:rPr>
        <w:t>receivables</w:t>
      </w:r>
      <w:proofErr w:type="gramEnd"/>
      <w:r w:rsidRPr="006F40B3">
        <w:rPr>
          <w:rFonts w:ascii="Times New Roman" w:hAnsi="Times New Roman" w:cs="Times New Roman"/>
          <w:sz w:val="22"/>
          <w:szCs w:val="22"/>
        </w:rPr>
        <w:t xml:space="preserve"> at the net investment in the lease, which comprises the present value of the lease payments and any unguaranteed residual value, discounted at the interest rate implicit in the lease. Interest income from finance leases is recognized over the lease term using the effective interest </w:t>
      </w:r>
      <w:proofErr w:type="gramStart"/>
      <w:r w:rsidRPr="006F40B3">
        <w:rPr>
          <w:rFonts w:ascii="Times New Roman" w:hAnsi="Times New Roman" w:cs="Times New Roman"/>
          <w:sz w:val="22"/>
          <w:szCs w:val="22"/>
        </w:rPr>
        <w:t>method,</w:t>
      </w:r>
      <w:proofErr w:type="gramEnd"/>
      <w:r w:rsidRPr="006F40B3">
        <w:rPr>
          <w:rFonts w:ascii="Times New Roman" w:hAnsi="Times New Roman" w:cs="Times New Roman"/>
          <w:sz w:val="22"/>
          <w:szCs w:val="22"/>
        </w:rPr>
        <w:t xml:space="preserve"> </w:t>
      </w:r>
      <w:r w:rsidR="00D62650" w:rsidRPr="00372C74">
        <w:rPr>
          <w:rFonts w:ascii="Times New Roman" w:hAnsi="Times New Roman" w:cs="Times New Roman"/>
          <w:sz w:val="22"/>
          <w:szCs w:val="22"/>
        </w:rPr>
        <w:t>to</w:t>
      </w:r>
      <w:r w:rsidRPr="006F40B3">
        <w:rPr>
          <w:rFonts w:ascii="Times New Roman" w:hAnsi="Times New Roman" w:cs="Times New Roman"/>
          <w:sz w:val="22"/>
          <w:szCs w:val="22"/>
        </w:rPr>
        <w:t xml:space="preserve"> reflect a constant periodic rate of return on the Company’s net investment in the lease.</w:t>
      </w:r>
    </w:p>
    <w:p w14:paraId="2D4A6FB4" w14:textId="2EABF6A1" w:rsidR="000A0D8A" w:rsidRPr="00372C74" w:rsidRDefault="000A0D8A" w:rsidP="00A95225">
      <w:pPr>
        <w:ind w:left="540"/>
        <w:jc w:val="thaiDistribute"/>
        <w:rPr>
          <w:rFonts w:ascii="Times New Roman" w:hAnsi="Times New Roman" w:cs="Times New Roman"/>
          <w:sz w:val="22"/>
          <w:szCs w:val="22"/>
        </w:rPr>
      </w:pPr>
    </w:p>
    <w:p w14:paraId="012471E2" w14:textId="48086912" w:rsidR="00962DA1" w:rsidRPr="00372C74" w:rsidRDefault="00E74E48" w:rsidP="003F79B9">
      <w:pPr>
        <w:spacing w:line="240" w:lineRule="atLeast"/>
        <w:ind w:left="540"/>
        <w:jc w:val="thaiDistribute"/>
        <w:rPr>
          <w:rFonts w:ascii="Times New Roman" w:hAnsi="Times New Roman" w:cs="Times New Roman"/>
          <w:color w:val="000000"/>
          <w:spacing w:val="-4"/>
          <w:sz w:val="22"/>
          <w:szCs w:val="22"/>
        </w:rPr>
      </w:pPr>
      <w:r w:rsidRPr="00372C74">
        <w:rPr>
          <w:rFonts w:ascii="Times New Roman" w:hAnsi="Times New Roman" w:cs="Times New Roman"/>
          <w:spacing w:val="-4"/>
          <w:sz w:val="22"/>
          <w:szCs w:val="22"/>
        </w:rPr>
        <w:lastRenderedPageBreak/>
        <w:t>The Company</w:t>
      </w:r>
      <w:r w:rsidRPr="00372C74">
        <w:rPr>
          <w:rFonts w:ascii="Times New Roman" w:hAnsi="Times New Roman" w:cs="Times New Roman"/>
          <w:color w:val="000000"/>
          <w:spacing w:val="-4"/>
          <w:sz w:val="22"/>
          <w:szCs w:val="22"/>
        </w:rPr>
        <w:t xml:space="preserve"> </w:t>
      </w:r>
      <w:proofErr w:type="spellStart"/>
      <w:r w:rsidRPr="00372C74">
        <w:rPr>
          <w:rFonts w:ascii="Times New Roman" w:hAnsi="Times New Roman" w:cs="Times New Roman"/>
          <w:color w:val="000000"/>
          <w:spacing w:val="-4"/>
          <w:sz w:val="22"/>
          <w:szCs w:val="22"/>
        </w:rPr>
        <w:t>derecognises</w:t>
      </w:r>
      <w:proofErr w:type="spellEnd"/>
      <w:r w:rsidRPr="00372C74">
        <w:rPr>
          <w:rFonts w:ascii="Times New Roman" w:hAnsi="Times New Roman" w:cs="Times New Roman"/>
          <w:color w:val="000000"/>
          <w:spacing w:val="-4"/>
          <w:sz w:val="22"/>
          <w:szCs w:val="22"/>
        </w:rPr>
        <w:t xml:space="preserve"> and determines impairment </w:t>
      </w:r>
      <w:r w:rsidR="00F46943" w:rsidRPr="00372C74">
        <w:rPr>
          <w:rFonts w:ascii="Times New Roman" w:hAnsi="Times New Roman" w:cs="Times New Roman"/>
          <w:color w:val="000000"/>
          <w:spacing w:val="-4"/>
          <w:sz w:val="22"/>
          <w:szCs w:val="22"/>
        </w:rPr>
        <w:t>on the</w:t>
      </w:r>
      <w:r w:rsidR="0041082F" w:rsidRPr="00372C74">
        <w:rPr>
          <w:rFonts w:ascii="Times New Roman" w:hAnsi="Times New Roman" w:cs="Times New Roman"/>
          <w:color w:val="000000"/>
          <w:spacing w:val="-4"/>
          <w:sz w:val="22"/>
          <w:szCs w:val="22"/>
        </w:rPr>
        <w:t xml:space="preserve"> hire-purchase receivables (see note </w:t>
      </w:r>
      <w:r w:rsidR="00FF1103" w:rsidRPr="00372C74">
        <w:rPr>
          <w:rFonts w:ascii="Times New Roman" w:hAnsi="Times New Roman" w:cs="Times New Roman"/>
          <w:color w:val="000000"/>
          <w:spacing w:val="-4"/>
          <w:sz w:val="22"/>
          <w:szCs w:val="22"/>
        </w:rPr>
        <w:t>4</w:t>
      </w:r>
      <w:r w:rsidR="006224D6" w:rsidRPr="00372C74">
        <w:rPr>
          <w:rFonts w:ascii="Times New Roman" w:hAnsi="Times New Roman" w:cs="Times New Roman"/>
          <w:color w:val="000000"/>
          <w:spacing w:val="-4"/>
          <w:sz w:val="22"/>
          <w:szCs w:val="22"/>
        </w:rPr>
        <w:t xml:space="preserve"> </w:t>
      </w:r>
      <w:r w:rsidR="0041082F" w:rsidRPr="00372C74">
        <w:rPr>
          <w:rFonts w:ascii="Times New Roman" w:hAnsi="Times New Roman" w:cs="Times New Roman"/>
          <w:color w:val="000000"/>
          <w:spacing w:val="-4"/>
          <w:sz w:val="22"/>
          <w:szCs w:val="22"/>
        </w:rPr>
        <w:t>(</w:t>
      </w:r>
      <w:proofErr w:type="gramStart"/>
      <w:r w:rsidR="001423F2" w:rsidRPr="00372C74">
        <w:rPr>
          <w:rFonts w:ascii="Times New Roman" w:hAnsi="Times New Roman" w:cs="Times New Roman"/>
          <w:color w:val="000000"/>
          <w:spacing w:val="-4"/>
          <w:sz w:val="22"/>
          <w:szCs w:val="22"/>
        </w:rPr>
        <w:t>a(</w:t>
      </w:r>
      <w:proofErr w:type="gramEnd"/>
      <w:r w:rsidR="001423F2" w:rsidRPr="00372C74">
        <w:rPr>
          <w:rFonts w:ascii="Times New Roman" w:hAnsi="Times New Roman" w:cs="Times New Roman"/>
          <w:color w:val="000000"/>
          <w:spacing w:val="-4"/>
          <w:sz w:val="22"/>
          <w:szCs w:val="22"/>
        </w:rPr>
        <w:t>3)</w:t>
      </w:r>
      <w:r w:rsidR="0041082F" w:rsidRPr="00372C74">
        <w:rPr>
          <w:rFonts w:ascii="Times New Roman" w:hAnsi="Times New Roman" w:cs="Times New Roman"/>
          <w:color w:val="000000"/>
          <w:spacing w:val="-4"/>
          <w:sz w:val="22"/>
          <w:szCs w:val="22"/>
        </w:rPr>
        <w:t xml:space="preserve">)). The </w:t>
      </w:r>
      <w:proofErr w:type="gramStart"/>
      <w:r w:rsidR="0041082F" w:rsidRPr="00372C74">
        <w:rPr>
          <w:rFonts w:ascii="Times New Roman" w:hAnsi="Times New Roman" w:cs="Times New Roman"/>
          <w:color w:val="000000"/>
          <w:spacing w:val="-4"/>
          <w:sz w:val="22"/>
          <w:szCs w:val="22"/>
        </w:rPr>
        <w:t>Company further</w:t>
      </w:r>
      <w:proofErr w:type="gramEnd"/>
      <w:r w:rsidR="0041082F" w:rsidRPr="00372C74">
        <w:rPr>
          <w:rFonts w:ascii="Times New Roman" w:hAnsi="Times New Roman" w:cs="Times New Roman"/>
          <w:color w:val="000000"/>
          <w:spacing w:val="-4"/>
          <w:sz w:val="22"/>
          <w:szCs w:val="22"/>
        </w:rPr>
        <w:t xml:space="preserve"> regularly reviews estimated unguaranteed residual values used in calculating the gross investment in the lease.</w:t>
      </w:r>
    </w:p>
    <w:p w14:paraId="6A316B27" w14:textId="77777777" w:rsidR="0012563C" w:rsidRPr="00372C74" w:rsidRDefault="0012563C" w:rsidP="003F79B9">
      <w:pPr>
        <w:spacing w:line="240" w:lineRule="atLeast"/>
        <w:ind w:left="540"/>
        <w:jc w:val="thaiDistribute"/>
        <w:rPr>
          <w:rFonts w:ascii="Times New Roman" w:hAnsi="Times New Roman" w:cs="Times New Roman"/>
          <w:color w:val="000000"/>
          <w:spacing w:val="-4"/>
          <w:sz w:val="22"/>
          <w:szCs w:val="22"/>
        </w:rPr>
      </w:pPr>
    </w:p>
    <w:p w14:paraId="7378F7BD" w14:textId="3C3155D6" w:rsidR="001F557B" w:rsidRPr="00372C74" w:rsidRDefault="001133B4"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Impairment of non-financial assets</w:t>
      </w:r>
    </w:p>
    <w:p w14:paraId="4BB6C6F6" w14:textId="77777777" w:rsidR="001133B4" w:rsidRPr="00372C74" w:rsidRDefault="001133B4" w:rsidP="00A95225">
      <w:pPr>
        <w:ind w:left="540"/>
        <w:jc w:val="thaiDistribute"/>
        <w:rPr>
          <w:rFonts w:ascii="Times New Roman" w:hAnsi="Times New Roman" w:cs="Times New Roman"/>
          <w:b/>
          <w:bCs/>
          <w:i/>
          <w:iCs/>
          <w:sz w:val="22"/>
          <w:szCs w:val="22"/>
        </w:rPr>
      </w:pPr>
    </w:p>
    <w:p w14:paraId="402BDE91" w14:textId="1BC84939" w:rsidR="001133B4" w:rsidRPr="00372C74" w:rsidRDefault="001133B4"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carrying amounts of the </w:t>
      </w:r>
      <w:r w:rsidR="00AE5764" w:rsidRPr="00372C74">
        <w:rPr>
          <w:rFonts w:ascii="Times New Roman" w:eastAsia="MS Mincho" w:hAnsi="Times New Roman" w:cs="Times New Roman"/>
          <w:bCs/>
          <w:iCs/>
          <w:sz w:val="22"/>
          <w:szCs w:val="22"/>
          <w:lang w:val="en-GB"/>
        </w:rPr>
        <w:t>Company</w:t>
      </w:r>
      <w:r w:rsidRPr="00372C74">
        <w:rPr>
          <w:rFonts w:ascii="Times New Roman" w:hAnsi="Times New Roman" w:cs="Times New Roman"/>
          <w:sz w:val="22"/>
          <w:szCs w:val="22"/>
        </w:rPr>
        <w:t xml:space="preserve">’s assets are reviewed at each reporting date to determine whether there is any indication of impairment. If any such indication exists, the assets’ recoverable amounts are estimated. </w:t>
      </w:r>
    </w:p>
    <w:p w14:paraId="6E06320C" w14:textId="77777777" w:rsidR="001133B4" w:rsidRPr="00372C74" w:rsidRDefault="001133B4" w:rsidP="00A95225">
      <w:pPr>
        <w:ind w:left="540"/>
        <w:jc w:val="thaiDistribute"/>
        <w:rPr>
          <w:rFonts w:ascii="Times New Roman" w:hAnsi="Times New Roman" w:cs="Times New Roman"/>
          <w:sz w:val="22"/>
          <w:szCs w:val="22"/>
        </w:rPr>
      </w:pPr>
    </w:p>
    <w:p w14:paraId="1DBD7BD8" w14:textId="4A35D6EC" w:rsidR="003568F9" w:rsidRPr="00372C74" w:rsidRDefault="001133B4" w:rsidP="00BD60B1">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An impairment loss is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w:t>
      </w:r>
      <w:r w:rsidR="00395D1A" w:rsidRPr="00372C74">
        <w:rPr>
          <w:rFonts w:ascii="Times New Roman" w:hAnsi="Times New Roman" w:cs="Times New Roman"/>
          <w:sz w:val="22"/>
          <w:szCs w:val="22"/>
        </w:rPr>
        <w:t xml:space="preserve">in profit or loss </w:t>
      </w:r>
      <w:r w:rsidRPr="00372C74">
        <w:rPr>
          <w:rFonts w:ascii="Times New Roman" w:hAnsi="Times New Roman" w:cs="Times New Roman"/>
          <w:sz w:val="22"/>
          <w:szCs w:val="22"/>
        </w:rPr>
        <w:t>if the carrying amount of an asset exceeds its recoverable amount</w:t>
      </w:r>
      <w:r w:rsidR="006A4D37" w:rsidRPr="00372C74">
        <w:rPr>
          <w:rFonts w:ascii="Times New Roman" w:hAnsi="Times New Roman" w:cs="Times New Roman"/>
          <w:sz w:val="22"/>
          <w:szCs w:val="22"/>
        </w:rPr>
        <w:t>, unless it reverses a previous revaluation credited to equity, in which case it is charged to equity</w:t>
      </w:r>
      <w:r w:rsidRPr="00372C74">
        <w:rPr>
          <w:rFonts w:ascii="Times New Roman" w:hAnsi="Times New Roman" w:cs="Times New Roman"/>
          <w:sz w:val="22"/>
          <w:szCs w:val="22"/>
        </w:rPr>
        <w:t xml:space="preserve">. The recoverable </w:t>
      </w:r>
      <w:r w:rsidR="00395D1A" w:rsidRPr="00372C74">
        <w:rPr>
          <w:rFonts w:ascii="Times New Roman" w:hAnsi="Times New Roman" w:cs="Times New Roman"/>
          <w:sz w:val="22"/>
        </w:rPr>
        <w:t xml:space="preserve">amount </w:t>
      </w:r>
      <w:r w:rsidRPr="00372C74">
        <w:rPr>
          <w:rFonts w:ascii="Times New Roman" w:hAnsi="Times New Roman" w:cs="Times New Roman"/>
          <w:sz w:val="22"/>
          <w:szCs w:val="22"/>
        </w:rPr>
        <w:t xml:space="preserve">is the </w:t>
      </w:r>
      <w:r w:rsidR="006A4D37" w:rsidRPr="00372C74">
        <w:rPr>
          <w:rFonts w:ascii="Times New Roman" w:hAnsi="Times New Roman" w:cs="Times New Roman"/>
          <w:sz w:val="22"/>
          <w:szCs w:val="22"/>
        </w:rPr>
        <w:t xml:space="preserve">assessed from </w:t>
      </w:r>
      <w:r w:rsidRPr="00372C74">
        <w:rPr>
          <w:rFonts w:ascii="Times New Roman" w:hAnsi="Times New Roman" w:cs="Times New Roman"/>
          <w:sz w:val="22"/>
          <w:szCs w:val="22"/>
        </w:rPr>
        <w:t>the estimated future cash flows discounted to their present value using</w:t>
      </w:r>
      <w:r w:rsidR="006A4D37" w:rsidRPr="00372C74">
        <w:rPr>
          <w:rFonts w:ascii="Times New Roman" w:hAnsi="Times New Roman" w:cs="Times New Roman"/>
          <w:sz w:val="22"/>
          <w:szCs w:val="22"/>
        </w:rPr>
        <w:t xml:space="preserve"> </w:t>
      </w:r>
      <w:r w:rsidRPr="00372C74">
        <w:rPr>
          <w:rFonts w:ascii="Times New Roman" w:hAnsi="Times New Roman" w:cs="Times New Roman"/>
          <w:sz w:val="22"/>
          <w:szCs w:val="22"/>
        </w:rPr>
        <w:t>a pre-tax discount rate that reflects current market assessments of the time value of money and the risks specific to the asset</w:t>
      </w:r>
      <w:r w:rsidR="006A4D37" w:rsidRPr="00372C74">
        <w:rPr>
          <w:rFonts w:ascii="Times New Roman" w:hAnsi="Times New Roman" w:cs="Times New Roman"/>
          <w:sz w:val="22"/>
          <w:szCs w:val="22"/>
        </w:rPr>
        <w:t>.</w:t>
      </w:r>
      <w:r w:rsidR="00BD60B1" w:rsidRPr="00372C74">
        <w:rPr>
          <w:rFonts w:ascii="Times New Roman" w:hAnsi="Times New Roman" w:cs="Times New Roman"/>
          <w:sz w:val="22"/>
          <w:szCs w:val="22"/>
        </w:rPr>
        <w:t xml:space="preserve"> </w:t>
      </w:r>
    </w:p>
    <w:p w14:paraId="6C9695F0" w14:textId="3C9729F3" w:rsidR="006A4D37" w:rsidRPr="00372C74" w:rsidRDefault="006A4D37">
      <w:pPr>
        <w:rPr>
          <w:rFonts w:ascii="Times New Roman" w:hAnsi="Times New Roman" w:cs="Times New Roman"/>
          <w:sz w:val="22"/>
          <w:szCs w:val="22"/>
        </w:rPr>
      </w:pPr>
    </w:p>
    <w:p w14:paraId="10686D18" w14:textId="6AE84B1D" w:rsidR="00F64457" w:rsidRPr="00372C74" w:rsidRDefault="006A4D37" w:rsidP="00BD60B1">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An impairment loss of asset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372C74">
        <w:rPr>
          <w:rFonts w:ascii="Times New Roman" w:hAnsi="Times New Roman" w:cs="Times New Roman"/>
          <w:sz w:val="22"/>
          <w:szCs w:val="22"/>
        </w:rPr>
        <w:t>amortisation</w:t>
      </w:r>
      <w:proofErr w:type="spellEnd"/>
      <w:r w:rsidRPr="00372C74">
        <w:rPr>
          <w:rFonts w:ascii="Times New Roman" w:hAnsi="Times New Roman" w:cs="Times New Roman"/>
          <w:sz w:val="22"/>
          <w:szCs w:val="22"/>
        </w:rPr>
        <w:t xml:space="preserve">, if no impairment loss had been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w:t>
      </w:r>
    </w:p>
    <w:p w14:paraId="7BF7C25C" w14:textId="77777777" w:rsidR="006A4D37" w:rsidRPr="00372C74" w:rsidRDefault="006A4D37" w:rsidP="00BD60B1">
      <w:pPr>
        <w:ind w:left="540"/>
        <w:jc w:val="thaiDistribute"/>
        <w:rPr>
          <w:rFonts w:ascii="Times New Roman" w:hAnsi="Times New Roman" w:cs="Times New Roman"/>
          <w:sz w:val="22"/>
          <w:szCs w:val="22"/>
        </w:rPr>
      </w:pPr>
    </w:p>
    <w:p w14:paraId="18E0A8C2" w14:textId="61232FF9" w:rsidR="003F4BBC" w:rsidRPr="00372C74" w:rsidRDefault="00F46943"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E</w:t>
      </w:r>
      <w:r w:rsidR="00044C9C" w:rsidRPr="00372C74">
        <w:rPr>
          <w:rFonts w:ascii="Times New Roman" w:eastAsia="MS Mincho" w:hAnsi="Times New Roman" w:cs="Times New Roman"/>
          <w:b/>
          <w:i/>
        </w:rPr>
        <w:t>mployee</w:t>
      </w:r>
      <w:r w:rsidR="001133B4" w:rsidRPr="00372C74">
        <w:rPr>
          <w:rFonts w:ascii="Times New Roman" w:eastAsia="MS Mincho" w:hAnsi="Times New Roman" w:cs="Times New Roman"/>
          <w:b/>
          <w:i/>
        </w:rPr>
        <w:t xml:space="preserve"> benefits</w:t>
      </w:r>
    </w:p>
    <w:p w14:paraId="70F9D6A2" w14:textId="77777777" w:rsidR="001133B4" w:rsidRPr="00372C74" w:rsidRDefault="001133B4" w:rsidP="00A95225">
      <w:pPr>
        <w:ind w:left="540"/>
        <w:jc w:val="thaiDistribute"/>
        <w:rPr>
          <w:rFonts w:ascii="Times New Roman" w:hAnsi="Times New Roman" w:cs="Times New Roman"/>
          <w:b/>
          <w:bCs/>
          <w:i/>
          <w:iCs/>
          <w:sz w:val="22"/>
          <w:szCs w:val="22"/>
        </w:rPr>
      </w:pPr>
    </w:p>
    <w:p w14:paraId="7DB6D8BD" w14:textId="6B4CD8E8" w:rsidR="003F4BBC" w:rsidRPr="00372C74" w:rsidRDefault="003F4BBC" w:rsidP="00A95225">
      <w:pPr>
        <w:ind w:left="540"/>
        <w:jc w:val="thaiDistribute"/>
        <w:rPr>
          <w:rFonts w:ascii="Times New Roman" w:hAnsi="Times New Roman" w:cs="Times New Roman"/>
          <w:i/>
          <w:iCs/>
          <w:sz w:val="22"/>
          <w:szCs w:val="22"/>
        </w:rPr>
      </w:pPr>
      <w:r w:rsidRPr="00372C74">
        <w:rPr>
          <w:rFonts w:ascii="Times New Roman" w:hAnsi="Times New Roman" w:cs="Times New Roman"/>
          <w:i/>
          <w:iCs/>
          <w:sz w:val="22"/>
          <w:szCs w:val="22"/>
        </w:rPr>
        <w:t>Defined contribution plan</w:t>
      </w:r>
    </w:p>
    <w:p w14:paraId="3477E222" w14:textId="77777777" w:rsidR="00734012" w:rsidRPr="00372C74" w:rsidRDefault="00734012" w:rsidP="00A95225">
      <w:pPr>
        <w:ind w:left="540"/>
        <w:jc w:val="thaiDistribute"/>
        <w:rPr>
          <w:rFonts w:ascii="Times New Roman" w:hAnsi="Times New Roman" w:cs="Times New Roman"/>
          <w:color w:val="000000"/>
          <w:sz w:val="22"/>
          <w:szCs w:val="22"/>
          <w:lang w:val="en-GB"/>
        </w:rPr>
      </w:pPr>
    </w:p>
    <w:p w14:paraId="7510F5DB" w14:textId="07A4025D" w:rsidR="003F4BBC" w:rsidRPr="00372C74" w:rsidRDefault="003F4BBC" w:rsidP="00A95225">
      <w:pPr>
        <w:ind w:left="540"/>
        <w:jc w:val="thaiDistribute"/>
        <w:rPr>
          <w:rFonts w:ascii="Times New Roman" w:hAnsi="Times New Roman" w:cs="Times New Roman"/>
          <w:color w:val="000000"/>
          <w:sz w:val="22"/>
          <w:szCs w:val="22"/>
          <w:lang w:val="en-GB"/>
        </w:rPr>
      </w:pPr>
      <w:r w:rsidRPr="00372C74">
        <w:rPr>
          <w:rFonts w:ascii="Times New Roman" w:hAnsi="Times New Roman" w:cs="Times New Roman"/>
          <w:color w:val="000000"/>
          <w:sz w:val="22"/>
          <w:szCs w:val="22"/>
          <w:lang w:val="en-GB"/>
        </w:rPr>
        <w:t>Obligations for contributions to</w:t>
      </w:r>
      <w:r w:rsidR="00F64457" w:rsidRPr="00372C74">
        <w:rPr>
          <w:rFonts w:ascii="Times New Roman" w:hAnsi="Times New Roman" w:cs="Times New Roman"/>
          <w:color w:val="000000"/>
          <w:sz w:val="22"/>
          <w:lang w:val="en-GB"/>
        </w:rPr>
        <w:t xml:space="preserve"> </w:t>
      </w:r>
      <w:r w:rsidR="00927516" w:rsidRPr="00372C74">
        <w:rPr>
          <w:rFonts w:ascii="Times New Roman" w:hAnsi="Times New Roman" w:cs="Times New Roman"/>
          <w:color w:val="000000"/>
          <w:sz w:val="22"/>
        </w:rPr>
        <w:t>the Company’s provident funds</w:t>
      </w:r>
      <w:r w:rsidRPr="00372C74">
        <w:rPr>
          <w:rFonts w:ascii="Times New Roman" w:hAnsi="Times New Roman" w:cs="Times New Roman"/>
          <w:color w:val="000000"/>
          <w:sz w:val="22"/>
          <w:szCs w:val="22"/>
          <w:lang w:val="en-GB"/>
        </w:rPr>
        <w:t xml:space="preserve"> are expensed as the related service is provided.</w:t>
      </w:r>
    </w:p>
    <w:p w14:paraId="26B4BE4F" w14:textId="77777777" w:rsidR="003F4BBC" w:rsidRPr="00372C74" w:rsidRDefault="003F4BBC" w:rsidP="00A95225">
      <w:pPr>
        <w:ind w:left="540"/>
        <w:jc w:val="thaiDistribute"/>
        <w:rPr>
          <w:rFonts w:ascii="Times New Roman" w:eastAsia="MS Mincho" w:hAnsi="Times New Roman" w:cs="Times New Roman"/>
          <w:i/>
          <w:iCs/>
          <w:sz w:val="22"/>
          <w:szCs w:val="22"/>
          <w:lang w:val="en-GB"/>
        </w:rPr>
      </w:pPr>
    </w:p>
    <w:p w14:paraId="7EF597F7" w14:textId="77777777" w:rsidR="003F4BBC" w:rsidRPr="00372C74" w:rsidRDefault="003F4BBC" w:rsidP="00A95225">
      <w:pPr>
        <w:ind w:left="540"/>
        <w:jc w:val="thaiDistribute"/>
        <w:rPr>
          <w:rFonts w:ascii="Times New Roman" w:eastAsia="MS Mincho" w:hAnsi="Times New Roman" w:cs="Times New Roman"/>
          <w:i/>
          <w:iCs/>
          <w:sz w:val="22"/>
          <w:szCs w:val="22"/>
          <w:lang w:val="en-GB"/>
        </w:rPr>
      </w:pPr>
      <w:r w:rsidRPr="00372C74">
        <w:rPr>
          <w:rFonts w:ascii="Times New Roman" w:eastAsia="MS Mincho" w:hAnsi="Times New Roman" w:cs="Times New Roman"/>
          <w:i/>
          <w:iCs/>
          <w:sz w:val="22"/>
          <w:szCs w:val="22"/>
          <w:lang w:val="en-GB"/>
        </w:rPr>
        <w:t>Defined benefit plans</w:t>
      </w:r>
    </w:p>
    <w:p w14:paraId="1BC6865A" w14:textId="77777777" w:rsidR="00734012" w:rsidRPr="00372C74" w:rsidRDefault="00734012" w:rsidP="00395D1A">
      <w:pPr>
        <w:ind w:left="540"/>
        <w:jc w:val="thaiDistribute"/>
        <w:rPr>
          <w:rFonts w:ascii="Times New Roman" w:eastAsia="MS Mincho" w:hAnsi="Times New Roman" w:cs="Times New Roman"/>
          <w:sz w:val="22"/>
          <w:szCs w:val="22"/>
          <w:lang w:val="en-GB"/>
        </w:rPr>
      </w:pPr>
    </w:p>
    <w:p w14:paraId="184D496B" w14:textId="018232F4" w:rsidR="00296AA2" w:rsidRPr="00372C74" w:rsidRDefault="003F4BBC" w:rsidP="00395D1A">
      <w:pPr>
        <w:ind w:left="540"/>
        <w:jc w:val="thaiDistribute"/>
        <w:rPr>
          <w:rFonts w:ascii="Times New Roman" w:hAnsi="Times New Roman" w:cs="Times New Roman"/>
          <w:spacing w:val="-2"/>
          <w:sz w:val="22"/>
          <w:szCs w:val="22"/>
        </w:rPr>
      </w:pPr>
      <w:r w:rsidRPr="00372C74">
        <w:rPr>
          <w:rFonts w:ascii="Times New Roman" w:eastAsia="MS Mincho" w:hAnsi="Times New Roman" w:cs="Times New Roman"/>
          <w:spacing w:val="-2"/>
          <w:sz w:val="22"/>
          <w:szCs w:val="22"/>
          <w:lang w:val="en-GB"/>
        </w:rPr>
        <w:t xml:space="preserve">The Company’s net obligation in respect of defined benefit plans is calculated by estimating the amount of future benefit that employees have earned in the current and prior </w:t>
      </w:r>
      <w:r w:rsidR="006A67F9" w:rsidRPr="00372C74">
        <w:rPr>
          <w:rFonts w:ascii="Times New Roman" w:eastAsia="MS Mincho" w:hAnsi="Times New Roman" w:cs="Times New Roman"/>
          <w:spacing w:val="-2"/>
          <w:sz w:val="22"/>
          <w:szCs w:val="22"/>
          <w:lang w:val="en-GB"/>
        </w:rPr>
        <w:t>year</w:t>
      </w:r>
      <w:r w:rsidRPr="00372C74">
        <w:rPr>
          <w:rFonts w:ascii="Times New Roman" w:eastAsia="MS Mincho" w:hAnsi="Times New Roman" w:cs="Times New Roman"/>
          <w:spacing w:val="-2"/>
          <w:sz w:val="22"/>
          <w:szCs w:val="22"/>
          <w:lang w:val="en-GB"/>
        </w:rPr>
        <w:t>s</w:t>
      </w:r>
      <w:r w:rsidR="00395D1A" w:rsidRPr="00372C74">
        <w:rPr>
          <w:rFonts w:ascii="Times New Roman" w:hAnsi="Times New Roman" w:cs="Times New Roman"/>
          <w:color w:val="000000"/>
          <w:spacing w:val="-2"/>
          <w:sz w:val="22"/>
          <w:szCs w:val="22"/>
        </w:rPr>
        <w:t xml:space="preserve">. </w:t>
      </w:r>
      <w:r w:rsidR="00395D1A" w:rsidRPr="00372C74">
        <w:rPr>
          <w:rFonts w:ascii="Times New Roman" w:hAnsi="Times New Roman" w:cs="Times New Roman"/>
          <w:spacing w:val="-2"/>
          <w:sz w:val="22"/>
          <w:szCs w:val="22"/>
        </w:rPr>
        <w:t xml:space="preserve">The defined benefit obligations </w:t>
      </w:r>
      <w:proofErr w:type="gramStart"/>
      <w:r w:rsidR="00395D1A" w:rsidRPr="00372C74">
        <w:rPr>
          <w:rFonts w:ascii="Times New Roman" w:hAnsi="Times New Roman" w:cs="Times New Roman"/>
          <w:spacing w:val="-2"/>
          <w:sz w:val="22"/>
          <w:szCs w:val="22"/>
        </w:rPr>
        <w:t>is</w:t>
      </w:r>
      <w:proofErr w:type="gramEnd"/>
      <w:r w:rsidR="00395D1A" w:rsidRPr="00372C74">
        <w:rPr>
          <w:rFonts w:ascii="Times New Roman" w:hAnsi="Times New Roman" w:cs="Times New Roman"/>
          <w:spacing w:val="-2"/>
          <w:sz w:val="22"/>
          <w:szCs w:val="22"/>
        </w:rPr>
        <w:t xml:space="preserve"> discounted to the present value, which </w:t>
      </w:r>
      <w:proofErr w:type="gramStart"/>
      <w:r w:rsidR="00395D1A" w:rsidRPr="00372C74">
        <w:rPr>
          <w:rFonts w:ascii="Times New Roman" w:hAnsi="Times New Roman" w:cs="Times New Roman"/>
          <w:spacing w:val="-2"/>
          <w:sz w:val="22"/>
          <w:szCs w:val="22"/>
        </w:rPr>
        <w:t>performed</w:t>
      </w:r>
      <w:proofErr w:type="gramEnd"/>
      <w:r w:rsidR="00395D1A" w:rsidRPr="00372C74">
        <w:rPr>
          <w:rFonts w:ascii="Times New Roman" w:hAnsi="Times New Roman" w:cs="Times New Roman"/>
          <w:spacing w:val="-2"/>
          <w:sz w:val="22"/>
          <w:szCs w:val="22"/>
        </w:rPr>
        <w:t xml:space="preserve"> by a qualified actuary using the projected unit credit method.</w:t>
      </w:r>
    </w:p>
    <w:p w14:paraId="1F26049E" w14:textId="77777777" w:rsidR="00395D1A" w:rsidRPr="00372C74" w:rsidRDefault="00395D1A" w:rsidP="00395D1A">
      <w:pPr>
        <w:ind w:left="540"/>
        <w:jc w:val="thaiDistribute"/>
        <w:rPr>
          <w:rFonts w:ascii="Times New Roman" w:eastAsia="MS Mincho" w:hAnsi="Times New Roman" w:cs="Times New Roman"/>
          <w:sz w:val="22"/>
          <w:szCs w:val="22"/>
          <w:lang w:val="en-GB"/>
        </w:rPr>
      </w:pPr>
    </w:p>
    <w:p w14:paraId="68064B63" w14:textId="60D6BEAC" w:rsidR="003F4BBC" w:rsidRPr="00372C74" w:rsidRDefault="003F4BBC" w:rsidP="00A95225">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Remeasurements of the net defined benefit liability, actuarial gain or loss are recognised immediately in </w:t>
      </w:r>
      <w:r w:rsidR="00044C9C" w:rsidRPr="00372C74">
        <w:rPr>
          <w:rFonts w:ascii="Times New Roman" w:eastAsia="MS Mincho" w:hAnsi="Times New Roman" w:cs="Times New Roman"/>
          <w:sz w:val="22"/>
          <w:szCs w:val="22"/>
          <w:lang w:val="en-GB"/>
        </w:rPr>
        <w:t>OCI</w:t>
      </w:r>
      <w:r w:rsidRPr="00372C74">
        <w:rPr>
          <w:rFonts w:ascii="Times New Roman" w:eastAsia="MS Mincho" w:hAnsi="Times New Roman" w:cs="Times New Roman"/>
          <w:sz w:val="22"/>
          <w:szCs w:val="22"/>
          <w:lang w:val="en-GB"/>
        </w:rPr>
        <w:t xml:space="preserve">. The Company determines the interest expense on the net defined benefit liability for the </w:t>
      </w:r>
      <w:r w:rsidR="006A67F9" w:rsidRPr="00372C74">
        <w:rPr>
          <w:rFonts w:ascii="Times New Roman" w:eastAsia="MS Mincho" w:hAnsi="Times New Roman" w:cs="Times New Roman"/>
          <w:sz w:val="22"/>
          <w:szCs w:val="22"/>
          <w:lang w:val="en-GB"/>
        </w:rPr>
        <w:t>year</w:t>
      </w:r>
      <w:r w:rsidRPr="00372C74">
        <w:rPr>
          <w:rFonts w:ascii="Times New Roman" w:eastAsia="MS Mincho" w:hAnsi="Times New Roman" w:cs="Times New Roman"/>
          <w:sz w:val="22"/>
          <w:szCs w:val="22"/>
          <w:lang w:val="en-GB"/>
        </w:rPr>
        <w:t xml:space="preserve"> by applying the discount rate used to measure the defined benefit obligation at the beginning of the annual period, </w:t>
      </w:r>
      <w:proofErr w:type="gramStart"/>
      <w:r w:rsidRPr="00372C74">
        <w:rPr>
          <w:rFonts w:ascii="Times New Roman" w:eastAsia="MS Mincho" w:hAnsi="Times New Roman" w:cs="Times New Roman"/>
          <w:sz w:val="22"/>
          <w:szCs w:val="22"/>
          <w:lang w:val="en-GB"/>
        </w:rPr>
        <w:t>taking into account</w:t>
      </w:r>
      <w:proofErr w:type="gramEnd"/>
      <w:r w:rsidRPr="00372C74">
        <w:rPr>
          <w:rFonts w:ascii="Times New Roman" w:eastAsia="MS Mincho" w:hAnsi="Times New Roman" w:cs="Times New Roman"/>
          <w:sz w:val="22"/>
          <w:szCs w:val="22"/>
          <w:lang w:val="en-GB"/>
        </w:rPr>
        <w:t xml:space="preserve"> any changes in the net defined benefit liability during the </w:t>
      </w:r>
      <w:r w:rsidR="006A67F9" w:rsidRPr="00372C74">
        <w:rPr>
          <w:rFonts w:ascii="Times New Roman" w:eastAsia="MS Mincho" w:hAnsi="Times New Roman" w:cs="Times New Roman"/>
          <w:sz w:val="22"/>
          <w:szCs w:val="22"/>
          <w:lang w:val="en-GB"/>
        </w:rPr>
        <w:t>year</w:t>
      </w:r>
      <w:r w:rsidRPr="00372C74">
        <w:rPr>
          <w:rFonts w:ascii="Times New Roman" w:eastAsia="MS Mincho" w:hAnsi="Times New Roman" w:cs="Times New Roman"/>
          <w:sz w:val="22"/>
          <w:szCs w:val="22"/>
          <w:lang w:val="en-GB"/>
        </w:rPr>
        <w:t xml:space="preserve"> </w:t>
      </w:r>
      <w:proofErr w:type="gramStart"/>
      <w:r w:rsidRPr="00372C74">
        <w:rPr>
          <w:rFonts w:ascii="Times New Roman" w:eastAsia="MS Mincho" w:hAnsi="Times New Roman" w:cs="Times New Roman"/>
          <w:sz w:val="22"/>
          <w:szCs w:val="22"/>
          <w:lang w:val="en-GB"/>
        </w:rPr>
        <w:t>as a result of</w:t>
      </w:r>
      <w:proofErr w:type="gramEnd"/>
      <w:r w:rsidRPr="00372C74">
        <w:rPr>
          <w:rFonts w:ascii="Times New Roman" w:eastAsia="MS Mincho" w:hAnsi="Times New Roman" w:cs="Times New Roman"/>
          <w:sz w:val="22"/>
          <w:szCs w:val="22"/>
          <w:lang w:val="en-GB"/>
        </w:rPr>
        <w:t xml:space="preserve"> contributions and benefit payments. Net interest expense and other expenses related to defined benefit plans are recognised in </w:t>
      </w:r>
      <w:r w:rsidR="00C375F2" w:rsidRPr="00372C74">
        <w:rPr>
          <w:rFonts w:ascii="Times New Roman" w:eastAsia="MS Mincho" w:hAnsi="Times New Roman" w:cs="Times New Roman"/>
          <w:sz w:val="22"/>
          <w:szCs w:val="22"/>
          <w:lang w:val="en-GB"/>
        </w:rPr>
        <w:t xml:space="preserve">the </w:t>
      </w:r>
      <w:r w:rsidR="00044C9C" w:rsidRPr="00372C74">
        <w:rPr>
          <w:rFonts w:ascii="Times New Roman" w:eastAsia="MS Mincho" w:hAnsi="Times New Roman" w:cs="Times New Roman"/>
          <w:sz w:val="22"/>
          <w:szCs w:val="22"/>
          <w:lang w:val="en-GB"/>
        </w:rPr>
        <w:t>profit or loss</w:t>
      </w:r>
      <w:r w:rsidRPr="00372C74">
        <w:rPr>
          <w:rFonts w:ascii="Times New Roman" w:eastAsia="MS Mincho" w:hAnsi="Times New Roman" w:cs="Times New Roman"/>
          <w:sz w:val="22"/>
          <w:szCs w:val="22"/>
          <w:lang w:val="en-GB"/>
        </w:rPr>
        <w:t>.</w:t>
      </w:r>
    </w:p>
    <w:p w14:paraId="5486F3AC" w14:textId="77777777" w:rsidR="003F4BBC" w:rsidRPr="00372C74" w:rsidRDefault="003F4BBC" w:rsidP="00A95225">
      <w:pPr>
        <w:ind w:left="540"/>
        <w:jc w:val="thaiDistribute"/>
        <w:rPr>
          <w:rFonts w:ascii="Times New Roman" w:eastAsia="MS Mincho" w:hAnsi="Times New Roman" w:cs="Times New Roman"/>
          <w:sz w:val="22"/>
          <w:szCs w:val="22"/>
          <w:lang w:val="en-GB"/>
        </w:rPr>
      </w:pPr>
    </w:p>
    <w:p w14:paraId="583EFE1A" w14:textId="21C9E635" w:rsidR="003F4BBC" w:rsidRPr="00372C74" w:rsidRDefault="003F4BBC" w:rsidP="00A95225">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When the benefits of a plan are changed or when a plan is curtailed, the resulting change in benefit that relates to past service or the gain or loss on curtailment is recognised immediately in </w:t>
      </w:r>
      <w:r w:rsidR="00C375F2" w:rsidRPr="00372C74">
        <w:rPr>
          <w:rFonts w:ascii="Times New Roman" w:eastAsia="MS Mincho" w:hAnsi="Times New Roman" w:cs="Times New Roman"/>
          <w:sz w:val="22"/>
          <w:szCs w:val="22"/>
          <w:lang w:val="en-GB"/>
        </w:rPr>
        <w:t xml:space="preserve">the </w:t>
      </w:r>
      <w:r w:rsidR="00044C9C" w:rsidRPr="00372C74">
        <w:rPr>
          <w:rFonts w:ascii="Times New Roman" w:eastAsia="MS Mincho" w:hAnsi="Times New Roman" w:cs="Times New Roman"/>
          <w:sz w:val="22"/>
          <w:szCs w:val="22"/>
          <w:lang w:val="en-GB"/>
        </w:rPr>
        <w:t>profit or loss</w:t>
      </w:r>
      <w:r w:rsidRPr="00372C74">
        <w:rPr>
          <w:rFonts w:ascii="Times New Roman" w:eastAsia="MS Mincho" w:hAnsi="Times New Roman" w:cs="Times New Roman"/>
          <w:sz w:val="22"/>
          <w:szCs w:val="22"/>
          <w:lang w:val="en-GB"/>
        </w:rPr>
        <w:t>. The Company recognises gains and losses on the settlement of a defined benefit plan when the settlement occurs.</w:t>
      </w:r>
    </w:p>
    <w:p w14:paraId="2805FDFE" w14:textId="77777777" w:rsidR="00A95DAA" w:rsidRPr="00372C74" w:rsidRDefault="00A95DAA">
      <w:pP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br w:type="page"/>
      </w:r>
    </w:p>
    <w:p w14:paraId="398B32CE" w14:textId="0FE38F88" w:rsidR="003F4BBC" w:rsidRPr="00372C74" w:rsidRDefault="003F4BBC" w:rsidP="00321F7A">
      <w:pPr>
        <w:ind w:firstLine="540"/>
        <w:rPr>
          <w:rFonts w:ascii="Times New Roman" w:eastAsia="MS Mincho" w:hAnsi="Times New Roman" w:cs="Times New Roman"/>
          <w:sz w:val="22"/>
          <w:szCs w:val="22"/>
          <w:lang w:val="en-GB"/>
        </w:rPr>
      </w:pPr>
      <w:r w:rsidRPr="00372C74">
        <w:rPr>
          <w:rFonts w:ascii="Times New Roman" w:eastAsia="Times New Roman" w:hAnsi="Times New Roman" w:cs="Times New Roman"/>
          <w:bCs/>
          <w:i/>
          <w:iCs/>
          <w:sz w:val="22"/>
          <w:szCs w:val="22"/>
          <w:lang w:val="en-GB" w:bidi="ar-SA"/>
        </w:rPr>
        <w:lastRenderedPageBreak/>
        <w:t>Short-term employee benefits</w:t>
      </w:r>
    </w:p>
    <w:p w14:paraId="6D8239D5" w14:textId="77777777" w:rsidR="00734012" w:rsidRPr="00372C74" w:rsidRDefault="00734012" w:rsidP="00A95225">
      <w:pPr>
        <w:ind w:left="540"/>
        <w:jc w:val="thaiDistribute"/>
        <w:rPr>
          <w:rFonts w:ascii="Times New Roman" w:eastAsia="MS Mincho" w:hAnsi="Times New Roman" w:cs="Times New Roman"/>
          <w:sz w:val="22"/>
          <w:szCs w:val="22"/>
        </w:rPr>
      </w:pPr>
    </w:p>
    <w:p w14:paraId="0F53B1F4" w14:textId="4918DB0E" w:rsidR="00443923" w:rsidRPr="00372C74" w:rsidRDefault="003F4BBC" w:rsidP="00665E1D">
      <w:pPr>
        <w:ind w:left="540"/>
        <w:jc w:val="thaiDistribute"/>
        <w:rPr>
          <w:rFonts w:ascii="Times New Roman" w:eastAsia="MS Mincho" w:hAnsi="Times New Roman" w:cs="Times New Roman"/>
          <w:sz w:val="22"/>
          <w:szCs w:val="22"/>
        </w:rPr>
      </w:pPr>
      <w:r w:rsidRPr="00372C74">
        <w:rPr>
          <w:rFonts w:ascii="Times New Roman" w:eastAsia="MS Mincho" w:hAnsi="Times New Roman" w:cs="Times New Roman"/>
          <w:sz w:val="22"/>
          <w:szCs w:val="22"/>
        </w:rPr>
        <w:t xml:space="preserve">Short-term employee </w:t>
      </w:r>
      <w:proofErr w:type="gramStart"/>
      <w:r w:rsidRPr="00372C74">
        <w:rPr>
          <w:rFonts w:ascii="Times New Roman" w:eastAsia="MS Mincho" w:hAnsi="Times New Roman" w:cs="Times New Roman"/>
          <w:sz w:val="22"/>
          <w:szCs w:val="22"/>
        </w:rPr>
        <w:t>benefit</w:t>
      </w:r>
      <w:proofErr w:type="gramEnd"/>
      <w:r w:rsidRPr="00372C74">
        <w:rPr>
          <w:rFonts w:ascii="Times New Roman" w:eastAsia="MS Mincho" w:hAnsi="Times New Roman" w:cs="Times New Roman"/>
          <w:sz w:val="22"/>
          <w:szCs w:val="22"/>
        </w:rPr>
        <w:t xml:space="preserve"> </w:t>
      </w:r>
      <w:proofErr w:type="gramStart"/>
      <w:r w:rsidRPr="00372C74">
        <w:rPr>
          <w:rFonts w:ascii="Times New Roman" w:eastAsia="MS Mincho" w:hAnsi="Times New Roman" w:cs="Times New Roman"/>
          <w:sz w:val="22"/>
          <w:szCs w:val="22"/>
        </w:rPr>
        <w:t>are</w:t>
      </w:r>
      <w:proofErr w:type="gramEnd"/>
      <w:r w:rsidRPr="00372C74">
        <w:rPr>
          <w:rFonts w:ascii="Times New Roman" w:eastAsia="MS Mincho" w:hAnsi="Times New Roman" w:cs="Times New Roman"/>
          <w:sz w:val="22"/>
          <w:szCs w:val="22"/>
        </w:rPr>
        <w:t xml:space="preserve"> expensed as the related service is provided. A liability is </w:t>
      </w:r>
      <w:proofErr w:type="spellStart"/>
      <w:r w:rsidRPr="00372C74">
        <w:rPr>
          <w:rFonts w:ascii="Times New Roman" w:eastAsia="MS Mincho" w:hAnsi="Times New Roman" w:cs="Times New Roman"/>
          <w:sz w:val="22"/>
          <w:szCs w:val="22"/>
        </w:rPr>
        <w:t>recognised</w:t>
      </w:r>
      <w:proofErr w:type="spellEnd"/>
      <w:r w:rsidRPr="00372C74">
        <w:rPr>
          <w:rFonts w:ascii="Times New Roman" w:eastAsia="MS Mincho" w:hAnsi="Times New Roman" w:cs="Times New Roman"/>
          <w:sz w:val="22"/>
          <w:szCs w:val="22"/>
        </w:rPr>
        <w:t xml:space="preserve"> for the amount expected to be paid if the Company has a present legal or constructive obligation to pay this amount </w:t>
      </w:r>
      <w:proofErr w:type="gramStart"/>
      <w:r w:rsidRPr="00372C74">
        <w:rPr>
          <w:rFonts w:ascii="Times New Roman" w:eastAsia="MS Mincho" w:hAnsi="Times New Roman" w:cs="Times New Roman"/>
          <w:sz w:val="22"/>
          <w:szCs w:val="22"/>
        </w:rPr>
        <w:t>as a result of</w:t>
      </w:r>
      <w:proofErr w:type="gramEnd"/>
      <w:r w:rsidRPr="00372C74">
        <w:rPr>
          <w:rFonts w:ascii="Times New Roman" w:eastAsia="MS Mincho" w:hAnsi="Times New Roman" w:cs="Times New Roman"/>
          <w:sz w:val="22"/>
          <w:szCs w:val="22"/>
        </w:rPr>
        <w:t xml:space="preserve"> past service provided by the employee, and the obligation can be estimated reliably.</w:t>
      </w:r>
    </w:p>
    <w:p w14:paraId="267DB787" w14:textId="77777777" w:rsidR="004579CD" w:rsidRPr="00372C74" w:rsidRDefault="004579CD" w:rsidP="00665E1D">
      <w:pPr>
        <w:ind w:left="540"/>
        <w:jc w:val="thaiDistribute"/>
        <w:rPr>
          <w:rFonts w:ascii="Times New Roman" w:eastAsia="MS Mincho" w:hAnsi="Times New Roman" w:cs="Times New Roman"/>
          <w:sz w:val="22"/>
          <w:szCs w:val="22"/>
        </w:rPr>
      </w:pPr>
    </w:p>
    <w:p w14:paraId="1A1C1138" w14:textId="0E312B38" w:rsidR="00124DA7" w:rsidRPr="00372C74" w:rsidRDefault="00124DA7"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Provisions</w:t>
      </w:r>
    </w:p>
    <w:p w14:paraId="41CD414C" w14:textId="77777777" w:rsidR="00124DA7" w:rsidRPr="00372C74" w:rsidRDefault="00124DA7" w:rsidP="00A95225">
      <w:pPr>
        <w:ind w:left="540"/>
        <w:jc w:val="thaiDistribute"/>
        <w:rPr>
          <w:rFonts w:ascii="Times New Roman" w:hAnsi="Times New Roman" w:cs="Times New Roman"/>
          <w:bCs/>
          <w:i/>
          <w:iCs/>
          <w:sz w:val="22"/>
          <w:szCs w:val="22"/>
          <w:lang w:val="en-GB"/>
        </w:rPr>
      </w:pPr>
    </w:p>
    <w:p w14:paraId="23AD664A" w14:textId="27929F30" w:rsidR="00124DA7" w:rsidRPr="00372C74" w:rsidRDefault="00124DA7" w:rsidP="00A95225">
      <w:pPr>
        <w:ind w:left="540"/>
        <w:jc w:val="thaiDistribute"/>
        <w:rPr>
          <w:rFonts w:ascii="Times New Roman" w:hAnsi="Times New Roman" w:cs="Times New Roman"/>
          <w:bCs/>
          <w:i/>
          <w:iCs/>
          <w:sz w:val="22"/>
          <w:szCs w:val="22"/>
          <w:lang w:val="en-GB"/>
        </w:rPr>
      </w:pPr>
      <w:r w:rsidRPr="00372C74">
        <w:rPr>
          <w:rFonts w:ascii="Times New Roman" w:hAnsi="Times New Roman" w:cs="Times New Roman"/>
          <w:bCs/>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r w:rsidRPr="00372C74">
        <w:rPr>
          <w:rFonts w:ascii="Times New Roman" w:hAnsi="Times New Roman" w:cs="Times New Roman"/>
          <w:bCs/>
          <w:i/>
          <w:iCs/>
          <w:sz w:val="22"/>
          <w:szCs w:val="22"/>
          <w:lang w:val="en-GB"/>
        </w:rPr>
        <w:t xml:space="preserve">. </w:t>
      </w:r>
    </w:p>
    <w:p w14:paraId="640CF205" w14:textId="3EF1C43D" w:rsidR="00EA3E32" w:rsidRPr="00372C74" w:rsidRDefault="00EA3E32">
      <w:pPr>
        <w:rPr>
          <w:rFonts w:ascii="Times New Roman" w:eastAsia="MS Mincho" w:hAnsi="Times New Roman" w:cs="Times New Roman"/>
          <w:b/>
          <w:i/>
          <w:sz w:val="22"/>
          <w:szCs w:val="22"/>
          <w:lang w:val="en-GB"/>
        </w:rPr>
      </w:pPr>
    </w:p>
    <w:p w14:paraId="2FC78F59" w14:textId="108BF399" w:rsidR="00411171" w:rsidRPr="00372C74" w:rsidRDefault="00044C9C"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F</w:t>
      </w:r>
      <w:r w:rsidR="00411171" w:rsidRPr="00372C74">
        <w:rPr>
          <w:rFonts w:ascii="Times New Roman" w:eastAsia="MS Mincho" w:hAnsi="Times New Roman" w:cs="Times New Roman"/>
          <w:b/>
          <w:i/>
        </w:rPr>
        <w:t>air value</w:t>
      </w:r>
      <w:r w:rsidRPr="00372C74">
        <w:rPr>
          <w:rFonts w:ascii="Times New Roman" w:eastAsia="MS Mincho" w:hAnsi="Times New Roman" w:cs="Times New Roman"/>
          <w:b/>
          <w:i/>
        </w:rPr>
        <w:t xml:space="preserve"> measurement</w:t>
      </w:r>
    </w:p>
    <w:p w14:paraId="014E4290" w14:textId="325C36B3" w:rsidR="00411171" w:rsidRPr="00372C74" w:rsidRDefault="00411171" w:rsidP="00A95225">
      <w:pPr>
        <w:ind w:left="540"/>
        <w:jc w:val="thaiDistribute"/>
        <w:rPr>
          <w:rFonts w:ascii="Times New Roman" w:hAnsi="Times New Roman" w:cs="Times New Roman"/>
          <w:b/>
          <w:i/>
          <w:iCs/>
          <w:sz w:val="22"/>
          <w:szCs w:val="22"/>
          <w:lang w:val="en-GB"/>
        </w:rPr>
      </w:pPr>
    </w:p>
    <w:p w14:paraId="077D1F55" w14:textId="4E24BD67" w:rsidR="002802E7" w:rsidRPr="00372C74" w:rsidRDefault="002802E7"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w:t>
      </w:r>
    </w:p>
    <w:p w14:paraId="58178045" w14:textId="18DE905F" w:rsidR="006A4D37" w:rsidRPr="00372C74" w:rsidRDefault="006A4D37">
      <w:pPr>
        <w:rPr>
          <w:rFonts w:ascii="Times New Roman" w:hAnsi="Times New Roman" w:cs="Times New Roman"/>
          <w:sz w:val="22"/>
          <w:szCs w:val="22"/>
        </w:rPr>
      </w:pPr>
    </w:p>
    <w:p w14:paraId="7CB229D6" w14:textId="5C021CCB" w:rsidR="00734012" w:rsidRPr="00372C74" w:rsidRDefault="002C30E3" w:rsidP="00AF4E62">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Whe</w:t>
      </w:r>
      <w:r w:rsidR="00F22ABA" w:rsidRPr="00372C74">
        <w:rPr>
          <w:rFonts w:ascii="Times New Roman" w:hAnsi="Times New Roman" w:cs="Times New Roman"/>
          <w:sz w:val="22"/>
          <w:szCs w:val="22"/>
        </w:rPr>
        <w:t>n</w:t>
      </w:r>
      <w:r w:rsidRPr="00372C74">
        <w:rPr>
          <w:rFonts w:ascii="Times New Roman" w:hAnsi="Times New Roman" w:cs="Times New Roman"/>
          <w:sz w:val="22"/>
          <w:szCs w:val="22"/>
        </w:rPr>
        <w:t xml:space="preserve"> measuring the fair value of an asset or a liability, the Company uses observable market data as far as possible. Fair values are </w:t>
      </w:r>
      <w:proofErr w:type="spellStart"/>
      <w:r w:rsidRPr="00372C74">
        <w:rPr>
          <w:rFonts w:ascii="Times New Roman" w:hAnsi="Times New Roman" w:cs="Times New Roman"/>
          <w:sz w:val="22"/>
          <w:szCs w:val="22"/>
        </w:rPr>
        <w:t>categorised</w:t>
      </w:r>
      <w:proofErr w:type="spellEnd"/>
      <w:r w:rsidRPr="00372C74">
        <w:rPr>
          <w:rFonts w:ascii="Times New Roman" w:hAnsi="Times New Roman" w:cs="Times New Roman"/>
          <w:sz w:val="22"/>
          <w:szCs w:val="22"/>
        </w:rPr>
        <w:t xml:space="preserve"> into different levels in a fair value hierarchy based on the inputs used in the valuation techniques as follows: </w:t>
      </w:r>
    </w:p>
    <w:p w14:paraId="55F838F1" w14:textId="4EAF7EDF" w:rsidR="002C30E3" w:rsidRPr="00372C74" w:rsidRDefault="002C30E3" w:rsidP="0069496D">
      <w:pPr>
        <w:pStyle w:val="ListParagraph"/>
        <w:numPr>
          <w:ilvl w:val="2"/>
          <w:numId w:val="6"/>
        </w:numPr>
        <w:ind w:left="900"/>
        <w:jc w:val="thaiDistribute"/>
        <w:rPr>
          <w:szCs w:val="22"/>
        </w:rPr>
      </w:pPr>
      <w:r w:rsidRPr="00372C74">
        <w:rPr>
          <w:szCs w:val="22"/>
        </w:rPr>
        <w:t>Level 1: quoted prices in active markets for identical assets or liabilities.</w:t>
      </w:r>
    </w:p>
    <w:p w14:paraId="2EAD4D5E" w14:textId="743143B5" w:rsidR="002C30E3" w:rsidRPr="00372C74" w:rsidRDefault="002C30E3" w:rsidP="0069496D">
      <w:pPr>
        <w:pStyle w:val="ListParagraph"/>
        <w:numPr>
          <w:ilvl w:val="2"/>
          <w:numId w:val="6"/>
        </w:numPr>
        <w:ind w:left="900"/>
        <w:jc w:val="thaiDistribute"/>
        <w:rPr>
          <w:szCs w:val="22"/>
        </w:rPr>
      </w:pPr>
      <w:r w:rsidRPr="00372C74">
        <w:rPr>
          <w:szCs w:val="22"/>
        </w:rPr>
        <w:t>Level 2: inputs other than quoted prices included in Level 1 that are observable for the asset or liability, either directly or indirectly.</w:t>
      </w:r>
    </w:p>
    <w:p w14:paraId="725D88FC" w14:textId="40C3287E" w:rsidR="002C30E3" w:rsidRPr="00372C74" w:rsidRDefault="002C30E3" w:rsidP="0069496D">
      <w:pPr>
        <w:pStyle w:val="ListParagraph"/>
        <w:numPr>
          <w:ilvl w:val="2"/>
          <w:numId w:val="6"/>
        </w:numPr>
        <w:ind w:left="900"/>
        <w:jc w:val="thaiDistribute"/>
        <w:rPr>
          <w:szCs w:val="22"/>
        </w:rPr>
      </w:pPr>
      <w:r w:rsidRPr="00372C74">
        <w:rPr>
          <w:szCs w:val="22"/>
        </w:rPr>
        <w:t>Level 3: inputs for the asset or liability that are based on unobservable input.</w:t>
      </w:r>
    </w:p>
    <w:p w14:paraId="1F08E1D1" w14:textId="77777777" w:rsidR="002C30E3" w:rsidRPr="00372C74" w:rsidRDefault="002C30E3" w:rsidP="002C30E3">
      <w:pPr>
        <w:ind w:left="540"/>
        <w:jc w:val="thaiDistribute"/>
        <w:rPr>
          <w:rFonts w:ascii="Times New Roman" w:hAnsi="Times New Roman" w:cs="Times New Roman"/>
          <w:b/>
          <w:bCs/>
          <w:color w:val="0000FF"/>
          <w:sz w:val="22"/>
          <w:szCs w:val="22"/>
        </w:rPr>
      </w:pPr>
    </w:p>
    <w:p w14:paraId="2778CCA4" w14:textId="75066619" w:rsidR="002802E7" w:rsidRPr="00372C74" w:rsidRDefault="002802E7" w:rsidP="00747E39">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If an asset or a liability measured at fair value has a bid price and an ask price, then the </w:t>
      </w:r>
      <w:r w:rsidR="00AE5764" w:rsidRPr="00372C74">
        <w:rPr>
          <w:rFonts w:ascii="Times New Roman" w:eastAsia="MS Mincho" w:hAnsi="Times New Roman" w:cs="Times New Roman"/>
          <w:bCs/>
          <w:iCs/>
          <w:sz w:val="22"/>
          <w:szCs w:val="22"/>
          <w:lang w:val="en-GB"/>
        </w:rPr>
        <w:t>Company</w:t>
      </w:r>
      <w:r w:rsidRPr="00372C74">
        <w:rPr>
          <w:rFonts w:ascii="Times New Roman" w:hAnsi="Times New Roman" w:cs="Times New Roman"/>
          <w:sz w:val="22"/>
          <w:szCs w:val="22"/>
        </w:rPr>
        <w:t xml:space="preserve"> measures assets and </w:t>
      </w:r>
      <w:r w:rsidR="00521858" w:rsidRPr="00372C74">
        <w:rPr>
          <w:rFonts w:ascii="Times New Roman" w:hAnsi="Times New Roman" w:cs="Times New Roman"/>
          <w:sz w:val="22"/>
          <w:szCs w:val="22"/>
        </w:rPr>
        <w:t>asset</w:t>
      </w:r>
      <w:r w:rsidRPr="00372C74">
        <w:rPr>
          <w:rFonts w:ascii="Times New Roman" w:hAnsi="Times New Roman" w:cs="Times New Roman"/>
          <w:sz w:val="22"/>
          <w:szCs w:val="22"/>
        </w:rPr>
        <w:t xml:space="preserve"> positions at a bid price and liabilities and </w:t>
      </w:r>
      <w:r w:rsidR="00521858" w:rsidRPr="00372C74">
        <w:rPr>
          <w:rFonts w:ascii="Times New Roman" w:hAnsi="Times New Roman" w:cs="Times New Roman"/>
          <w:sz w:val="22"/>
          <w:szCs w:val="22"/>
        </w:rPr>
        <w:t>liability</w:t>
      </w:r>
      <w:r w:rsidRPr="00372C74">
        <w:rPr>
          <w:rFonts w:ascii="Times New Roman" w:hAnsi="Times New Roman" w:cs="Times New Roman"/>
          <w:sz w:val="22"/>
          <w:szCs w:val="22"/>
        </w:rPr>
        <w:t xml:space="preserve"> positions at an ask price.</w:t>
      </w:r>
    </w:p>
    <w:p w14:paraId="1187C7E5" w14:textId="77777777" w:rsidR="00EB54E9" w:rsidRPr="00372C74" w:rsidRDefault="00EB54E9" w:rsidP="00747E39">
      <w:pPr>
        <w:ind w:left="540"/>
        <w:jc w:val="thaiDistribute"/>
        <w:rPr>
          <w:rFonts w:ascii="Times New Roman" w:hAnsi="Times New Roman" w:cs="Times New Roman"/>
          <w:sz w:val="22"/>
          <w:szCs w:val="22"/>
        </w:rPr>
      </w:pPr>
    </w:p>
    <w:p w14:paraId="604F7D34" w14:textId="18A0BFD2" w:rsidR="002802E7" w:rsidRPr="00372C74" w:rsidRDefault="00EB54E9" w:rsidP="00A95225">
      <w:pPr>
        <w:ind w:left="540"/>
        <w:jc w:val="thaiDistribute"/>
        <w:rPr>
          <w:rFonts w:ascii="Times New Roman" w:hAnsi="Times New Roman" w:cs="Times New Roman"/>
          <w:spacing w:val="-2"/>
          <w:sz w:val="22"/>
          <w:szCs w:val="22"/>
        </w:rPr>
      </w:pPr>
      <w:r w:rsidRPr="00372C74">
        <w:rPr>
          <w:rFonts w:ascii="Times New Roman" w:hAnsi="Times New Roman" w:cs="Times New Roman"/>
          <w:spacing w:val="-2"/>
          <w:sz w:val="22"/>
          <w:szCs w:val="22"/>
        </w:rPr>
        <w:t xml:space="preserve">The best evidence of the fair value of a financial instrument on initial recognition is normally the transaction price – i.e. the fair value of the consideration given or received. </w:t>
      </w:r>
    </w:p>
    <w:p w14:paraId="60621B92" w14:textId="77777777" w:rsidR="00D736ED" w:rsidRPr="00372C74" w:rsidRDefault="00D736ED" w:rsidP="00A95225">
      <w:pPr>
        <w:ind w:left="540"/>
        <w:jc w:val="thaiDistribute"/>
        <w:rPr>
          <w:rFonts w:ascii="Times New Roman" w:hAnsi="Times New Roman" w:cs="Times New Roman"/>
          <w:sz w:val="22"/>
          <w:szCs w:val="22"/>
        </w:rPr>
      </w:pPr>
    </w:p>
    <w:p w14:paraId="7F45A6BE" w14:textId="50B08473" w:rsidR="001E37E2" w:rsidRPr="00372C74" w:rsidRDefault="001E37E2"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Revenue</w:t>
      </w:r>
      <w:r w:rsidR="00451B85" w:rsidRPr="00372C74">
        <w:rPr>
          <w:rFonts w:ascii="Times New Roman" w:eastAsia="MS Mincho" w:hAnsi="Times New Roman" w:cs="Times New Roman"/>
          <w:b/>
          <w:i/>
        </w:rPr>
        <w:t xml:space="preserve"> from contracts with customers</w:t>
      </w:r>
    </w:p>
    <w:p w14:paraId="118B5FF4" w14:textId="2AECCFBC" w:rsidR="00A831EC" w:rsidRPr="00372C74"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59EA2CB2" w14:textId="3A7E01AC" w:rsidR="00A831EC" w:rsidRPr="00372C74" w:rsidRDefault="00A831EC" w:rsidP="00A831EC">
      <w:pPr>
        <w:pStyle w:val="BodyText"/>
        <w:spacing w:after="0" w:line="240" w:lineRule="atLeast"/>
        <w:ind w:left="540" w:right="-43"/>
        <w:jc w:val="both"/>
        <w:outlineLvl w:val="1"/>
        <w:rPr>
          <w:rFonts w:ascii="Times New Roman" w:eastAsia="MS Mincho" w:hAnsi="Times New Roman" w:cs="Times New Roman"/>
          <w:bCs/>
          <w:i/>
          <w:szCs w:val="28"/>
          <w:cs/>
          <w:lang w:val="en-US"/>
        </w:rPr>
      </w:pPr>
      <w:r w:rsidRPr="00372C74">
        <w:rPr>
          <w:rFonts w:ascii="Times New Roman" w:eastAsia="MS Mincho" w:hAnsi="Times New Roman" w:cs="Times New Roman"/>
          <w:bCs/>
          <w:i/>
        </w:rPr>
        <w:t xml:space="preserve">Interest income from </w:t>
      </w:r>
      <w:r w:rsidR="00927516" w:rsidRPr="00372C74">
        <w:rPr>
          <w:rFonts w:ascii="Times New Roman" w:eastAsia="MS Mincho" w:hAnsi="Times New Roman" w:cs="Times New Roman"/>
          <w:bCs/>
          <w:i/>
          <w:szCs w:val="28"/>
          <w:lang w:val="en-US"/>
        </w:rPr>
        <w:t>hire-purchase contract and loans</w:t>
      </w:r>
    </w:p>
    <w:p w14:paraId="420E30BD" w14:textId="3570954F" w:rsidR="00A831EC" w:rsidRPr="00372C74" w:rsidRDefault="00A831EC" w:rsidP="00A831EC">
      <w:pPr>
        <w:pStyle w:val="BodyText"/>
        <w:spacing w:after="0" w:line="240" w:lineRule="atLeast"/>
        <w:ind w:left="540" w:right="-43"/>
        <w:jc w:val="both"/>
        <w:outlineLvl w:val="1"/>
        <w:rPr>
          <w:rFonts w:ascii="Times New Roman" w:eastAsia="MS Mincho" w:hAnsi="Times New Roman" w:cs="Times New Roman"/>
          <w:b/>
          <w:i/>
        </w:rPr>
      </w:pPr>
    </w:p>
    <w:p w14:paraId="030BE246" w14:textId="6A72A998" w:rsidR="00A831EC" w:rsidRPr="00372C74" w:rsidRDefault="00D35DF7" w:rsidP="00A831EC">
      <w:pPr>
        <w:pStyle w:val="ListParagraph"/>
        <w:spacing w:line="240" w:lineRule="auto"/>
        <w:ind w:left="540"/>
        <w:jc w:val="thaiDistribute"/>
        <w:rPr>
          <w:color w:val="242424"/>
          <w:szCs w:val="22"/>
          <w:shd w:val="clear" w:color="auto" w:fill="FFFFFF"/>
        </w:rPr>
      </w:pPr>
      <w:r w:rsidRPr="00372C74">
        <w:rPr>
          <w:rFonts w:eastAsia="Cordia New"/>
          <w:szCs w:val="22"/>
          <w:lang w:val="en-US" w:bidi="th-TH"/>
        </w:rPr>
        <w:t>I</w:t>
      </w:r>
      <w:r w:rsidR="00927516" w:rsidRPr="00372C74">
        <w:rPr>
          <w:rFonts w:eastAsia="Cordia New"/>
          <w:szCs w:val="22"/>
          <w:lang w:val="en-US" w:bidi="th-TH"/>
        </w:rPr>
        <w:t xml:space="preserve">nterest income from hire purchase and loan receivables </w:t>
      </w:r>
      <w:r w:rsidR="00451B85" w:rsidRPr="00372C74">
        <w:rPr>
          <w:rFonts w:eastAsia="Cordia New"/>
          <w:szCs w:val="22"/>
          <w:lang w:val="en-US" w:bidi="th-TH"/>
        </w:rPr>
        <w:t xml:space="preserve">are </w:t>
      </w:r>
      <w:proofErr w:type="spellStart"/>
      <w:r w:rsidR="00451B85" w:rsidRPr="00372C74">
        <w:rPr>
          <w:rFonts w:eastAsia="Cordia New"/>
          <w:szCs w:val="22"/>
          <w:lang w:val="en-US" w:bidi="th-TH"/>
        </w:rPr>
        <w:t>recognised</w:t>
      </w:r>
      <w:proofErr w:type="spellEnd"/>
      <w:r w:rsidR="00451B85" w:rsidRPr="00372C74">
        <w:rPr>
          <w:rFonts w:eastAsia="Cordia New"/>
          <w:szCs w:val="22"/>
          <w:lang w:val="en-US" w:bidi="th-TH"/>
        </w:rPr>
        <w:t xml:space="preserve"> in profit or loss</w:t>
      </w:r>
      <w:r w:rsidR="00397D84" w:rsidRPr="00372C74">
        <w:rPr>
          <w:rFonts w:eastAsia="Cordia New"/>
          <w:szCs w:val="22"/>
          <w:lang w:val="en-US" w:bidi="th-TH"/>
        </w:rPr>
        <w:t xml:space="preserve"> </w:t>
      </w:r>
      <w:r w:rsidR="00927516" w:rsidRPr="00372C74">
        <w:rPr>
          <w:rFonts w:eastAsia="Cordia New"/>
          <w:szCs w:val="22"/>
          <w:lang w:val="en-US" w:bidi="th-TH"/>
        </w:rPr>
        <w:t xml:space="preserve">using </w:t>
      </w:r>
      <w:r w:rsidR="003D5B72" w:rsidRPr="00372C74">
        <w:rPr>
          <w:rFonts w:eastAsia="Cordia New"/>
          <w:szCs w:val="22"/>
          <w:lang w:val="en-US" w:bidi="th-TH"/>
        </w:rPr>
        <w:br/>
      </w:r>
      <w:r w:rsidR="00927516" w:rsidRPr="00372C74">
        <w:rPr>
          <w:rFonts w:eastAsia="Cordia New"/>
          <w:szCs w:val="22"/>
          <w:lang w:val="en-US" w:bidi="th-TH"/>
        </w:rPr>
        <w:t>the effective interest rate method</w:t>
      </w:r>
      <w:r w:rsidRPr="00372C74">
        <w:rPr>
          <w:rFonts w:eastAsia="Cordia New"/>
          <w:szCs w:val="22"/>
          <w:lang w:val="en-US" w:bidi="th-TH"/>
        </w:rPr>
        <w:t xml:space="preserve">. In </w:t>
      </w:r>
      <w:r w:rsidR="00927516" w:rsidRPr="00372C74">
        <w:rPr>
          <w:rFonts w:eastAsia="Cordia New"/>
          <w:szCs w:val="22"/>
          <w:lang w:val="en-US" w:bidi="th-TH"/>
        </w:rPr>
        <w:t>calculati</w:t>
      </w:r>
      <w:r w:rsidRPr="00372C74">
        <w:rPr>
          <w:rFonts w:eastAsia="Cordia New"/>
          <w:szCs w:val="22"/>
          <w:lang w:val="en-US" w:bidi="th-TH"/>
        </w:rPr>
        <w:t>ng</w:t>
      </w:r>
      <w:r w:rsidR="00927516" w:rsidRPr="00372C74">
        <w:rPr>
          <w:rFonts w:eastAsia="Cordia New"/>
          <w:szCs w:val="22"/>
          <w:lang w:val="en-US" w:bidi="th-TH"/>
        </w:rPr>
        <w:t xml:space="preserve"> based on the gross carrying amounts of the hire purchase and loan receivables</w:t>
      </w:r>
      <w:r w:rsidR="00927516" w:rsidRPr="00372C74">
        <w:rPr>
          <w:color w:val="242424"/>
          <w:szCs w:val="22"/>
          <w:shd w:val="clear" w:color="auto" w:fill="FFFFFF"/>
        </w:rPr>
        <w:t>.</w:t>
      </w:r>
    </w:p>
    <w:p w14:paraId="52648DE5" w14:textId="77777777" w:rsidR="00927516" w:rsidRPr="00372C74" w:rsidRDefault="00927516" w:rsidP="00A831EC">
      <w:pPr>
        <w:pStyle w:val="ListParagraph"/>
        <w:spacing w:line="240" w:lineRule="auto"/>
        <w:ind w:left="540"/>
        <w:jc w:val="thaiDistribute"/>
        <w:rPr>
          <w:rFonts w:eastAsia="Cordia New"/>
          <w:szCs w:val="22"/>
          <w:lang w:val="en-US" w:bidi="th-TH"/>
        </w:rPr>
      </w:pPr>
    </w:p>
    <w:p w14:paraId="63EACFC6" w14:textId="0641CB32" w:rsidR="00A831EC" w:rsidRPr="00372C74" w:rsidRDefault="00097AB6" w:rsidP="00A831EC">
      <w:pPr>
        <w:pStyle w:val="ListParagraph"/>
        <w:spacing w:line="240" w:lineRule="auto"/>
        <w:ind w:left="540"/>
        <w:jc w:val="thaiDistribute"/>
        <w:rPr>
          <w:rFonts w:eastAsia="Cordia New"/>
          <w:szCs w:val="22"/>
          <w:lang w:val="en-US" w:bidi="th-TH"/>
        </w:rPr>
      </w:pPr>
      <w:r w:rsidRPr="00372C74">
        <w:rPr>
          <w:rFonts w:eastAsia="Cordia New"/>
          <w:szCs w:val="22"/>
          <w:lang w:val="en-US" w:bidi="th-TH"/>
        </w:rPr>
        <w:t>When the hire purchase and loan receivables subsequently become credit-impaired, interest income is calculated by using the effective interest rate method on the net carrying amount (gross book value net of an allowance for expected credit losses) of the receivables.</w:t>
      </w:r>
    </w:p>
    <w:p w14:paraId="02456973" w14:textId="768B8956" w:rsidR="006224D6" w:rsidRPr="00372C74" w:rsidRDefault="006224D6">
      <w:pPr>
        <w:rPr>
          <w:rFonts w:ascii="Times New Roman" w:hAnsi="Times New Roman" w:cs="Times New Roman"/>
          <w:sz w:val="22"/>
          <w:szCs w:val="22"/>
        </w:rPr>
      </w:pPr>
    </w:p>
    <w:p w14:paraId="6DF5B6F4" w14:textId="459B6DB6" w:rsidR="002C30E3" w:rsidRPr="00372C74" w:rsidRDefault="00097AB6" w:rsidP="00097AB6">
      <w:pPr>
        <w:pStyle w:val="BodyText"/>
        <w:spacing w:after="0" w:line="240" w:lineRule="atLeast"/>
        <w:ind w:left="540" w:right="-43"/>
        <w:jc w:val="both"/>
        <w:outlineLvl w:val="1"/>
        <w:rPr>
          <w:rFonts w:ascii="Times New Roman" w:hAnsi="Times New Roman" w:cs="Times New Roman"/>
          <w:lang w:val="en-US"/>
        </w:rPr>
      </w:pPr>
      <w:r w:rsidRPr="00372C74">
        <w:rPr>
          <w:rFonts w:ascii="Times New Roman" w:hAnsi="Times New Roman" w:cs="Times New Roman"/>
          <w:lang w:val="en-US"/>
        </w:rPr>
        <w:t xml:space="preserve">Initial direct income and costs at the inception of hire purchase and loan arrangement are to be deferred and </w:t>
      </w:r>
      <w:proofErr w:type="spellStart"/>
      <w:r w:rsidRPr="00372C74">
        <w:rPr>
          <w:rFonts w:ascii="Times New Roman" w:hAnsi="Times New Roman" w:cs="Times New Roman"/>
          <w:lang w:val="en-US"/>
        </w:rPr>
        <w:t>amortised</w:t>
      </w:r>
      <w:proofErr w:type="spellEnd"/>
      <w:r w:rsidRPr="00372C74">
        <w:rPr>
          <w:rFonts w:ascii="Times New Roman" w:hAnsi="Times New Roman" w:cs="Times New Roman"/>
          <w:lang w:val="en-US"/>
        </w:rPr>
        <w:t xml:space="preserve"> using the effective interest rate method, with </w:t>
      </w:r>
      <w:proofErr w:type="spellStart"/>
      <w:r w:rsidRPr="00372C74">
        <w:rPr>
          <w:rFonts w:ascii="Times New Roman" w:hAnsi="Times New Roman" w:cs="Times New Roman"/>
          <w:lang w:val="en-US"/>
        </w:rPr>
        <w:t>amortisation</w:t>
      </w:r>
      <w:proofErr w:type="spellEnd"/>
      <w:r w:rsidRPr="00372C74">
        <w:rPr>
          <w:rFonts w:ascii="Times New Roman" w:hAnsi="Times New Roman" w:cs="Times New Roman"/>
          <w:lang w:val="en-US"/>
        </w:rPr>
        <w:t xml:space="preserve"> deducted from interest income from hire purchase and loan receivables throughout the contract period to reflect the effective rate of return on the contracts.</w:t>
      </w:r>
    </w:p>
    <w:p w14:paraId="0C4D15CC" w14:textId="03990163" w:rsidR="00FE2D8E" w:rsidRPr="00372C74" w:rsidRDefault="00FE2D8E">
      <w:pPr>
        <w:rPr>
          <w:rFonts w:ascii="Times New Roman" w:eastAsia="MS Mincho" w:hAnsi="Times New Roman" w:cs="Times New Roman"/>
          <w:b/>
          <w:i/>
          <w:sz w:val="22"/>
          <w:szCs w:val="22"/>
          <w:lang w:val="en-GB"/>
        </w:rPr>
      </w:pPr>
    </w:p>
    <w:p w14:paraId="1507B5D4" w14:textId="77777777" w:rsidR="00E8360F" w:rsidRPr="00372C74" w:rsidRDefault="00E8360F">
      <w:pPr>
        <w:rPr>
          <w:rFonts w:ascii="Times New Roman" w:eastAsia="MS Mincho" w:hAnsi="Times New Roman" w:cs="Times New Roman"/>
          <w:b/>
          <w:i/>
          <w:sz w:val="22"/>
          <w:szCs w:val="22"/>
          <w:lang w:val="en-GB"/>
        </w:rPr>
      </w:pPr>
    </w:p>
    <w:p w14:paraId="5D022919" w14:textId="77777777" w:rsidR="009C2359" w:rsidRPr="00372C74" w:rsidRDefault="009C2359">
      <w:pPr>
        <w:rPr>
          <w:rFonts w:ascii="Times New Roman" w:eastAsia="MS Mincho" w:hAnsi="Times New Roman" w:cs="Times New Roman"/>
          <w:b/>
          <w:i/>
          <w:sz w:val="22"/>
          <w:szCs w:val="22"/>
          <w:lang w:val="en-GB"/>
        </w:rPr>
      </w:pPr>
    </w:p>
    <w:p w14:paraId="1FD6D702" w14:textId="1DFD1DAC" w:rsidR="006170F0" w:rsidRPr="00372C74" w:rsidRDefault="006170F0" w:rsidP="006170F0">
      <w:pPr>
        <w:pStyle w:val="BodyText"/>
        <w:spacing w:after="0" w:line="240" w:lineRule="atLeast"/>
        <w:ind w:left="540" w:right="-43"/>
        <w:jc w:val="both"/>
        <w:outlineLvl w:val="1"/>
        <w:rPr>
          <w:rFonts w:ascii="Times New Roman" w:eastAsia="MS Mincho" w:hAnsi="Times New Roman" w:cs="Times New Roman"/>
          <w:bCs/>
          <w:i/>
        </w:rPr>
      </w:pPr>
      <w:r w:rsidRPr="00372C74">
        <w:rPr>
          <w:rFonts w:ascii="Times New Roman" w:eastAsia="MS Mincho" w:hAnsi="Times New Roman" w:cs="Times New Roman"/>
          <w:bCs/>
          <w:i/>
        </w:rPr>
        <w:lastRenderedPageBreak/>
        <w:t xml:space="preserve">Commission </w:t>
      </w:r>
      <w:r w:rsidR="00611B9D" w:rsidRPr="00372C74">
        <w:rPr>
          <w:rFonts w:ascii="Times New Roman" w:eastAsia="MS Mincho" w:hAnsi="Times New Roman" w:cs="Times New Roman"/>
          <w:bCs/>
          <w:i/>
        </w:rPr>
        <w:t>revenue</w:t>
      </w:r>
    </w:p>
    <w:p w14:paraId="12681552" w14:textId="77777777" w:rsidR="00D233D1" w:rsidRPr="00372C74" w:rsidRDefault="00D233D1" w:rsidP="006170F0">
      <w:pPr>
        <w:pStyle w:val="BodyText"/>
        <w:spacing w:after="0" w:line="240" w:lineRule="atLeast"/>
        <w:ind w:left="540" w:right="-43"/>
        <w:jc w:val="both"/>
        <w:outlineLvl w:val="1"/>
        <w:rPr>
          <w:rFonts w:ascii="Times New Roman" w:eastAsia="MS Mincho" w:hAnsi="Times New Roman" w:cs="Times New Roman"/>
          <w:bCs/>
          <w:i/>
        </w:rPr>
      </w:pPr>
    </w:p>
    <w:p w14:paraId="6456B31E" w14:textId="738B91FA" w:rsidR="006170F0" w:rsidRPr="00372C74" w:rsidRDefault="00611B9D" w:rsidP="00611B9D">
      <w:pPr>
        <w:ind w:left="540"/>
        <w:jc w:val="thaiDistribute"/>
        <w:rPr>
          <w:rFonts w:ascii="Times New Roman" w:eastAsia="MS Mincho" w:hAnsi="Times New Roman" w:cs="Times New Roman"/>
          <w:bCs/>
          <w:iCs/>
          <w:sz w:val="22"/>
          <w:szCs w:val="22"/>
          <w:lang w:val="en-GB"/>
        </w:rPr>
      </w:pPr>
      <w:r w:rsidRPr="00372C74">
        <w:rPr>
          <w:rFonts w:ascii="Times New Roman" w:eastAsia="MS Mincho" w:hAnsi="Times New Roman" w:cs="Times New Roman"/>
          <w:bCs/>
          <w:iCs/>
          <w:sz w:val="22"/>
          <w:szCs w:val="22"/>
          <w:lang w:val="en-GB"/>
        </w:rPr>
        <w:t>For the contracts that the Company is arranging for the provision of the</w:t>
      </w:r>
      <w:r w:rsidRPr="00372C74">
        <w:rPr>
          <w:rFonts w:ascii="Times New Roman" w:eastAsia="MS Mincho" w:hAnsi="Times New Roman" w:cs="Times New Roman"/>
          <w:bCs/>
          <w:iCs/>
          <w:sz w:val="22"/>
          <w:szCs w:val="22"/>
          <w:rtl/>
          <w:lang w:val="en-GB"/>
        </w:rPr>
        <w:t xml:space="preserve"> </w:t>
      </w:r>
      <w:r w:rsidRPr="00372C74">
        <w:rPr>
          <w:rFonts w:ascii="Times New Roman" w:eastAsia="MS Mincho" w:hAnsi="Times New Roman" w:cs="Times New Roman"/>
          <w:bCs/>
          <w:iCs/>
          <w:sz w:val="22"/>
          <w:szCs w:val="22"/>
          <w:lang w:val="en-GB"/>
        </w:rPr>
        <w:t>services on behalf of its customers and does not control the services before the primary service providers will provide the services to the customers. The Company acts in the capacity of an agent</w:t>
      </w:r>
      <w:r w:rsidRPr="00372C74">
        <w:rPr>
          <w:rFonts w:ascii="Times New Roman" w:eastAsia="MS Mincho" w:hAnsi="Times New Roman" w:cs="Times New Roman"/>
          <w:bCs/>
          <w:iCs/>
          <w:sz w:val="22"/>
          <w:szCs w:val="22"/>
          <w:rtl/>
          <w:lang w:val="en-GB"/>
        </w:rPr>
        <w:t xml:space="preserve"> </w:t>
      </w:r>
      <w:r w:rsidRPr="00372C74">
        <w:rPr>
          <w:rFonts w:ascii="Times New Roman" w:eastAsia="MS Mincho" w:hAnsi="Times New Roman" w:cs="Times New Roman"/>
          <w:bCs/>
          <w:iCs/>
          <w:sz w:val="22"/>
          <w:szCs w:val="22"/>
          <w:lang w:val="en-GB"/>
        </w:rPr>
        <w:t xml:space="preserve">and recognises the net amount of consideration as commission revenue </w:t>
      </w:r>
      <w:r w:rsidR="00A01887" w:rsidRPr="00372C74">
        <w:rPr>
          <w:rFonts w:ascii="Times New Roman" w:eastAsia="MS Mincho" w:hAnsi="Times New Roman" w:cs="Times New Roman"/>
          <w:bCs/>
          <w:iCs/>
          <w:sz w:val="22"/>
          <w:szCs w:val="22"/>
          <w:lang w:val="en-GB"/>
        </w:rPr>
        <w:t>when the specified service obligation has been</w:t>
      </w:r>
      <w:r w:rsidR="00A01887" w:rsidRPr="00372C74">
        <w:rPr>
          <w:rFonts w:ascii="Times New Roman" w:eastAsia="MS Mincho" w:hAnsi="Times New Roman" w:cstheme="minorBidi" w:hint="cs"/>
          <w:bCs/>
          <w:iCs/>
          <w:sz w:val="22"/>
          <w:szCs w:val="22"/>
          <w:cs/>
          <w:lang w:val="en-GB"/>
        </w:rPr>
        <w:t xml:space="preserve"> </w:t>
      </w:r>
      <w:r w:rsidR="00A01887" w:rsidRPr="00372C74">
        <w:rPr>
          <w:rFonts w:ascii="Times New Roman" w:eastAsia="MS Mincho" w:hAnsi="Times New Roman" w:cstheme="minorBidi"/>
          <w:bCs/>
          <w:iCs/>
          <w:sz w:val="22"/>
          <w:szCs w:val="22"/>
        </w:rPr>
        <w:t>fulfilled</w:t>
      </w:r>
      <w:r w:rsidRPr="00372C74">
        <w:rPr>
          <w:rFonts w:ascii="Times New Roman" w:eastAsia="MS Mincho" w:hAnsi="Times New Roman" w:cs="Times New Roman"/>
          <w:bCs/>
          <w:iCs/>
          <w:sz w:val="22"/>
          <w:szCs w:val="22"/>
          <w:lang w:val="en-GB"/>
        </w:rPr>
        <w:t>.</w:t>
      </w:r>
    </w:p>
    <w:p w14:paraId="5CED2E0F" w14:textId="77777777" w:rsidR="004579CD" w:rsidRPr="00372C74" w:rsidRDefault="004579CD" w:rsidP="00611B9D">
      <w:pPr>
        <w:ind w:left="540"/>
        <w:jc w:val="thaiDistribute"/>
        <w:rPr>
          <w:rFonts w:ascii="Times New Roman" w:eastAsia="MS Mincho" w:hAnsi="Times New Roman" w:cs="Times New Roman"/>
          <w:bCs/>
          <w:iCs/>
          <w:sz w:val="22"/>
          <w:szCs w:val="22"/>
          <w:lang w:val="en-GB"/>
        </w:rPr>
      </w:pPr>
    </w:p>
    <w:p w14:paraId="3A2D76E5" w14:textId="2D553EDD" w:rsidR="003222E1" w:rsidRPr="00372C74" w:rsidRDefault="00EB74A9" w:rsidP="0069496D">
      <w:pPr>
        <w:pStyle w:val="BodyText"/>
        <w:numPr>
          <w:ilvl w:val="0"/>
          <w:numId w:val="5"/>
        </w:numPr>
        <w:spacing w:after="0" w:line="240" w:lineRule="atLeast"/>
        <w:ind w:left="540" w:right="-43" w:hanging="540"/>
        <w:jc w:val="both"/>
        <w:outlineLvl w:val="1"/>
        <w:rPr>
          <w:rFonts w:ascii="Times New Roman" w:eastAsia="MS Mincho" w:hAnsi="Times New Roman" w:cs="Times New Roman"/>
          <w:b/>
          <w:i/>
        </w:rPr>
      </w:pPr>
      <w:r w:rsidRPr="00372C74">
        <w:rPr>
          <w:rFonts w:ascii="Times New Roman" w:eastAsia="MS Mincho" w:hAnsi="Times New Roman" w:cs="Times New Roman"/>
          <w:b/>
          <w:i/>
        </w:rPr>
        <w:t>Income tax</w:t>
      </w:r>
    </w:p>
    <w:p w14:paraId="32E5C376" w14:textId="33885C09" w:rsidR="00EB74A9" w:rsidRPr="00372C74" w:rsidRDefault="00EB74A9" w:rsidP="00A95225">
      <w:pPr>
        <w:ind w:left="540"/>
        <w:jc w:val="thaiDistribute"/>
        <w:rPr>
          <w:rFonts w:ascii="Times New Roman" w:hAnsi="Times New Roman" w:cs="Times New Roman"/>
          <w:b/>
          <w:bCs/>
          <w:i/>
          <w:iCs/>
          <w:sz w:val="22"/>
          <w:szCs w:val="22"/>
        </w:rPr>
      </w:pPr>
    </w:p>
    <w:p w14:paraId="73F21C4C" w14:textId="170F881C" w:rsidR="00EB74A9" w:rsidRPr="00372C74" w:rsidRDefault="00EB74A9"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Income tax expense for the year comprises current and deferred tax</w:t>
      </w:r>
      <w:r w:rsidR="00D233D1" w:rsidRPr="00372C74">
        <w:rPr>
          <w:rFonts w:ascii="Times New Roman" w:hAnsi="Times New Roman" w:cs="Times New Roman"/>
          <w:sz w:val="22"/>
          <w:szCs w:val="22"/>
        </w:rPr>
        <w:t>,</w:t>
      </w:r>
      <w:r w:rsidR="00186BF7" w:rsidRPr="00372C74">
        <w:rPr>
          <w:rFonts w:ascii="Times New Roman" w:hAnsi="Times New Roman" w:cs="Times New Roman"/>
          <w:sz w:val="22"/>
          <w:szCs w:val="22"/>
        </w:rPr>
        <w:t xml:space="preserve"> which is</w:t>
      </w:r>
      <w:r w:rsidRPr="00372C74">
        <w:rPr>
          <w:rFonts w:ascii="Times New Roman" w:hAnsi="Times New Roman" w:cs="Times New Roman"/>
          <w:sz w:val="22"/>
          <w:szCs w:val="22"/>
        </w:rPr>
        <w:t xml:space="preserve">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in profit or loss except to the extent that </w:t>
      </w:r>
      <w:r w:rsidR="00D233D1" w:rsidRPr="00372C74">
        <w:rPr>
          <w:rFonts w:ascii="Times New Roman" w:hAnsi="Times New Roman" w:cs="Times New Roman"/>
          <w:sz w:val="22"/>
          <w:szCs w:val="22"/>
        </w:rPr>
        <w:t>it</w:t>
      </w:r>
      <w:r w:rsidRPr="00372C74">
        <w:rPr>
          <w:rFonts w:ascii="Times New Roman" w:hAnsi="Times New Roman" w:cs="Times New Roman"/>
          <w:sz w:val="22"/>
          <w:szCs w:val="22"/>
        </w:rPr>
        <w:t xml:space="preserve"> relate</w:t>
      </w:r>
      <w:r w:rsidR="00D233D1" w:rsidRPr="00372C74">
        <w:rPr>
          <w:rFonts w:ascii="Times New Roman" w:hAnsi="Times New Roman" w:cs="Times New Roman"/>
          <w:sz w:val="22"/>
          <w:szCs w:val="22"/>
        </w:rPr>
        <w:t>s</w:t>
      </w:r>
      <w:r w:rsidRPr="00372C74">
        <w:rPr>
          <w:rFonts w:ascii="Times New Roman" w:hAnsi="Times New Roman" w:cs="Times New Roman"/>
          <w:sz w:val="22"/>
          <w:szCs w:val="22"/>
        </w:rPr>
        <w:t xml:space="preserve"> to</w:t>
      </w:r>
      <w:r w:rsidR="00A04BCF"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items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directly in equity or in other comprehensive income.</w:t>
      </w:r>
    </w:p>
    <w:p w14:paraId="209BD53D" w14:textId="77777777" w:rsidR="00D233D1" w:rsidRPr="00372C74" w:rsidRDefault="00D233D1" w:rsidP="00A95225">
      <w:pPr>
        <w:ind w:left="540"/>
        <w:jc w:val="thaiDistribute"/>
        <w:rPr>
          <w:rFonts w:ascii="Times New Roman" w:hAnsi="Times New Roman" w:cs="Times New Roman"/>
          <w:sz w:val="22"/>
          <w:szCs w:val="22"/>
        </w:rPr>
      </w:pPr>
    </w:p>
    <w:p w14:paraId="1066D673" w14:textId="733AC71D" w:rsidR="00097AB6" w:rsidRPr="00372C74" w:rsidRDefault="00EB74A9" w:rsidP="009F3634">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Current tax is </w:t>
      </w:r>
      <w:proofErr w:type="spellStart"/>
      <w:r w:rsidR="00186BF7" w:rsidRPr="00372C74">
        <w:rPr>
          <w:rFonts w:ascii="Times New Roman" w:hAnsi="Times New Roman" w:cs="Times New Roman"/>
          <w:sz w:val="22"/>
          <w:szCs w:val="22"/>
        </w:rPr>
        <w:t>recogni</w:t>
      </w:r>
      <w:r w:rsidR="00F22ABA" w:rsidRPr="00372C74">
        <w:rPr>
          <w:rFonts w:ascii="Times New Roman" w:hAnsi="Times New Roman" w:cs="Times New Roman"/>
          <w:sz w:val="22"/>
          <w:szCs w:val="22"/>
        </w:rPr>
        <w:t>s</w:t>
      </w:r>
      <w:r w:rsidR="00186BF7" w:rsidRPr="00372C74">
        <w:rPr>
          <w:rFonts w:ascii="Times New Roman" w:hAnsi="Times New Roman" w:cs="Times New Roman"/>
          <w:sz w:val="22"/>
          <w:szCs w:val="22"/>
        </w:rPr>
        <w:t>ed</w:t>
      </w:r>
      <w:proofErr w:type="spellEnd"/>
      <w:r w:rsidR="00186BF7" w:rsidRPr="00372C74">
        <w:rPr>
          <w:rFonts w:ascii="Times New Roman" w:hAnsi="Times New Roman" w:cs="Times New Roman"/>
          <w:sz w:val="22"/>
          <w:szCs w:val="22"/>
        </w:rPr>
        <w:t xml:space="preserve"> in respect of</w:t>
      </w:r>
      <w:r w:rsidR="00BA639C"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the taxable income or loss for the year, using tax rates enacted or substantively enacted at the reporting date, and any adjustment to tax payable in respect of previous years. </w:t>
      </w:r>
    </w:p>
    <w:p w14:paraId="6BFA4285" w14:textId="77777777" w:rsidR="009F3634" w:rsidRPr="00372C74" w:rsidRDefault="009F3634" w:rsidP="009F3634">
      <w:pPr>
        <w:ind w:left="540"/>
        <w:jc w:val="thaiDistribute"/>
        <w:rPr>
          <w:rFonts w:ascii="Times New Roman" w:hAnsi="Times New Roman" w:cs="Times New Roman"/>
          <w:sz w:val="22"/>
          <w:szCs w:val="22"/>
        </w:rPr>
      </w:pPr>
    </w:p>
    <w:p w14:paraId="25ACB627" w14:textId="684942A9" w:rsidR="00A04BCF" w:rsidRPr="00372C74" w:rsidRDefault="00EB74A9"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Deferred tax is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for the temporary differences: the initial recognition of assets or liabilities in a transaction that is not a business combination </w:t>
      </w:r>
      <w:r w:rsidR="00E847B8" w:rsidRPr="00372C74">
        <w:rPr>
          <w:rFonts w:ascii="Times New Roman" w:hAnsi="Times New Roman" w:cs="Times New Roman"/>
          <w:sz w:val="22"/>
          <w:szCs w:val="22"/>
        </w:rPr>
        <w:t>or at the time of the transaction (</w:t>
      </w:r>
      <w:proofErr w:type="spellStart"/>
      <w:r w:rsidR="00E847B8" w:rsidRPr="00372C74">
        <w:rPr>
          <w:rFonts w:ascii="Times New Roman" w:hAnsi="Times New Roman" w:cs="Times New Roman"/>
          <w:sz w:val="22"/>
          <w:szCs w:val="22"/>
        </w:rPr>
        <w:t>i</w:t>
      </w:r>
      <w:proofErr w:type="spellEnd"/>
      <w:r w:rsidR="00E847B8" w:rsidRPr="00372C74">
        <w:rPr>
          <w:rFonts w:ascii="Times New Roman" w:hAnsi="Times New Roman" w:cs="Times New Roman"/>
          <w:sz w:val="22"/>
          <w:szCs w:val="22"/>
        </w:rPr>
        <w:t>) affects neither accounting nor taxable profit or loss and (ii) does not give rise to equal taxable and deductible temporary differences.</w:t>
      </w:r>
    </w:p>
    <w:p w14:paraId="16F28742" w14:textId="77777777" w:rsidR="0048402B" w:rsidRPr="00372C74" w:rsidRDefault="0048402B" w:rsidP="00A95225">
      <w:pPr>
        <w:ind w:left="540"/>
        <w:jc w:val="thaiDistribute"/>
        <w:rPr>
          <w:rFonts w:ascii="Times New Roman" w:hAnsi="Times New Roman" w:cs="Times New Roman"/>
          <w:sz w:val="22"/>
          <w:szCs w:val="22"/>
        </w:rPr>
      </w:pPr>
    </w:p>
    <w:p w14:paraId="67C13084" w14:textId="240662FB" w:rsidR="00EB74A9" w:rsidRPr="00372C74" w:rsidRDefault="00EB74A9"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measurement of deferred tax reflects the tax consequences that would follow the </w:t>
      </w:r>
      <w:proofErr w:type="gramStart"/>
      <w:r w:rsidRPr="00372C74">
        <w:rPr>
          <w:rFonts w:ascii="Times New Roman" w:hAnsi="Times New Roman" w:cs="Times New Roman"/>
          <w:sz w:val="22"/>
          <w:szCs w:val="22"/>
        </w:rPr>
        <w:t>manner in which</w:t>
      </w:r>
      <w:proofErr w:type="gramEnd"/>
      <w:r w:rsidRPr="00372C74">
        <w:rPr>
          <w:rFonts w:ascii="Times New Roman" w:hAnsi="Times New Roman" w:cs="Times New Roman"/>
          <w:sz w:val="22"/>
          <w:szCs w:val="22"/>
        </w:rPr>
        <w:t xml:space="preserve"> the Company expects, at the end of the reporting period, to recover or settle the carrying amount of its assets and liabilities</w:t>
      </w:r>
      <w:r w:rsidR="00186BF7" w:rsidRPr="00372C74">
        <w:rPr>
          <w:rFonts w:ascii="Times New Roman" w:hAnsi="Times New Roman" w:cs="Times New Roman"/>
          <w:sz w:val="22"/>
          <w:szCs w:val="22"/>
        </w:rPr>
        <w:t xml:space="preserve">, using tax rates enacted or substantively enacted at the reporting date. Current deferred tax assets and liabilities are offset in </w:t>
      </w:r>
      <w:r w:rsidR="00FC5608" w:rsidRPr="00372C74">
        <w:rPr>
          <w:rFonts w:ascii="Times New Roman" w:hAnsi="Times New Roman" w:cs="Times New Roman"/>
          <w:sz w:val="22"/>
          <w:szCs w:val="22"/>
        </w:rPr>
        <w:t xml:space="preserve">the </w:t>
      </w:r>
      <w:r w:rsidR="00186BF7" w:rsidRPr="00372C74">
        <w:rPr>
          <w:rFonts w:ascii="Times New Roman" w:hAnsi="Times New Roman" w:cs="Times New Roman"/>
          <w:sz w:val="22"/>
          <w:szCs w:val="22"/>
        </w:rPr>
        <w:t>financial statements.</w:t>
      </w:r>
    </w:p>
    <w:p w14:paraId="7AF09AA8" w14:textId="2B512FB1" w:rsidR="008B0EE0" w:rsidRPr="00372C74" w:rsidRDefault="008B0EE0">
      <w:pPr>
        <w:rPr>
          <w:rFonts w:ascii="Times New Roman" w:hAnsi="Times New Roman" w:cs="Times New Roman"/>
          <w:sz w:val="22"/>
          <w:szCs w:val="22"/>
        </w:rPr>
      </w:pPr>
    </w:p>
    <w:p w14:paraId="1F302834" w14:textId="50B146E9" w:rsidR="00EB74A9" w:rsidRPr="00372C74" w:rsidRDefault="00805FC8" w:rsidP="00A9522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A d</w:t>
      </w:r>
      <w:r w:rsidR="00EB74A9" w:rsidRPr="00372C74">
        <w:rPr>
          <w:rFonts w:ascii="Times New Roman" w:hAnsi="Times New Roman" w:cs="Times New Roman"/>
          <w:sz w:val="22"/>
          <w:szCs w:val="22"/>
        </w:rPr>
        <w:t xml:space="preserve">eferred tax asset is </w:t>
      </w:r>
      <w:proofErr w:type="spellStart"/>
      <w:r w:rsidR="00EB74A9" w:rsidRPr="00372C74">
        <w:rPr>
          <w:rFonts w:ascii="Times New Roman" w:hAnsi="Times New Roman" w:cs="Times New Roman"/>
          <w:sz w:val="22"/>
          <w:szCs w:val="22"/>
        </w:rPr>
        <w:t>recognised</w:t>
      </w:r>
      <w:proofErr w:type="spellEnd"/>
      <w:r w:rsidR="00EB74A9" w:rsidRPr="00372C7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00EB74A9" w:rsidRPr="00372C74">
        <w:rPr>
          <w:rFonts w:ascii="Times New Roman" w:hAnsi="Times New Roman" w:cs="Times New Roman"/>
          <w:sz w:val="22"/>
          <w:szCs w:val="22"/>
        </w:rPr>
        <w:t>utilised</w:t>
      </w:r>
      <w:proofErr w:type="spellEnd"/>
      <w:r w:rsidR="00EB74A9" w:rsidRPr="00372C74">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B74A9" w:rsidRPr="00372C74">
        <w:rPr>
          <w:rFonts w:ascii="Times New Roman" w:hAnsi="Times New Roman" w:cs="Times New Roman"/>
          <w:sz w:val="22"/>
          <w:szCs w:val="22"/>
        </w:rPr>
        <w:t>realised</w:t>
      </w:r>
      <w:proofErr w:type="spellEnd"/>
      <w:r w:rsidR="00EB74A9" w:rsidRPr="00372C74">
        <w:rPr>
          <w:rFonts w:ascii="Times New Roman" w:hAnsi="Times New Roman" w:cs="Times New Roman"/>
          <w:sz w:val="22"/>
          <w:szCs w:val="22"/>
        </w:rPr>
        <w:t xml:space="preserve">. </w:t>
      </w:r>
    </w:p>
    <w:p w14:paraId="564AA872" w14:textId="77777777" w:rsidR="006F1C98" w:rsidRPr="00372C74" w:rsidRDefault="006F1C98" w:rsidP="003A7513">
      <w:pPr>
        <w:jc w:val="both"/>
        <w:rPr>
          <w:rFonts w:ascii="Times New Roman" w:eastAsia="MS Mincho" w:hAnsi="Times New Roman" w:cs="Times New Roman"/>
          <w:i/>
          <w:iCs/>
          <w:spacing w:val="-4"/>
          <w:sz w:val="22"/>
          <w:szCs w:val="22"/>
        </w:rPr>
      </w:pPr>
    </w:p>
    <w:p w14:paraId="67F3CF90" w14:textId="29572F17" w:rsidR="002C4D43" w:rsidRPr="00372C74" w:rsidRDefault="002C4D43" w:rsidP="0069496D">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Related parties</w:t>
      </w:r>
    </w:p>
    <w:p w14:paraId="1569409B" w14:textId="2AAA5D3F" w:rsidR="002C4D43" w:rsidRPr="00372C74" w:rsidRDefault="002C4D43" w:rsidP="002C4D43">
      <w:pPr>
        <w:pStyle w:val="BodyText"/>
        <w:spacing w:after="0"/>
        <w:rPr>
          <w:rFonts w:ascii="Times New Roman" w:hAnsi="Times New Roman" w:cs="Times New Roman"/>
          <w:lang w:eastAsia="x-none"/>
        </w:rPr>
      </w:pPr>
    </w:p>
    <w:p w14:paraId="64C7F42E" w14:textId="5F1BEEBD" w:rsidR="002C4D43" w:rsidRPr="00372C74" w:rsidRDefault="002C4D43" w:rsidP="002C4D43">
      <w:pPr>
        <w:pStyle w:val="BodyText"/>
        <w:spacing w:after="0"/>
        <w:ind w:left="540"/>
        <w:jc w:val="thaiDistribute"/>
        <w:rPr>
          <w:rFonts w:ascii="Times New Roman" w:hAnsi="Times New Roman" w:cs="Times New Roman"/>
          <w:lang w:eastAsia="x-none"/>
        </w:rPr>
      </w:pPr>
      <w:r w:rsidRPr="00372C74">
        <w:rPr>
          <w:rFonts w:ascii="Times New Roman" w:hAnsi="Times New Roman" w:cs="Times New Roman"/>
          <w:lang w:eastAsia="x-none"/>
        </w:rPr>
        <w:t>Relationship with</w:t>
      </w:r>
      <w:r w:rsidR="0097663F" w:rsidRPr="00372C74">
        <w:rPr>
          <w:rFonts w:ascii="Times New Roman" w:hAnsi="Times New Roman" w:cs="Times New Roman"/>
          <w:lang w:eastAsia="x-none"/>
        </w:rPr>
        <w:t xml:space="preserve"> </w:t>
      </w:r>
      <w:r w:rsidR="000D54DE" w:rsidRPr="00372C74">
        <w:rPr>
          <w:rFonts w:ascii="Times New Roman" w:hAnsi="Times New Roman" w:cs="Times New Roman"/>
          <w:lang w:eastAsia="x-none"/>
        </w:rPr>
        <w:t xml:space="preserve">the </w:t>
      </w:r>
      <w:r w:rsidR="0097663F" w:rsidRPr="00372C74">
        <w:rPr>
          <w:rFonts w:ascii="Times New Roman" w:hAnsi="Times New Roman" w:cs="Times New Roman"/>
          <w:lang w:eastAsia="x-none"/>
        </w:rPr>
        <w:t xml:space="preserve">parent </w:t>
      </w:r>
      <w:r w:rsidR="0058700F" w:rsidRPr="00372C74">
        <w:rPr>
          <w:rFonts w:ascii="Times New Roman" w:hAnsi="Times New Roman" w:cs="Angsana New"/>
          <w:szCs w:val="28"/>
          <w:lang w:eastAsia="x-none"/>
        </w:rPr>
        <w:t xml:space="preserve">company </w:t>
      </w:r>
      <w:r w:rsidR="0097663F" w:rsidRPr="00372C74">
        <w:rPr>
          <w:rFonts w:ascii="Times New Roman" w:hAnsi="Times New Roman" w:cs="Times New Roman"/>
          <w:lang w:eastAsia="x-none"/>
        </w:rPr>
        <w:t>is described in note 1. Other</w:t>
      </w:r>
      <w:r w:rsidRPr="00372C74">
        <w:rPr>
          <w:rFonts w:ascii="Times New Roman" w:hAnsi="Times New Roman" w:cs="Times New Roman"/>
          <w:lang w:eastAsia="x-none"/>
        </w:rPr>
        <w:t xml:space="preserve"> related parties </w:t>
      </w:r>
      <w:r w:rsidR="00B832B4" w:rsidRPr="00372C74">
        <w:rPr>
          <w:rFonts w:ascii="Times New Roman" w:hAnsi="Times New Roman" w:cs="Times New Roman"/>
          <w:lang w:eastAsia="x-none"/>
        </w:rPr>
        <w:t>which</w:t>
      </w:r>
      <w:r w:rsidRPr="00372C74">
        <w:rPr>
          <w:rFonts w:ascii="Times New Roman" w:hAnsi="Times New Roman" w:cs="Times New Roman"/>
          <w:lang w:eastAsia="x-none"/>
        </w:rPr>
        <w:t xml:space="preserve"> the Company had significant transactions with during the year were as follows:</w:t>
      </w:r>
    </w:p>
    <w:p w14:paraId="6A245666" w14:textId="718831E6" w:rsidR="00973A4A" w:rsidRPr="00372C74" w:rsidRDefault="00973A4A">
      <w:pPr>
        <w:rPr>
          <w:rFonts w:ascii="Times New Roman" w:hAnsi="Times New Roman" w:cs="Times New Roman"/>
          <w:sz w:val="22"/>
          <w:szCs w:val="22"/>
          <w:cs/>
          <w:lang w:val="en-GB" w:eastAsia="x-none"/>
        </w:rPr>
      </w:pPr>
    </w:p>
    <w:tbl>
      <w:tblPr>
        <w:tblW w:w="9180" w:type="dxa"/>
        <w:tblInd w:w="450" w:type="dxa"/>
        <w:tblLook w:val="01E0" w:firstRow="1" w:lastRow="1" w:firstColumn="1" w:lastColumn="1" w:noHBand="0" w:noVBand="0"/>
      </w:tblPr>
      <w:tblGrid>
        <w:gridCol w:w="3150"/>
        <w:gridCol w:w="1494"/>
        <w:gridCol w:w="4536"/>
      </w:tblGrid>
      <w:tr w:rsidR="002C4D43" w:rsidRPr="00372C74" w14:paraId="7F5A45E0" w14:textId="77777777" w:rsidTr="0048402B">
        <w:trPr>
          <w:tblHeader/>
        </w:trPr>
        <w:tc>
          <w:tcPr>
            <w:tcW w:w="3150" w:type="dxa"/>
          </w:tcPr>
          <w:p w14:paraId="7C04F13C" w14:textId="77777777" w:rsidR="006A4D37" w:rsidRPr="00372C74" w:rsidRDefault="006A4D37" w:rsidP="002C4D43">
            <w:pPr>
              <w:pStyle w:val="block"/>
              <w:tabs>
                <w:tab w:val="decimal" w:pos="765"/>
              </w:tabs>
              <w:spacing w:after="0" w:line="240" w:lineRule="auto"/>
              <w:ind w:left="-18"/>
              <w:rPr>
                <w:rFonts w:ascii="Times New Roman" w:hAnsi="Times New Roman"/>
                <w:b/>
                <w:bCs/>
                <w:szCs w:val="22"/>
              </w:rPr>
            </w:pPr>
          </w:p>
          <w:p w14:paraId="21CF82D3" w14:textId="64A77472" w:rsidR="002C4D43" w:rsidRPr="00372C74" w:rsidRDefault="002C4D43" w:rsidP="006A4D37">
            <w:pPr>
              <w:pStyle w:val="block"/>
              <w:tabs>
                <w:tab w:val="decimal" w:pos="765"/>
              </w:tabs>
              <w:spacing w:after="0" w:line="240" w:lineRule="auto"/>
              <w:ind w:left="-18"/>
              <w:rPr>
                <w:rFonts w:ascii="Times New Roman" w:hAnsi="Times New Roman"/>
                <w:b/>
                <w:bCs/>
                <w:szCs w:val="22"/>
              </w:rPr>
            </w:pPr>
            <w:r w:rsidRPr="00372C74">
              <w:rPr>
                <w:rFonts w:ascii="Times New Roman" w:hAnsi="Times New Roman"/>
                <w:b/>
                <w:bCs/>
                <w:szCs w:val="22"/>
              </w:rPr>
              <w:t>Name of entities</w:t>
            </w:r>
          </w:p>
        </w:tc>
        <w:tc>
          <w:tcPr>
            <w:tcW w:w="1494" w:type="dxa"/>
          </w:tcPr>
          <w:p w14:paraId="30DA902D" w14:textId="77777777" w:rsidR="002C4D43" w:rsidRPr="00372C74" w:rsidRDefault="002C4D43" w:rsidP="002C4D43">
            <w:pPr>
              <w:pStyle w:val="block"/>
              <w:tabs>
                <w:tab w:val="decimal" w:pos="765"/>
              </w:tabs>
              <w:spacing w:after="0" w:line="240" w:lineRule="auto"/>
              <w:ind w:left="-18"/>
              <w:jc w:val="center"/>
              <w:rPr>
                <w:rFonts w:ascii="Times New Roman" w:hAnsi="Times New Roman"/>
                <w:b/>
                <w:bCs/>
                <w:szCs w:val="22"/>
              </w:rPr>
            </w:pPr>
            <w:r w:rsidRPr="00372C74">
              <w:rPr>
                <w:rFonts w:ascii="Times New Roman" w:hAnsi="Times New Roman"/>
                <w:b/>
                <w:bCs/>
                <w:szCs w:val="22"/>
              </w:rPr>
              <w:t>Country of incorporation</w:t>
            </w:r>
          </w:p>
        </w:tc>
        <w:tc>
          <w:tcPr>
            <w:tcW w:w="4536" w:type="dxa"/>
          </w:tcPr>
          <w:p w14:paraId="1B3AEE87" w14:textId="77777777" w:rsidR="006A4D37" w:rsidRPr="00372C74" w:rsidRDefault="006A4D37" w:rsidP="002C4D43">
            <w:pPr>
              <w:pStyle w:val="block"/>
              <w:tabs>
                <w:tab w:val="decimal" w:pos="765"/>
              </w:tabs>
              <w:spacing w:after="0" w:line="240" w:lineRule="auto"/>
              <w:ind w:left="0"/>
              <w:rPr>
                <w:rFonts w:ascii="Times New Roman" w:hAnsi="Times New Roman"/>
                <w:b/>
                <w:bCs/>
                <w:szCs w:val="22"/>
              </w:rPr>
            </w:pPr>
          </w:p>
          <w:p w14:paraId="4BD9D8AD" w14:textId="072B17C1" w:rsidR="002C4D43" w:rsidRPr="00372C74" w:rsidRDefault="002C4D43" w:rsidP="002C4D43">
            <w:pPr>
              <w:pStyle w:val="block"/>
              <w:tabs>
                <w:tab w:val="decimal" w:pos="765"/>
              </w:tabs>
              <w:spacing w:after="0" w:line="240" w:lineRule="auto"/>
              <w:ind w:left="0"/>
              <w:rPr>
                <w:rFonts w:ascii="Times New Roman" w:hAnsi="Times New Roman"/>
                <w:b/>
                <w:bCs/>
                <w:szCs w:val="22"/>
              </w:rPr>
            </w:pPr>
            <w:r w:rsidRPr="00372C74">
              <w:rPr>
                <w:rFonts w:ascii="Times New Roman" w:hAnsi="Times New Roman"/>
                <w:b/>
                <w:bCs/>
                <w:szCs w:val="22"/>
              </w:rPr>
              <w:t>Nature of relationships</w:t>
            </w:r>
          </w:p>
        </w:tc>
      </w:tr>
      <w:tr w:rsidR="0076024A" w:rsidRPr="00372C74" w14:paraId="549A879A" w14:textId="77777777" w:rsidTr="0048402B">
        <w:tc>
          <w:tcPr>
            <w:tcW w:w="3150" w:type="dxa"/>
          </w:tcPr>
          <w:p w14:paraId="5AFF5511" w14:textId="0D06A17D" w:rsidR="0076024A" w:rsidRPr="00372C74" w:rsidRDefault="0076024A" w:rsidP="0076024A">
            <w:pPr>
              <w:pStyle w:val="block"/>
              <w:spacing w:after="0" w:line="240" w:lineRule="auto"/>
              <w:ind w:left="156" w:right="-102" w:hanging="180"/>
              <w:rPr>
                <w:rFonts w:ascii="Times New Roman" w:hAnsi="Times New Roman"/>
                <w:szCs w:val="22"/>
              </w:rPr>
            </w:pPr>
            <w:r w:rsidRPr="00372C74">
              <w:rPr>
                <w:rFonts w:ascii="Times New Roman" w:hAnsi="Times New Roman"/>
                <w:szCs w:val="22"/>
              </w:rPr>
              <w:t>SG Service Plus Co., Ltd.</w:t>
            </w:r>
          </w:p>
        </w:tc>
        <w:tc>
          <w:tcPr>
            <w:tcW w:w="1494" w:type="dxa"/>
          </w:tcPr>
          <w:p w14:paraId="106F5B2C" w14:textId="488D19CC" w:rsidR="0076024A" w:rsidRPr="00372C74" w:rsidRDefault="0076024A" w:rsidP="0076024A">
            <w:pPr>
              <w:pStyle w:val="block"/>
              <w:tabs>
                <w:tab w:val="decimal" w:pos="765"/>
              </w:tabs>
              <w:spacing w:after="0" w:line="240" w:lineRule="auto"/>
              <w:ind w:left="0"/>
              <w:jc w:val="center"/>
              <w:rPr>
                <w:rFonts w:ascii="Times New Roman" w:hAnsi="Times New Roman"/>
                <w:szCs w:val="22"/>
                <w:lang w:val="en-US"/>
              </w:rPr>
            </w:pPr>
            <w:r w:rsidRPr="00372C74">
              <w:rPr>
                <w:rFonts w:ascii="Times New Roman" w:hAnsi="Times New Roman"/>
                <w:szCs w:val="22"/>
                <w:lang w:val="en-US"/>
              </w:rPr>
              <w:t>Thailand</w:t>
            </w:r>
          </w:p>
        </w:tc>
        <w:tc>
          <w:tcPr>
            <w:tcW w:w="4536" w:type="dxa"/>
          </w:tcPr>
          <w:p w14:paraId="1B097357" w14:textId="3F669238" w:rsidR="0076024A" w:rsidRPr="00372C74" w:rsidRDefault="00B832B4" w:rsidP="0076024A">
            <w:pPr>
              <w:pStyle w:val="block"/>
              <w:tabs>
                <w:tab w:val="decimal" w:pos="765"/>
              </w:tabs>
              <w:spacing w:after="0" w:line="240" w:lineRule="auto"/>
              <w:ind w:left="0"/>
              <w:jc w:val="thaiDistribute"/>
              <w:rPr>
                <w:rFonts w:ascii="Times New Roman" w:hAnsi="Times New Roman"/>
                <w:szCs w:val="22"/>
              </w:rPr>
            </w:pPr>
            <w:r w:rsidRPr="00372C74">
              <w:rPr>
                <w:rFonts w:ascii="Times New Roman" w:hAnsi="Times New Roman"/>
                <w:szCs w:val="22"/>
              </w:rPr>
              <w:t>Sister</w:t>
            </w:r>
            <w:r w:rsidR="0076024A" w:rsidRPr="00372C74">
              <w:rPr>
                <w:rFonts w:ascii="Times New Roman" w:hAnsi="Times New Roman"/>
                <w:szCs w:val="22"/>
              </w:rPr>
              <w:t xml:space="preserve"> company</w:t>
            </w:r>
            <w:r w:rsidR="00F31A30" w:rsidRPr="00372C74">
              <w:rPr>
                <w:rFonts w:ascii="Times New Roman" w:hAnsi="Times New Roman"/>
                <w:szCs w:val="22"/>
              </w:rPr>
              <w:t xml:space="preserve"> of the parent company</w:t>
            </w:r>
          </w:p>
        </w:tc>
      </w:tr>
      <w:tr w:rsidR="0076024A" w:rsidRPr="00372C74" w14:paraId="34BFE6FC" w14:textId="77777777" w:rsidTr="0048402B">
        <w:tc>
          <w:tcPr>
            <w:tcW w:w="3150" w:type="dxa"/>
          </w:tcPr>
          <w:p w14:paraId="42F9F6C0" w14:textId="4EDAB5D7" w:rsidR="0076024A" w:rsidRPr="00372C74" w:rsidRDefault="0076024A" w:rsidP="0076024A">
            <w:pPr>
              <w:pStyle w:val="block"/>
              <w:spacing w:after="0" w:line="240" w:lineRule="auto"/>
              <w:ind w:left="156" w:right="-102" w:hanging="180"/>
              <w:rPr>
                <w:rFonts w:ascii="Times New Roman" w:hAnsi="Times New Roman"/>
                <w:szCs w:val="22"/>
              </w:rPr>
            </w:pPr>
            <w:r w:rsidRPr="00372C74">
              <w:rPr>
                <w:rFonts w:ascii="Times New Roman" w:hAnsi="Times New Roman"/>
                <w:szCs w:val="22"/>
              </w:rPr>
              <w:t>SG Broker Co., Ltd.</w:t>
            </w:r>
          </w:p>
        </w:tc>
        <w:tc>
          <w:tcPr>
            <w:tcW w:w="1494" w:type="dxa"/>
          </w:tcPr>
          <w:p w14:paraId="0A7BEAB6" w14:textId="682394E1" w:rsidR="0076024A" w:rsidRPr="00372C74" w:rsidRDefault="0076024A" w:rsidP="0076024A">
            <w:pPr>
              <w:pStyle w:val="block"/>
              <w:tabs>
                <w:tab w:val="decimal" w:pos="765"/>
              </w:tabs>
              <w:spacing w:after="0" w:line="240" w:lineRule="auto"/>
              <w:ind w:left="0"/>
              <w:jc w:val="center"/>
              <w:rPr>
                <w:rFonts w:ascii="Times New Roman" w:hAnsi="Times New Roman"/>
                <w:szCs w:val="22"/>
                <w:lang w:val="en-US"/>
              </w:rPr>
            </w:pPr>
            <w:r w:rsidRPr="00372C74">
              <w:rPr>
                <w:rFonts w:ascii="Times New Roman" w:hAnsi="Times New Roman"/>
                <w:szCs w:val="22"/>
                <w:lang w:val="en-US"/>
              </w:rPr>
              <w:t>Thailand</w:t>
            </w:r>
          </w:p>
        </w:tc>
        <w:tc>
          <w:tcPr>
            <w:tcW w:w="4536" w:type="dxa"/>
          </w:tcPr>
          <w:p w14:paraId="4EE7FC1E" w14:textId="07C80AF5" w:rsidR="0076024A" w:rsidRPr="00372C74" w:rsidRDefault="00B832B4" w:rsidP="0076024A">
            <w:pPr>
              <w:pStyle w:val="block"/>
              <w:tabs>
                <w:tab w:val="decimal" w:pos="765"/>
              </w:tabs>
              <w:spacing w:after="0" w:line="240" w:lineRule="auto"/>
              <w:ind w:left="0"/>
              <w:jc w:val="thaiDistribute"/>
              <w:rPr>
                <w:rFonts w:ascii="Times New Roman" w:hAnsi="Times New Roman"/>
                <w:szCs w:val="22"/>
              </w:rPr>
            </w:pPr>
            <w:r w:rsidRPr="00372C74">
              <w:rPr>
                <w:rFonts w:ascii="Times New Roman" w:hAnsi="Times New Roman"/>
                <w:szCs w:val="22"/>
              </w:rPr>
              <w:t>Sister</w:t>
            </w:r>
            <w:r w:rsidR="0076024A" w:rsidRPr="00372C74">
              <w:rPr>
                <w:rFonts w:ascii="Times New Roman" w:hAnsi="Times New Roman"/>
                <w:szCs w:val="22"/>
              </w:rPr>
              <w:t xml:space="preserve"> company</w:t>
            </w:r>
            <w:r w:rsidR="00F31A30" w:rsidRPr="00372C74">
              <w:rPr>
                <w:rFonts w:ascii="Times New Roman" w:hAnsi="Times New Roman"/>
                <w:szCs w:val="22"/>
              </w:rPr>
              <w:t xml:space="preserve"> of the parent company</w:t>
            </w:r>
          </w:p>
        </w:tc>
      </w:tr>
      <w:tr w:rsidR="00460016" w:rsidRPr="00372C74" w14:paraId="2B66585D" w14:textId="77777777" w:rsidTr="0048402B">
        <w:tc>
          <w:tcPr>
            <w:tcW w:w="3150" w:type="dxa"/>
          </w:tcPr>
          <w:p w14:paraId="571CB16D" w14:textId="76756F7E" w:rsidR="00460016" w:rsidRPr="00372C74" w:rsidRDefault="00460016" w:rsidP="00460016">
            <w:pPr>
              <w:pStyle w:val="block"/>
              <w:spacing w:after="0" w:line="240" w:lineRule="auto"/>
              <w:ind w:left="156" w:right="-102" w:hanging="180"/>
              <w:rPr>
                <w:rFonts w:ascii="Times New Roman" w:hAnsi="Times New Roman"/>
                <w:szCs w:val="22"/>
              </w:rPr>
            </w:pPr>
            <w:proofErr w:type="spellStart"/>
            <w:r w:rsidRPr="00372C74">
              <w:rPr>
                <w:rFonts w:ascii="Times New Roman" w:hAnsi="Times New Roman"/>
                <w:szCs w:val="22"/>
              </w:rPr>
              <w:t>J</w:t>
            </w:r>
            <w:r w:rsidR="00A34E1C" w:rsidRPr="00372C74">
              <w:rPr>
                <w:rFonts w:ascii="Times New Roman" w:hAnsi="Times New Roman"/>
                <w:szCs w:val="22"/>
              </w:rPr>
              <w:t>aymart</w:t>
            </w:r>
            <w:proofErr w:type="spellEnd"/>
            <w:r w:rsidR="007E71E6" w:rsidRPr="00372C74">
              <w:rPr>
                <w:rFonts w:ascii="Times New Roman" w:hAnsi="Times New Roman"/>
                <w:szCs w:val="22"/>
              </w:rPr>
              <w:t xml:space="preserve"> Group Holdings </w:t>
            </w:r>
            <w:r w:rsidRPr="00372C74">
              <w:rPr>
                <w:rFonts w:ascii="Times New Roman" w:hAnsi="Times New Roman"/>
                <w:szCs w:val="22"/>
              </w:rPr>
              <w:t>Company Limited</w:t>
            </w:r>
          </w:p>
        </w:tc>
        <w:tc>
          <w:tcPr>
            <w:tcW w:w="1494" w:type="dxa"/>
          </w:tcPr>
          <w:p w14:paraId="77544C07" w14:textId="77777777" w:rsidR="00542CD4" w:rsidRPr="00372C74" w:rsidRDefault="00542CD4" w:rsidP="00460016">
            <w:pPr>
              <w:pStyle w:val="block"/>
              <w:tabs>
                <w:tab w:val="decimal" w:pos="765"/>
              </w:tabs>
              <w:spacing w:after="0" w:line="240" w:lineRule="auto"/>
              <w:ind w:left="0"/>
              <w:jc w:val="center"/>
              <w:rPr>
                <w:rFonts w:ascii="Times New Roman" w:hAnsi="Times New Roman"/>
                <w:szCs w:val="22"/>
                <w:lang w:val="en-US"/>
              </w:rPr>
            </w:pPr>
          </w:p>
          <w:p w14:paraId="02CF80DD" w14:textId="0E629755" w:rsidR="00460016" w:rsidRPr="00372C74" w:rsidRDefault="00460016" w:rsidP="00460016">
            <w:pPr>
              <w:pStyle w:val="block"/>
              <w:tabs>
                <w:tab w:val="decimal" w:pos="765"/>
              </w:tabs>
              <w:spacing w:after="0" w:line="240" w:lineRule="auto"/>
              <w:ind w:left="0"/>
              <w:jc w:val="center"/>
              <w:rPr>
                <w:rFonts w:ascii="Times New Roman" w:hAnsi="Times New Roman"/>
                <w:szCs w:val="22"/>
                <w:lang w:val="en-US"/>
              </w:rPr>
            </w:pPr>
            <w:r w:rsidRPr="00372C74">
              <w:rPr>
                <w:rFonts w:ascii="Times New Roman" w:hAnsi="Times New Roman"/>
                <w:szCs w:val="22"/>
                <w:lang w:val="en-US"/>
              </w:rPr>
              <w:t>Thailand</w:t>
            </w:r>
          </w:p>
        </w:tc>
        <w:tc>
          <w:tcPr>
            <w:tcW w:w="4536" w:type="dxa"/>
          </w:tcPr>
          <w:p w14:paraId="23049F6B" w14:textId="77777777" w:rsidR="00542CD4" w:rsidRPr="00372C74" w:rsidRDefault="00542CD4" w:rsidP="00460016">
            <w:pPr>
              <w:pStyle w:val="block"/>
              <w:tabs>
                <w:tab w:val="decimal" w:pos="765"/>
              </w:tabs>
              <w:spacing w:after="0" w:line="240" w:lineRule="auto"/>
              <w:ind w:left="0"/>
              <w:jc w:val="thaiDistribute"/>
              <w:rPr>
                <w:rFonts w:ascii="Times New Roman" w:hAnsi="Times New Roman"/>
                <w:szCs w:val="22"/>
              </w:rPr>
            </w:pPr>
          </w:p>
          <w:p w14:paraId="6D8F3EBA" w14:textId="77F59290" w:rsidR="00460016" w:rsidRPr="00372C74" w:rsidRDefault="0076024A" w:rsidP="00460016">
            <w:pPr>
              <w:pStyle w:val="block"/>
              <w:tabs>
                <w:tab w:val="decimal" w:pos="765"/>
              </w:tabs>
              <w:spacing w:after="0" w:line="240" w:lineRule="auto"/>
              <w:ind w:left="0"/>
              <w:jc w:val="thaiDistribute"/>
              <w:rPr>
                <w:rFonts w:ascii="Times New Roman" w:hAnsi="Times New Roman"/>
                <w:szCs w:val="22"/>
              </w:rPr>
            </w:pPr>
            <w:r w:rsidRPr="00372C74">
              <w:rPr>
                <w:rFonts w:ascii="Times New Roman" w:hAnsi="Times New Roman"/>
                <w:szCs w:val="22"/>
              </w:rPr>
              <w:t>Major shareholder of the parent company</w:t>
            </w:r>
          </w:p>
        </w:tc>
      </w:tr>
      <w:tr w:rsidR="00563E60" w:rsidRPr="00372C74" w14:paraId="0983EAB9" w14:textId="77777777" w:rsidTr="0048402B">
        <w:tc>
          <w:tcPr>
            <w:tcW w:w="3150" w:type="dxa"/>
          </w:tcPr>
          <w:p w14:paraId="0EB9A935" w14:textId="1E72E158" w:rsidR="00563E60" w:rsidRPr="00372C74" w:rsidRDefault="009E53CE" w:rsidP="00460016">
            <w:pPr>
              <w:pStyle w:val="block"/>
              <w:spacing w:after="0" w:line="240" w:lineRule="auto"/>
              <w:ind w:left="156" w:right="-102" w:hanging="180"/>
              <w:rPr>
                <w:rFonts w:ascii="Times New Roman" w:hAnsi="Times New Roman"/>
                <w:szCs w:val="22"/>
              </w:rPr>
            </w:pPr>
            <w:r w:rsidRPr="00372C74">
              <w:rPr>
                <w:rFonts w:ascii="Times New Roman" w:hAnsi="Times New Roman"/>
                <w:szCs w:val="22"/>
              </w:rPr>
              <w:t>Rabbit Holdings</w:t>
            </w:r>
            <w:r w:rsidR="00563E60" w:rsidRPr="00372C74">
              <w:rPr>
                <w:rFonts w:ascii="Times New Roman" w:hAnsi="Times New Roman"/>
                <w:szCs w:val="22"/>
              </w:rPr>
              <w:t xml:space="preserve"> Public Company Limited</w:t>
            </w:r>
          </w:p>
        </w:tc>
        <w:tc>
          <w:tcPr>
            <w:tcW w:w="1494" w:type="dxa"/>
          </w:tcPr>
          <w:p w14:paraId="5BF78AA0" w14:textId="77777777" w:rsidR="00E371A8" w:rsidRPr="00372C74" w:rsidRDefault="00E371A8" w:rsidP="00460016">
            <w:pPr>
              <w:pStyle w:val="block"/>
              <w:tabs>
                <w:tab w:val="decimal" w:pos="765"/>
              </w:tabs>
              <w:spacing w:after="0" w:line="240" w:lineRule="auto"/>
              <w:ind w:left="0"/>
              <w:jc w:val="center"/>
              <w:rPr>
                <w:rFonts w:ascii="Times New Roman" w:hAnsi="Times New Roman"/>
                <w:szCs w:val="22"/>
                <w:lang w:val="en-US"/>
              </w:rPr>
            </w:pPr>
          </w:p>
          <w:p w14:paraId="039D1400" w14:textId="683BDF6F" w:rsidR="00563E60" w:rsidRPr="00372C74" w:rsidRDefault="00563E60" w:rsidP="00460016">
            <w:pPr>
              <w:pStyle w:val="block"/>
              <w:tabs>
                <w:tab w:val="decimal" w:pos="765"/>
              </w:tabs>
              <w:spacing w:after="0" w:line="240" w:lineRule="auto"/>
              <w:ind w:left="0"/>
              <w:jc w:val="center"/>
              <w:rPr>
                <w:rFonts w:ascii="Times New Roman" w:hAnsi="Times New Roman"/>
                <w:szCs w:val="22"/>
                <w:lang w:val="en-US"/>
              </w:rPr>
            </w:pPr>
            <w:r w:rsidRPr="00372C74">
              <w:rPr>
                <w:rFonts w:ascii="Times New Roman" w:hAnsi="Times New Roman"/>
                <w:szCs w:val="22"/>
                <w:lang w:val="en-US"/>
              </w:rPr>
              <w:t>Thailand</w:t>
            </w:r>
          </w:p>
        </w:tc>
        <w:tc>
          <w:tcPr>
            <w:tcW w:w="4536" w:type="dxa"/>
          </w:tcPr>
          <w:p w14:paraId="5E74B01F" w14:textId="77777777" w:rsidR="00E371A8" w:rsidRPr="00372C74" w:rsidRDefault="00E371A8" w:rsidP="000C0112">
            <w:pPr>
              <w:pStyle w:val="block"/>
              <w:tabs>
                <w:tab w:val="decimal" w:pos="765"/>
              </w:tabs>
              <w:spacing w:after="0" w:line="240" w:lineRule="auto"/>
              <w:ind w:left="0"/>
              <w:rPr>
                <w:rFonts w:ascii="Times New Roman" w:hAnsi="Times New Roman"/>
                <w:szCs w:val="22"/>
              </w:rPr>
            </w:pPr>
          </w:p>
          <w:p w14:paraId="3C14EAE3" w14:textId="428E0C25" w:rsidR="00563E60" w:rsidRPr="00372C74" w:rsidRDefault="00563E60" w:rsidP="000C0112">
            <w:pPr>
              <w:pStyle w:val="block"/>
              <w:tabs>
                <w:tab w:val="decimal" w:pos="765"/>
              </w:tabs>
              <w:spacing w:after="0" w:line="240" w:lineRule="auto"/>
              <w:ind w:left="0"/>
              <w:rPr>
                <w:rFonts w:ascii="Times New Roman" w:hAnsi="Times New Roman"/>
                <w:szCs w:val="22"/>
              </w:rPr>
            </w:pPr>
            <w:r w:rsidRPr="00372C74">
              <w:rPr>
                <w:rFonts w:ascii="Times New Roman" w:hAnsi="Times New Roman"/>
                <w:szCs w:val="22"/>
              </w:rPr>
              <w:t>Major shareholder of the parent company</w:t>
            </w:r>
          </w:p>
        </w:tc>
      </w:tr>
      <w:tr w:rsidR="006C25E4" w:rsidRPr="00372C74" w14:paraId="1B84F014" w14:textId="77777777" w:rsidTr="0048402B">
        <w:tc>
          <w:tcPr>
            <w:tcW w:w="3150" w:type="dxa"/>
          </w:tcPr>
          <w:p w14:paraId="43428544" w14:textId="6A5C041C" w:rsidR="006C25E4" w:rsidRPr="00372C74" w:rsidRDefault="006C25E4" w:rsidP="0076024A">
            <w:pPr>
              <w:pStyle w:val="block"/>
              <w:spacing w:after="0" w:line="240" w:lineRule="auto"/>
              <w:ind w:left="156" w:right="-102" w:hanging="180"/>
              <w:rPr>
                <w:rFonts w:ascii="Times New Roman" w:hAnsi="Times New Roman"/>
                <w:szCs w:val="22"/>
              </w:rPr>
            </w:pPr>
            <w:r w:rsidRPr="00372C74">
              <w:rPr>
                <w:rFonts w:ascii="Times New Roman" w:hAnsi="Times New Roman"/>
                <w:szCs w:val="22"/>
              </w:rPr>
              <w:t xml:space="preserve">The Group of </w:t>
            </w:r>
            <w:proofErr w:type="spellStart"/>
            <w:r w:rsidRPr="00372C74">
              <w:rPr>
                <w:rFonts w:ascii="Times New Roman" w:hAnsi="Times New Roman"/>
                <w:szCs w:val="22"/>
              </w:rPr>
              <w:t>Jaymart</w:t>
            </w:r>
            <w:proofErr w:type="spellEnd"/>
            <w:r w:rsidRPr="00372C74">
              <w:rPr>
                <w:rFonts w:ascii="Times New Roman" w:hAnsi="Times New Roman"/>
                <w:szCs w:val="22"/>
              </w:rPr>
              <w:t xml:space="preserve"> </w:t>
            </w:r>
            <w:r w:rsidR="00A34E1C" w:rsidRPr="00372C74">
              <w:rPr>
                <w:rFonts w:ascii="Times New Roman" w:hAnsi="Times New Roman"/>
                <w:szCs w:val="22"/>
              </w:rPr>
              <w:t xml:space="preserve">Group Holdings </w:t>
            </w:r>
            <w:r w:rsidRPr="00372C74">
              <w:rPr>
                <w:rFonts w:ascii="Times New Roman" w:hAnsi="Times New Roman"/>
                <w:szCs w:val="22"/>
              </w:rPr>
              <w:t>Company Limited</w:t>
            </w:r>
          </w:p>
        </w:tc>
        <w:tc>
          <w:tcPr>
            <w:tcW w:w="1494" w:type="dxa"/>
          </w:tcPr>
          <w:p w14:paraId="2559270D" w14:textId="77777777" w:rsidR="00E371A8" w:rsidRPr="00372C74" w:rsidRDefault="00E371A8" w:rsidP="0076024A">
            <w:pPr>
              <w:pStyle w:val="block"/>
              <w:tabs>
                <w:tab w:val="decimal" w:pos="765"/>
              </w:tabs>
              <w:spacing w:after="0" w:line="240" w:lineRule="auto"/>
              <w:ind w:left="0"/>
              <w:jc w:val="center"/>
              <w:rPr>
                <w:rFonts w:ascii="Times New Roman" w:hAnsi="Times New Roman"/>
                <w:szCs w:val="22"/>
                <w:lang w:val="en-US"/>
              </w:rPr>
            </w:pPr>
          </w:p>
          <w:p w14:paraId="69FF5E3D" w14:textId="563E0BD7" w:rsidR="006C25E4" w:rsidRPr="00372C74" w:rsidRDefault="006C25E4" w:rsidP="0076024A">
            <w:pPr>
              <w:pStyle w:val="block"/>
              <w:tabs>
                <w:tab w:val="decimal" w:pos="765"/>
              </w:tabs>
              <w:spacing w:after="0" w:line="240" w:lineRule="auto"/>
              <w:ind w:left="0"/>
              <w:jc w:val="center"/>
              <w:rPr>
                <w:rFonts w:ascii="Times New Roman" w:hAnsi="Times New Roman"/>
                <w:szCs w:val="22"/>
                <w:lang w:val="en-US"/>
              </w:rPr>
            </w:pPr>
            <w:r w:rsidRPr="00372C74">
              <w:rPr>
                <w:rFonts w:ascii="Times New Roman" w:hAnsi="Times New Roman"/>
                <w:szCs w:val="22"/>
                <w:lang w:val="en-US"/>
              </w:rPr>
              <w:t>Thailand</w:t>
            </w:r>
          </w:p>
        </w:tc>
        <w:tc>
          <w:tcPr>
            <w:tcW w:w="4536" w:type="dxa"/>
          </w:tcPr>
          <w:p w14:paraId="04CF3084" w14:textId="0448C531" w:rsidR="006C25E4" w:rsidRPr="00372C74" w:rsidRDefault="002E487C" w:rsidP="000D54DE">
            <w:pPr>
              <w:pStyle w:val="block"/>
              <w:spacing w:after="0" w:line="240" w:lineRule="auto"/>
              <w:ind w:left="156" w:right="-102" w:hanging="180"/>
              <w:rPr>
                <w:rFonts w:ascii="Times New Roman" w:hAnsi="Times New Roman"/>
                <w:szCs w:val="22"/>
                <w:lang w:val="en-US"/>
              </w:rPr>
            </w:pPr>
            <w:r w:rsidRPr="00372C74">
              <w:rPr>
                <w:rFonts w:ascii="Times New Roman" w:hAnsi="Times New Roman"/>
                <w:szCs w:val="22"/>
              </w:rPr>
              <w:t>The group companies of major shareholder</w:t>
            </w:r>
            <w:r w:rsidR="000D54DE" w:rsidRPr="00372C74">
              <w:rPr>
                <w:rFonts w:ascii="Times New Roman" w:hAnsi="Times New Roman"/>
                <w:szCs w:val="22"/>
              </w:rPr>
              <w:t xml:space="preserve"> of </w:t>
            </w:r>
            <w:r w:rsidR="000D54DE" w:rsidRPr="00372C74">
              <w:rPr>
                <w:rFonts w:ascii="Times New Roman" w:hAnsi="Times New Roman"/>
                <w:szCs w:val="22"/>
              </w:rPr>
              <w:br/>
              <w:t>the parent company</w:t>
            </w:r>
          </w:p>
        </w:tc>
      </w:tr>
      <w:tr w:rsidR="002E487C" w:rsidRPr="00372C74" w14:paraId="29994037" w14:textId="77777777" w:rsidTr="0048402B">
        <w:tc>
          <w:tcPr>
            <w:tcW w:w="3150" w:type="dxa"/>
          </w:tcPr>
          <w:p w14:paraId="0B0FDE41" w14:textId="1CF3F804" w:rsidR="002E487C" w:rsidRPr="00372C74" w:rsidRDefault="002E487C" w:rsidP="002E487C">
            <w:pPr>
              <w:pStyle w:val="block"/>
              <w:spacing w:after="0" w:line="240" w:lineRule="auto"/>
              <w:ind w:left="156" w:right="-102" w:hanging="180"/>
              <w:rPr>
                <w:rFonts w:ascii="Times New Roman" w:hAnsi="Times New Roman"/>
                <w:szCs w:val="22"/>
              </w:rPr>
            </w:pPr>
            <w:r w:rsidRPr="00372C74">
              <w:rPr>
                <w:rFonts w:ascii="Times New Roman" w:hAnsi="Times New Roman"/>
                <w:szCs w:val="22"/>
              </w:rPr>
              <w:t>The Group of Rabbit Holdings Public Company Limited</w:t>
            </w:r>
          </w:p>
        </w:tc>
        <w:tc>
          <w:tcPr>
            <w:tcW w:w="1494" w:type="dxa"/>
          </w:tcPr>
          <w:p w14:paraId="731C84E7" w14:textId="77777777" w:rsidR="002E487C" w:rsidRPr="00372C74" w:rsidRDefault="002E487C" w:rsidP="000D54DE">
            <w:pPr>
              <w:pStyle w:val="block"/>
              <w:spacing w:after="0" w:line="240" w:lineRule="auto"/>
              <w:ind w:left="156" w:right="-102" w:hanging="180"/>
              <w:rPr>
                <w:rFonts w:ascii="Times New Roman" w:hAnsi="Times New Roman"/>
                <w:szCs w:val="22"/>
              </w:rPr>
            </w:pPr>
          </w:p>
          <w:p w14:paraId="7ACE14D7" w14:textId="377A6FDF" w:rsidR="002E487C" w:rsidRPr="00372C74" w:rsidRDefault="002E487C" w:rsidP="000D54DE">
            <w:pPr>
              <w:pStyle w:val="block"/>
              <w:tabs>
                <w:tab w:val="decimal" w:pos="765"/>
              </w:tabs>
              <w:spacing w:after="0" w:line="240" w:lineRule="auto"/>
              <w:ind w:left="0"/>
              <w:jc w:val="center"/>
              <w:rPr>
                <w:rFonts w:ascii="Times New Roman" w:hAnsi="Times New Roman"/>
                <w:szCs w:val="22"/>
              </w:rPr>
            </w:pPr>
            <w:r w:rsidRPr="00372C74">
              <w:rPr>
                <w:rFonts w:ascii="Times New Roman" w:hAnsi="Times New Roman"/>
                <w:szCs w:val="22"/>
              </w:rPr>
              <w:t>Thailand</w:t>
            </w:r>
          </w:p>
        </w:tc>
        <w:tc>
          <w:tcPr>
            <w:tcW w:w="4536" w:type="dxa"/>
          </w:tcPr>
          <w:p w14:paraId="4F0262E8" w14:textId="58DD6B1D" w:rsidR="002E487C" w:rsidRPr="00372C74" w:rsidRDefault="000D54DE" w:rsidP="000D54DE">
            <w:pPr>
              <w:pStyle w:val="block"/>
              <w:spacing w:after="0" w:line="240" w:lineRule="auto"/>
              <w:ind w:left="156" w:right="-102" w:hanging="180"/>
              <w:rPr>
                <w:rFonts w:ascii="Times New Roman" w:hAnsi="Times New Roman"/>
                <w:szCs w:val="22"/>
              </w:rPr>
            </w:pPr>
            <w:r w:rsidRPr="00372C74">
              <w:rPr>
                <w:rFonts w:ascii="Times New Roman" w:hAnsi="Times New Roman"/>
                <w:szCs w:val="22"/>
              </w:rPr>
              <w:t xml:space="preserve">The group companies of major shareholder of </w:t>
            </w:r>
            <w:r w:rsidRPr="00372C74">
              <w:rPr>
                <w:rFonts w:ascii="Times New Roman" w:hAnsi="Times New Roman"/>
                <w:szCs w:val="22"/>
              </w:rPr>
              <w:br/>
              <w:t>the parent company</w:t>
            </w:r>
          </w:p>
        </w:tc>
      </w:tr>
    </w:tbl>
    <w:p w14:paraId="6E80A6E9" w14:textId="66F65FE8" w:rsidR="00F372BC" w:rsidRPr="00372C74" w:rsidRDefault="00F372BC">
      <w:pPr>
        <w:rPr>
          <w:rFonts w:ascii="Times New Roman" w:hAnsi="Times New Roman" w:cs="Times New Roman"/>
          <w:sz w:val="22"/>
          <w:szCs w:val="22"/>
          <w:cs/>
          <w:lang w:eastAsia="x-none"/>
        </w:rPr>
      </w:pPr>
    </w:p>
    <w:tbl>
      <w:tblPr>
        <w:tblW w:w="9180" w:type="dxa"/>
        <w:tblInd w:w="450" w:type="dxa"/>
        <w:tblLayout w:type="fixed"/>
        <w:tblLook w:val="0000" w:firstRow="0" w:lastRow="0" w:firstColumn="0" w:lastColumn="0" w:noHBand="0" w:noVBand="0"/>
      </w:tblPr>
      <w:tblGrid>
        <w:gridCol w:w="6120"/>
        <w:gridCol w:w="1440"/>
        <w:gridCol w:w="236"/>
        <w:gridCol w:w="8"/>
        <w:gridCol w:w="1376"/>
      </w:tblGrid>
      <w:tr w:rsidR="006C25E4" w:rsidRPr="00372C74" w14:paraId="6B1C974F" w14:textId="77777777" w:rsidTr="00734012">
        <w:trPr>
          <w:tblHeader/>
        </w:trPr>
        <w:tc>
          <w:tcPr>
            <w:tcW w:w="6120" w:type="dxa"/>
          </w:tcPr>
          <w:p w14:paraId="1B23891A" w14:textId="15D72EFC" w:rsidR="006C25E4" w:rsidRPr="00372C74" w:rsidRDefault="006C25E4" w:rsidP="004C2A65">
            <w:pPr>
              <w:pStyle w:val="BodyText"/>
              <w:tabs>
                <w:tab w:val="left" w:pos="550"/>
              </w:tabs>
              <w:spacing w:after="0" w:line="240" w:lineRule="atLeast"/>
              <w:rPr>
                <w:rFonts w:ascii="Times New Roman" w:hAnsi="Times New Roman" w:cs="Times New Roman"/>
                <w:b/>
                <w:bCs/>
                <w:i/>
                <w:iCs/>
                <w:lang w:val="en-US"/>
              </w:rPr>
            </w:pPr>
            <w:r w:rsidRPr="00372C74">
              <w:rPr>
                <w:rFonts w:ascii="Times New Roman" w:hAnsi="Times New Roman" w:cs="Times New Roman"/>
                <w:b/>
                <w:bCs/>
                <w:i/>
                <w:iCs/>
                <w:lang w:val="en-US"/>
              </w:rPr>
              <w:lastRenderedPageBreak/>
              <w:t>Significant transaction</w:t>
            </w:r>
            <w:r w:rsidR="00127B49" w:rsidRPr="00372C74">
              <w:rPr>
                <w:rFonts w:ascii="Times New Roman" w:hAnsi="Times New Roman" w:cs="Times New Roman"/>
                <w:b/>
                <w:bCs/>
                <w:i/>
                <w:iCs/>
                <w:lang w:val="en-US"/>
              </w:rPr>
              <w:t>s</w:t>
            </w:r>
            <w:r w:rsidRPr="00372C74">
              <w:rPr>
                <w:rFonts w:ascii="Times New Roman" w:hAnsi="Times New Roman" w:cs="Times New Roman"/>
                <w:b/>
                <w:bCs/>
                <w:i/>
                <w:iCs/>
                <w:lang w:val="en-US"/>
              </w:rPr>
              <w:t xml:space="preserve"> </w:t>
            </w:r>
            <w:r w:rsidR="00127B49" w:rsidRPr="00372C74">
              <w:rPr>
                <w:rFonts w:ascii="Times New Roman" w:hAnsi="Times New Roman" w:cs="Times New Roman"/>
                <w:b/>
                <w:bCs/>
                <w:i/>
                <w:iCs/>
                <w:lang w:val="en-US"/>
              </w:rPr>
              <w:t>with</w:t>
            </w:r>
            <w:r w:rsidRPr="00372C74">
              <w:rPr>
                <w:rFonts w:ascii="Times New Roman" w:hAnsi="Times New Roman" w:cs="Times New Roman"/>
                <w:b/>
                <w:bCs/>
                <w:i/>
                <w:iCs/>
                <w:lang w:val="en-US"/>
              </w:rPr>
              <w:t xml:space="preserve"> related parties</w:t>
            </w:r>
          </w:p>
        </w:tc>
        <w:tc>
          <w:tcPr>
            <w:tcW w:w="1440" w:type="dxa"/>
          </w:tcPr>
          <w:p w14:paraId="3D4F6617" w14:textId="77777777" w:rsidR="006C25E4" w:rsidRPr="00372C74" w:rsidRDefault="006C25E4" w:rsidP="004C2A65">
            <w:pPr>
              <w:spacing w:line="240" w:lineRule="atLeast"/>
              <w:jc w:val="center"/>
              <w:rPr>
                <w:rFonts w:ascii="Times New Roman" w:hAnsi="Times New Roman" w:cs="Times New Roman"/>
                <w:sz w:val="22"/>
                <w:szCs w:val="22"/>
              </w:rPr>
            </w:pPr>
          </w:p>
        </w:tc>
        <w:tc>
          <w:tcPr>
            <w:tcW w:w="236" w:type="dxa"/>
          </w:tcPr>
          <w:p w14:paraId="2A0C4A50" w14:textId="77777777" w:rsidR="006C25E4" w:rsidRPr="00372C74" w:rsidRDefault="006C25E4" w:rsidP="004C2A65">
            <w:pPr>
              <w:spacing w:line="240" w:lineRule="atLeast"/>
              <w:rPr>
                <w:rFonts w:ascii="Times New Roman" w:hAnsi="Times New Roman" w:cs="Times New Roman"/>
                <w:sz w:val="22"/>
                <w:szCs w:val="22"/>
              </w:rPr>
            </w:pPr>
          </w:p>
        </w:tc>
        <w:tc>
          <w:tcPr>
            <w:tcW w:w="1384" w:type="dxa"/>
            <w:gridSpan w:val="2"/>
          </w:tcPr>
          <w:p w14:paraId="348B9D41" w14:textId="77777777" w:rsidR="006C25E4" w:rsidRPr="00372C74" w:rsidRDefault="006C25E4" w:rsidP="004C2A65">
            <w:pPr>
              <w:spacing w:line="240" w:lineRule="atLeast"/>
              <w:jc w:val="center"/>
              <w:rPr>
                <w:rFonts w:ascii="Times New Roman" w:hAnsi="Times New Roman" w:cs="Times New Roman"/>
                <w:sz w:val="22"/>
                <w:szCs w:val="22"/>
              </w:rPr>
            </w:pPr>
          </w:p>
        </w:tc>
      </w:tr>
      <w:tr w:rsidR="00047DE2" w:rsidRPr="00372C74" w14:paraId="4EE04DC9" w14:textId="77777777" w:rsidTr="00734012">
        <w:trPr>
          <w:tblHeader/>
        </w:trPr>
        <w:tc>
          <w:tcPr>
            <w:tcW w:w="6120" w:type="dxa"/>
          </w:tcPr>
          <w:p w14:paraId="67E2CCFA" w14:textId="578A34DC" w:rsidR="00047DE2" w:rsidRPr="00372C74" w:rsidRDefault="00127B49" w:rsidP="004C2A65">
            <w:pPr>
              <w:pStyle w:val="BodyText"/>
              <w:tabs>
                <w:tab w:val="left" w:pos="550"/>
              </w:tabs>
              <w:spacing w:after="0" w:line="240" w:lineRule="atLeast"/>
              <w:rPr>
                <w:rFonts w:ascii="Times New Roman" w:hAnsi="Times New Roman" w:cs="Times New Roman"/>
                <w:b/>
                <w:bCs/>
                <w:i/>
                <w:iCs/>
                <w:lang w:val="en-US"/>
              </w:rPr>
            </w:pPr>
            <w:r w:rsidRPr="00372C74">
              <w:rPr>
                <w:rFonts w:ascii="Times New Roman" w:hAnsi="Times New Roman" w:cs="Times New Roman"/>
                <w:b/>
                <w:bCs/>
                <w:i/>
                <w:iCs/>
                <w:lang w:val="en-US"/>
              </w:rPr>
              <w:t>Y</w:t>
            </w:r>
            <w:r w:rsidR="00047DE2" w:rsidRPr="00372C74">
              <w:rPr>
                <w:rFonts w:ascii="Times New Roman" w:hAnsi="Times New Roman" w:cs="Times New Roman"/>
                <w:b/>
                <w:bCs/>
                <w:i/>
                <w:iCs/>
                <w:lang w:val="en-US"/>
              </w:rPr>
              <w:t>ear ended 31 December</w:t>
            </w:r>
          </w:p>
        </w:tc>
        <w:tc>
          <w:tcPr>
            <w:tcW w:w="1440" w:type="dxa"/>
          </w:tcPr>
          <w:p w14:paraId="02DE762E" w14:textId="47A81F13" w:rsidR="00047DE2" w:rsidRPr="00372C74" w:rsidRDefault="00C001B5" w:rsidP="004C2A65">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5</w:t>
            </w:r>
          </w:p>
        </w:tc>
        <w:tc>
          <w:tcPr>
            <w:tcW w:w="236" w:type="dxa"/>
          </w:tcPr>
          <w:p w14:paraId="2B6870A5" w14:textId="77777777" w:rsidR="00047DE2" w:rsidRPr="00372C74" w:rsidRDefault="00047DE2" w:rsidP="004C2A65">
            <w:pPr>
              <w:spacing w:line="240" w:lineRule="atLeast"/>
              <w:rPr>
                <w:rFonts w:ascii="Times New Roman" w:hAnsi="Times New Roman" w:cs="Times New Roman"/>
                <w:sz w:val="22"/>
                <w:szCs w:val="22"/>
              </w:rPr>
            </w:pPr>
          </w:p>
        </w:tc>
        <w:tc>
          <w:tcPr>
            <w:tcW w:w="1384" w:type="dxa"/>
            <w:gridSpan w:val="2"/>
          </w:tcPr>
          <w:p w14:paraId="60B62AAE" w14:textId="46A251E7" w:rsidR="00047DE2" w:rsidRPr="00372C74" w:rsidRDefault="00C001B5" w:rsidP="004C2A65">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4</w:t>
            </w:r>
          </w:p>
        </w:tc>
      </w:tr>
      <w:tr w:rsidR="00047DE2" w:rsidRPr="00372C74" w14:paraId="749FCE53" w14:textId="77777777" w:rsidTr="00734012">
        <w:trPr>
          <w:tblHeader/>
        </w:trPr>
        <w:tc>
          <w:tcPr>
            <w:tcW w:w="6120" w:type="dxa"/>
          </w:tcPr>
          <w:p w14:paraId="0E14EF50" w14:textId="77777777" w:rsidR="00047DE2" w:rsidRPr="00372C74" w:rsidRDefault="00047DE2" w:rsidP="004C2A65">
            <w:pPr>
              <w:pStyle w:val="BodyText"/>
              <w:tabs>
                <w:tab w:val="left" w:pos="550"/>
              </w:tabs>
              <w:spacing w:after="0" w:line="240" w:lineRule="atLeast"/>
              <w:rPr>
                <w:rFonts w:ascii="Times New Roman" w:hAnsi="Times New Roman" w:cs="Times New Roman"/>
                <w:b/>
                <w:bCs/>
                <w:lang w:val="en-US" w:eastAsia="ja-JP"/>
              </w:rPr>
            </w:pPr>
          </w:p>
        </w:tc>
        <w:tc>
          <w:tcPr>
            <w:tcW w:w="3060" w:type="dxa"/>
            <w:gridSpan w:val="4"/>
          </w:tcPr>
          <w:p w14:paraId="41BBB722" w14:textId="77777777" w:rsidR="00047DE2" w:rsidRPr="00372C74" w:rsidRDefault="00047DE2" w:rsidP="004C2A65">
            <w:pPr>
              <w:spacing w:line="240" w:lineRule="atLeast"/>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047DE2" w:rsidRPr="00372C74" w14:paraId="6BCDEF04" w14:textId="77777777" w:rsidTr="00734012">
        <w:tc>
          <w:tcPr>
            <w:tcW w:w="6120" w:type="dxa"/>
          </w:tcPr>
          <w:p w14:paraId="31BB2E01" w14:textId="7C0E11F5" w:rsidR="00047DE2" w:rsidRPr="00372C74" w:rsidRDefault="00022F62" w:rsidP="004C2A65">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b/>
                <w:bCs/>
                <w:lang w:val="en-US"/>
              </w:rPr>
              <w:t>Parent</w:t>
            </w:r>
            <w:r w:rsidR="003C0059" w:rsidRPr="00372C74">
              <w:rPr>
                <w:rFonts w:ascii="Times New Roman" w:hAnsi="Times New Roman" w:cs="Times New Roman"/>
                <w:b/>
                <w:bCs/>
                <w:lang w:val="en-US"/>
              </w:rPr>
              <w:t xml:space="preserve"> company</w:t>
            </w:r>
          </w:p>
        </w:tc>
        <w:tc>
          <w:tcPr>
            <w:tcW w:w="1440" w:type="dxa"/>
          </w:tcPr>
          <w:p w14:paraId="74E0ACE9" w14:textId="77777777" w:rsidR="00047DE2" w:rsidRPr="00372C74" w:rsidRDefault="00047DE2" w:rsidP="004C2A65">
            <w:pPr>
              <w:tabs>
                <w:tab w:val="decimal" w:pos="701"/>
              </w:tabs>
              <w:spacing w:line="240" w:lineRule="atLeast"/>
              <w:ind w:left="-108" w:right="-218"/>
              <w:rPr>
                <w:rFonts w:ascii="Times New Roman" w:hAnsi="Times New Roman" w:cs="Times New Roman"/>
                <w:sz w:val="22"/>
                <w:szCs w:val="22"/>
              </w:rPr>
            </w:pPr>
          </w:p>
        </w:tc>
        <w:tc>
          <w:tcPr>
            <w:tcW w:w="244" w:type="dxa"/>
            <w:gridSpan w:val="2"/>
          </w:tcPr>
          <w:p w14:paraId="6A564A99" w14:textId="77777777" w:rsidR="00047DE2" w:rsidRPr="00372C74" w:rsidRDefault="00047DE2" w:rsidP="004C2A65">
            <w:pPr>
              <w:tabs>
                <w:tab w:val="decimal" w:pos="932"/>
              </w:tabs>
              <w:spacing w:line="240" w:lineRule="atLeast"/>
              <w:ind w:left="-108" w:right="-218"/>
              <w:rPr>
                <w:rFonts w:ascii="Times New Roman" w:hAnsi="Times New Roman" w:cs="Times New Roman"/>
                <w:sz w:val="22"/>
                <w:szCs w:val="22"/>
              </w:rPr>
            </w:pPr>
          </w:p>
        </w:tc>
        <w:tc>
          <w:tcPr>
            <w:tcW w:w="1376" w:type="dxa"/>
          </w:tcPr>
          <w:p w14:paraId="0B78B56A" w14:textId="77777777" w:rsidR="00047DE2" w:rsidRPr="00372C74" w:rsidRDefault="00047DE2" w:rsidP="004C2A65">
            <w:pPr>
              <w:tabs>
                <w:tab w:val="decimal" w:pos="701"/>
              </w:tabs>
              <w:spacing w:line="240" w:lineRule="atLeast"/>
              <w:ind w:left="-108" w:right="-218"/>
              <w:rPr>
                <w:rFonts w:ascii="Times New Roman" w:hAnsi="Times New Roman" w:cs="Times New Roman"/>
                <w:sz w:val="22"/>
                <w:szCs w:val="22"/>
              </w:rPr>
            </w:pPr>
          </w:p>
        </w:tc>
      </w:tr>
      <w:tr w:rsidR="00852E48" w:rsidRPr="00372C74" w14:paraId="3771BB69" w14:textId="77777777">
        <w:tc>
          <w:tcPr>
            <w:tcW w:w="6120" w:type="dxa"/>
          </w:tcPr>
          <w:p w14:paraId="56576C81" w14:textId="687E06C8" w:rsidR="00852E48" w:rsidRPr="00372C74" w:rsidRDefault="00852E48" w:rsidP="00852E48">
            <w:pPr>
              <w:pStyle w:val="MacroText"/>
              <w:tabs>
                <w:tab w:val="left" w:pos="550"/>
              </w:tabs>
              <w:spacing w:line="240" w:lineRule="atLeast"/>
              <w:rPr>
                <w:rFonts w:ascii="Times New Roman" w:hAnsi="Times New Roman" w:cs="Times New Roman"/>
                <w:b/>
                <w:bCs/>
                <w:sz w:val="22"/>
                <w:szCs w:val="22"/>
                <w:vertAlign w:val="superscript"/>
                <w:lang w:val="en-US"/>
              </w:rPr>
            </w:pPr>
            <w:r w:rsidRPr="00372C74">
              <w:rPr>
                <w:rFonts w:ascii="Times New Roman" w:hAnsi="Times New Roman" w:cs="Times New Roman"/>
                <w:sz w:val="22"/>
                <w:szCs w:val="22"/>
              </w:rPr>
              <w:t>Sale of assets foreclosed</w:t>
            </w:r>
          </w:p>
        </w:tc>
        <w:tc>
          <w:tcPr>
            <w:tcW w:w="1440" w:type="dxa"/>
            <w:vAlign w:val="bottom"/>
          </w:tcPr>
          <w:p w14:paraId="72EA7B09" w14:textId="2F05D414" w:rsidR="00852E48" w:rsidRPr="00372C74" w:rsidRDefault="00EE3E38" w:rsidP="00EE3E38">
            <w:pPr>
              <w:tabs>
                <w:tab w:val="decimal" w:pos="87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w:t>
            </w:r>
          </w:p>
        </w:tc>
        <w:tc>
          <w:tcPr>
            <w:tcW w:w="244" w:type="dxa"/>
            <w:gridSpan w:val="2"/>
          </w:tcPr>
          <w:p w14:paraId="287EF0DF" w14:textId="77777777" w:rsidR="00852E48" w:rsidRPr="00372C74" w:rsidRDefault="00852E48"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28EB645E" w14:textId="12623464"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7,469</w:t>
            </w:r>
          </w:p>
        </w:tc>
      </w:tr>
      <w:tr w:rsidR="00852E48" w:rsidRPr="00372C74" w14:paraId="48119464" w14:textId="77777777">
        <w:tc>
          <w:tcPr>
            <w:tcW w:w="6120" w:type="dxa"/>
          </w:tcPr>
          <w:p w14:paraId="29CB1705" w14:textId="1FF812A5" w:rsidR="00852E48" w:rsidRPr="00372C74" w:rsidRDefault="00852E48" w:rsidP="00852E48">
            <w:pPr>
              <w:pStyle w:val="MacroText"/>
              <w:tabs>
                <w:tab w:val="left" w:pos="550"/>
              </w:tabs>
              <w:spacing w:line="240" w:lineRule="atLeast"/>
              <w:rPr>
                <w:rFonts w:ascii="Times New Roman" w:hAnsi="Times New Roman" w:cs="Times New Roman"/>
                <w:sz w:val="22"/>
                <w:szCs w:val="22"/>
              </w:rPr>
            </w:pPr>
            <w:r w:rsidRPr="00372C74">
              <w:rPr>
                <w:rFonts w:ascii="Times New Roman" w:hAnsi="Times New Roman" w:cs="Times New Roman"/>
                <w:sz w:val="22"/>
                <w:szCs w:val="22"/>
              </w:rPr>
              <w:t>Other income</w:t>
            </w:r>
          </w:p>
        </w:tc>
        <w:tc>
          <w:tcPr>
            <w:tcW w:w="1440" w:type="dxa"/>
            <w:vAlign w:val="bottom"/>
          </w:tcPr>
          <w:p w14:paraId="6F3EE392" w14:textId="44708A72" w:rsidR="00852E48"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719</w:t>
            </w:r>
          </w:p>
        </w:tc>
        <w:tc>
          <w:tcPr>
            <w:tcW w:w="244" w:type="dxa"/>
            <w:gridSpan w:val="2"/>
          </w:tcPr>
          <w:p w14:paraId="5AAD4030" w14:textId="77777777" w:rsidR="00852E48" w:rsidRPr="00372C74" w:rsidRDefault="00852E48"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43845DDC" w14:textId="4F173073"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2,005</w:t>
            </w:r>
          </w:p>
        </w:tc>
      </w:tr>
      <w:tr w:rsidR="00852E48" w:rsidRPr="00372C74" w14:paraId="70C79209" w14:textId="77777777">
        <w:tc>
          <w:tcPr>
            <w:tcW w:w="6120" w:type="dxa"/>
          </w:tcPr>
          <w:p w14:paraId="2ABA644F" w14:textId="6CA64D0A" w:rsidR="00852E48" w:rsidRPr="00372C74" w:rsidRDefault="00852E48"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lang w:val="en-US"/>
              </w:rPr>
              <w:t>Purchase of goods</w:t>
            </w:r>
            <w:r w:rsidRPr="00372C74">
              <w:rPr>
                <w:rFonts w:ascii="Times New Roman" w:hAnsi="Times New Roman" w:cs="Times New Roman"/>
                <w:sz w:val="22"/>
                <w:szCs w:val="22"/>
                <w:vertAlign w:val="superscript"/>
              </w:rPr>
              <w:t>*</w:t>
            </w:r>
          </w:p>
        </w:tc>
        <w:tc>
          <w:tcPr>
            <w:tcW w:w="1440" w:type="dxa"/>
            <w:vAlign w:val="bottom"/>
          </w:tcPr>
          <w:p w14:paraId="4BA6F2B4" w14:textId="10745FD9" w:rsidR="00852E48"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276,214</w:t>
            </w:r>
          </w:p>
        </w:tc>
        <w:tc>
          <w:tcPr>
            <w:tcW w:w="244" w:type="dxa"/>
            <w:gridSpan w:val="2"/>
          </w:tcPr>
          <w:p w14:paraId="5EB9D295" w14:textId="77777777" w:rsidR="00852E48" w:rsidRPr="00372C74" w:rsidRDefault="00852E48"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19D08D40" w14:textId="76F9ABDB"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208,622</w:t>
            </w:r>
          </w:p>
        </w:tc>
      </w:tr>
      <w:tr w:rsidR="00892D25" w:rsidRPr="00372C74" w14:paraId="58DEC3D8" w14:textId="77777777">
        <w:tc>
          <w:tcPr>
            <w:tcW w:w="6120" w:type="dxa"/>
          </w:tcPr>
          <w:p w14:paraId="640882DB" w14:textId="5AA7940D" w:rsidR="00892D25" w:rsidRPr="00372C74" w:rsidRDefault="00892D25"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lang w:val="en-US"/>
              </w:rPr>
              <w:t>Management fee expenses</w:t>
            </w:r>
          </w:p>
        </w:tc>
        <w:tc>
          <w:tcPr>
            <w:tcW w:w="1440" w:type="dxa"/>
            <w:vAlign w:val="bottom"/>
          </w:tcPr>
          <w:p w14:paraId="359101F2" w14:textId="3B13B8AF"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10,910</w:t>
            </w:r>
          </w:p>
        </w:tc>
        <w:tc>
          <w:tcPr>
            <w:tcW w:w="244" w:type="dxa"/>
            <w:gridSpan w:val="2"/>
          </w:tcPr>
          <w:p w14:paraId="17047A75"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21DA904E" w14:textId="73721A84"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11,040</w:t>
            </w:r>
          </w:p>
        </w:tc>
      </w:tr>
      <w:tr w:rsidR="00892D25" w:rsidRPr="00372C74" w14:paraId="2347C37F" w14:textId="77777777">
        <w:tc>
          <w:tcPr>
            <w:tcW w:w="6120" w:type="dxa"/>
          </w:tcPr>
          <w:p w14:paraId="3C7A5F9F" w14:textId="69E78EE9" w:rsidR="00892D25" w:rsidRPr="00372C74" w:rsidRDefault="00892D25"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lang w:val="en-US"/>
              </w:rPr>
              <w:t>Other expenses</w:t>
            </w:r>
          </w:p>
        </w:tc>
        <w:tc>
          <w:tcPr>
            <w:tcW w:w="1440" w:type="dxa"/>
            <w:vAlign w:val="bottom"/>
          </w:tcPr>
          <w:p w14:paraId="3DB33852" w14:textId="2A076048"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4,109</w:t>
            </w:r>
          </w:p>
        </w:tc>
        <w:tc>
          <w:tcPr>
            <w:tcW w:w="244" w:type="dxa"/>
            <w:gridSpan w:val="2"/>
          </w:tcPr>
          <w:p w14:paraId="1F84684D"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35A20287" w14:textId="73F1DB89"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6,281</w:t>
            </w:r>
          </w:p>
        </w:tc>
      </w:tr>
      <w:tr w:rsidR="00892D25" w:rsidRPr="00372C74" w14:paraId="6CF82CAC" w14:textId="77777777">
        <w:trPr>
          <w:trHeight w:val="92"/>
        </w:trPr>
        <w:tc>
          <w:tcPr>
            <w:tcW w:w="6120" w:type="dxa"/>
          </w:tcPr>
          <w:p w14:paraId="212F6F8E" w14:textId="7B5E9F35" w:rsidR="00892D25" w:rsidRPr="00372C74" w:rsidRDefault="00892D25"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lang w:val="en-US"/>
              </w:rPr>
              <w:t>Financial costs</w:t>
            </w:r>
          </w:p>
        </w:tc>
        <w:tc>
          <w:tcPr>
            <w:tcW w:w="1440" w:type="dxa"/>
            <w:vAlign w:val="bottom"/>
          </w:tcPr>
          <w:p w14:paraId="33D76E35" w14:textId="63B4544F"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325,762</w:t>
            </w:r>
          </w:p>
        </w:tc>
        <w:tc>
          <w:tcPr>
            <w:tcW w:w="244" w:type="dxa"/>
            <w:gridSpan w:val="2"/>
          </w:tcPr>
          <w:p w14:paraId="6AABB600"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vAlign w:val="bottom"/>
          </w:tcPr>
          <w:p w14:paraId="58721A88" w14:textId="5D1F7B49"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521,356</w:t>
            </w:r>
          </w:p>
        </w:tc>
      </w:tr>
      <w:tr w:rsidR="00892D25" w:rsidRPr="00372C74" w14:paraId="14A51EE9" w14:textId="77777777">
        <w:tc>
          <w:tcPr>
            <w:tcW w:w="6120" w:type="dxa"/>
          </w:tcPr>
          <w:p w14:paraId="07D6BD85" w14:textId="1BC994EF" w:rsidR="00892D25" w:rsidRPr="00372C74" w:rsidRDefault="00892D25" w:rsidP="00852E48">
            <w:pPr>
              <w:pStyle w:val="BodyText"/>
              <w:tabs>
                <w:tab w:val="left" w:pos="550"/>
              </w:tabs>
              <w:spacing w:after="0" w:line="240" w:lineRule="atLeast"/>
              <w:rPr>
                <w:rFonts w:ascii="Times New Roman" w:hAnsi="Times New Roman" w:cs="Times New Roman"/>
                <w:lang w:val="en-US"/>
              </w:rPr>
            </w:pPr>
          </w:p>
        </w:tc>
        <w:tc>
          <w:tcPr>
            <w:tcW w:w="1440" w:type="dxa"/>
          </w:tcPr>
          <w:p w14:paraId="543154AF" w14:textId="5A341DDD"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c>
          <w:tcPr>
            <w:tcW w:w="244" w:type="dxa"/>
            <w:gridSpan w:val="2"/>
          </w:tcPr>
          <w:p w14:paraId="038A8E5A"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7583BED3" w14:textId="1F636081"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r w:rsidR="00892D25" w:rsidRPr="00372C74" w14:paraId="24C02DB6" w14:textId="77777777" w:rsidTr="00734012">
        <w:trPr>
          <w:trHeight w:val="164"/>
        </w:trPr>
        <w:tc>
          <w:tcPr>
            <w:tcW w:w="6120" w:type="dxa"/>
          </w:tcPr>
          <w:p w14:paraId="72461723" w14:textId="4279F9DF" w:rsidR="00892D25" w:rsidRPr="00372C74" w:rsidRDefault="00892D25" w:rsidP="00852E48">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b/>
                <w:bCs/>
                <w:lang w:val="en-US"/>
              </w:rPr>
              <w:t>Other related parties</w:t>
            </w:r>
          </w:p>
        </w:tc>
        <w:tc>
          <w:tcPr>
            <w:tcW w:w="1440" w:type="dxa"/>
          </w:tcPr>
          <w:p w14:paraId="05F28EE9"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244" w:type="dxa"/>
            <w:gridSpan w:val="2"/>
          </w:tcPr>
          <w:p w14:paraId="45612822"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3B4D6FA0"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r>
      <w:tr w:rsidR="00892D25" w:rsidRPr="00372C74" w14:paraId="322E0766" w14:textId="77777777" w:rsidTr="00734012">
        <w:trPr>
          <w:trHeight w:val="164"/>
        </w:trPr>
        <w:tc>
          <w:tcPr>
            <w:tcW w:w="6120" w:type="dxa"/>
          </w:tcPr>
          <w:p w14:paraId="6C6B7286" w14:textId="6059FE99" w:rsidR="00892D25" w:rsidRPr="00372C74" w:rsidRDefault="00892D25" w:rsidP="00852E48">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rPr>
              <w:t>Commission income</w:t>
            </w:r>
          </w:p>
        </w:tc>
        <w:tc>
          <w:tcPr>
            <w:tcW w:w="1440" w:type="dxa"/>
          </w:tcPr>
          <w:p w14:paraId="71157237" w14:textId="3D0E4719"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34,776</w:t>
            </w:r>
          </w:p>
        </w:tc>
        <w:tc>
          <w:tcPr>
            <w:tcW w:w="244" w:type="dxa"/>
            <w:gridSpan w:val="2"/>
          </w:tcPr>
          <w:p w14:paraId="5ECBABC7"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4689DE9D" w14:textId="77890CBE" w:rsidR="00892D25" w:rsidRPr="00372C74" w:rsidRDefault="00892D25" w:rsidP="00892D25">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9,870</w:t>
            </w:r>
          </w:p>
        </w:tc>
      </w:tr>
      <w:tr w:rsidR="00892D25" w:rsidRPr="00372C74" w14:paraId="160B1E55" w14:textId="77777777" w:rsidTr="00734012">
        <w:trPr>
          <w:trHeight w:val="164"/>
        </w:trPr>
        <w:tc>
          <w:tcPr>
            <w:tcW w:w="6120" w:type="dxa"/>
          </w:tcPr>
          <w:p w14:paraId="4F24B559" w14:textId="37CD961B" w:rsidR="00892D25" w:rsidRPr="00372C74" w:rsidRDefault="00892D25" w:rsidP="00852E48">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rPr>
              <w:t>Other income</w:t>
            </w:r>
          </w:p>
        </w:tc>
        <w:tc>
          <w:tcPr>
            <w:tcW w:w="1440" w:type="dxa"/>
          </w:tcPr>
          <w:p w14:paraId="4E4E016E" w14:textId="2D11BAB5"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10,586</w:t>
            </w:r>
          </w:p>
        </w:tc>
        <w:tc>
          <w:tcPr>
            <w:tcW w:w="244" w:type="dxa"/>
            <w:gridSpan w:val="2"/>
          </w:tcPr>
          <w:p w14:paraId="2199BA98"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219826B2" w14:textId="733EF6AF"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4</w:t>
            </w:r>
            <w:r w:rsidRPr="00372C74">
              <w:rPr>
                <w:rFonts w:ascii="Times New Roman" w:hAnsi="Times New Roman" w:cs="Times New Roman"/>
                <w:sz w:val="22"/>
                <w:szCs w:val="22"/>
              </w:rPr>
              <w:t>,</w:t>
            </w:r>
            <w:r w:rsidRPr="00372C74">
              <w:rPr>
                <w:rFonts w:ascii="Times New Roman" w:hAnsi="Times New Roman" w:cs="Times New Roman"/>
                <w:sz w:val="22"/>
                <w:szCs w:val="22"/>
                <w:cs/>
              </w:rPr>
              <w:t>241</w:t>
            </w:r>
          </w:p>
        </w:tc>
      </w:tr>
      <w:tr w:rsidR="00892D25" w:rsidRPr="00372C74" w14:paraId="265F409B" w14:textId="77777777" w:rsidTr="00EE3E38">
        <w:trPr>
          <w:trHeight w:val="164"/>
        </w:trPr>
        <w:tc>
          <w:tcPr>
            <w:tcW w:w="6120" w:type="dxa"/>
          </w:tcPr>
          <w:p w14:paraId="18623DD5" w14:textId="4955A86C" w:rsidR="00892D25" w:rsidRPr="00372C74" w:rsidRDefault="00892D25"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rPr>
              <w:t>Purchase of goods</w:t>
            </w:r>
            <w:r w:rsidRPr="00372C74">
              <w:rPr>
                <w:rFonts w:ascii="Times New Roman" w:hAnsi="Times New Roman" w:cs="Times New Roman"/>
                <w:vertAlign w:val="superscript"/>
              </w:rPr>
              <w:t>*</w:t>
            </w:r>
          </w:p>
        </w:tc>
        <w:tc>
          <w:tcPr>
            <w:tcW w:w="1440" w:type="dxa"/>
            <w:vAlign w:val="bottom"/>
          </w:tcPr>
          <w:p w14:paraId="0BEACB88" w14:textId="75A5C036"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1,591,845</w:t>
            </w:r>
          </w:p>
        </w:tc>
        <w:tc>
          <w:tcPr>
            <w:tcW w:w="244" w:type="dxa"/>
            <w:gridSpan w:val="2"/>
          </w:tcPr>
          <w:p w14:paraId="498EC7E5"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05976B78" w14:textId="705CD37D" w:rsidR="00892D25" w:rsidRPr="00372C74" w:rsidRDefault="00892D25" w:rsidP="00892D25">
            <w:pPr>
              <w:tabs>
                <w:tab w:val="decimal" w:pos="1086"/>
              </w:tabs>
              <w:spacing w:line="240" w:lineRule="atLeast"/>
              <w:ind w:left="-108" w:right="-218"/>
              <w:rPr>
                <w:rFonts w:ascii="Times New Roman" w:hAnsi="Times New Roman" w:cs="Times New Roman"/>
                <w:sz w:val="22"/>
                <w:szCs w:val="22"/>
                <w:cs/>
              </w:rPr>
            </w:pPr>
            <w:r w:rsidRPr="00372C74">
              <w:rPr>
                <w:rFonts w:ascii="Times New Roman" w:hAnsi="Times New Roman" w:cs="Times New Roman"/>
                <w:sz w:val="22"/>
                <w:szCs w:val="22"/>
                <w:cs/>
              </w:rPr>
              <w:t>649</w:t>
            </w:r>
            <w:r w:rsidRPr="00372C74">
              <w:rPr>
                <w:rFonts w:ascii="Times New Roman" w:hAnsi="Times New Roman" w:cs="Times New Roman"/>
                <w:sz w:val="22"/>
                <w:szCs w:val="22"/>
              </w:rPr>
              <w:t>,</w:t>
            </w:r>
            <w:r w:rsidRPr="00372C74">
              <w:rPr>
                <w:rFonts w:ascii="Times New Roman" w:hAnsi="Times New Roman" w:cs="Times New Roman"/>
                <w:sz w:val="22"/>
                <w:szCs w:val="22"/>
                <w:cs/>
              </w:rPr>
              <w:t>980</w:t>
            </w:r>
          </w:p>
        </w:tc>
      </w:tr>
      <w:tr w:rsidR="00724156" w:rsidRPr="00372C74" w14:paraId="1D542327" w14:textId="77777777" w:rsidTr="00EE3E38">
        <w:trPr>
          <w:trHeight w:val="164"/>
        </w:trPr>
        <w:tc>
          <w:tcPr>
            <w:tcW w:w="6120" w:type="dxa"/>
          </w:tcPr>
          <w:p w14:paraId="2110ED22" w14:textId="42C96022" w:rsidR="00724156" w:rsidRPr="00372C74" w:rsidRDefault="00724156" w:rsidP="00852E48">
            <w:pPr>
              <w:pStyle w:val="BodyText"/>
              <w:tabs>
                <w:tab w:val="left" w:pos="550"/>
              </w:tabs>
              <w:spacing w:after="0" w:line="240" w:lineRule="atLeast"/>
              <w:rPr>
                <w:rFonts w:ascii="Times New Roman" w:hAnsi="Times New Roman" w:cs="Times New Roman"/>
              </w:rPr>
            </w:pPr>
            <w:r w:rsidRPr="00372C74">
              <w:rPr>
                <w:rFonts w:ascii="Times New Roman" w:hAnsi="Times New Roman" w:cs="Times New Roman"/>
              </w:rPr>
              <w:t>Commission expenses</w:t>
            </w:r>
          </w:p>
        </w:tc>
        <w:tc>
          <w:tcPr>
            <w:tcW w:w="1440" w:type="dxa"/>
            <w:vAlign w:val="bottom"/>
          </w:tcPr>
          <w:p w14:paraId="2165EA86" w14:textId="38600E37" w:rsidR="00724156" w:rsidRPr="00372C74" w:rsidRDefault="00724156"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16,006</w:t>
            </w:r>
          </w:p>
        </w:tc>
        <w:tc>
          <w:tcPr>
            <w:tcW w:w="244" w:type="dxa"/>
            <w:gridSpan w:val="2"/>
          </w:tcPr>
          <w:p w14:paraId="5DE2E0DB" w14:textId="77777777" w:rsidR="00724156" w:rsidRPr="00372C74" w:rsidRDefault="00724156"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63D92B04" w14:textId="1A39F723" w:rsidR="00724156" w:rsidRPr="00372C74" w:rsidRDefault="00724156" w:rsidP="00892D25">
            <w:pPr>
              <w:tabs>
                <w:tab w:val="decimal" w:pos="1086"/>
              </w:tabs>
              <w:spacing w:line="240" w:lineRule="atLeast"/>
              <w:ind w:left="-108" w:right="-218"/>
              <w:rPr>
                <w:rFonts w:ascii="Times New Roman" w:hAnsi="Times New Roman" w:cs="Times New Roman"/>
                <w:sz w:val="22"/>
                <w:szCs w:val="22"/>
                <w:cs/>
              </w:rPr>
            </w:pPr>
            <w:r w:rsidRPr="00372C74">
              <w:rPr>
                <w:rFonts w:ascii="Times New Roman" w:hAnsi="Times New Roman" w:cs="Times New Roman"/>
                <w:sz w:val="22"/>
                <w:szCs w:val="22"/>
              </w:rPr>
              <w:t>23</w:t>
            </w:r>
          </w:p>
        </w:tc>
      </w:tr>
      <w:tr w:rsidR="00892D25" w:rsidRPr="00372C74" w14:paraId="6F38F769" w14:textId="77777777" w:rsidTr="00734012">
        <w:trPr>
          <w:trHeight w:val="164"/>
        </w:trPr>
        <w:tc>
          <w:tcPr>
            <w:tcW w:w="6120" w:type="dxa"/>
          </w:tcPr>
          <w:p w14:paraId="383EADA1" w14:textId="6EBD34C4" w:rsidR="00892D25" w:rsidRPr="00372C74" w:rsidRDefault="00892D25" w:rsidP="00852E48">
            <w:pPr>
              <w:pStyle w:val="BodyText"/>
              <w:tabs>
                <w:tab w:val="left" w:pos="550"/>
              </w:tabs>
              <w:spacing w:after="0" w:line="240" w:lineRule="atLeast"/>
              <w:rPr>
                <w:rFonts w:ascii="Times New Roman" w:hAnsi="Times New Roman" w:cs="Times New Roman"/>
              </w:rPr>
            </w:pPr>
            <w:r w:rsidRPr="00372C74">
              <w:rPr>
                <w:rFonts w:ascii="Times New Roman" w:hAnsi="Times New Roman" w:cs="Times New Roman"/>
                <w:lang w:val="en-US"/>
              </w:rPr>
              <w:t>Data verification service fee</w:t>
            </w:r>
          </w:p>
        </w:tc>
        <w:tc>
          <w:tcPr>
            <w:tcW w:w="1440" w:type="dxa"/>
          </w:tcPr>
          <w:p w14:paraId="5797C5B0" w14:textId="1A8C1CC3" w:rsidR="00892D25" w:rsidRPr="00372C74" w:rsidRDefault="00EE3E38" w:rsidP="00EE3E38">
            <w:pPr>
              <w:tabs>
                <w:tab w:val="decimal" w:pos="1149"/>
              </w:tabs>
              <w:spacing w:line="240" w:lineRule="atLeast"/>
              <w:ind w:left="-108" w:right="-218"/>
              <w:rPr>
                <w:rFonts w:ascii="Times New Roman" w:hAnsi="Times New Roman" w:cs="Times New Roman"/>
                <w:sz w:val="22"/>
                <w:szCs w:val="22"/>
                <w:cs/>
              </w:rPr>
            </w:pPr>
            <w:r w:rsidRPr="00372C74">
              <w:rPr>
                <w:rFonts w:ascii="Times New Roman" w:hAnsi="Times New Roman" w:cs="Times New Roman"/>
                <w:sz w:val="22"/>
                <w:szCs w:val="22"/>
              </w:rPr>
              <w:t>17,898</w:t>
            </w:r>
          </w:p>
        </w:tc>
        <w:tc>
          <w:tcPr>
            <w:tcW w:w="244" w:type="dxa"/>
            <w:gridSpan w:val="2"/>
          </w:tcPr>
          <w:p w14:paraId="7487E6B9"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1CAB35BB" w14:textId="2DAA2B47"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10,010</w:t>
            </w:r>
          </w:p>
        </w:tc>
      </w:tr>
      <w:tr w:rsidR="00892D25" w:rsidRPr="00372C74" w14:paraId="01497C4F" w14:textId="77777777" w:rsidTr="00734012">
        <w:trPr>
          <w:trHeight w:val="164"/>
        </w:trPr>
        <w:tc>
          <w:tcPr>
            <w:tcW w:w="6120" w:type="dxa"/>
          </w:tcPr>
          <w:p w14:paraId="2F3E3953" w14:textId="7CCAB03B" w:rsidR="00892D25" w:rsidRPr="00372C74" w:rsidRDefault="00892D25" w:rsidP="00852E48">
            <w:pPr>
              <w:pStyle w:val="BodyText"/>
              <w:tabs>
                <w:tab w:val="left" w:pos="550"/>
              </w:tabs>
              <w:spacing w:after="0" w:line="240" w:lineRule="atLeast"/>
              <w:ind w:left="162" w:hanging="162"/>
              <w:rPr>
                <w:rFonts w:ascii="Times New Roman" w:hAnsi="Times New Roman" w:cs="Times New Roman"/>
                <w:lang w:val="en-US"/>
              </w:rPr>
            </w:pPr>
            <w:r w:rsidRPr="00372C74">
              <w:rPr>
                <w:rFonts w:ascii="Times New Roman" w:hAnsi="Times New Roman" w:cs="Times New Roman"/>
              </w:rPr>
              <w:t>Other expenses</w:t>
            </w:r>
          </w:p>
        </w:tc>
        <w:tc>
          <w:tcPr>
            <w:tcW w:w="1440" w:type="dxa"/>
          </w:tcPr>
          <w:p w14:paraId="0129F5C8" w14:textId="0A3DAEBF"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22,497</w:t>
            </w:r>
          </w:p>
        </w:tc>
        <w:tc>
          <w:tcPr>
            <w:tcW w:w="244" w:type="dxa"/>
            <w:gridSpan w:val="2"/>
          </w:tcPr>
          <w:p w14:paraId="41C697DA" w14:textId="55A4631E"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7ABC67C0" w14:textId="712EEC94"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7,255</w:t>
            </w:r>
          </w:p>
        </w:tc>
      </w:tr>
      <w:tr w:rsidR="00892D25" w:rsidRPr="00372C74" w14:paraId="06FABD69" w14:textId="77777777" w:rsidTr="00734012">
        <w:trPr>
          <w:trHeight w:val="164"/>
        </w:trPr>
        <w:tc>
          <w:tcPr>
            <w:tcW w:w="6120" w:type="dxa"/>
          </w:tcPr>
          <w:p w14:paraId="2764971B" w14:textId="1F4A827F" w:rsidR="00892D25" w:rsidRPr="00372C74" w:rsidRDefault="00892D25" w:rsidP="00852E48">
            <w:pPr>
              <w:pStyle w:val="BodyText"/>
              <w:tabs>
                <w:tab w:val="left" w:pos="550"/>
              </w:tabs>
              <w:spacing w:after="0" w:line="240" w:lineRule="atLeast"/>
              <w:ind w:left="162" w:hanging="162"/>
              <w:rPr>
                <w:rFonts w:ascii="Times New Roman" w:hAnsi="Times New Roman" w:cs="Times New Roman"/>
                <w:lang w:val="en-US"/>
              </w:rPr>
            </w:pPr>
            <w:r w:rsidRPr="00372C74">
              <w:rPr>
                <w:rFonts w:ascii="Times New Roman" w:hAnsi="Times New Roman" w:cs="Times New Roman"/>
                <w:lang w:val="en-US"/>
              </w:rPr>
              <w:t>Purchase of intangible assets</w:t>
            </w:r>
          </w:p>
        </w:tc>
        <w:tc>
          <w:tcPr>
            <w:tcW w:w="1440" w:type="dxa"/>
          </w:tcPr>
          <w:p w14:paraId="5905BA34" w14:textId="436C2EA8" w:rsidR="00892D25" w:rsidRPr="00372C74" w:rsidRDefault="00EE3E38" w:rsidP="00EE3E38">
            <w:pPr>
              <w:tabs>
                <w:tab w:val="decimal" w:pos="114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1,792</w:t>
            </w:r>
          </w:p>
        </w:tc>
        <w:tc>
          <w:tcPr>
            <w:tcW w:w="244" w:type="dxa"/>
            <w:gridSpan w:val="2"/>
          </w:tcPr>
          <w:p w14:paraId="4BC53D19"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68C5CA9C" w14:textId="40DE0C0E"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1</w:t>
            </w:r>
            <w:r w:rsidRPr="00372C74">
              <w:rPr>
                <w:rFonts w:ascii="Times New Roman" w:hAnsi="Times New Roman" w:cs="Times New Roman"/>
                <w:sz w:val="22"/>
                <w:szCs w:val="22"/>
              </w:rPr>
              <w:t>1,762</w:t>
            </w:r>
          </w:p>
        </w:tc>
      </w:tr>
      <w:tr w:rsidR="00892D25" w:rsidRPr="00372C74" w14:paraId="775A43C2" w14:textId="77777777">
        <w:trPr>
          <w:trHeight w:val="164"/>
        </w:trPr>
        <w:tc>
          <w:tcPr>
            <w:tcW w:w="6120" w:type="dxa"/>
          </w:tcPr>
          <w:p w14:paraId="168F18F2" w14:textId="2181518D" w:rsidR="00892D25" w:rsidRPr="00372C74" w:rsidRDefault="00892D25" w:rsidP="00852E48">
            <w:pPr>
              <w:pStyle w:val="BodyText"/>
              <w:tabs>
                <w:tab w:val="left" w:pos="550"/>
              </w:tabs>
              <w:spacing w:after="0" w:line="240" w:lineRule="atLeast"/>
              <w:ind w:left="162" w:hanging="162"/>
              <w:rPr>
                <w:rFonts w:ascii="Times New Roman" w:hAnsi="Times New Roman" w:cs="Times New Roman"/>
                <w:lang w:val="en-US"/>
              </w:rPr>
            </w:pPr>
          </w:p>
        </w:tc>
        <w:tc>
          <w:tcPr>
            <w:tcW w:w="1440" w:type="dxa"/>
          </w:tcPr>
          <w:p w14:paraId="0ABCC546" w14:textId="2F2BED60" w:rsidR="00892D25" w:rsidRPr="00372C74" w:rsidRDefault="00892D25" w:rsidP="00852E48">
            <w:pPr>
              <w:tabs>
                <w:tab w:val="decimal" w:pos="1086"/>
              </w:tabs>
              <w:spacing w:line="240" w:lineRule="atLeast"/>
              <w:ind w:left="-108" w:right="-218"/>
              <w:rPr>
                <w:rFonts w:ascii="Times New Roman" w:hAnsi="Times New Roman" w:cs="Times New Roman"/>
                <w:sz w:val="22"/>
                <w:szCs w:val="22"/>
                <w:cs/>
              </w:rPr>
            </w:pPr>
          </w:p>
        </w:tc>
        <w:tc>
          <w:tcPr>
            <w:tcW w:w="244" w:type="dxa"/>
            <w:gridSpan w:val="2"/>
          </w:tcPr>
          <w:p w14:paraId="06E8BB3E"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2963DE77" w14:textId="7922473D"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r w:rsidR="00892D25" w:rsidRPr="00372C74" w14:paraId="39DB5792" w14:textId="77777777" w:rsidTr="00734012">
        <w:trPr>
          <w:trHeight w:val="164"/>
        </w:trPr>
        <w:tc>
          <w:tcPr>
            <w:tcW w:w="6120" w:type="dxa"/>
          </w:tcPr>
          <w:p w14:paraId="079E68EA" w14:textId="3313F821" w:rsidR="00892D25" w:rsidRPr="00372C74" w:rsidRDefault="00892D25" w:rsidP="00852E48">
            <w:pPr>
              <w:pStyle w:val="MacroText"/>
              <w:tabs>
                <w:tab w:val="left" w:pos="550"/>
              </w:tabs>
              <w:spacing w:line="240" w:lineRule="atLeast"/>
              <w:rPr>
                <w:rFonts w:ascii="Times New Roman" w:hAnsi="Times New Roman" w:cs="Times New Roman"/>
                <w:sz w:val="22"/>
                <w:szCs w:val="22"/>
              </w:rPr>
            </w:pPr>
            <w:r w:rsidRPr="00372C74">
              <w:rPr>
                <w:rFonts w:ascii="Times New Roman" w:hAnsi="Times New Roman" w:cs="Times New Roman"/>
                <w:b/>
                <w:bCs/>
                <w:sz w:val="22"/>
                <w:szCs w:val="22"/>
              </w:rPr>
              <w:t>Key management personnel</w:t>
            </w:r>
          </w:p>
        </w:tc>
        <w:tc>
          <w:tcPr>
            <w:tcW w:w="1440" w:type="dxa"/>
          </w:tcPr>
          <w:p w14:paraId="632B85AA" w14:textId="433E5304"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c>
          <w:tcPr>
            <w:tcW w:w="244" w:type="dxa"/>
            <w:gridSpan w:val="2"/>
          </w:tcPr>
          <w:p w14:paraId="17B3AE7D"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6339C22E" w14:textId="280F8430"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r w:rsidR="00892D25" w:rsidRPr="00372C74" w14:paraId="36D36907" w14:textId="77777777" w:rsidTr="00734012">
        <w:trPr>
          <w:trHeight w:val="164"/>
        </w:trPr>
        <w:tc>
          <w:tcPr>
            <w:tcW w:w="6120" w:type="dxa"/>
          </w:tcPr>
          <w:p w14:paraId="54346CB6" w14:textId="75C48B19" w:rsidR="00892D25" w:rsidRPr="00372C74" w:rsidRDefault="00892D25"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rPr>
              <w:t>Key management personnel compensation</w:t>
            </w:r>
          </w:p>
        </w:tc>
        <w:tc>
          <w:tcPr>
            <w:tcW w:w="1440" w:type="dxa"/>
          </w:tcPr>
          <w:p w14:paraId="7A3B6A91" w14:textId="4903A3CF"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c>
          <w:tcPr>
            <w:tcW w:w="244" w:type="dxa"/>
            <w:gridSpan w:val="2"/>
          </w:tcPr>
          <w:p w14:paraId="547429EC"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07791648" w14:textId="6FB8C470"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r w:rsidR="00892D25" w:rsidRPr="00372C74" w14:paraId="4CF4694F" w14:textId="77777777" w:rsidTr="00734012">
        <w:trPr>
          <w:trHeight w:val="164"/>
        </w:trPr>
        <w:tc>
          <w:tcPr>
            <w:tcW w:w="6120" w:type="dxa"/>
          </w:tcPr>
          <w:p w14:paraId="2A35A0DA" w14:textId="328B92DF" w:rsidR="00892D25" w:rsidRPr="00372C74" w:rsidRDefault="00892D25" w:rsidP="00852E48">
            <w:pPr>
              <w:pStyle w:val="MacroText"/>
              <w:tabs>
                <w:tab w:val="left" w:pos="550"/>
              </w:tabs>
              <w:spacing w:line="240" w:lineRule="atLeast"/>
              <w:rPr>
                <w:rFonts w:ascii="Times New Roman" w:hAnsi="Times New Roman" w:cs="Times New Roman"/>
                <w:sz w:val="22"/>
                <w:szCs w:val="22"/>
                <w:lang w:val="en-US"/>
              </w:rPr>
            </w:pPr>
            <w:r w:rsidRPr="00372C74">
              <w:rPr>
                <w:rFonts w:ascii="Times New Roman" w:hAnsi="Times New Roman" w:cs="Times New Roman"/>
                <w:sz w:val="22"/>
                <w:szCs w:val="22"/>
              </w:rPr>
              <w:t xml:space="preserve">   Short-term benefit</w:t>
            </w:r>
          </w:p>
        </w:tc>
        <w:tc>
          <w:tcPr>
            <w:tcW w:w="1440" w:type="dxa"/>
          </w:tcPr>
          <w:p w14:paraId="66689DD7" w14:textId="4DCC6B1D" w:rsidR="00892D25" w:rsidRPr="00372C74" w:rsidRDefault="00EE3E38" w:rsidP="00852E48">
            <w:pPr>
              <w:tabs>
                <w:tab w:val="decimal" w:pos="115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21,289</w:t>
            </w:r>
          </w:p>
        </w:tc>
        <w:tc>
          <w:tcPr>
            <w:tcW w:w="244" w:type="dxa"/>
            <w:gridSpan w:val="2"/>
          </w:tcPr>
          <w:p w14:paraId="567C285B"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7425106F" w14:textId="0E7D9A77"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18,7</w:t>
            </w:r>
            <w:r w:rsidR="00EE3E38" w:rsidRPr="00372C74">
              <w:rPr>
                <w:rFonts w:ascii="Times New Roman" w:hAnsi="Times New Roman" w:cs="Times New Roman"/>
                <w:sz w:val="22"/>
                <w:szCs w:val="22"/>
              </w:rPr>
              <w:t>40</w:t>
            </w:r>
          </w:p>
        </w:tc>
      </w:tr>
      <w:tr w:rsidR="00892D25" w:rsidRPr="00372C74" w14:paraId="16090419" w14:textId="77777777">
        <w:trPr>
          <w:trHeight w:val="164"/>
        </w:trPr>
        <w:tc>
          <w:tcPr>
            <w:tcW w:w="6120" w:type="dxa"/>
          </w:tcPr>
          <w:p w14:paraId="75DFFF19" w14:textId="2361B4AE" w:rsidR="00892D25" w:rsidRPr="00372C74" w:rsidRDefault="006533B1" w:rsidP="006533B1">
            <w:pPr>
              <w:pStyle w:val="MacroText"/>
              <w:tabs>
                <w:tab w:val="left" w:pos="550"/>
              </w:tabs>
              <w:spacing w:line="240" w:lineRule="atLeast"/>
              <w:rPr>
                <w:rFonts w:ascii="Times New Roman" w:hAnsi="Times New Roman" w:cs="Times New Roman"/>
                <w:sz w:val="22"/>
                <w:szCs w:val="22"/>
              </w:rPr>
            </w:pPr>
            <w:r w:rsidRPr="00372C74">
              <w:rPr>
                <w:rFonts w:ascii="Times New Roman" w:hAnsi="Times New Roman" w:cs="Times New Roman"/>
                <w:sz w:val="22"/>
                <w:szCs w:val="22"/>
              </w:rPr>
              <w:t xml:space="preserve">   </w:t>
            </w:r>
            <w:r w:rsidR="00892D25" w:rsidRPr="00372C74">
              <w:rPr>
                <w:rFonts w:ascii="Times New Roman" w:hAnsi="Times New Roman" w:cs="Times New Roman"/>
                <w:sz w:val="22"/>
                <w:szCs w:val="22"/>
              </w:rPr>
              <w:t>Post-employment benefits</w:t>
            </w:r>
          </w:p>
        </w:tc>
        <w:tc>
          <w:tcPr>
            <w:tcW w:w="1440" w:type="dxa"/>
            <w:tcBorders>
              <w:bottom w:val="single" w:sz="4" w:space="0" w:color="auto"/>
            </w:tcBorders>
          </w:tcPr>
          <w:p w14:paraId="2D4A6429" w14:textId="390DAC68" w:rsidR="00892D25" w:rsidRPr="00372C74" w:rsidRDefault="00EE3E38" w:rsidP="00852E48">
            <w:pPr>
              <w:tabs>
                <w:tab w:val="decimal" w:pos="115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1,540</w:t>
            </w:r>
          </w:p>
        </w:tc>
        <w:tc>
          <w:tcPr>
            <w:tcW w:w="244" w:type="dxa"/>
            <w:gridSpan w:val="2"/>
          </w:tcPr>
          <w:p w14:paraId="19F138F6"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Borders>
              <w:bottom w:val="single" w:sz="4" w:space="0" w:color="auto"/>
            </w:tcBorders>
          </w:tcPr>
          <w:p w14:paraId="5622F475" w14:textId="24932F1E"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1,632</w:t>
            </w:r>
          </w:p>
        </w:tc>
      </w:tr>
      <w:tr w:rsidR="00892D25" w:rsidRPr="00372C74" w14:paraId="3DB51326" w14:textId="77777777" w:rsidTr="00EE3E38">
        <w:tc>
          <w:tcPr>
            <w:tcW w:w="6120" w:type="dxa"/>
          </w:tcPr>
          <w:p w14:paraId="04D1BDC8" w14:textId="75602F0D" w:rsidR="00892D25" w:rsidRPr="00372C74" w:rsidRDefault="00892D25" w:rsidP="00852E48">
            <w:pPr>
              <w:pStyle w:val="BodyText"/>
              <w:tabs>
                <w:tab w:val="left" w:pos="550"/>
              </w:tabs>
              <w:spacing w:after="0" w:line="240" w:lineRule="atLeast"/>
              <w:rPr>
                <w:rFonts w:ascii="Times New Roman" w:hAnsi="Times New Roman" w:cs="Times New Roman"/>
                <w:b/>
                <w:bCs/>
              </w:rPr>
            </w:pPr>
            <w:r w:rsidRPr="00372C74">
              <w:rPr>
                <w:rFonts w:ascii="Times New Roman" w:hAnsi="Times New Roman" w:cs="Times New Roman"/>
                <w:b/>
                <w:bCs/>
              </w:rPr>
              <w:t>Total</w:t>
            </w:r>
          </w:p>
        </w:tc>
        <w:tc>
          <w:tcPr>
            <w:tcW w:w="1440" w:type="dxa"/>
            <w:tcBorders>
              <w:top w:val="single" w:sz="4" w:space="0" w:color="auto"/>
              <w:bottom w:val="double" w:sz="4" w:space="0" w:color="auto"/>
            </w:tcBorders>
            <w:vAlign w:val="bottom"/>
          </w:tcPr>
          <w:p w14:paraId="7D6A5E1F" w14:textId="25EC4789" w:rsidR="00892D25" w:rsidRPr="00372C74" w:rsidRDefault="00EE3E38" w:rsidP="00EE3E38">
            <w:pPr>
              <w:tabs>
                <w:tab w:val="decimal" w:pos="115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22,829</w:t>
            </w:r>
          </w:p>
        </w:tc>
        <w:tc>
          <w:tcPr>
            <w:tcW w:w="244" w:type="dxa"/>
            <w:gridSpan w:val="2"/>
          </w:tcPr>
          <w:p w14:paraId="74A9BB80"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Borders>
              <w:top w:val="single" w:sz="4" w:space="0" w:color="auto"/>
              <w:bottom w:val="double" w:sz="4" w:space="0" w:color="auto"/>
            </w:tcBorders>
          </w:tcPr>
          <w:p w14:paraId="2E8B219A" w14:textId="7A1C4C51"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b/>
                <w:bCs/>
                <w:sz w:val="22"/>
                <w:szCs w:val="22"/>
              </w:rPr>
              <w:t>20,</w:t>
            </w:r>
            <w:r w:rsidR="00EE3E38" w:rsidRPr="00372C74">
              <w:rPr>
                <w:rFonts w:ascii="Times New Roman" w:hAnsi="Times New Roman" w:cs="Times New Roman"/>
                <w:b/>
                <w:bCs/>
                <w:sz w:val="22"/>
                <w:szCs w:val="22"/>
              </w:rPr>
              <w:t>372</w:t>
            </w:r>
          </w:p>
        </w:tc>
      </w:tr>
      <w:tr w:rsidR="00892D25" w:rsidRPr="00372C74" w14:paraId="54F2A345" w14:textId="77777777">
        <w:tc>
          <w:tcPr>
            <w:tcW w:w="6120" w:type="dxa"/>
          </w:tcPr>
          <w:p w14:paraId="66AC79C3" w14:textId="00D0FD3B" w:rsidR="00892D25" w:rsidRPr="00372C74" w:rsidRDefault="00892D25" w:rsidP="00852E48">
            <w:pPr>
              <w:pStyle w:val="BodyText"/>
              <w:spacing w:after="0" w:line="240" w:lineRule="atLeast"/>
              <w:ind w:left="140" w:hanging="140"/>
              <w:rPr>
                <w:rFonts w:ascii="Times New Roman" w:hAnsi="Times New Roman" w:cs="Times New Roman"/>
                <w:lang w:val="en-US"/>
              </w:rPr>
            </w:pPr>
          </w:p>
        </w:tc>
        <w:tc>
          <w:tcPr>
            <w:tcW w:w="1440" w:type="dxa"/>
            <w:tcBorders>
              <w:top w:val="single" w:sz="4" w:space="0" w:color="auto"/>
            </w:tcBorders>
          </w:tcPr>
          <w:p w14:paraId="01C80955" w14:textId="2BB0107F"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c>
          <w:tcPr>
            <w:tcW w:w="244" w:type="dxa"/>
            <w:gridSpan w:val="2"/>
          </w:tcPr>
          <w:p w14:paraId="721AAD09"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Borders>
              <w:top w:val="single" w:sz="4" w:space="0" w:color="auto"/>
            </w:tcBorders>
          </w:tcPr>
          <w:p w14:paraId="046D2418" w14:textId="6C8F6346"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r w:rsidR="00892D25" w:rsidRPr="00372C74" w14:paraId="54945461" w14:textId="77777777" w:rsidTr="00D30DE8">
        <w:tc>
          <w:tcPr>
            <w:tcW w:w="6120" w:type="dxa"/>
          </w:tcPr>
          <w:p w14:paraId="7B6E64AE" w14:textId="53E06007" w:rsidR="00892D25" w:rsidRPr="00372C74" w:rsidRDefault="00892D25" w:rsidP="00852E48">
            <w:pPr>
              <w:pStyle w:val="BodyText"/>
              <w:tabs>
                <w:tab w:val="left" w:pos="550"/>
              </w:tabs>
              <w:spacing w:after="0" w:line="240" w:lineRule="atLeast"/>
              <w:ind w:left="160"/>
              <w:rPr>
                <w:rFonts w:ascii="Times New Roman" w:hAnsi="Times New Roman" w:cs="Times New Roman"/>
                <w:vertAlign w:val="superscript"/>
                <w:lang w:val="en-US"/>
              </w:rPr>
            </w:pPr>
            <w:r w:rsidRPr="00372C74">
              <w:rPr>
                <w:rFonts w:ascii="Times New Roman" w:hAnsi="Times New Roman" w:cs="Times New Roman"/>
                <w:sz w:val="20"/>
                <w:szCs w:val="20"/>
                <w:vertAlign w:val="superscript"/>
              </w:rPr>
              <w:t>*   Purchase of goods from related parties for hire-purchase receivables</w:t>
            </w:r>
          </w:p>
        </w:tc>
        <w:tc>
          <w:tcPr>
            <w:tcW w:w="1440" w:type="dxa"/>
          </w:tcPr>
          <w:p w14:paraId="55196683" w14:textId="1C7598E1"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c>
          <w:tcPr>
            <w:tcW w:w="244" w:type="dxa"/>
            <w:gridSpan w:val="2"/>
          </w:tcPr>
          <w:p w14:paraId="4A7EA0CE" w14:textId="77777777" w:rsidR="00892D25" w:rsidRPr="00372C74" w:rsidRDefault="00892D25" w:rsidP="00852E48">
            <w:pPr>
              <w:tabs>
                <w:tab w:val="decimal" w:pos="932"/>
              </w:tabs>
              <w:spacing w:line="240" w:lineRule="atLeast"/>
              <w:ind w:left="-108" w:right="-218"/>
              <w:rPr>
                <w:rFonts w:ascii="Times New Roman" w:hAnsi="Times New Roman" w:cs="Times New Roman"/>
                <w:sz w:val="22"/>
                <w:szCs w:val="22"/>
              </w:rPr>
            </w:pPr>
          </w:p>
        </w:tc>
        <w:tc>
          <w:tcPr>
            <w:tcW w:w="1376" w:type="dxa"/>
          </w:tcPr>
          <w:p w14:paraId="76EBEA48" w14:textId="25E9CC09" w:rsidR="00892D25" w:rsidRPr="00372C74" w:rsidRDefault="00892D25" w:rsidP="00852E48">
            <w:pPr>
              <w:tabs>
                <w:tab w:val="decimal" w:pos="1086"/>
              </w:tabs>
              <w:spacing w:line="240" w:lineRule="atLeast"/>
              <w:ind w:left="-108" w:right="-218"/>
              <w:rPr>
                <w:rFonts w:ascii="Times New Roman" w:hAnsi="Times New Roman" w:cs="Times New Roman"/>
                <w:sz w:val="22"/>
                <w:szCs w:val="22"/>
              </w:rPr>
            </w:pPr>
          </w:p>
        </w:tc>
      </w:tr>
    </w:tbl>
    <w:p w14:paraId="602E4BC1" w14:textId="77777777" w:rsidR="00D952DA" w:rsidRPr="00372C74" w:rsidRDefault="00D952DA" w:rsidP="006224D6">
      <w:pPr>
        <w:pStyle w:val="BodyText"/>
        <w:spacing w:after="0"/>
        <w:ind w:left="540"/>
        <w:rPr>
          <w:rFonts w:ascii="Times New Roman" w:hAnsi="Times New Roman" w:cs="Times New Roman"/>
          <w:b/>
          <w:bCs/>
          <w:i/>
          <w:iCs/>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133B98" w:rsidRPr="00372C74" w14:paraId="1213B2D0" w14:textId="77777777">
        <w:trPr>
          <w:tblHeader/>
        </w:trPr>
        <w:tc>
          <w:tcPr>
            <w:tcW w:w="5220" w:type="dxa"/>
            <w:tcBorders>
              <w:top w:val="nil"/>
              <w:left w:val="nil"/>
              <w:bottom w:val="nil"/>
              <w:right w:val="nil"/>
            </w:tcBorders>
          </w:tcPr>
          <w:p w14:paraId="347D7938" w14:textId="3E7EEB6E" w:rsidR="00133B98" w:rsidRPr="00372C74" w:rsidRDefault="00133B98">
            <w:pPr>
              <w:pStyle w:val="BodyText"/>
              <w:tabs>
                <w:tab w:val="left" w:pos="550"/>
              </w:tabs>
              <w:spacing w:after="0" w:line="240" w:lineRule="atLeast"/>
              <w:rPr>
                <w:rFonts w:ascii="Times New Roman" w:hAnsi="Times New Roman" w:cs="Times New Roman"/>
                <w:b/>
                <w:bCs/>
                <w:i/>
                <w:iCs/>
                <w:lang w:val="en-US"/>
              </w:rPr>
            </w:pPr>
            <w:r w:rsidRPr="00372C74">
              <w:rPr>
                <w:rFonts w:ascii="Times New Roman" w:hAnsi="Times New Roman" w:cs="Times New Roman"/>
                <w:b/>
                <w:bCs/>
                <w:i/>
                <w:iCs/>
                <w:lang w:eastAsia="x-none"/>
              </w:rPr>
              <w:t>Balances with related parties</w:t>
            </w:r>
          </w:p>
        </w:tc>
        <w:tc>
          <w:tcPr>
            <w:tcW w:w="900" w:type="dxa"/>
            <w:tcBorders>
              <w:top w:val="nil"/>
              <w:left w:val="nil"/>
              <w:bottom w:val="nil"/>
              <w:right w:val="nil"/>
            </w:tcBorders>
          </w:tcPr>
          <w:p w14:paraId="4CA01F07" w14:textId="39FC7638" w:rsidR="00133B98" w:rsidRPr="00372C74" w:rsidRDefault="00133B98">
            <w:pPr>
              <w:spacing w:line="240" w:lineRule="atLeast"/>
              <w:jc w:val="center"/>
              <w:rPr>
                <w:rFonts w:ascii="Times New Roman" w:hAnsi="Times New Roman" w:cs="Times New Roman"/>
                <w:i/>
                <w:iCs/>
                <w:sz w:val="22"/>
                <w:szCs w:val="22"/>
              </w:rPr>
            </w:pPr>
          </w:p>
        </w:tc>
        <w:tc>
          <w:tcPr>
            <w:tcW w:w="1440" w:type="dxa"/>
            <w:tcBorders>
              <w:top w:val="nil"/>
              <w:left w:val="nil"/>
              <w:bottom w:val="nil"/>
              <w:right w:val="nil"/>
            </w:tcBorders>
          </w:tcPr>
          <w:p w14:paraId="35D32689" w14:textId="09631A81" w:rsidR="00133B98" w:rsidRPr="00372C74" w:rsidRDefault="00133B98">
            <w:pPr>
              <w:spacing w:line="240" w:lineRule="atLeast"/>
              <w:jc w:val="center"/>
              <w:rPr>
                <w:rFonts w:ascii="Times New Roman" w:hAnsi="Times New Roman" w:cs="Times New Roman"/>
                <w:sz w:val="22"/>
                <w:szCs w:val="22"/>
              </w:rPr>
            </w:pPr>
          </w:p>
        </w:tc>
        <w:tc>
          <w:tcPr>
            <w:tcW w:w="270" w:type="dxa"/>
            <w:tcBorders>
              <w:top w:val="nil"/>
              <w:left w:val="nil"/>
              <w:bottom w:val="nil"/>
              <w:right w:val="nil"/>
            </w:tcBorders>
          </w:tcPr>
          <w:p w14:paraId="007A2B31" w14:textId="77777777" w:rsidR="00133B98" w:rsidRPr="00372C74" w:rsidRDefault="00133B98">
            <w:pPr>
              <w:spacing w:line="240" w:lineRule="atLeast"/>
              <w:rPr>
                <w:rFonts w:ascii="Times New Roman" w:hAnsi="Times New Roman" w:cs="Times New Roman"/>
                <w:sz w:val="22"/>
                <w:szCs w:val="22"/>
              </w:rPr>
            </w:pPr>
          </w:p>
        </w:tc>
        <w:tc>
          <w:tcPr>
            <w:tcW w:w="1350" w:type="dxa"/>
            <w:tcBorders>
              <w:top w:val="nil"/>
              <w:left w:val="nil"/>
              <w:bottom w:val="nil"/>
              <w:right w:val="nil"/>
            </w:tcBorders>
          </w:tcPr>
          <w:p w14:paraId="69D7ACF9" w14:textId="18BF9927" w:rsidR="00133B98" w:rsidRPr="00372C74" w:rsidRDefault="00133B98">
            <w:pPr>
              <w:spacing w:line="240" w:lineRule="atLeast"/>
              <w:jc w:val="center"/>
              <w:rPr>
                <w:rFonts w:ascii="Times New Roman" w:hAnsi="Times New Roman" w:cs="Times New Roman"/>
                <w:sz w:val="22"/>
                <w:szCs w:val="22"/>
              </w:rPr>
            </w:pPr>
          </w:p>
        </w:tc>
      </w:tr>
      <w:tr w:rsidR="008D0B2E" w:rsidRPr="00372C74" w14:paraId="4D2E8520" w14:textId="77777777" w:rsidTr="00803669">
        <w:trPr>
          <w:tblHeader/>
        </w:trPr>
        <w:tc>
          <w:tcPr>
            <w:tcW w:w="5220" w:type="dxa"/>
            <w:tcBorders>
              <w:top w:val="nil"/>
              <w:left w:val="nil"/>
              <w:bottom w:val="nil"/>
              <w:right w:val="nil"/>
            </w:tcBorders>
          </w:tcPr>
          <w:p w14:paraId="640A54B1" w14:textId="28C9C454" w:rsidR="008D0B2E" w:rsidRPr="00372C74" w:rsidRDefault="00B94D4F" w:rsidP="004C2A65">
            <w:pPr>
              <w:pStyle w:val="BodyText"/>
              <w:tabs>
                <w:tab w:val="left" w:pos="550"/>
              </w:tabs>
              <w:spacing w:after="0" w:line="240" w:lineRule="atLeast"/>
              <w:rPr>
                <w:rFonts w:ascii="Times New Roman" w:hAnsi="Times New Roman" w:cs="Times New Roman"/>
                <w:b/>
                <w:bCs/>
                <w:i/>
                <w:iCs/>
                <w:lang w:val="en-US"/>
              </w:rPr>
            </w:pPr>
            <w:proofErr w:type="gramStart"/>
            <w:r w:rsidRPr="00372C74">
              <w:rPr>
                <w:rFonts w:ascii="Times New Roman" w:hAnsi="Times New Roman" w:cs="Times New Roman"/>
                <w:b/>
                <w:bCs/>
                <w:i/>
                <w:iCs/>
                <w:lang w:eastAsia="x-none"/>
              </w:rPr>
              <w:t>At</w:t>
            </w:r>
            <w:proofErr w:type="gramEnd"/>
            <w:r w:rsidRPr="00372C74">
              <w:rPr>
                <w:rFonts w:ascii="Times New Roman" w:hAnsi="Times New Roman" w:cs="Times New Roman"/>
                <w:b/>
                <w:bCs/>
                <w:i/>
                <w:iCs/>
                <w:lang w:eastAsia="x-none"/>
              </w:rPr>
              <w:t xml:space="preserve"> 31 December</w:t>
            </w:r>
          </w:p>
        </w:tc>
        <w:tc>
          <w:tcPr>
            <w:tcW w:w="900" w:type="dxa"/>
            <w:tcBorders>
              <w:top w:val="nil"/>
              <w:left w:val="nil"/>
              <w:bottom w:val="nil"/>
              <w:right w:val="nil"/>
            </w:tcBorders>
          </w:tcPr>
          <w:p w14:paraId="49DC89A3" w14:textId="682A78C0" w:rsidR="008D0B2E" w:rsidRPr="00372C74" w:rsidRDefault="008D0B2E" w:rsidP="004C2A65">
            <w:pPr>
              <w:spacing w:line="240" w:lineRule="atLeast"/>
              <w:jc w:val="center"/>
              <w:rPr>
                <w:rFonts w:ascii="Times New Roman" w:hAnsi="Times New Roman" w:cs="Times New Roman"/>
                <w:i/>
                <w:iCs/>
                <w:sz w:val="22"/>
                <w:szCs w:val="22"/>
              </w:rPr>
            </w:pPr>
            <w:r w:rsidRPr="00372C74">
              <w:rPr>
                <w:rFonts w:ascii="Times New Roman" w:hAnsi="Times New Roman" w:cs="Times New Roman"/>
                <w:i/>
                <w:iCs/>
                <w:sz w:val="22"/>
                <w:szCs w:val="22"/>
              </w:rPr>
              <w:t>Note</w:t>
            </w:r>
          </w:p>
        </w:tc>
        <w:tc>
          <w:tcPr>
            <w:tcW w:w="1440" w:type="dxa"/>
            <w:tcBorders>
              <w:top w:val="nil"/>
              <w:left w:val="nil"/>
              <w:bottom w:val="nil"/>
              <w:right w:val="nil"/>
            </w:tcBorders>
          </w:tcPr>
          <w:p w14:paraId="7B600854" w14:textId="6FB6118E" w:rsidR="008D0B2E" w:rsidRPr="00372C74" w:rsidRDefault="00C001B5" w:rsidP="004C2A65">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5</w:t>
            </w:r>
          </w:p>
        </w:tc>
        <w:tc>
          <w:tcPr>
            <w:tcW w:w="270" w:type="dxa"/>
            <w:tcBorders>
              <w:top w:val="nil"/>
              <w:left w:val="nil"/>
              <w:bottom w:val="nil"/>
              <w:right w:val="nil"/>
            </w:tcBorders>
          </w:tcPr>
          <w:p w14:paraId="2E2C6C49" w14:textId="77777777" w:rsidR="008D0B2E" w:rsidRPr="00372C74" w:rsidRDefault="008D0B2E" w:rsidP="004C2A65">
            <w:pPr>
              <w:spacing w:line="240" w:lineRule="atLeast"/>
              <w:rPr>
                <w:rFonts w:ascii="Times New Roman" w:hAnsi="Times New Roman" w:cs="Times New Roman"/>
                <w:sz w:val="22"/>
                <w:szCs w:val="22"/>
              </w:rPr>
            </w:pPr>
          </w:p>
        </w:tc>
        <w:tc>
          <w:tcPr>
            <w:tcW w:w="1350" w:type="dxa"/>
            <w:tcBorders>
              <w:top w:val="nil"/>
              <w:left w:val="nil"/>
              <w:bottom w:val="nil"/>
              <w:right w:val="nil"/>
            </w:tcBorders>
          </w:tcPr>
          <w:p w14:paraId="79430A67" w14:textId="5922A3BD" w:rsidR="008D0B2E" w:rsidRPr="00372C74" w:rsidRDefault="00C001B5" w:rsidP="004C2A65">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4</w:t>
            </w:r>
          </w:p>
        </w:tc>
      </w:tr>
      <w:tr w:rsidR="008D0B2E" w:rsidRPr="00372C74" w14:paraId="3C23DD5E" w14:textId="77777777" w:rsidTr="00803669">
        <w:trPr>
          <w:tblHeader/>
        </w:trPr>
        <w:tc>
          <w:tcPr>
            <w:tcW w:w="5220" w:type="dxa"/>
            <w:tcBorders>
              <w:top w:val="nil"/>
              <w:left w:val="nil"/>
              <w:bottom w:val="nil"/>
              <w:right w:val="nil"/>
            </w:tcBorders>
          </w:tcPr>
          <w:p w14:paraId="0CB5EF93" w14:textId="77777777" w:rsidR="008D0B2E" w:rsidRPr="00372C74" w:rsidRDefault="008D0B2E" w:rsidP="004C2A65">
            <w:pPr>
              <w:pStyle w:val="BodyText"/>
              <w:tabs>
                <w:tab w:val="left" w:pos="550"/>
              </w:tabs>
              <w:spacing w:after="0" w:line="240" w:lineRule="atLeast"/>
              <w:rPr>
                <w:rFonts w:ascii="Times New Roman" w:hAnsi="Times New Roman" w:cs="Times New Roman"/>
                <w:b/>
                <w:bCs/>
                <w:lang w:val="en-US" w:eastAsia="ja-JP"/>
              </w:rPr>
            </w:pPr>
          </w:p>
        </w:tc>
        <w:tc>
          <w:tcPr>
            <w:tcW w:w="900" w:type="dxa"/>
            <w:tcBorders>
              <w:top w:val="nil"/>
              <w:left w:val="nil"/>
              <w:bottom w:val="nil"/>
              <w:right w:val="nil"/>
            </w:tcBorders>
          </w:tcPr>
          <w:p w14:paraId="098C82F0" w14:textId="77777777" w:rsidR="008D0B2E" w:rsidRPr="00372C74" w:rsidRDefault="008D0B2E" w:rsidP="004C2A65">
            <w:pPr>
              <w:spacing w:line="240" w:lineRule="atLeast"/>
              <w:ind w:left="-115" w:right="-162"/>
              <w:jc w:val="center"/>
              <w:rPr>
                <w:rFonts w:ascii="Times New Roman" w:hAnsi="Times New Roman" w:cs="Times New Roman"/>
                <w:i/>
                <w:iCs/>
                <w:sz w:val="22"/>
                <w:szCs w:val="22"/>
              </w:rPr>
            </w:pPr>
          </w:p>
        </w:tc>
        <w:tc>
          <w:tcPr>
            <w:tcW w:w="3060" w:type="dxa"/>
            <w:gridSpan w:val="3"/>
            <w:tcBorders>
              <w:top w:val="nil"/>
              <w:left w:val="nil"/>
              <w:bottom w:val="nil"/>
              <w:right w:val="nil"/>
            </w:tcBorders>
          </w:tcPr>
          <w:p w14:paraId="5FE880AD" w14:textId="2C9920CF" w:rsidR="008D0B2E" w:rsidRPr="00372C74" w:rsidRDefault="008D0B2E" w:rsidP="004C2A65">
            <w:pPr>
              <w:spacing w:line="240" w:lineRule="atLeast"/>
              <w:ind w:left="-115" w:right="-162"/>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8D0B2E" w:rsidRPr="00372C74" w14:paraId="676975BA" w14:textId="77777777" w:rsidTr="00803669">
        <w:tc>
          <w:tcPr>
            <w:tcW w:w="5220" w:type="dxa"/>
            <w:tcBorders>
              <w:top w:val="nil"/>
              <w:left w:val="nil"/>
              <w:bottom w:val="nil"/>
              <w:right w:val="nil"/>
            </w:tcBorders>
          </w:tcPr>
          <w:p w14:paraId="46F03145" w14:textId="712922A3" w:rsidR="008D0B2E" w:rsidRPr="00372C74" w:rsidRDefault="0089686F" w:rsidP="004C2A65">
            <w:pPr>
              <w:pStyle w:val="3"/>
              <w:tabs>
                <w:tab w:val="clear" w:pos="360"/>
                <w:tab w:val="clear" w:pos="720"/>
              </w:tabs>
              <w:spacing w:line="240" w:lineRule="atLeast"/>
              <w:rPr>
                <w:rFonts w:ascii="Times New Roman" w:hAnsi="Times New Roman" w:cs="Times New Roman"/>
                <w:b/>
                <w:bCs/>
                <w:i/>
                <w:iCs/>
                <w:lang w:val="en-US"/>
              </w:rPr>
            </w:pPr>
            <w:r w:rsidRPr="00372C74">
              <w:rPr>
                <w:rFonts w:ascii="Times New Roman" w:hAnsi="Times New Roman" w:cs="Times New Roman"/>
                <w:b/>
                <w:bCs/>
                <w:i/>
                <w:iCs/>
                <w:lang w:val="en-US"/>
              </w:rPr>
              <w:t>O</w:t>
            </w:r>
            <w:r w:rsidR="008D0B2E" w:rsidRPr="00372C74">
              <w:rPr>
                <w:rFonts w:ascii="Times New Roman" w:hAnsi="Times New Roman" w:cs="Times New Roman"/>
                <w:b/>
                <w:bCs/>
                <w:i/>
                <w:iCs/>
                <w:lang w:val="en-US"/>
              </w:rPr>
              <w:t>ther receivables</w:t>
            </w:r>
          </w:p>
        </w:tc>
        <w:tc>
          <w:tcPr>
            <w:tcW w:w="900" w:type="dxa"/>
            <w:tcBorders>
              <w:top w:val="nil"/>
              <w:left w:val="nil"/>
              <w:bottom w:val="nil"/>
              <w:right w:val="nil"/>
            </w:tcBorders>
          </w:tcPr>
          <w:p w14:paraId="6FB2300A" w14:textId="42CC62AB" w:rsidR="008D0B2E" w:rsidRPr="00372C74" w:rsidRDefault="00892D25" w:rsidP="008D0B2E">
            <w:pPr>
              <w:spacing w:line="240" w:lineRule="atLeast"/>
              <w:ind w:left="-108" w:right="-108"/>
              <w:jc w:val="center"/>
              <w:rPr>
                <w:rFonts w:ascii="Times New Roman" w:hAnsi="Times New Roman" w:cs="Times New Roman"/>
                <w:i/>
                <w:iCs/>
                <w:sz w:val="22"/>
                <w:szCs w:val="22"/>
              </w:rPr>
            </w:pPr>
            <w:r w:rsidRPr="00372C74">
              <w:rPr>
                <w:rFonts w:ascii="Times New Roman" w:hAnsi="Times New Roman" w:cs="Times New Roman"/>
                <w:i/>
                <w:iCs/>
                <w:sz w:val="22"/>
                <w:szCs w:val="22"/>
              </w:rPr>
              <w:t>9</w:t>
            </w:r>
          </w:p>
        </w:tc>
        <w:tc>
          <w:tcPr>
            <w:tcW w:w="1440" w:type="dxa"/>
            <w:tcBorders>
              <w:top w:val="nil"/>
              <w:left w:val="nil"/>
              <w:bottom w:val="nil"/>
              <w:right w:val="nil"/>
            </w:tcBorders>
          </w:tcPr>
          <w:p w14:paraId="079F00E8" w14:textId="6E87ED94" w:rsidR="008D0B2E" w:rsidRPr="00372C74" w:rsidRDefault="008D0B2E" w:rsidP="004C2A65">
            <w:pPr>
              <w:tabs>
                <w:tab w:val="decimal" w:pos="932"/>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9F279C7" w14:textId="77777777" w:rsidR="008D0B2E" w:rsidRPr="00372C74" w:rsidRDefault="008D0B2E" w:rsidP="004C2A65">
            <w:pPr>
              <w:tabs>
                <w:tab w:val="decimal" w:pos="932"/>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6636BBA8" w14:textId="77777777" w:rsidR="008D0B2E" w:rsidRPr="00372C74" w:rsidRDefault="008D0B2E" w:rsidP="004C2A65">
            <w:pPr>
              <w:tabs>
                <w:tab w:val="decimal" w:pos="701"/>
              </w:tabs>
              <w:spacing w:line="240" w:lineRule="atLeast"/>
              <w:ind w:left="-108" w:right="-218"/>
              <w:rPr>
                <w:rFonts w:ascii="Times New Roman" w:hAnsi="Times New Roman" w:cs="Times New Roman"/>
                <w:sz w:val="22"/>
                <w:szCs w:val="22"/>
              </w:rPr>
            </w:pPr>
          </w:p>
        </w:tc>
      </w:tr>
      <w:tr w:rsidR="00852E48" w:rsidRPr="00372C74" w14:paraId="5A481D64" w14:textId="77777777">
        <w:tc>
          <w:tcPr>
            <w:tcW w:w="5220" w:type="dxa"/>
            <w:tcBorders>
              <w:top w:val="nil"/>
              <w:left w:val="nil"/>
              <w:bottom w:val="nil"/>
              <w:right w:val="nil"/>
            </w:tcBorders>
          </w:tcPr>
          <w:p w14:paraId="53D65E26" w14:textId="3A1BC6ED" w:rsidR="00852E48" w:rsidRPr="00372C74" w:rsidRDefault="00852E48" w:rsidP="00852E48">
            <w:pPr>
              <w:pStyle w:val="BodyText"/>
              <w:tabs>
                <w:tab w:val="left" w:pos="550"/>
              </w:tabs>
              <w:spacing w:after="0" w:line="240" w:lineRule="atLeast"/>
              <w:ind w:hanging="8"/>
              <w:rPr>
                <w:rFonts w:ascii="Times New Roman" w:hAnsi="Times New Roman" w:cs="Times New Roman"/>
                <w:b/>
                <w:bCs/>
                <w:lang w:val="en-US"/>
              </w:rPr>
            </w:pPr>
            <w:r w:rsidRPr="00372C74">
              <w:rPr>
                <w:rFonts w:ascii="Times New Roman" w:hAnsi="Times New Roman" w:cs="Times New Roman"/>
                <w:lang w:val="en-US"/>
              </w:rPr>
              <w:t>Parent company</w:t>
            </w:r>
          </w:p>
        </w:tc>
        <w:tc>
          <w:tcPr>
            <w:tcW w:w="900" w:type="dxa"/>
            <w:tcBorders>
              <w:top w:val="nil"/>
              <w:left w:val="nil"/>
              <w:bottom w:val="nil"/>
              <w:right w:val="nil"/>
            </w:tcBorders>
          </w:tcPr>
          <w:p w14:paraId="2213AAFF"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1E6C220" w14:textId="24DB0BAF" w:rsidR="00852E48" w:rsidRPr="00372C74" w:rsidRDefault="00EE3E3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28</w:t>
            </w:r>
          </w:p>
        </w:tc>
        <w:tc>
          <w:tcPr>
            <w:tcW w:w="270" w:type="dxa"/>
            <w:tcBorders>
              <w:top w:val="nil"/>
              <w:left w:val="nil"/>
              <w:bottom w:val="nil"/>
              <w:right w:val="nil"/>
            </w:tcBorders>
          </w:tcPr>
          <w:p w14:paraId="6CB23C29" w14:textId="77777777" w:rsidR="00852E48" w:rsidRPr="00372C74" w:rsidRDefault="00852E48" w:rsidP="00852E48">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vAlign w:val="bottom"/>
          </w:tcPr>
          <w:p w14:paraId="0CBAD860" w14:textId="47DD127D"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67</w:t>
            </w:r>
          </w:p>
        </w:tc>
      </w:tr>
      <w:tr w:rsidR="00852E48" w:rsidRPr="00372C74" w14:paraId="01B2F547" w14:textId="77777777">
        <w:tc>
          <w:tcPr>
            <w:tcW w:w="5220" w:type="dxa"/>
            <w:tcBorders>
              <w:top w:val="nil"/>
              <w:left w:val="nil"/>
              <w:bottom w:val="nil"/>
              <w:right w:val="nil"/>
            </w:tcBorders>
          </w:tcPr>
          <w:p w14:paraId="1B9C73A0" w14:textId="77777777" w:rsidR="00852E48" w:rsidRPr="00372C74" w:rsidRDefault="00852E48" w:rsidP="00852E48">
            <w:pPr>
              <w:pStyle w:val="BodyText"/>
              <w:tabs>
                <w:tab w:val="left" w:pos="550"/>
              </w:tabs>
              <w:spacing w:after="0" w:line="240" w:lineRule="atLeast"/>
              <w:ind w:hanging="8"/>
              <w:rPr>
                <w:rFonts w:ascii="Times New Roman" w:hAnsi="Times New Roman" w:cs="Times New Roman"/>
                <w:lang w:val="en-US"/>
              </w:rPr>
            </w:pPr>
            <w:r w:rsidRPr="00372C74">
              <w:rPr>
                <w:rFonts w:ascii="Times New Roman" w:hAnsi="Times New Roman" w:cs="Times New Roman"/>
                <w:lang w:val="en-US"/>
              </w:rPr>
              <w:t>Other related parties</w:t>
            </w:r>
          </w:p>
        </w:tc>
        <w:tc>
          <w:tcPr>
            <w:tcW w:w="900" w:type="dxa"/>
            <w:tcBorders>
              <w:top w:val="nil"/>
              <w:left w:val="nil"/>
              <w:bottom w:val="nil"/>
              <w:right w:val="nil"/>
            </w:tcBorders>
          </w:tcPr>
          <w:p w14:paraId="2BBF5259"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5C0C82FC" w14:textId="016D35AA" w:rsidR="00852E48" w:rsidRPr="00372C74" w:rsidRDefault="00EE3E3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19,543</w:t>
            </w:r>
          </w:p>
        </w:tc>
        <w:tc>
          <w:tcPr>
            <w:tcW w:w="270" w:type="dxa"/>
            <w:tcBorders>
              <w:top w:val="nil"/>
              <w:left w:val="nil"/>
              <w:bottom w:val="nil"/>
              <w:right w:val="nil"/>
            </w:tcBorders>
            <w:vAlign w:val="bottom"/>
          </w:tcPr>
          <w:p w14:paraId="6709F0C9" w14:textId="77777777" w:rsidR="00852E48" w:rsidRPr="00372C74" w:rsidRDefault="00852E48" w:rsidP="00852E48">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nil"/>
              <w:left w:val="nil"/>
              <w:bottom w:val="single" w:sz="4" w:space="0" w:color="auto"/>
              <w:right w:val="nil"/>
            </w:tcBorders>
            <w:vAlign w:val="bottom"/>
          </w:tcPr>
          <w:p w14:paraId="036736CD" w14:textId="36346FCD"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6</w:t>
            </w:r>
            <w:r w:rsidRPr="00372C74">
              <w:rPr>
                <w:rFonts w:ascii="Times New Roman" w:hAnsi="Times New Roman" w:cs="Times New Roman"/>
                <w:sz w:val="22"/>
                <w:szCs w:val="22"/>
              </w:rPr>
              <w:t>,</w:t>
            </w:r>
            <w:r w:rsidRPr="00372C74">
              <w:rPr>
                <w:rFonts w:ascii="Times New Roman" w:hAnsi="Times New Roman" w:cs="Times New Roman"/>
                <w:sz w:val="22"/>
                <w:szCs w:val="22"/>
                <w:cs/>
              </w:rPr>
              <w:t>96</w:t>
            </w:r>
            <w:r w:rsidRPr="00372C74">
              <w:rPr>
                <w:rFonts w:ascii="Times New Roman" w:hAnsi="Times New Roman" w:cs="Times New Roman"/>
                <w:sz w:val="22"/>
                <w:szCs w:val="22"/>
              </w:rPr>
              <w:t>6</w:t>
            </w:r>
          </w:p>
        </w:tc>
      </w:tr>
      <w:tr w:rsidR="00852E48" w:rsidRPr="00372C74" w14:paraId="31B46DA2" w14:textId="77777777">
        <w:tc>
          <w:tcPr>
            <w:tcW w:w="5220" w:type="dxa"/>
            <w:tcBorders>
              <w:top w:val="nil"/>
              <w:left w:val="nil"/>
              <w:bottom w:val="nil"/>
              <w:right w:val="nil"/>
            </w:tcBorders>
          </w:tcPr>
          <w:p w14:paraId="49786275" w14:textId="77777777" w:rsidR="00852E48" w:rsidRPr="00372C74" w:rsidRDefault="00852E48" w:rsidP="00852E48">
            <w:pPr>
              <w:pStyle w:val="BodyText"/>
              <w:spacing w:after="0" w:line="240" w:lineRule="atLeast"/>
              <w:rPr>
                <w:rFonts w:ascii="Times New Roman" w:hAnsi="Times New Roman" w:cs="Times New Roman"/>
                <w:b/>
                <w:bCs/>
                <w:lang w:val="en-US"/>
              </w:rPr>
            </w:pPr>
            <w:r w:rsidRPr="00372C74">
              <w:rPr>
                <w:rFonts w:ascii="Times New Roman" w:hAnsi="Times New Roman" w:cs="Times New Roman"/>
                <w:b/>
                <w:bCs/>
                <w:lang w:val="en-US"/>
              </w:rPr>
              <w:t>Total</w:t>
            </w:r>
          </w:p>
        </w:tc>
        <w:tc>
          <w:tcPr>
            <w:tcW w:w="900" w:type="dxa"/>
            <w:tcBorders>
              <w:top w:val="nil"/>
              <w:left w:val="nil"/>
              <w:bottom w:val="nil"/>
              <w:right w:val="nil"/>
            </w:tcBorders>
          </w:tcPr>
          <w:p w14:paraId="1CF6E17A"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vAlign w:val="bottom"/>
          </w:tcPr>
          <w:p w14:paraId="2A660F27" w14:textId="2C288229" w:rsidR="00852E48" w:rsidRPr="00372C74" w:rsidRDefault="00EE3E38" w:rsidP="00852E48">
            <w:pPr>
              <w:tabs>
                <w:tab w:val="decimal" w:pos="108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19,571</w:t>
            </w:r>
          </w:p>
        </w:tc>
        <w:tc>
          <w:tcPr>
            <w:tcW w:w="270" w:type="dxa"/>
            <w:tcBorders>
              <w:top w:val="nil"/>
              <w:left w:val="nil"/>
              <w:bottom w:val="nil"/>
              <w:right w:val="nil"/>
            </w:tcBorders>
            <w:vAlign w:val="bottom"/>
          </w:tcPr>
          <w:p w14:paraId="2860242F" w14:textId="77777777" w:rsidR="00852E48" w:rsidRPr="00372C74" w:rsidRDefault="00852E48" w:rsidP="00852E48">
            <w:pPr>
              <w:pStyle w:val="BodyText"/>
              <w:tabs>
                <w:tab w:val="decimal" w:pos="967"/>
              </w:tabs>
              <w:spacing w:after="0" w:line="240" w:lineRule="atLeast"/>
              <w:ind w:left="-128" w:right="-243"/>
              <w:rPr>
                <w:rFonts w:ascii="Times New Roman" w:hAnsi="Times New Roman" w:cs="Times New Roman"/>
                <w:b/>
                <w:bCs/>
                <w:lang w:val="en-US"/>
              </w:rPr>
            </w:pPr>
          </w:p>
        </w:tc>
        <w:tc>
          <w:tcPr>
            <w:tcW w:w="1350" w:type="dxa"/>
            <w:tcBorders>
              <w:top w:val="single" w:sz="4" w:space="0" w:color="auto"/>
              <w:left w:val="nil"/>
              <w:bottom w:val="double" w:sz="4" w:space="0" w:color="auto"/>
              <w:right w:val="nil"/>
            </w:tcBorders>
            <w:vAlign w:val="bottom"/>
          </w:tcPr>
          <w:p w14:paraId="0B58F0D3" w14:textId="08ED71C5" w:rsidR="00852E48" w:rsidRPr="00372C74" w:rsidRDefault="00852E48" w:rsidP="00852E48">
            <w:pPr>
              <w:tabs>
                <w:tab w:val="decimal" w:pos="108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7,033</w:t>
            </w:r>
          </w:p>
        </w:tc>
      </w:tr>
      <w:tr w:rsidR="00852E48" w:rsidRPr="00372C74" w14:paraId="098AB70F" w14:textId="77777777" w:rsidTr="00803669">
        <w:tc>
          <w:tcPr>
            <w:tcW w:w="5220" w:type="dxa"/>
            <w:tcBorders>
              <w:top w:val="nil"/>
              <w:left w:val="nil"/>
              <w:bottom w:val="nil"/>
              <w:right w:val="nil"/>
            </w:tcBorders>
          </w:tcPr>
          <w:p w14:paraId="71DEB69E" w14:textId="77777777" w:rsidR="00852E48" w:rsidRPr="00372C74" w:rsidRDefault="00852E48" w:rsidP="00852E48">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745C6555"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0810B247" w14:textId="4634D857" w:rsidR="00852E48" w:rsidRPr="00372C74" w:rsidRDefault="00852E48" w:rsidP="00852E4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03941069" w14:textId="77777777" w:rsidR="00852E48" w:rsidRPr="00372C74" w:rsidRDefault="00852E48" w:rsidP="00852E48">
            <w:pPr>
              <w:pStyle w:val="BodyText"/>
              <w:tabs>
                <w:tab w:val="decimal" w:pos="967"/>
              </w:tabs>
              <w:spacing w:after="0" w:line="240" w:lineRule="atLeast"/>
              <w:ind w:left="-128" w:right="-243"/>
              <w:rPr>
                <w:rFonts w:ascii="Times New Roman" w:hAnsi="Times New Roman" w:cs="Times New Roman"/>
                <w:lang w:val="en-US"/>
              </w:rPr>
            </w:pPr>
          </w:p>
        </w:tc>
        <w:tc>
          <w:tcPr>
            <w:tcW w:w="1350" w:type="dxa"/>
            <w:tcBorders>
              <w:top w:val="single" w:sz="4" w:space="0" w:color="auto"/>
              <w:left w:val="nil"/>
              <w:bottom w:val="nil"/>
              <w:right w:val="nil"/>
            </w:tcBorders>
            <w:vAlign w:val="bottom"/>
          </w:tcPr>
          <w:p w14:paraId="62462B9D" w14:textId="77777777" w:rsidR="00852E48" w:rsidRPr="00372C74" w:rsidRDefault="00852E48" w:rsidP="00852E48">
            <w:pPr>
              <w:tabs>
                <w:tab w:val="decimal" w:pos="994"/>
              </w:tabs>
              <w:spacing w:line="240" w:lineRule="atLeast"/>
              <w:ind w:left="-108" w:right="29"/>
              <w:rPr>
                <w:rFonts w:ascii="Times New Roman" w:hAnsi="Times New Roman" w:cs="Times New Roman"/>
                <w:sz w:val="22"/>
                <w:szCs w:val="22"/>
              </w:rPr>
            </w:pPr>
          </w:p>
        </w:tc>
      </w:tr>
      <w:tr w:rsidR="00852E48" w:rsidRPr="00372C74" w14:paraId="4073D26F" w14:textId="77777777" w:rsidTr="00803669">
        <w:tc>
          <w:tcPr>
            <w:tcW w:w="5220" w:type="dxa"/>
            <w:tcBorders>
              <w:top w:val="nil"/>
              <w:left w:val="nil"/>
              <w:bottom w:val="nil"/>
              <w:right w:val="nil"/>
            </w:tcBorders>
          </w:tcPr>
          <w:p w14:paraId="299D6F6D" w14:textId="2C532CF4" w:rsidR="00852E48" w:rsidRPr="00372C74" w:rsidRDefault="00852E48" w:rsidP="00852E48">
            <w:pPr>
              <w:pStyle w:val="3"/>
              <w:tabs>
                <w:tab w:val="clear" w:pos="360"/>
                <w:tab w:val="clear" w:pos="720"/>
              </w:tabs>
              <w:spacing w:line="240" w:lineRule="atLeast"/>
              <w:rPr>
                <w:rFonts w:ascii="Times New Roman" w:hAnsi="Times New Roman" w:cs="Times New Roman"/>
                <w:lang w:val="en-US"/>
              </w:rPr>
            </w:pPr>
            <w:r w:rsidRPr="00372C74">
              <w:rPr>
                <w:rFonts w:ascii="Times New Roman" w:hAnsi="Times New Roman" w:cs="Times New Roman"/>
                <w:b/>
                <w:bCs/>
                <w:i/>
                <w:iCs/>
                <w:lang w:val="en-US"/>
              </w:rPr>
              <w:t>Accrued income</w:t>
            </w:r>
          </w:p>
        </w:tc>
        <w:tc>
          <w:tcPr>
            <w:tcW w:w="900" w:type="dxa"/>
            <w:tcBorders>
              <w:top w:val="nil"/>
              <w:left w:val="nil"/>
              <w:bottom w:val="nil"/>
              <w:right w:val="nil"/>
            </w:tcBorders>
          </w:tcPr>
          <w:p w14:paraId="32381D1A"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17C86C30" w14:textId="17A86505" w:rsidR="00852E48" w:rsidRPr="00372C74" w:rsidRDefault="00852E48" w:rsidP="00852E4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tcPr>
          <w:p w14:paraId="7EEB1AC4"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C6ECD49" w14:textId="77777777" w:rsidR="00852E48" w:rsidRPr="00372C74" w:rsidRDefault="00852E48" w:rsidP="00852E48">
            <w:pPr>
              <w:tabs>
                <w:tab w:val="decimal" w:pos="994"/>
              </w:tabs>
              <w:spacing w:line="240" w:lineRule="atLeast"/>
              <w:ind w:left="-108" w:right="29"/>
              <w:rPr>
                <w:rFonts w:ascii="Times New Roman" w:hAnsi="Times New Roman" w:cs="Times New Roman"/>
                <w:sz w:val="22"/>
                <w:szCs w:val="22"/>
              </w:rPr>
            </w:pPr>
          </w:p>
        </w:tc>
      </w:tr>
      <w:tr w:rsidR="00852E48" w:rsidRPr="00372C74" w14:paraId="6115A01C" w14:textId="77777777">
        <w:tc>
          <w:tcPr>
            <w:tcW w:w="5220" w:type="dxa"/>
            <w:tcBorders>
              <w:top w:val="nil"/>
              <w:left w:val="nil"/>
              <w:bottom w:val="nil"/>
              <w:right w:val="nil"/>
            </w:tcBorders>
          </w:tcPr>
          <w:p w14:paraId="09FF0E36" w14:textId="77777777" w:rsidR="00852E48" w:rsidRPr="00372C74" w:rsidRDefault="00852E48" w:rsidP="00852E48">
            <w:pPr>
              <w:pStyle w:val="BodyText"/>
              <w:tabs>
                <w:tab w:val="left" w:pos="550"/>
              </w:tabs>
              <w:spacing w:after="0" w:line="240" w:lineRule="atLeast"/>
              <w:ind w:hanging="8"/>
              <w:rPr>
                <w:rFonts w:ascii="Times New Roman" w:hAnsi="Times New Roman" w:cs="Times New Roman"/>
                <w:lang w:val="en-US"/>
              </w:rPr>
            </w:pPr>
            <w:r w:rsidRPr="00372C74">
              <w:rPr>
                <w:rFonts w:ascii="Times New Roman" w:hAnsi="Times New Roman" w:cs="Times New Roman"/>
                <w:lang w:val="en-US"/>
              </w:rPr>
              <w:t>Other related parties</w:t>
            </w:r>
          </w:p>
        </w:tc>
        <w:tc>
          <w:tcPr>
            <w:tcW w:w="900" w:type="dxa"/>
            <w:tcBorders>
              <w:top w:val="nil"/>
              <w:left w:val="nil"/>
              <w:bottom w:val="nil"/>
              <w:right w:val="nil"/>
            </w:tcBorders>
          </w:tcPr>
          <w:p w14:paraId="6741B541"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18D0D495" w14:textId="20F1C8F7" w:rsidR="00852E48" w:rsidRPr="00372C74" w:rsidRDefault="00EE3E3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4,337</w:t>
            </w:r>
          </w:p>
        </w:tc>
        <w:tc>
          <w:tcPr>
            <w:tcW w:w="270" w:type="dxa"/>
            <w:tcBorders>
              <w:top w:val="nil"/>
              <w:left w:val="nil"/>
              <w:bottom w:val="nil"/>
              <w:right w:val="nil"/>
            </w:tcBorders>
          </w:tcPr>
          <w:p w14:paraId="1E781CFE"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00FCECFB" w14:textId="61F839F6"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174</w:t>
            </w:r>
          </w:p>
        </w:tc>
      </w:tr>
      <w:tr w:rsidR="00852E48" w:rsidRPr="00372C74" w14:paraId="01A64B5C" w14:textId="77777777">
        <w:tc>
          <w:tcPr>
            <w:tcW w:w="5220" w:type="dxa"/>
            <w:tcBorders>
              <w:top w:val="nil"/>
              <w:left w:val="nil"/>
              <w:bottom w:val="nil"/>
              <w:right w:val="nil"/>
            </w:tcBorders>
          </w:tcPr>
          <w:p w14:paraId="15AC383A" w14:textId="77777777" w:rsidR="00852E48" w:rsidRPr="00372C74" w:rsidRDefault="00852E48" w:rsidP="00852E48">
            <w:pPr>
              <w:pStyle w:val="BodyText"/>
              <w:spacing w:after="0" w:line="240" w:lineRule="atLeast"/>
              <w:rPr>
                <w:rFonts w:ascii="Times New Roman" w:hAnsi="Times New Roman" w:cs="Times New Roman"/>
                <w:b/>
                <w:bCs/>
                <w:lang w:val="en-US"/>
              </w:rPr>
            </w:pPr>
            <w:r w:rsidRPr="00372C74">
              <w:rPr>
                <w:rFonts w:ascii="Times New Roman" w:hAnsi="Times New Roman" w:cs="Times New Roman"/>
                <w:b/>
                <w:bCs/>
                <w:lang w:val="en-US"/>
              </w:rPr>
              <w:t>Total</w:t>
            </w:r>
          </w:p>
        </w:tc>
        <w:tc>
          <w:tcPr>
            <w:tcW w:w="900" w:type="dxa"/>
            <w:tcBorders>
              <w:top w:val="nil"/>
              <w:left w:val="nil"/>
              <w:bottom w:val="nil"/>
              <w:right w:val="nil"/>
            </w:tcBorders>
          </w:tcPr>
          <w:p w14:paraId="71535981"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double" w:sz="4" w:space="0" w:color="auto"/>
              <w:right w:val="nil"/>
            </w:tcBorders>
            <w:vAlign w:val="bottom"/>
          </w:tcPr>
          <w:p w14:paraId="0AF5CBAF" w14:textId="0C855F2E" w:rsidR="00852E48" w:rsidRPr="00372C74" w:rsidRDefault="00EE3E38" w:rsidP="00852E48">
            <w:pPr>
              <w:tabs>
                <w:tab w:val="decimal" w:pos="108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4,337</w:t>
            </w:r>
          </w:p>
        </w:tc>
        <w:tc>
          <w:tcPr>
            <w:tcW w:w="270" w:type="dxa"/>
            <w:tcBorders>
              <w:top w:val="nil"/>
              <w:left w:val="nil"/>
              <w:bottom w:val="nil"/>
              <w:right w:val="nil"/>
            </w:tcBorders>
          </w:tcPr>
          <w:p w14:paraId="1293BE69" w14:textId="77777777" w:rsidR="00852E48" w:rsidRPr="00372C74" w:rsidRDefault="00852E48" w:rsidP="00852E48">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tcPr>
          <w:p w14:paraId="48FC80B6" w14:textId="14E8A0AB" w:rsidR="00852E48" w:rsidRPr="00372C74" w:rsidRDefault="00852E48" w:rsidP="00852E48">
            <w:pPr>
              <w:tabs>
                <w:tab w:val="decimal" w:pos="108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cs/>
              </w:rPr>
              <w:t>174</w:t>
            </w:r>
          </w:p>
        </w:tc>
      </w:tr>
      <w:tr w:rsidR="00852E48" w:rsidRPr="00372C74" w14:paraId="334C69D5" w14:textId="77777777" w:rsidTr="00803669">
        <w:tc>
          <w:tcPr>
            <w:tcW w:w="5220" w:type="dxa"/>
            <w:tcBorders>
              <w:top w:val="nil"/>
              <w:left w:val="nil"/>
              <w:bottom w:val="nil"/>
              <w:right w:val="nil"/>
            </w:tcBorders>
          </w:tcPr>
          <w:p w14:paraId="015F58A9" w14:textId="77777777" w:rsidR="00852E48" w:rsidRPr="00372C74" w:rsidRDefault="00852E48" w:rsidP="00852E48">
            <w:pPr>
              <w:pStyle w:val="BodyText"/>
              <w:spacing w:after="0" w:line="240" w:lineRule="atLeast"/>
              <w:rPr>
                <w:rFonts w:ascii="Times New Roman" w:hAnsi="Times New Roman" w:cs="Times New Roman"/>
                <w:b/>
                <w:bCs/>
                <w:lang w:val="en-US"/>
              </w:rPr>
            </w:pPr>
          </w:p>
        </w:tc>
        <w:tc>
          <w:tcPr>
            <w:tcW w:w="900" w:type="dxa"/>
            <w:tcBorders>
              <w:top w:val="nil"/>
              <w:left w:val="nil"/>
              <w:bottom w:val="nil"/>
              <w:right w:val="nil"/>
            </w:tcBorders>
          </w:tcPr>
          <w:p w14:paraId="41D90B9C"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tcPr>
          <w:p w14:paraId="3E9F2CB3" w14:textId="77777777" w:rsidR="00852E48" w:rsidRPr="00372C74" w:rsidRDefault="00852E48" w:rsidP="00852E48">
            <w:pPr>
              <w:tabs>
                <w:tab w:val="decimal" w:pos="1240"/>
              </w:tabs>
              <w:spacing w:line="240" w:lineRule="atLeast"/>
              <w:ind w:left="-108" w:right="-218"/>
              <w:rPr>
                <w:rFonts w:ascii="Times New Roman" w:hAnsi="Times New Roman" w:cs="Times New Roman"/>
                <w:b/>
                <w:bCs/>
                <w:sz w:val="22"/>
                <w:szCs w:val="22"/>
              </w:rPr>
            </w:pPr>
          </w:p>
        </w:tc>
        <w:tc>
          <w:tcPr>
            <w:tcW w:w="270" w:type="dxa"/>
            <w:tcBorders>
              <w:top w:val="nil"/>
              <w:left w:val="nil"/>
              <w:bottom w:val="nil"/>
              <w:right w:val="nil"/>
            </w:tcBorders>
          </w:tcPr>
          <w:p w14:paraId="7B82A9D6" w14:textId="77777777" w:rsidR="00852E48" w:rsidRPr="00372C74" w:rsidRDefault="00852E48" w:rsidP="00852E48">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nil"/>
              <w:right w:val="nil"/>
            </w:tcBorders>
          </w:tcPr>
          <w:p w14:paraId="5EBA7CA3" w14:textId="77777777" w:rsidR="00852E48" w:rsidRPr="00372C74" w:rsidRDefault="00852E48" w:rsidP="00852E48">
            <w:pPr>
              <w:tabs>
                <w:tab w:val="decimal" w:pos="1086"/>
              </w:tabs>
              <w:spacing w:line="240" w:lineRule="atLeast"/>
              <w:ind w:left="-108" w:right="-218"/>
              <w:rPr>
                <w:rFonts w:ascii="Times New Roman" w:hAnsi="Times New Roman" w:cs="Times New Roman"/>
                <w:b/>
                <w:bCs/>
                <w:sz w:val="22"/>
                <w:szCs w:val="22"/>
              </w:rPr>
            </w:pPr>
          </w:p>
        </w:tc>
      </w:tr>
      <w:tr w:rsidR="00852E48" w:rsidRPr="00372C74" w14:paraId="214557FC" w14:textId="77777777" w:rsidTr="00803669">
        <w:tc>
          <w:tcPr>
            <w:tcW w:w="5220" w:type="dxa"/>
            <w:tcBorders>
              <w:top w:val="nil"/>
              <w:left w:val="nil"/>
              <w:bottom w:val="nil"/>
              <w:right w:val="nil"/>
            </w:tcBorders>
          </w:tcPr>
          <w:p w14:paraId="116C5B00" w14:textId="77777777" w:rsidR="00852E48" w:rsidRPr="00372C74" w:rsidRDefault="00852E48"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b/>
                <w:bCs/>
                <w:i/>
                <w:iCs/>
                <w:lang w:val="en-US"/>
              </w:rPr>
              <w:t>Trade accounts payable</w:t>
            </w:r>
          </w:p>
        </w:tc>
        <w:tc>
          <w:tcPr>
            <w:tcW w:w="900" w:type="dxa"/>
            <w:tcBorders>
              <w:top w:val="nil"/>
              <w:left w:val="nil"/>
              <w:bottom w:val="nil"/>
              <w:right w:val="nil"/>
            </w:tcBorders>
          </w:tcPr>
          <w:p w14:paraId="4EC286C8"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04EBC27B" w14:textId="4E6333AE" w:rsidR="00852E48" w:rsidRPr="00372C74" w:rsidRDefault="00852E48" w:rsidP="00852E4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639093FE"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3C8A50AA" w14:textId="77777777" w:rsidR="00852E48" w:rsidRPr="00372C74" w:rsidRDefault="00852E48" w:rsidP="00852E48">
            <w:pPr>
              <w:tabs>
                <w:tab w:val="decimal" w:pos="1242"/>
              </w:tabs>
              <w:spacing w:line="240" w:lineRule="atLeast"/>
              <w:ind w:left="-108" w:right="-218"/>
              <w:rPr>
                <w:rFonts w:ascii="Times New Roman" w:hAnsi="Times New Roman" w:cs="Times New Roman"/>
                <w:sz w:val="22"/>
                <w:szCs w:val="22"/>
              </w:rPr>
            </w:pPr>
          </w:p>
        </w:tc>
      </w:tr>
      <w:tr w:rsidR="00852E48" w:rsidRPr="00372C74" w14:paraId="315DD715" w14:textId="77777777" w:rsidTr="00803669">
        <w:tc>
          <w:tcPr>
            <w:tcW w:w="5220" w:type="dxa"/>
            <w:tcBorders>
              <w:top w:val="nil"/>
              <w:left w:val="nil"/>
              <w:bottom w:val="nil"/>
              <w:right w:val="nil"/>
            </w:tcBorders>
          </w:tcPr>
          <w:p w14:paraId="7C4D2A4C" w14:textId="7D6573C0" w:rsidR="00852E48" w:rsidRPr="00372C74" w:rsidRDefault="00852E48"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lang w:val="en-US"/>
              </w:rPr>
              <w:t>Parent company</w:t>
            </w:r>
          </w:p>
        </w:tc>
        <w:tc>
          <w:tcPr>
            <w:tcW w:w="900" w:type="dxa"/>
            <w:tcBorders>
              <w:top w:val="nil"/>
              <w:left w:val="nil"/>
              <w:bottom w:val="nil"/>
              <w:right w:val="nil"/>
            </w:tcBorders>
          </w:tcPr>
          <w:p w14:paraId="43A5ACBF"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375C97F3" w14:textId="1E735BC5" w:rsidR="00852E48" w:rsidRPr="00372C74" w:rsidRDefault="00EE3E38" w:rsidP="00852E48">
            <w:pPr>
              <w:tabs>
                <w:tab w:val="decimal" w:pos="1086"/>
              </w:tabs>
              <w:spacing w:line="240" w:lineRule="atLeast"/>
              <w:ind w:right="-218"/>
              <w:rPr>
                <w:rFonts w:ascii="Times New Roman" w:hAnsi="Times New Roman" w:cs="Times New Roman"/>
                <w:sz w:val="22"/>
                <w:szCs w:val="22"/>
              </w:rPr>
            </w:pPr>
            <w:r w:rsidRPr="00372C74">
              <w:rPr>
                <w:rFonts w:ascii="Times New Roman" w:hAnsi="Times New Roman" w:cs="Times New Roman"/>
                <w:sz w:val="22"/>
                <w:szCs w:val="22"/>
              </w:rPr>
              <w:t>62,117</w:t>
            </w:r>
          </w:p>
        </w:tc>
        <w:tc>
          <w:tcPr>
            <w:tcW w:w="270" w:type="dxa"/>
            <w:tcBorders>
              <w:top w:val="nil"/>
              <w:left w:val="nil"/>
              <w:bottom w:val="nil"/>
              <w:right w:val="nil"/>
            </w:tcBorders>
          </w:tcPr>
          <w:p w14:paraId="763E264E" w14:textId="77777777" w:rsidR="00852E48" w:rsidRPr="00372C74" w:rsidRDefault="00852E48" w:rsidP="00852E48">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49508728" w14:textId="304D1015"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28</w:t>
            </w:r>
            <w:r w:rsidRPr="00372C74">
              <w:rPr>
                <w:rFonts w:ascii="Times New Roman" w:hAnsi="Times New Roman" w:cs="Times New Roman"/>
                <w:sz w:val="22"/>
                <w:szCs w:val="22"/>
              </w:rPr>
              <w:t>,</w:t>
            </w:r>
            <w:r w:rsidRPr="00372C74">
              <w:rPr>
                <w:rFonts w:ascii="Times New Roman" w:hAnsi="Times New Roman" w:cs="Times New Roman"/>
                <w:sz w:val="22"/>
                <w:szCs w:val="22"/>
                <w:cs/>
              </w:rPr>
              <w:t>361</w:t>
            </w:r>
          </w:p>
        </w:tc>
      </w:tr>
      <w:tr w:rsidR="00852E48" w:rsidRPr="00372C74" w14:paraId="66CD39B3" w14:textId="77777777" w:rsidTr="00803669">
        <w:tc>
          <w:tcPr>
            <w:tcW w:w="5220" w:type="dxa"/>
            <w:tcBorders>
              <w:top w:val="nil"/>
              <w:left w:val="nil"/>
              <w:bottom w:val="nil"/>
              <w:right w:val="nil"/>
            </w:tcBorders>
          </w:tcPr>
          <w:p w14:paraId="1160AD58" w14:textId="1AB1ED42" w:rsidR="00852E48" w:rsidRPr="00372C74" w:rsidRDefault="00852E48"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lang w:val="en-US"/>
              </w:rPr>
              <w:t>Other related parties</w:t>
            </w:r>
          </w:p>
        </w:tc>
        <w:tc>
          <w:tcPr>
            <w:tcW w:w="900" w:type="dxa"/>
            <w:tcBorders>
              <w:top w:val="nil"/>
              <w:left w:val="nil"/>
              <w:bottom w:val="nil"/>
              <w:right w:val="nil"/>
            </w:tcBorders>
          </w:tcPr>
          <w:p w14:paraId="44E6C5BD"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643CAE8D" w14:textId="4A945262" w:rsidR="00852E48" w:rsidRPr="00372C74" w:rsidRDefault="00EE3E38" w:rsidP="00EE3E38">
            <w:pPr>
              <w:tabs>
                <w:tab w:val="decimal" w:pos="789"/>
              </w:tabs>
              <w:spacing w:line="240" w:lineRule="atLeast"/>
              <w:ind w:right="-218"/>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tcBorders>
              <w:top w:val="nil"/>
              <w:left w:val="nil"/>
              <w:bottom w:val="nil"/>
              <w:right w:val="nil"/>
            </w:tcBorders>
          </w:tcPr>
          <w:p w14:paraId="070132F0" w14:textId="77777777" w:rsidR="00852E48" w:rsidRPr="00372C74" w:rsidRDefault="00852E48" w:rsidP="00852E48">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540BE140" w14:textId="11FA362E"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92</w:t>
            </w:r>
            <w:r w:rsidRPr="00372C74">
              <w:rPr>
                <w:rFonts w:ascii="Times New Roman" w:hAnsi="Times New Roman" w:cs="Times New Roman"/>
                <w:sz w:val="22"/>
                <w:szCs w:val="22"/>
              </w:rPr>
              <w:t>,</w:t>
            </w:r>
            <w:r w:rsidRPr="00372C74">
              <w:rPr>
                <w:rFonts w:ascii="Times New Roman" w:hAnsi="Times New Roman" w:cs="Times New Roman"/>
                <w:sz w:val="22"/>
                <w:szCs w:val="22"/>
                <w:cs/>
              </w:rPr>
              <w:t xml:space="preserve">308  </w:t>
            </w:r>
          </w:p>
        </w:tc>
      </w:tr>
      <w:tr w:rsidR="00852E48" w:rsidRPr="00372C74" w14:paraId="592C3916" w14:textId="77777777" w:rsidTr="00803669">
        <w:tc>
          <w:tcPr>
            <w:tcW w:w="5220" w:type="dxa"/>
            <w:tcBorders>
              <w:top w:val="nil"/>
              <w:left w:val="nil"/>
              <w:bottom w:val="nil"/>
              <w:right w:val="nil"/>
            </w:tcBorders>
          </w:tcPr>
          <w:p w14:paraId="4517A378" w14:textId="77777777" w:rsidR="00852E48" w:rsidRPr="00372C74" w:rsidRDefault="00852E48" w:rsidP="00852E48">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b/>
                <w:bCs/>
                <w:lang w:val="en-US"/>
              </w:rPr>
              <w:t xml:space="preserve">Total </w:t>
            </w:r>
          </w:p>
        </w:tc>
        <w:tc>
          <w:tcPr>
            <w:tcW w:w="900" w:type="dxa"/>
            <w:tcBorders>
              <w:top w:val="nil"/>
              <w:left w:val="nil"/>
              <w:bottom w:val="nil"/>
              <w:right w:val="nil"/>
            </w:tcBorders>
          </w:tcPr>
          <w:p w14:paraId="62F89A8F"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36E7150D" w14:textId="79BD96A2" w:rsidR="00852E48" w:rsidRPr="00372C74" w:rsidRDefault="00EE3E38" w:rsidP="00852E48">
            <w:pPr>
              <w:tabs>
                <w:tab w:val="decimal" w:pos="1086"/>
              </w:tabs>
              <w:spacing w:line="240" w:lineRule="atLeast"/>
              <w:ind w:right="-218"/>
              <w:rPr>
                <w:rFonts w:ascii="Times New Roman" w:hAnsi="Times New Roman" w:cs="Times New Roman"/>
                <w:b/>
                <w:bCs/>
                <w:sz w:val="22"/>
                <w:szCs w:val="22"/>
              </w:rPr>
            </w:pPr>
            <w:r w:rsidRPr="00372C74">
              <w:rPr>
                <w:rFonts w:ascii="Times New Roman" w:hAnsi="Times New Roman" w:cs="Times New Roman"/>
                <w:b/>
                <w:bCs/>
                <w:sz w:val="22"/>
                <w:szCs w:val="22"/>
              </w:rPr>
              <w:t>62,117</w:t>
            </w:r>
          </w:p>
        </w:tc>
        <w:tc>
          <w:tcPr>
            <w:tcW w:w="270" w:type="dxa"/>
            <w:tcBorders>
              <w:top w:val="nil"/>
              <w:left w:val="nil"/>
              <w:bottom w:val="nil"/>
              <w:right w:val="nil"/>
            </w:tcBorders>
          </w:tcPr>
          <w:p w14:paraId="5A1F611F" w14:textId="77777777" w:rsidR="00852E48" w:rsidRPr="00372C74" w:rsidRDefault="00852E48" w:rsidP="00852E48">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00DDD475" w14:textId="7E9578C2" w:rsidR="00852E48" w:rsidRPr="00372C74" w:rsidRDefault="00852E48" w:rsidP="00852E48">
            <w:pPr>
              <w:tabs>
                <w:tab w:val="decimal" w:pos="1086"/>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cs/>
              </w:rPr>
              <w:t>120</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669</w:t>
            </w:r>
          </w:p>
        </w:tc>
      </w:tr>
      <w:tr w:rsidR="00852E48" w:rsidRPr="00372C74" w14:paraId="2A192577" w14:textId="77777777" w:rsidTr="00803669">
        <w:tc>
          <w:tcPr>
            <w:tcW w:w="5220" w:type="dxa"/>
            <w:tcBorders>
              <w:top w:val="nil"/>
              <w:left w:val="nil"/>
              <w:bottom w:val="nil"/>
              <w:right w:val="nil"/>
            </w:tcBorders>
          </w:tcPr>
          <w:p w14:paraId="63A5CBA1" w14:textId="77777777" w:rsidR="00852E48" w:rsidRPr="00372C74" w:rsidRDefault="00852E48" w:rsidP="00852E48">
            <w:pPr>
              <w:pStyle w:val="BodyText"/>
              <w:tabs>
                <w:tab w:val="left" w:pos="550"/>
              </w:tabs>
              <w:spacing w:after="0" w:line="240" w:lineRule="atLeast"/>
              <w:rPr>
                <w:rFonts w:ascii="Times New Roman" w:hAnsi="Times New Roman" w:cs="Times New Roman"/>
                <w:lang w:val="en-US"/>
              </w:rPr>
            </w:pPr>
          </w:p>
        </w:tc>
        <w:tc>
          <w:tcPr>
            <w:tcW w:w="900" w:type="dxa"/>
            <w:tcBorders>
              <w:top w:val="nil"/>
              <w:left w:val="nil"/>
              <w:bottom w:val="nil"/>
              <w:right w:val="nil"/>
            </w:tcBorders>
          </w:tcPr>
          <w:p w14:paraId="341F9421"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vAlign w:val="bottom"/>
          </w:tcPr>
          <w:p w14:paraId="6A81DD11" w14:textId="764E47A6" w:rsidR="00852E48" w:rsidRPr="00372C74" w:rsidRDefault="00852E48" w:rsidP="00852E4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130ACAF7"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20192DE4" w14:textId="77777777" w:rsidR="00852E48" w:rsidRPr="00372C74" w:rsidRDefault="00852E48" w:rsidP="00852E48">
            <w:pPr>
              <w:tabs>
                <w:tab w:val="decimal" w:pos="994"/>
              </w:tabs>
              <w:spacing w:line="240" w:lineRule="atLeast"/>
              <w:ind w:left="-108" w:right="29"/>
              <w:rPr>
                <w:rFonts w:ascii="Times New Roman" w:hAnsi="Times New Roman" w:cs="Times New Roman"/>
                <w:sz w:val="22"/>
                <w:szCs w:val="22"/>
              </w:rPr>
            </w:pPr>
          </w:p>
        </w:tc>
      </w:tr>
      <w:tr w:rsidR="00852E48" w:rsidRPr="00372C74" w14:paraId="7D176269" w14:textId="77777777" w:rsidTr="00803669">
        <w:tc>
          <w:tcPr>
            <w:tcW w:w="5220" w:type="dxa"/>
            <w:tcBorders>
              <w:top w:val="nil"/>
              <w:left w:val="nil"/>
              <w:bottom w:val="nil"/>
              <w:right w:val="nil"/>
            </w:tcBorders>
          </w:tcPr>
          <w:p w14:paraId="21BF0253" w14:textId="4E4BB9C1" w:rsidR="00852E48" w:rsidRPr="00372C74" w:rsidRDefault="00852E48"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b/>
                <w:bCs/>
                <w:i/>
                <w:iCs/>
                <w:lang w:val="en-US"/>
              </w:rPr>
              <w:t>Other payables</w:t>
            </w:r>
          </w:p>
        </w:tc>
        <w:tc>
          <w:tcPr>
            <w:tcW w:w="900" w:type="dxa"/>
            <w:tcBorders>
              <w:top w:val="nil"/>
              <w:left w:val="nil"/>
              <w:bottom w:val="nil"/>
              <w:right w:val="nil"/>
            </w:tcBorders>
          </w:tcPr>
          <w:p w14:paraId="3E8101EE" w14:textId="63E5F790" w:rsidR="00852E48" w:rsidRPr="00372C74" w:rsidRDefault="00852E48" w:rsidP="00852E48">
            <w:pPr>
              <w:spacing w:line="240" w:lineRule="atLeast"/>
              <w:ind w:left="-108" w:right="-108"/>
              <w:jc w:val="center"/>
              <w:rPr>
                <w:rFonts w:ascii="Times New Roman" w:hAnsi="Times New Roman" w:cs="Times New Roman"/>
                <w:i/>
                <w:iCs/>
                <w:sz w:val="22"/>
                <w:szCs w:val="22"/>
              </w:rPr>
            </w:pPr>
            <w:r w:rsidRPr="00372C74">
              <w:rPr>
                <w:rFonts w:ascii="Times New Roman" w:hAnsi="Times New Roman" w:cs="Times New Roman"/>
                <w:i/>
                <w:iCs/>
                <w:sz w:val="22"/>
                <w:szCs w:val="22"/>
              </w:rPr>
              <w:t>1</w:t>
            </w:r>
            <w:r w:rsidR="00E41903" w:rsidRPr="00372C74">
              <w:rPr>
                <w:rFonts w:ascii="Times New Roman" w:hAnsi="Times New Roman" w:cs="Times New Roman"/>
                <w:i/>
                <w:iCs/>
                <w:sz w:val="22"/>
                <w:szCs w:val="22"/>
              </w:rPr>
              <w:t>1</w:t>
            </w:r>
          </w:p>
        </w:tc>
        <w:tc>
          <w:tcPr>
            <w:tcW w:w="1440" w:type="dxa"/>
            <w:tcBorders>
              <w:top w:val="nil"/>
              <w:left w:val="nil"/>
              <w:bottom w:val="nil"/>
              <w:right w:val="nil"/>
            </w:tcBorders>
            <w:vAlign w:val="bottom"/>
          </w:tcPr>
          <w:p w14:paraId="37C8F78E" w14:textId="3A829453" w:rsidR="00852E48" w:rsidRPr="00372C74" w:rsidRDefault="00852E48" w:rsidP="00852E48">
            <w:pPr>
              <w:tabs>
                <w:tab w:val="decimal" w:pos="994"/>
                <w:tab w:val="decimal" w:pos="1240"/>
              </w:tabs>
              <w:spacing w:line="240" w:lineRule="atLeast"/>
              <w:ind w:left="-108" w:right="-218"/>
              <w:rPr>
                <w:rFonts w:ascii="Times New Roman" w:hAnsi="Times New Roman" w:cs="Times New Roman"/>
                <w:sz w:val="22"/>
                <w:szCs w:val="22"/>
              </w:rPr>
            </w:pPr>
          </w:p>
        </w:tc>
        <w:tc>
          <w:tcPr>
            <w:tcW w:w="270" w:type="dxa"/>
            <w:tcBorders>
              <w:top w:val="nil"/>
              <w:left w:val="nil"/>
              <w:bottom w:val="nil"/>
              <w:right w:val="nil"/>
            </w:tcBorders>
            <w:vAlign w:val="bottom"/>
          </w:tcPr>
          <w:p w14:paraId="33CDCE6A"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vAlign w:val="bottom"/>
          </w:tcPr>
          <w:p w14:paraId="79748B73" w14:textId="77777777" w:rsidR="00852E48" w:rsidRPr="00372C74" w:rsidRDefault="00852E48" w:rsidP="00852E48">
            <w:pPr>
              <w:tabs>
                <w:tab w:val="decimal" w:pos="994"/>
              </w:tabs>
              <w:spacing w:line="240" w:lineRule="atLeast"/>
              <w:ind w:left="-108" w:right="29"/>
              <w:rPr>
                <w:rFonts w:ascii="Times New Roman" w:hAnsi="Times New Roman" w:cs="Times New Roman"/>
                <w:sz w:val="22"/>
                <w:szCs w:val="22"/>
              </w:rPr>
            </w:pPr>
          </w:p>
        </w:tc>
      </w:tr>
      <w:tr w:rsidR="00852E48" w:rsidRPr="00372C74" w14:paraId="66780C28" w14:textId="77777777" w:rsidTr="00803669">
        <w:tc>
          <w:tcPr>
            <w:tcW w:w="5220" w:type="dxa"/>
            <w:tcBorders>
              <w:top w:val="nil"/>
              <w:left w:val="nil"/>
              <w:bottom w:val="nil"/>
              <w:right w:val="nil"/>
            </w:tcBorders>
          </w:tcPr>
          <w:p w14:paraId="05274378" w14:textId="12B4307B" w:rsidR="00852E48" w:rsidRPr="00372C74" w:rsidRDefault="00852E48" w:rsidP="00852E48">
            <w:pPr>
              <w:pStyle w:val="BodyText"/>
              <w:tabs>
                <w:tab w:val="left" w:pos="550"/>
              </w:tabs>
              <w:spacing w:after="0" w:line="240" w:lineRule="atLeast"/>
              <w:rPr>
                <w:rFonts w:ascii="Times New Roman" w:hAnsi="Times New Roman" w:cs="Times New Roman"/>
                <w:lang w:val="en-US"/>
              </w:rPr>
            </w:pPr>
            <w:r w:rsidRPr="00372C74">
              <w:rPr>
                <w:rFonts w:ascii="Times New Roman" w:hAnsi="Times New Roman" w:cs="Times New Roman"/>
                <w:lang w:val="en-US"/>
              </w:rPr>
              <w:t>Parent company</w:t>
            </w:r>
          </w:p>
        </w:tc>
        <w:tc>
          <w:tcPr>
            <w:tcW w:w="900" w:type="dxa"/>
            <w:tcBorders>
              <w:top w:val="nil"/>
              <w:left w:val="nil"/>
              <w:bottom w:val="nil"/>
              <w:right w:val="nil"/>
            </w:tcBorders>
          </w:tcPr>
          <w:p w14:paraId="3CB676E8"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E5406AB" w14:textId="0FEC99FE" w:rsidR="00852E48" w:rsidRPr="00372C74" w:rsidRDefault="00863728" w:rsidP="00852E48">
            <w:pPr>
              <w:tabs>
                <w:tab w:val="decimal" w:pos="1086"/>
              </w:tabs>
              <w:spacing w:line="240" w:lineRule="atLeast"/>
              <w:ind w:right="-218"/>
              <w:rPr>
                <w:rFonts w:ascii="Times New Roman" w:hAnsi="Times New Roman" w:cs="Times New Roman"/>
                <w:sz w:val="22"/>
                <w:szCs w:val="22"/>
                <w:cs/>
              </w:rPr>
            </w:pPr>
            <w:r w:rsidRPr="00372C74">
              <w:rPr>
                <w:rFonts w:ascii="Times New Roman" w:hAnsi="Times New Roman" w:cs="Times New Roman"/>
                <w:sz w:val="22"/>
                <w:szCs w:val="22"/>
              </w:rPr>
              <w:t>2,800</w:t>
            </w:r>
          </w:p>
        </w:tc>
        <w:tc>
          <w:tcPr>
            <w:tcW w:w="270" w:type="dxa"/>
            <w:tcBorders>
              <w:top w:val="nil"/>
              <w:left w:val="nil"/>
              <w:bottom w:val="nil"/>
              <w:right w:val="nil"/>
            </w:tcBorders>
          </w:tcPr>
          <w:p w14:paraId="0890B12E" w14:textId="77777777" w:rsidR="00852E48" w:rsidRPr="00372C74" w:rsidRDefault="00852E48" w:rsidP="00852E48">
            <w:pPr>
              <w:tabs>
                <w:tab w:val="decimal" w:pos="994"/>
              </w:tabs>
              <w:jc w:val="right"/>
              <w:rPr>
                <w:rFonts w:ascii="Times New Roman" w:hAnsi="Times New Roman" w:cs="Times New Roman"/>
                <w:sz w:val="22"/>
                <w:szCs w:val="22"/>
              </w:rPr>
            </w:pPr>
          </w:p>
        </w:tc>
        <w:tc>
          <w:tcPr>
            <w:tcW w:w="1350" w:type="dxa"/>
            <w:tcBorders>
              <w:top w:val="nil"/>
              <w:left w:val="nil"/>
              <w:bottom w:val="nil"/>
              <w:right w:val="nil"/>
            </w:tcBorders>
          </w:tcPr>
          <w:p w14:paraId="31E9EA22" w14:textId="7A0689DF" w:rsidR="00852E48" w:rsidRPr="00372C74" w:rsidRDefault="00852E48" w:rsidP="00852E48">
            <w:pPr>
              <w:tabs>
                <w:tab w:val="decimal" w:pos="1086"/>
              </w:tabs>
              <w:spacing w:line="240" w:lineRule="atLeast"/>
              <w:ind w:right="-218"/>
              <w:rPr>
                <w:rFonts w:ascii="Times New Roman" w:hAnsi="Times New Roman" w:cs="Times New Roman"/>
                <w:sz w:val="22"/>
                <w:szCs w:val="22"/>
              </w:rPr>
            </w:pPr>
            <w:r w:rsidRPr="00372C74">
              <w:rPr>
                <w:rFonts w:ascii="Times New Roman" w:hAnsi="Times New Roman" w:cs="Times New Roman"/>
                <w:sz w:val="22"/>
                <w:szCs w:val="22"/>
              </w:rPr>
              <w:t>2,133</w:t>
            </w:r>
          </w:p>
        </w:tc>
      </w:tr>
      <w:tr w:rsidR="00852E48" w:rsidRPr="00372C74" w14:paraId="46E1F4E8" w14:textId="77777777" w:rsidTr="00803669">
        <w:tc>
          <w:tcPr>
            <w:tcW w:w="5220" w:type="dxa"/>
            <w:tcBorders>
              <w:top w:val="nil"/>
              <w:left w:val="nil"/>
              <w:bottom w:val="nil"/>
              <w:right w:val="nil"/>
            </w:tcBorders>
          </w:tcPr>
          <w:p w14:paraId="26774468" w14:textId="79659B91" w:rsidR="00852E48" w:rsidRPr="00372C74" w:rsidRDefault="00852E48" w:rsidP="00852E48">
            <w:pPr>
              <w:pStyle w:val="BodyText"/>
              <w:tabs>
                <w:tab w:val="left" w:pos="550"/>
              </w:tabs>
              <w:spacing w:after="0" w:line="240" w:lineRule="atLeast"/>
              <w:ind w:hanging="8"/>
              <w:rPr>
                <w:rFonts w:ascii="Times New Roman" w:hAnsi="Times New Roman" w:cs="Times New Roman"/>
                <w:lang w:val="en-US"/>
              </w:rPr>
            </w:pPr>
            <w:r w:rsidRPr="00372C74">
              <w:rPr>
                <w:rFonts w:ascii="Times New Roman" w:hAnsi="Times New Roman" w:cs="Times New Roman"/>
                <w:lang w:val="en-US"/>
              </w:rPr>
              <w:t>Other related parties</w:t>
            </w:r>
          </w:p>
        </w:tc>
        <w:tc>
          <w:tcPr>
            <w:tcW w:w="900" w:type="dxa"/>
            <w:tcBorders>
              <w:top w:val="nil"/>
              <w:left w:val="nil"/>
              <w:bottom w:val="nil"/>
              <w:right w:val="nil"/>
            </w:tcBorders>
          </w:tcPr>
          <w:p w14:paraId="77EA7AA7"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top w:val="nil"/>
              <w:left w:val="nil"/>
              <w:bottom w:val="nil"/>
              <w:right w:val="nil"/>
            </w:tcBorders>
          </w:tcPr>
          <w:p w14:paraId="48881682" w14:textId="63BDC91B" w:rsidR="00852E48" w:rsidRPr="00372C74" w:rsidRDefault="00863728" w:rsidP="00852E48">
            <w:pPr>
              <w:tabs>
                <w:tab w:val="decimal" w:pos="1086"/>
              </w:tabs>
              <w:spacing w:line="240" w:lineRule="atLeast"/>
              <w:ind w:right="-218"/>
              <w:rPr>
                <w:rFonts w:ascii="Times New Roman" w:hAnsi="Times New Roman" w:cs="Angsana New"/>
                <w:sz w:val="22"/>
              </w:rPr>
            </w:pPr>
            <w:r w:rsidRPr="00372C74">
              <w:rPr>
                <w:rFonts w:ascii="Times New Roman" w:hAnsi="Times New Roman" w:cs="Angsana New"/>
                <w:sz w:val="22"/>
              </w:rPr>
              <w:t>12,908</w:t>
            </w:r>
          </w:p>
        </w:tc>
        <w:tc>
          <w:tcPr>
            <w:tcW w:w="270" w:type="dxa"/>
            <w:tcBorders>
              <w:top w:val="nil"/>
              <w:left w:val="nil"/>
              <w:bottom w:val="nil"/>
              <w:right w:val="nil"/>
            </w:tcBorders>
          </w:tcPr>
          <w:p w14:paraId="27D45311" w14:textId="77777777" w:rsidR="00852E48" w:rsidRPr="00372C74" w:rsidRDefault="00852E48" w:rsidP="00852E48">
            <w:pPr>
              <w:tabs>
                <w:tab w:val="decimal" w:pos="994"/>
              </w:tabs>
              <w:spacing w:line="240" w:lineRule="atLeast"/>
              <w:ind w:left="-108" w:right="-218"/>
              <w:rPr>
                <w:rFonts w:ascii="Times New Roman" w:hAnsi="Times New Roman" w:cs="Times New Roman"/>
                <w:sz w:val="22"/>
                <w:szCs w:val="22"/>
              </w:rPr>
            </w:pPr>
          </w:p>
        </w:tc>
        <w:tc>
          <w:tcPr>
            <w:tcW w:w="1350" w:type="dxa"/>
            <w:tcBorders>
              <w:top w:val="nil"/>
              <w:left w:val="nil"/>
              <w:bottom w:val="nil"/>
              <w:right w:val="nil"/>
            </w:tcBorders>
          </w:tcPr>
          <w:p w14:paraId="178384DA" w14:textId="391A5425" w:rsidR="00852E48" w:rsidRPr="00372C74" w:rsidRDefault="00852E48" w:rsidP="00852E48">
            <w:pPr>
              <w:tabs>
                <w:tab w:val="decimal" w:pos="1086"/>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cs/>
              </w:rPr>
              <w:t>11</w:t>
            </w:r>
            <w:r w:rsidRPr="00372C74">
              <w:rPr>
                <w:rFonts w:ascii="Times New Roman" w:hAnsi="Times New Roman" w:cs="Times New Roman"/>
                <w:sz w:val="22"/>
                <w:szCs w:val="22"/>
              </w:rPr>
              <w:t>,</w:t>
            </w:r>
            <w:r w:rsidRPr="00372C74">
              <w:rPr>
                <w:rFonts w:ascii="Times New Roman" w:hAnsi="Times New Roman" w:cs="Times New Roman"/>
                <w:sz w:val="22"/>
                <w:szCs w:val="22"/>
                <w:cs/>
              </w:rPr>
              <w:t>2</w:t>
            </w:r>
            <w:r w:rsidRPr="00372C74">
              <w:rPr>
                <w:rFonts w:ascii="Times New Roman" w:hAnsi="Times New Roman" w:cs="Angsana New"/>
                <w:sz w:val="22"/>
              </w:rPr>
              <w:t>75</w:t>
            </w:r>
          </w:p>
        </w:tc>
      </w:tr>
      <w:tr w:rsidR="00852E48" w:rsidRPr="00372C74" w14:paraId="05FBAC14" w14:textId="77777777" w:rsidTr="00803669">
        <w:tc>
          <w:tcPr>
            <w:tcW w:w="5220" w:type="dxa"/>
            <w:tcBorders>
              <w:top w:val="nil"/>
              <w:left w:val="nil"/>
              <w:bottom w:val="nil"/>
              <w:right w:val="nil"/>
            </w:tcBorders>
          </w:tcPr>
          <w:p w14:paraId="657D3CE0" w14:textId="77777777" w:rsidR="00852E48" w:rsidRPr="00372C74" w:rsidRDefault="00852E48" w:rsidP="00852E48">
            <w:pPr>
              <w:pStyle w:val="BodyText"/>
              <w:tabs>
                <w:tab w:val="left" w:pos="550"/>
              </w:tabs>
              <w:spacing w:after="0" w:line="240" w:lineRule="atLeast"/>
              <w:rPr>
                <w:rFonts w:ascii="Times New Roman" w:hAnsi="Times New Roman" w:cs="Times New Roman"/>
                <w:b/>
                <w:bCs/>
                <w:lang w:val="en-US"/>
              </w:rPr>
            </w:pPr>
            <w:r w:rsidRPr="00372C74">
              <w:rPr>
                <w:rFonts w:ascii="Times New Roman" w:hAnsi="Times New Roman" w:cs="Times New Roman"/>
                <w:b/>
                <w:bCs/>
                <w:lang w:val="en-US"/>
              </w:rPr>
              <w:t xml:space="preserve">Total </w:t>
            </w:r>
          </w:p>
        </w:tc>
        <w:tc>
          <w:tcPr>
            <w:tcW w:w="900" w:type="dxa"/>
            <w:tcBorders>
              <w:top w:val="nil"/>
              <w:left w:val="nil"/>
              <w:bottom w:val="nil"/>
              <w:right w:val="nil"/>
            </w:tcBorders>
          </w:tcPr>
          <w:p w14:paraId="66B4ED41" w14:textId="77777777" w:rsidR="00852E48" w:rsidRPr="00372C74" w:rsidRDefault="00852E48" w:rsidP="00852E48">
            <w:pPr>
              <w:spacing w:line="240" w:lineRule="atLeast"/>
              <w:ind w:left="-108" w:right="-108"/>
              <w:jc w:val="center"/>
              <w:rPr>
                <w:rFonts w:ascii="Times New Roman" w:hAnsi="Times New Roman" w:cs="Times New Roman"/>
                <w:i/>
                <w:iCs/>
                <w:sz w:val="22"/>
                <w:szCs w:val="22"/>
              </w:rPr>
            </w:pPr>
          </w:p>
        </w:tc>
        <w:tc>
          <w:tcPr>
            <w:tcW w:w="1440" w:type="dxa"/>
            <w:tcBorders>
              <w:left w:val="nil"/>
              <w:bottom w:val="double" w:sz="4" w:space="0" w:color="auto"/>
              <w:right w:val="nil"/>
            </w:tcBorders>
          </w:tcPr>
          <w:p w14:paraId="109539FD" w14:textId="6ADA2ECF" w:rsidR="00852E48" w:rsidRPr="00372C74" w:rsidRDefault="00863728" w:rsidP="00852E48">
            <w:pPr>
              <w:tabs>
                <w:tab w:val="decimal" w:pos="1086"/>
              </w:tabs>
              <w:spacing w:line="240" w:lineRule="atLeast"/>
              <w:ind w:left="-108" w:right="-218"/>
              <w:rPr>
                <w:rFonts w:ascii="Times New Roman" w:hAnsi="Times New Roman" w:cs="Angsana New"/>
                <w:b/>
                <w:bCs/>
                <w:sz w:val="22"/>
              </w:rPr>
            </w:pPr>
            <w:r w:rsidRPr="00372C74">
              <w:rPr>
                <w:rFonts w:ascii="Times New Roman" w:hAnsi="Times New Roman" w:cs="Angsana New"/>
                <w:b/>
                <w:bCs/>
                <w:sz w:val="22"/>
              </w:rPr>
              <w:t>15,708</w:t>
            </w:r>
          </w:p>
        </w:tc>
        <w:tc>
          <w:tcPr>
            <w:tcW w:w="270" w:type="dxa"/>
            <w:tcBorders>
              <w:top w:val="nil"/>
              <w:left w:val="nil"/>
              <w:bottom w:val="nil"/>
              <w:right w:val="nil"/>
            </w:tcBorders>
          </w:tcPr>
          <w:p w14:paraId="47DE65DE" w14:textId="77777777" w:rsidR="00852E48" w:rsidRPr="00372C74" w:rsidRDefault="00852E48" w:rsidP="00852E48">
            <w:pPr>
              <w:tabs>
                <w:tab w:val="decimal" w:pos="994"/>
              </w:tabs>
              <w:spacing w:line="240" w:lineRule="atLeast"/>
              <w:ind w:left="-108" w:right="-218"/>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39F6D003" w14:textId="1A2A06B9" w:rsidR="00852E48" w:rsidRPr="00372C74" w:rsidRDefault="00852E48" w:rsidP="00852E48">
            <w:pPr>
              <w:tabs>
                <w:tab w:val="decimal" w:pos="1086"/>
              </w:tabs>
              <w:spacing w:line="240" w:lineRule="atLeast"/>
              <w:ind w:left="-108" w:right="-218"/>
              <w:rPr>
                <w:rFonts w:ascii="Times New Roman" w:hAnsi="Times New Roman" w:cstheme="minorBidi"/>
                <w:b/>
                <w:bCs/>
                <w:sz w:val="22"/>
                <w:szCs w:val="22"/>
                <w:cs/>
              </w:rPr>
            </w:pPr>
            <w:r w:rsidRPr="00372C74">
              <w:rPr>
                <w:rFonts w:ascii="Times New Roman" w:hAnsi="Times New Roman" w:cs="Times New Roman"/>
                <w:b/>
                <w:bCs/>
                <w:sz w:val="22"/>
                <w:szCs w:val="22"/>
                <w:cs/>
              </w:rPr>
              <w:t>13</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40</w:t>
            </w:r>
            <w:r w:rsidRPr="00372C74">
              <w:rPr>
                <w:rFonts w:ascii="Times New Roman" w:hAnsi="Times New Roman" w:cs="Angsana New"/>
                <w:b/>
                <w:bCs/>
                <w:sz w:val="22"/>
              </w:rPr>
              <w:t>8</w:t>
            </w:r>
          </w:p>
        </w:tc>
      </w:tr>
    </w:tbl>
    <w:p w14:paraId="2006891B" w14:textId="008F8153" w:rsidR="00370769" w:rsidRPr="00372C74" w:rsidRDefault="00370769"/>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8775B7" w:rsidRPr="00372C74" w14:paraId="3AB60569" w14:textId="77777777">
        <w:trPr>
          <w:trHeight w:val="387"/>
          <w:tblHeader/>
        </w:trPr>
        <w:tc>
          <w:tcPr>
            <w:tcW w:w="2070" w:type="dxa"/>
            <w:vAlign w:val="bottom"/>
          </w:tcPr>
          <w:p w14:paraId="0CC39EE2" w14:textId="598D6272" w:rsidR="008775B7" w:rsidRPr="00372C74" w:rsidRDefault="008775B7">
            <w:pPr>
              <w:rPr>
                <w:rFonts w:ascii="Times New Roman" w:eastAsia="MS Mincho" w:hAnsi="Times New Roman" w:cs="Times New Roman"/>
                <w:i/>
                <w:iCs/>
                <w:sz w:val="22"/>
                <w:szCs w:val="22"/>
                <w:rtl/>
                <w:cs/>
                <w:lang w:val="en-GB"/>
              </w:rPr>
            </w:pPr>
          </w:p>
        </w:tc>
        <w:tc>
          <w:tcPr>
            <w:tcW w:w="1440" w:type="dxa"/>
            <w:vAlign w:val="bottom"/>
          </w:tcPr>
          <w:p w14:paraId="47B2F601" w14:textId="77777777" w:rsidR="008775B7" w:rsidRPr="00372C74" w:rsidRDefault="008775B7">
            <w:pPr>
              <w:ind w:left="-111" w:right="-104"/>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Interest rate</w:t>
            </w:r>
          </w:p>
        </w:tc>
        <w:tc>
          <w:tcPr>
            <w:tcW w:w="270" w:type="dxa"/>
            <w:vAlign w:val="bottom"/>
          </w:tcPr>
          <w:p w14:paraId="37945D27" w14:textId="77777777" w:rsidR="008775B7" w:rsidRPr="00372C74" w:rsidRDefault="008775B7">
            <w:pPr>
              <w:jc w:val="center"/>
              <w:rPr>
                <w:rFonts w:ascii="Times New Roman" w:eastAsia="MS Mincho" w:hAnsi="Times New Roman" w:cs="Times New Roman"/>
                <w:sz w:val="22"/>
                <w:szCs w:val="22"/>
                <w:lang w:val="en-GB"/>
              </w:rPr>
            </w:pPr>
          </w:p>
        </w:tc>
        <w:tc>
          <w:tcPr>
            <w:tcW w:w="1260" w:type="dxa"/>
            <w:vAlign w:val="bottom"/>
          </w:tcPr>
          <w:p w14:paraId="51C6845F" w14:textId="77777777" w:rsidR="008775B7" w:rsidRPr="00372C74" w:rsidRDefault="008775B7">
            <w:pPr>
              <w:ind w:left="-129" w:right="-86"/>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At </w:t>
            </w:r>
          </w:p>
          <w:p w14:paraId="47D11D3C" w14:textId="5EE189F6" w:rsidR="008775B7" w:rsidRPr="00372C74" w:rsidRDefault="008775B7">
            <w:pPr>
              <w:ind w:left="-129" w:right="-86"/>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1 January 202</w:t>
            </w:r>
            <w:r w:rsidR="00852E48" w:rsidRPr="00372C74">
              <w:rPr>
                <w:rFonts w:ascii="Times New Roman" w:eastAsia="MS Mincho" w:hAnsi="Times New Roman" w:cs="Times New Roman"/>
                <w:sz w:val="22"/>
                <w:szCs w:val="22"/>
                <w:lang w:val="en-GB"/>
              </w:rPr>
              <w:t>5</w:t>
            </w:r>
          </w:p>
        </w:tc>
        <w:tc>
          <w:tcPr>
            <w:tcW w:w="270" w:type="dxa"/>
            <w:vAlign w:val="bottom"/>
          </w:tcPr>
          <w:p w14:paraId="3C5B4FC7" w14:textId="77777777" w:rsidR="008775B7" w:rsidRPr="00372C74" w:rsidRDefault="008775B7">
            <w:pPr>
              <w:jc w:val="center"/>
              <w:rPr>
                <w:rFonts w:ascii="Times New Roman" w:eastAsia="MS Mincho" w:hAnsi="Times New Roman" w:cs="Times New Roman"/>
                <w:sz w:val="22"/>
                <w:szCs w:val="22"/>
                <w:lang w:val="en-GB"/>
              </w:rPr>
            </w:pPr>
          </w:p>
        </w:tc>
        <w:tc>
          <w:tcPr>
            <w:tcW w:w="1168" w:type="dxa"/>
            <w:vAlign w:val="bottom"/>
          </w:tcPr>
          <w:p w14:paraId="16105BFD" w14:textId="77777777" w:rsidR="008775B7" w:rsidRPr="00372C74" w:rsidRDefault="008775B7">
            <w:pPr>
              <w:ind w:left="-95" w:right="-120"/>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Increase</w:t>
            </w:r>
          </w:p>
        </w:tc>
        <w:tc>
          <w:tcPr>
            <w:tcW w:w="236" w:type="dxa"/>
            <w:vAlign w:val="bottom"/>
          </w:tcPr>
          <w:p w14:paraId="0CA5B275" w14:textId="77777777" w:rsidR="008775B7" w:rsidRPr="00372C74" w:rsidRDefault="008775B7">
            <w:pPr>
              <w:jc w:val="center"/>
              <w:rPr>
                <w:rFonts w:ascii="Times New Roman" w:eastAsia="MS Mincho" w:hAnsi="Times New Roman" w:cs="Times New Roman"/>
                <w:sz w:val="22"/>
                <w:szCs w:val="22"/>
                <w:lang w:val="en-GB"/>
              </w:rPr>
            </w:pPr>
          </w:p>
        </w:tc>
        <w:tc>
          <w:tcPr>
            <w:tcW w:w="1296" w:type="dxa"/>
            <w:vAlign w:val="bottom"/>
          </w:tcPr>
          <w:p w14:paraId="4BBBF929" w14:textId="77777777" w:rsidR="008775B7" w:rsidRPr="00372C74" w:rsidRDefault="008775B7">
            <w:pPr>
              <w:ind w:left="-95" w:right="-120"/>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Decrease</w:t>
            </w:r>
          </w:p>
        </w:tc>
        <w:tc>
          <w:tcPr>
            <w:tcW w:w="270" w:type="dxa"/>
            <w:vAlign w:val="bottom"/>
          </w:tcPr>
          <w:p w14:paraId="05527EC0" w14:textId="77777777" w:rsidR="008775B7" w:rsidRPr="00372C74" w:rsidRDefault="008775B7">
            <w:pPr>
              <w:jc w:val="center"/>
              <w:rPr>
                <w:rFonts w:ascii="Times New Roman" w:eastAsia="MS Mincho" w:hAnsi="Times New Roman" w:cs="Times New Roman"/>
                <w:sz w:val="22"/>
                <w:szCs w:val="22"/>
                <w:lang w:val="en-GB"/>
              </w:rPr>
            </w:pPr>
          </w:p>
        </w:tc>
        <w:tc>
          <w:tcPr>
            <w:tcW w:w="1260" w:type="dxa"/>
            <w:vAlign w:val="bottom"/>
          </w:tcPr>
          <w:p w14:paraId="48D551F5" w14:textId="72C40170" w:rsidR="008775B7" w:rsidRPr="00372C74" w:rsidRDefault="008775B7">
            <w:pPr>
              <w:ind w:left="-95" w:right="-120"/>
              <w:jc w:val="center"/>
              <w:rPr>
                <w:rFonts w:ascii="Times New Roman" w:eastAsia="MS Mincho" w:hAnsi="Times New Roman" w:cs="Times New Roman"/>
                <w:sz w:val="22"/>
                <w:szCs w:val="22"/>
                <w:rtl/>
                <w:cs/>
                <w:lang w:val="en-GB"/>
              </w:rPr>
            </w:pPr>
            <w:proofErr w:type="gramStart"/>
            <w:r w:rsidRPr="00372C74">
              <w:rPr>
                <w:rFonts w:ascii="Times New Roman" w:eastAsia="MS Mincho" w:hAnsi="Times New Roman" w:cs="Times New Roman"/>
                <w:sz w:val="22"/>
                <w:szCs w:val="22"/>
                <w:lang w:val="en-GB"/>
              </w:rPr>
              <w:t>At</w:t>
            </w:r>
            <w:proofErr w:type="gramEnd"/>
            <w:r w:rsidRPr="00372C74">
              <w:rPr>
                <w:rFonts w:ascii="Times New Roman" w:eastAsia="MS Mincho" w:hAnsi="Times New Roman" w:cs="Times New Roman"/>
                <w:sz w:val="22"/>
                <w:szCs w:val="22"/>
                <w:lang w:val="en-GB"/>
              </w:rPr>
              <w:t xml:space="preserve"> 31 December 202</w:t>
            </w:r>
            <w:r w:rsidR="00852E48" w:rsidRPr="00372C74">
              <w:rPr>
                <w:rFonts w:ascii="Times New Roman" w:eastAsia="MS Mincho" w:hAnsi="Times New Roman" w:cs="Times New Roman"/>
                <w:sz w:val="22"/>
                <w:szCs w:val="22"/>
                <w:lang w:val="en-GB"/>
              </w:rPr>
              <w:t>5</w:t>
            </w:r>
          </w:p>
        </w:tc>
      </w:tr>
      <w:tr w:rsidR="008775B7" w:rsidRPr="00372C74" w14:paraId="2BF7CF4F" w14:textId="77777777">
        <w:trPr>
          <w:tblHeader/>
        </w:trPr>
        <w:tc>
          <w:tcPr>
            <w:tcW w:w="2070" w:type="dxa"/>
            <w:vAlign w:val="bottom"/>
          </w:tcPr>
          <w:p w14:paraId="73FA6C13" w14:textId="77777777" w:rsidR="008775B7" w:rsidRPr="00372C74" w:rsidRDefault="008775B7">
            <w:pPr>
              <w:rPr>
                <w:rFonts w:ascii="Times New Roman" w:eastAsia="MS Mincho" w:hAnsi="Times New Roman" w:cs="Times New Roman"/>
                <w:i/>
                <w:iCs/>
                <w:sz w:val="22"/>
                <w:szCs w:val="22"/>
                <w:rtl/>
                <w:cs/>
                <w:lang w:val="en-GB"/>
              </w:rPr>
            </w:pPr>
          </w:p>
        </w:tc>
        <w:tc>
          <w:tcPr>
            <w:tcW w:w="1440" w:type="dxa"/>
            <w:vAlign w:val="bottom"/>
          </w:tcPr>
          <w:p w14:paraId="69111A6C" w14:textId="77777777" w:rsidR="008775B7" w:rsidRPr="00372C74" w:rsidRDefault="008775B7">
            <w:pPr>
              <w:ind w:left="-95" w:right="-120"/>
              <w:jc w:val="center"/>
              <w:rPr>
                <w:rFonts w:ascii="Times New Roman" w:eastAsia="MS Mincho" w:hAnsi="Times New Roman" w:cs="Times New Roman"/>
                <w:i/>
                <w:iCs/>
                <w:sz w:val="22"/>
                <w:szCs w:val="22"/>
                <w:rtl/>
                <w:cs/>
                <w:lang w:val="en-GB"/>
              </w:rPr>
            </w:pPr>
            <w:r w:rsidRPr="00372C74">
              <w:rPr>
                <w:rFonts w:ascii="Times New Roman" w:eastAsia="MS Mincho" w:hAnsi="Times New Roman" w:cs="Times New Roman"/>
                <w:i/>
                <w:iCs/>
                <w:sz w:val="22"/>
                <w:szCs w:val="22"/>
                <w:lang w:val="en-GB"/>
              </w:rPr>
              <w:t>(% per annum)</w:t>
            </w:r>
          </w:p>
        </w:tc>
        <w:tc>
          <w:tcPr>
            <w:tcW w:w="270" w:type="dxa"/>
            <w:vAlign w:val="bottom"/>
          </w:tcPr>
          <w:p w14:paraId="502F9573" w14:textId="77777777" w:rsidR="008775B7" w:rsidRPr="00372C74" w:rsidRDefault="008775B7">
            <w:pPr>
              <w:jc w:val="center"/>
              <w:rPr>
                <w:rFonts w:ascii="Times New Roman" w:eastAsia="MS Mincho" w:hAnsi="Times New Roman" w:cs="Times New Roman"/>
                <w:sz w:val="22"/>
                <w:szCs w:val="22"/>
                <w:lang w:val="en-GB"/>
              </w:rPr>
            </w:pPr>
          </w:p>
        </w:tc>
        <w:tc>
          <w:tcPr>
            <w:tcW w:w="5760" w:type="dxa"/>
            <w:gridSpan w:val="7"/>
            <w:vAlign w:val="bottom"/>
          </w:tcPr>
          <w:p w14:paraId="4C852C0D" w14:textId="77777777" w:rsidR="008775B7" w:rsidRPr="00372C74" w:rsidRDefault="008775B7">
            <w:pPr>
              <w:ind w:left="-95" w:right="-120"/>
              <w:jc w:val="center"/>
              <w:rPr>
                <w:rFonts w:ascii="Times New Roman" w:eastAsia="MS Mincho" w:hAnsi="Times New Roman" w:cs="Times New Roman"/>
                <w:i/>
                <w:iCs/>
                <w:sz w:val="22"/>
                <w:szCs w:val="22"/>
                <w:rtl/>
                <w:cs/>
                <w:lang w:val="en-GB"/>
              </w:rPr>
            </w:pPr>
            <w:r w:rsidRPr="00372C74">
              <w:rPr>
                <w:rFonts w:ascii="Times New Roman" w:eastAsia="MS Mincho" w:hAnsi="Times New Roman" w:cs="Times New Roman"/>
                <w:i/>
                <w:iCs/>
                <w:sz w:val="22"/>
                <w:szCs w:val="22"/>
                <w:lang w:val="en-GB"/>
              </w:rPr>
              <w:t>(in thousand Baht)</w:t>
            </w:r>
          </w:p>
        </w:tc>
      </w:tr>
      <w:tr w:rsidR="008775B7" w:rsidRPr="00372C74" w14:paraId="5EDDFEE6" w14:textId="77777777">
        <w:trPr>
          <w:tblHeader/>
        </w:trPr>
        <w:tc>
          <w:tcPr>
            <w:tcW w:w="2070" w:type="dxa"/>
            <w:vAlign w:val="bottom"/>
          </w:tcPr>
          <w:p w14:paraId="5CD8C258" w14:textId="77777777" w:rsidR="008775B7" w:rsidRPr="00372C74" w:rsidRDefault="008775B7">
            <w:pPr>
              <w:rPr>
                <w:rFonts w:ascii="Times New Roman" w:eastAsia="MS Mincho" w:hAnsi="Times New Roman" w:cs="Times New Roman"/>
                <w:b/>
                <w:bCs/>
                <w:i/>
                <w:iCs/>
                <w:sz w:val="22"/>
                <w:szCs w:val="22"/>
                <w:rtl/>
                <w:cs/>
              </w:rPr>
            </w:pPr>
            <w:r w:rsidRPr="00372C74">
              <w:rPr>
                <w:rFonts w:ascii="Times New Roman" w:eastAsia="MS Mincho" w:hAnsi="Times New Roman" w:cs="Times New Roman"/>
                <w:b/>
                <w:bCs/>
                <w:i/>
                <w:iCs/>
                <w:sz w:val="22"/>
                <w:szCs w:val="22"/>
                <w:lang w:val="en-GB"/>
              </w:rPr>
              <w:t>Loans from</w:t>
            </w:r>
          </w:p>
        </w:tc>
        <w:tc>
          <w:tcPr>
            <w:tcW w:w="1440" w:type="dxa"/>
            <w:vAlign w:val="bottom"/>
          </w:tcPr>
          <w:p w14:paraId="02A4901A" w14:textId="77777777" w:rsidR="008775B7" w:rsidRPr="00372C74" w:rsidRDefault="008775B7">
            <w:pPr>
              <w:ind w:left="-95" w:right="-120"/>
              <w:jc w:val="center"/>
              <w:rPr>
                <w:rFonts w:ascii="Times New Roman" w:eastAsia="MS Mincho" w:hAnsi="Times New Roman" w:cs="Times New Roman"/>
                <w:i/>
                <w:iCs/>
                <w:sz w:val="22"/>
                <w:szCs w:val="22"/>
                <w:lang w:val="en-GB"/>
              </w:rPr>
            </w:pPr>
          </w:p>
        </w:tc>
        <w:tc>
          <w:tcPr>
            <w:tcW w:w="270" w:type="dxa"/>
            <w:vAlign w:val="bottom"/>
          </w:tcPr>
          <w:p w14:paraId="7E38D8A8" w14:textId="77777777" w:rsidR="008775B7" w:rsidRPr="00372C74" w:rsidRDefault="008775B7">
            <w:pPr>
              <w:jc w:val="center"/>
              <w:rPr>
                <w:rFonts w:ascii="Times New Roman" w:eastAsia="MS Mincho" w:hAnsi="Times New Roman" w:cs="Times New Roman"/>
                <w:sz w:val="22"/>
                <w:szCs w:val="22"/>
                <w:lang w:val="en-GB"/>
              </w:rPr>
            </w:pPr>
          </w:p>
        </w:tc>
        <w:tc>
          <w:tcPr>
            <w:tcW w:w="5760" w:type="dxa"/>
            <w:gridSpan w:val="7"/>
            <w:vAlign w:val="bottom"/>
          </w:tcPr>
          <w:p w14:paraId="65DCB378" w14:textId="77777777" w:rsidR="008775B7" w:rsidRPr="00372C74" w:rsidRDefault="008775B7">
            <w:pPr>
              <w:ind w:left="-95" w:right="-120"/>
              <w:jc w:val="center"/>
              <w:rPr>
                <w:rFonts w:ascii="Times New Roman" w:eastAsia="MS Mincho" w:hAnsi="Times New Roman" w:cs="Times New Roman"/>
                <w:i/>
                <w:iCs/>
                <w:sz w:val="22"/>
                <w:szCs w:val="22"/>
                <w:lang w:val="en-GB"/>
              </w:rPr>
            </w:pPr>
          </w:p>
        </w:tc>
      </w:tr>
      <w:tr w:rsidR="001E05C9" w:rsidRPr="00372C74" w14:paraId="2B83158B" w14:textId="77777777" w:rsidTr="0058063C">
        <w:tc>
          <w:tcPr>
            <w:tcW w:w="2070" w:type="dxa"/>
          </w:tcPr>
          <w:p w14:paraId="0588A483" w14:textId="6E63CE85" w:rsidR="001E05C9" w:rsidRPr="00372C74" w:rsidRDefault="001E05C9" w:rsidP="001E05C9">
            <w:pPr>
              <w:rPr>
                <w:rFonts w:ascii="Times New Roman" w:eastAsia="MS Mincho" w:hAnsi="Times New Roman" w:cs="Times New Roman"/>
                <w:b/>
                <w:bCs/>
                <w:i/>
                <w:iCs/>
                <w:sz w:val="22"/>
                <w:szCs w:val="22"/>
                <w:rtl/>
                <w:cs/>
                <w:lang w:val="en-GB"/>
              </w:rPr>
            </w:pPr>
            <w:r w:rsidRPr="00372C74">
              <w:rPr>
                <w:rFonts w:ascii="Times New Roman" w:eastAsia="MS Mincho" w:hAnsi="Times New Roman" w:cs="Times New Roman"/>
                <w:sz w:val="22"/>
                <w:szCs w:val="22"/>
                <w:lang w:val="en-GB"/>
              </w:rPr>
              <w:t>Parent company</w:t>
            </w:r>
          </w:p>
        </w:tc>
        <w:tc>
          <w:tcPr>
            <w:tcW w:w="1440" w:type="dxa"/>
          </w:tcPr>
          <w:p w14:paraId="661BD8BB" w14:textId="45A5AAB2" w:rsidR="001E05C9" w:rsidRPr="00372C74" w:rsidRDefault="00BD3E44" w:rsidP="001E05C9">
            <w:pPr>
              <w:ind w:left="-95" w:right="-120"/>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5.25 and </w:t>
            </w:r>
            <w:r w:rsidR="00E21899" w:rsidRPr="00372C74">
              <w:rPr>
                <w:rFonts w:ascii="Times New Roman" w:eastAsia="MS Mincho" w:hAnsi="Times New Roman" w:cs="Times New Roman"/>
                <w:sz w:val="22"/>
                <w:szCs w:val="22"/>
                <w:lang w:val="en-GB"/>
              </w:rPr>
              <w:t>r</w:t>
            </w:r>
            <w:r w:rsidR="00764215" w:rsidRPr="00372C74">
              <w:rPr>
                <w:rFonts w:ascii="Times New Roman" w:eastAsia="MS Mincho" w:hAnsi="Times New Roman" w:cs="Times New Roman"/>
                <w:sz w:val="22"/>
                <w:szCs w:val="22"/>
                <w:lang w:val="en-GB"/>
              </w:rPr>
              <w:t xml:space="preserve">eference </w:t>
            </w:r>
            <w:r w:rsidR="00086C66" w:rsidRPr="00372C74">
              <w:rPr>
                <w:rFonts w:ascii="Times New Roman" w:eastAsia="MS Mincho" w:hAnsi="Times New Roman" w:cs="Angsana New"/>
                <w:sz w:val="22"/>
              </w:rPr>
              <w:t>to the</w:t>
            </w:r>
            <w:r w:rsidR="00764215" w:rsidRPr="00372C74">
              <w:rPr>
                <w:rFonts w:ascii="Times New Roman" w:eastAsia="MS Mincho" w:hAnsi="Times New Roman" w:cs="Times New Roman"/>
                <w:sz w:val="22"/>
                <w:szCs w:val="22"/>
                <w:lang w:val="en-GB"/>
              </w:rPr>
              <w:t xml:space="preserve"> </w:t>
            </w:r>
            <w:r w:rsidR="00C21D38" w:rsidRPr="00372C74">
              <w:rPr>
                <w:rFonts w:ascii="Times New Roman" w:eastAsia="MS Mincho" w:hAnsi="Times New Roman" w:cs="Times New Roman"/>
                <w:sz w:val="22"/>
                <w:szCs w:val="22"/>
                <w:lang w:val="en-GB"/>
              </w:rPr>
              <w:t>a</w:t>
            </w:r>
            <w:r w:rsidRPr="00372C74">
              <w:rPr>
                <w:rFonts w:ascii="Times New Roman" w:eastAsia="MS Mincho" w:hAnsi="Times New Roman" w:cs="Times New Roman"/>
                <w:sz w:val="22"/>
                <w:szCs w:val="22"/>
                <w:lang w:val="en-GB"/>
              </w:rPr>
              <w:t>verage MLR + 0.25</w:t>
            </w:r>
          </w:p>
        </w:tc>
        <w:tc>
          <w:tcPr>
            <w:tcW w:w="270" w:type="dxa"/>
          </w:tcPr>
          <w:p w14:paraId="55565F0A" w14:textId="77777777" w:rsidR="001E05C9" w:rsidRPr="00372C74" w:rsidRDefault="001E05C9" w:rsidP="001E05C9">
            <w:pPr>
              <w:jc w:val="center"/>
              <w:rPr>
                <w:rFonts w:ascii="Times New Roman" w:eastAsia="MS Mincho" w:hAnsi="Times New Roman" w:cs="Times New Roman"/>
                <w:sz w:val="22"/>
                <w:szCs w:val="22"/>
                <w:lang w:val="en-GB"/>
              </w:rPr>
            </w:pPr>
          </w:p>
        </w:tc>
        <w:tc>
          <w:tcPr>
            <w:tcW w:w="1260" w:type="dxa"/>
            <w:vAlign w:val="bottom"/>
          </w:tcPr>
          <w:p w14:paraId="6D88EC0E" w14:textId="4C263BAA" w:rsidR="001E05C9" w:rsidRPr="00372C74" w:rsidRDefault="00852E48" w:rsidP="00F77D24">
            <w:pPr>
              <w:ind w:left="70" w:right="-120"/>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6,422,673</w:t>
            </w:r>
          </w:p>
        </w:tc>
        <w:tc>
          <w:tcPr>
            <w:tcW w:w="270" w:type="dxa"/>
            <w:vAlign w:val="bottom"/>
          </w:tcPr>
          <w:p w14:paraId="38D4C4BB" w14:textId="77777777" w:rsidR="001E05C9" w:rsidRPr="00372C74" w:rsidRDefault="001E05C9" w:rsidP="00BD3E44">
            <w:pPr>
              <w:tabs>
                <w:tab w:val="left" w:pos="890"/>
              </w:tabs>
              <w:jc w:val="center"/>
              <w:rPr>
                <w:rFonts w:ascii="Times New Roman" w:eastAsia="MS Mincho" w:hAnsi="Times New Roman" w:cs="Times New Roman"/>
                <w:sz w:val="22"/>
                <w:szCs w:val="22"/>
                <w:lang w:val="en-GB"/>
              </w:rPr>
            </w:pPr>
          </w:p>
        </w:tc>
        <w:tc>
          <w:tcPr>
            <w:tcW w:w="1168" w:type="dxa"/>
            <w:vAlign w:val="bottom"/>
          </w:tcPr>
          <w:p w14:paraId="558C0649" w14:textId="3895CEE9" w:rsidR="001E05C9" w:rsidRPr="00372C74" w:rsidRDefault="00863728" w:rsidP="0058063C">
            <w:pPr>
              <w:ind w:left="70" w:right="-120"/>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5,150,000</w:t>
            </w:r>
          </w:p>
        </w:tc>
        <w:tc>
          <w:tcPr>
            <w:tcW w:w="236" w:type="dxa"/>
            <w:vAlign w:val="bottom"/>
          </w:tcPr>
          <w:p w14:paraId="77D9FBE1" w14:textId="77777777" w:rsidR="001E05C9" w:rsidRPr="00372C74" w:rsidRDefault="001E05C9" w:rsidP="00BD3E44">
            <w:pPr>
              <w:tabs>
                <w:tab w:val="left" w:pos="890"/>
              </w:tabs>
              <w:ind w:left="-129" w:right="-86"/>
              <w:jc w:val="center"/>
              <w:rPr>
                <w:rFonts w:ascii="Times New Roman" w:eastAsia="MS Mincho" w:hAnsi="Times New Roman" w:cs="Times New Roman"/>
                <w:sz w:val="22"/>
                <w:szCs w:val="22"/>
                <w:lang w:val="en-GB"/>
              </w:rPr>
            </w:pPr>
          </w:p>
        </w:tc>
        <w:tc>
          <w:tcPr>
            <w:tcW w:w="1296" w:type="dxa"/>
            <w:vAlign w:val="bottom"/>
          </w:tcPr>
          <w:p w14:paraId="00A0CD05" w14:textId="78452AE3" w:rsidR="001E05C9" w:rsidRPr="00372C74" w:rsidRDefault="00863728" w:rsidP="0058063C">
            <w:pPr>
              <w:ind w:left="70" w:right="-120"/>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(6,522,673)</w:t>
            </w:r>
          </w:p>
        </w:tc>
        <w:tc>
          <w:tcPr>
            <w:tcW w:w="270" w:type="dxa"/>
            <w:vAlign w:val="bottom"/>
          </w:tcPr>
          <w:p w14:paraId="33E5EA0C" w14:textId="77777777" w:rsidR="001E05C9" w:rsidRPr="00372C74" w:rsidRDefault="001E05C9" w:rsidP="00BD3E44">
            <w:pPr>
              <w:tabs>
                <w:tab w:val="left" w:pos="890"/>
              </w:tabs>
              <w:ind w:left="-129" w:right="-86"/>
              <w:jc w:val="center"/>
              <w:rPr>
                <w:rFonts w:ascii="Times New Roman" w:eastAsia="MS Mincho" w:hAnsi="Times New Roman" w:cs="Times New Roman"/>
                <w:sz w:val="22"/>
                <w:szCs w:val="22"/>
                <w:lang w:val="en-GB"/>
              </w:rPr>
            </w:pPr>
          </w:p>
        </w:tc>
        <w:tc>
          <w:tcPr>
            <w:tcW w:w="1260" w:type="dxa"/>
            <w:vAlign w:val="bottom"/>
          </w:tcPr>
          <w:p w14:paraId="16508ECD" w14:textId="6A00596E" w:rsidR="001E05C9" w:rsidRPr="00372C74" w:rsidRDefault="002B29AB" w:rsidP="0058063C">
            <w:pPr>
              <w:ind w:left="70" w:right="-120"/>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 </w:t>
            </w:r>
            <w:r w:rsidR="00863728" w:rsidRPr="00372C74">
              <w:rPr>
                <w:rFonts w:ascii="Times New Roman" w:eastAsia="MS Mincho" w:hAnsi="Times New Roman" w:cs="Times New Roman"/>
                <w:sz w:val="22"/>
                <w:szCs w:val="22"/>
                <w:lang w:val="en-GB"/>
              </w:rPr>
              <w:t>5,050,000</w:t>
            </w:r>
          </w:p>
        </w:tc>
      </w:tr>
    </w:tbl>
    <w:p w14:paraId="1E3906B9" w14:textId="77777777" w:rsidR="008775B7" w:rsidRPr="00372C74" w:rsidRDefault="008775B7" w:rsidP="00912319">
      <w:pPr>
        <w:pStyle w:val="MacroText"/>
        <w:tabs>
          <w:tab w:val="left" w:pos="550"/>
        </w:tabs>
        <w:spacing w:line="240" w:lineRule="atLeast"/>
        <w:jc w:val="thaiDistribute"/>
        <w:rPr>
          <w:rFonts w:ascii="Times New Roman" w:eastAsia="Cordia New" w:hAnsi="Times New Roman" w:cs="Times New Roman"/>
          <w:sz w:val="22"/>
          <w:szCs w:val="22"/>
          <w:lang w:val="en-US"/>
        </w:rPr>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C50D84" w:rsidRPr="00372C74" w14:paraId="57F761CD" w14:textId="77777777">
        <w:trPr>
          <w:trHeight w:val="387"/>
          <w:tblHeader/>
        </w:trPr>
        <w:tc>
          <w:tcPr>
            <w:tcW w:w="2070" w:type="dxa"/>
            <w:vAlign w:val="bottom"/>
          </w:tcPr>
          <w:p w14:paraId="34317A92" w14:textId="77777777" w:rsidR="00C50D84" w:rsidRPr="00372C74" w:rsidRDefault="00C50D84" w:rsidP="008A1E81">
            <w:pPr>
              <w:rPr>
                <w:rFonts w:ascii="Times New Roman" w:eastAsia="MS Mincho" w:hAnsi="Times New Roman" w:cs="Times New Roman"/>
                <w:i/>
                <w:iCs/>
                <w:sz w:val="22"/>
                <w:szCs w:val="22"/>
                <w:rtl/>
                <w:cs/>
                <w:lang w:val="en-GB"/>
              </w:rPr>
            </w:pPr>
          </w:p>
        </w:tc>
        <w:tc>
          <w:tcPr>
            <w:tcW w:w="1440" w:type="dxa"/>
            <w:vAlign w:val="bottom"/>
          </w:tcPr>
          <w:p w14:paraId="69380D67" w14:textId="63BDB3F7" w:rsidR="00C50D84" w:rsidRPr="00372C74" w:rsidRDefault="00C50D84" w:rsidP="008A1E81">
            <w:pPr>
              <w:ind w:left="-111" w:right="-104"/>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Interest rate</w:t>
            </w:r>
          </w:p>
        </w:tc>
        <w:tc>
          <w:tcPr>
            <w:tcW w:w="270" w:type="dxa"/>
            <w:vAlign w:val="bottom"/>
          </w:tcPr>
          <w:p w14:paraId="26671B82" w14:textId="77777777" w:rsidR="00C50D84" w:rsidRPr="00372C74" w:rsidRDefault="00C50D84" w:rsidP="008A1E81">
            <w:pPr>
              <w:jc w:val="center"/>
              <w:rPr>
                <w:rFonts w:ascii="Times New Roman" w:eastAsia="MS Mincho" w:hAnsi="Times New Roman" w:cs="Times New Roman"/>
                <w:sz w:val="22"/>
                <w:szCs w:val="22"/>
                <w:lang w:val="en-GB"/>
              </w:rPr>
            </w:pPr>
          </w:p>
        </w:tc>
        <w:tc>
          <w:tcPr>
            <w:tcW w:w="1260" w:type="dxa"/>
            <w:vAlign w:val="bottom"/>
          </w:tcPr>
          <w:p w14:paraId="51BE695F" w14:textId="77777777" w:rsidR="00C50D84" w:rsidRPr="00372C74" w:rsidRDefault="00C50D84" w:rsidP="008A1E81">
            <w:pPr>
              <w:ind w:left="-129" w:right="-86"/>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At </w:t>
            </w:r>
          </w:p>
          <w:p w14:paraId="5C972410" w14:textId="313FAC5C" w:rsidR="00C50D84" w:rsidRPr="00372C74" w:rsidRDefault="00C50D84" w:rsidP="00BD3E44">
            <w:pPr>
              <w:tabs>
                <w:tab w:val="left" w:pos="160"/>
              </w:tabs>
              <w:ind w:left="-129" w:right="-86"/>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 xml:space="preserve">1 January </w:t>
            </w:r>
            <w:r w:rsidR="00BC6DC4" w:rsidRPr="00372C74">
              <w:rPr>
                <w:rFonts w:ascii="Times New Roman" w:eastAsia="MS Mincho" w:hAnsi="Times New Roman" w:cs="Times New Roman"/>
                <w:sz w:val="22"/>
                <w:szCs w:val="22"/>
                <w:lang w:val="en-GB"/>
              </w:rPr>
              <w:t>202</w:t>
            </w:r>
            <w:r w:rsidR="00BC24E8" w:rsidRPr="00372C74">
              <w:rPr>
                <w:rFonts w:ascii="Times New Roman" w:eastAsia="MS Mincho" w:hAnsi="Times New Roman" w:cs="Times New Roman"/>
                <w:sz w:val="22"/>
                <w:szCs w:val="22"/>
                <w:lang w:val="en-GB"/>
              </w:rPr>
              <w:t>4</w:t>
            </w:r>
          </w:p>
        </w:tc>
        <w:tc>
          <w:tcPr>
            <w:tcW w:w="270" w:type="dxa"/>
            <w:vAlign w:val="bottom"/>
          </w:tcPr>
          <w:p w14:paraId="2D4F71D9" w14:textId="77777777" w:rsidR="00C50D84" w:rsidRPr="00372C74" w:rsidRDefault="00C50D84" w:rsidP="008A1E81">
            <w:pPr>
              <w:jc w:val="center"/>
              <w:rPr>
                <w:rFonts w:ascii="Times New Roman" w:eastAsia="MS Mincho" w:hAnsi="Times New Roman" w:cs="Times New Roman"/>
                <w:sz w:val="22"/>
                <w:szCs w:val="22"/>
                <w:lang w:val="en-GB"/>
              </w:rPr>
            </w:pPr>
          </w:p>
        </w:tc>
        <w:tc>
          <w:tcPr>
            <w:tcW w:w="1168" w:type="dxa"/>
            <w:vAlign w:val="bottom"/>
          </w:tcPr>
          <w:p w14:paraId="5BCF6B38" w14:textId="77777777" w:rsidR="00C50D84" w:rsidRPr="00372C74" w:rsidRDefault="00C50D84" w:rsidP="008A1E81">
            <w:pPr>
              <w:ind w:left="-95" w:right="-120"/>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Increase</w:t>
            </w:r>
          </w:p>
        </w:tc>
        <w:tc>
          <w:tcPr>
            <w:tcW w:w="236" w:type="dxa"/>
            <w:vAlign w:val="bottom"/>
          </w:tcPr>
          <w:p w14:paraId="3F5137EF" w14:textId="77777777" w:rsidR="00C50D84" w:rsidRPr="00372C74" w:rsidRDefault="00C50D84" w:rsidP="008A1E81">
            <w:pPr>
              <w:jc w:val="center"/>
              <w:rPr>
                <w:rFonts w:ascii="Times New Roman" w:eastAsia="MS Mincho" w:hAnsi="Times New Roman" w:cs="Times New Roman"/>
                <w:sz w:val="22"/>
                <w:szCs w:val="22"/>
                <w:lang w:val="en-GB"/>
              </w:rPr>
            </w:pPr>
          </w:p>
        </w:tc>
        <w:tc>
          <w:tcPr>
            <w:tcW w:w="1296" w:type="dxa"/>
            <w:vAlign w:val="bottom"/>
          </w:tcPr>
          <w:p w14:paraId="29DB9794" w14:textId="77777777" w:rsidR="00C50D84" w:rsidRPr="00372C74" w:rsidRDefault="00C50D84" w:rsidP="008A1E81">
            <w:pPr>
              <w:ind w:left="-95" w:right="-120"/>
              <w:jc w:val="center"/>
              <w:rPr>
                <w:rFonts w:ascii="Times New Roman" w:eastAsia="MS Mincho" w:hAnsi="Times New Roman" w:cs="Times New Roman"/>
                <w:sz w:val="22"/>
                <w:szCs w:val="22"/>
                <w:rtl/>
                <w:cs/>
                <w:lang w:val="en-GB"/>
              </w:rPr>
            </w:pPr>
            <w:r w:rsidRPr="00372C74">
              <w:rPr>
                <w:rFonts w:ascii="Times New Roman" w:eastAsia="MS Mincho" w:hAnsi="Times New Roman" w:cs="Times New Roman"/>
                <w:sz w:val="22"/>
                <w:szCs w:val="22"/>
                <w:lang w:val="en-GB"/>
              </w:rPr>
              <w:t>Decrease</w:t>
            </w:r>
          </w:p>
        </w:tc>
        <w:tc>
          <w:tcPr>
            <w:tcW w:w="270" w:type="dxa"/>
            <w:vAlign w:val="bottom"/>
          </w:tcPr>
          <w:p w14:paraId="6852D4BE" w14:textId="77777777" w:rsidR="00C50D84" w:rsidRPr="00372C74" w:rsidRDefault="00C50D84" w:rsidP="008A1E81">
            <w:pPr>
              <w:jc w:val="center"/>
              <w:rPr>
                <w:rFonts w:ascii="Times New Roman" w:eastAsia="MS Mincho" w:hAnsi="Times New Roman" w:cs="Times New Roman"/>
                <w:sz w:val="22"/>
                <w:szCs w:val="22"/>
                <w:lang w:val="en-GB"/>
              </w:rPr>
            </w:pPr>
          </w:p>
        </w:tc>
        <w:tc>
          <w:tcPr>
            <w:tcW w:w="1260" w:type="dxa"/>
            <w:vAlign w:val="bottom"/>
          </w:tcPr>
          <w:p w14:paraId="4CB85DE8" w14:textId="6D69EEFE" w:rsidR="00C50D84" w:rsidRPr="00372C74" w:rsidRDefault="00C50D84" w:rsidP="008A1E81">
            <w:pPr>
              <w:ind w:left="-95" w:right="-120"/>
              <w:jc w:val="center"/>
              <w:rPr>
                <w:rFonts w:ascii="Times New Roman" w:eastAsia="MS Mincho" w:hAnsi="Times New Roman" w:cs="Times New Roman"/>
                <w:sz w:val="22"/>
                <w:szCs w:val="22"/>
                <w:rtl/>
                <w:cs/>
                <w:lang w:val="en-GB"/>
              </w:rPr>
            </w:pPr>
            <w:proofErr w:type="gramStart"/>
            <w:r w:rsidRPr="00372C74">
              <w:rPr>
                <w:rFonts w:ascii="Times New Roman" w:eastAsia="MS Mincho" w:hAnsi="Times New Roman" w:cs="Times New Roman"/>
                <w:sz w:val="22"/>
                <w:szCs w:val="22"/>
                <w:lang w:val="en-GB"/>
              </w:rPr>
              <w:t>At</w:t>
            </w:r>
            <w:proofErr w:type="gramEnd"/>
            <w:r w:rsidRPr="00372C74">
              <w:rPr>
                <w:rFonts w:ascii="Times New Roman" w:eastAsia="MS Mincho" w:hAnsi="Times New Roman" w:cs="Times New Roman"/>
                <w:sz w:val="22"/>
                <w:szCs w:val="22"/>
                <w:lang w:val="en-GB"/>
              </w:rPr>
              <w:t xml:space="preserve"> 31 December</w:t>
            </w:r>
            <w:r w:rsidR="00BC6DC4" w:rsidRPr="00372C74">
              <w:rPr>
                <w:rFonts w:ascii="Times New Roman" w:eastAsia="MS Mincho" w:hAnsi="Times New Roman" w:cs="Times New Roman"/>
                <w:sz w:val="22"/>
                <w:szCs w:val="22"/>
                <w:lang w:val="en-GB"/>
              </w:rPr>
              <w:t xml:space="preserve"> 202</w:t>
            </w:r>
            <w:r w:rsidR="00BC24E8" w:rsidRPr="00372C74">
              <w:rPr>
                <w:rFonts w:ascii="Times New Roman" w:eastAsia="MS Mincho" w:hAnsi="Times New Roman" w:cs="Times New Roman"/>
                <w:sz w:val="22"/>
                <w:szCs w:val="22"/>
                <w:lang w:val="en-GB"/>
              </w:rPr>
              <w:t>4</w:t>
            </w:r>
            <w:r w:rsidRPr="00372C74">
              <w:rPr>
                <w:rFonts w:ascii="Times New Roman" w:eastAsia="MS Mincho" w:hAnsi="Times New Roman" w:cs="Times New Roman"/>
                <w:sz w:val="22"/>
                <w:szCs w:val="22"/>
                <w:lang w:val="en-GB"/>
              </w:rPr>
              <w:t xml:space="preserve"> </w:t>
            </w:r>
          </w:p>
        </w:tc>
      </w:tr>
      <w:tr w:rsidR="008A1E81" w:rsidRPr="00372C74" w14:paraId="5ED6A258" w14:textId="77777777">
        <w:trPr>
          <w:tblHeader/>
        </w:trPr>
        <w:tc>
          <w:tcPr>
            <w:tcW w:w="2070" w:type="dxa"/>
            <w:vAlign w:val="bottom"/>
          </w:tcPr>
          <w:p w14:paraId="486FCB1E" w14:textId="77777777" w:rsidR="008A1E81" w:rsidRPr="00372C74" w:rsidRDefault="008A1E81" w:rsidP="008A1E81">
            <w:pPr>
              <w:rPr>
                <w:rFonts w:ascii="Times New Roman" w:eastAsia="MS Mincho" w:hAnsi="Times New Roman" w:cs="Times New Roman"/>
                <w:i/>
                <w:iCs/>
                <w:sz w:val="22"/>
                <w:szCs w:val="22"/>
                <w:rtl/>
                <w:cs/>
                <w:lang w:val="en-GB"/>
              </w:rPr>
            </w:pPr>
          </w:p>
        </w:tc>
        <w:tc>
          <w:tcPr>
            <w:tcW w:w="1440" w:type="dxa"/>
            <w:vAlign w:val="bottom"/>
          </w:tcPr>
          <w:p w14:paraId="03D008FB" w14:textId="77777777" w:rsidR="008A1E81" w:rsidRPr="00372C74" w:rsidRDefault="008A1E81" w:rsidP="008A1E81">
            <w:pPr>
              <w:ind w:left="-95" w:right="-120"/>
              <w:jc w:val="center"/>
              <w:rPr>
                <w:rFonts w:ascii="Times New Roman" w:eastAsia="MS Mincho" w:hAnsi="Times New Roman" w:cs="Times New Roman"/>
                <w:i/>
                <w:iCs/>
                <w:sz w:val="22"/>
                <w:szCs w:val="22"/>
                <w:rtl/>
                <w:cs/>
                <w:lang w:val="en-GB"/>
              </w:rPr>
            </w:pPr>
            <w:r w:rsidRPr="00372C74">
              <w:rPr>
                <w:rFonts w:ascii="Times New Roman" w:eastAsia="MS Mincho" w:hAnsi="Times New Roman" w:cs="Times New Roman"/>
                <w:i/>
                <w:iCs/>
                <w:sz w:val="22"/>
                <w:szCs w:val="22"/>
                <w:lang w:val="en-GB"/>
              </w:rPr>
              <w:t>(% per annum)</w:t>
            </w:r>
          </w:p>
        </w:tc>
        <w:tc>
          <w:tcPr>
            <w:tcW w:w="270" w:type="dxa"/>
            <w:vAlign w:val="bottom"/>
          </w:tcPr>
          <w:p w14:paraId="5EF538CF" w14:textId="77777777" w:rsidR="008A1E81" w:rsidRPr="00372C74"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00913CD0" w14:textId="77777777" w:rsidR="008A1E81" w:rsidRPr="00372C74" w:rsidRDefault="008A1E81" w:rsidP="008A1E81">
            <w:pPr>
              <w:ind w:left="-95" w:right="-120"/>
              <w:jc w:val="center"/>
              <w:rPr>
                <w:rFonts w:ascii="Times New Roman" w:eastAsia="MS Mincho" w:hAnsi="Times New Roman" w:cs="Times New Roman"/>
                <w:i/>
                <w:iCs/>
                <w:sz w:val="22"/>
                <w:szCs w:val="22"/>
                <w:rtl/>
                <w:cs/>
                <w:lang w:val="en-GB"/>
              </w:rPr>
            </w:pPr>
            <w:r w:rsidRPr="00372C74">
              <w:rPr>
                <w:rFonts w:ascii="Times New Roman" w:eastAsia="MS Mincho" w:hAnsi="Times New Roman" w:cs="Times New Roman"/>
                <w:i/>
                <w:iCs/>
                <w:sz w:val="22"/>
                <w:szCs w:val="22"/>
                <w:lang w:val="en-GB"/>
              </w:rPr>
              <w:t>(in thousand Baht)</w:t>
            </w:r>
          </w:p>
        </w:tc>
      </w:tr>
      <w:tr w:rsidR="008A1E81" w:rsidRPr="00372C74" w14:paraId="215216EC" w14:textId="77777777">
        <w:trPr>
          <w:tblHeader/>
        </w:trPr>
        <w:tc>
          <w:tcPr>
            <w:tcW w:w="2070" w:type="dxa"/>
            <w:vAlign w:val="bottom"/>
          </w:tcPr>
          <w:p w14:paraId="6B1EFF4E" w14:textId="3FFD1211" w:rsidR="008A1E81" w:rsidRPr="00372C74" w:rsidRDefault="008A1E81" w:rsidP="008A1E81">
            <w:pPr>
              <w:rPr>
                <w:rFonts w:ascii="Times New Roman" w:eastAsia="MS Mincho" w:hAnsi="Times New Roman" w:cs="Times New Roman"/>
                <w:b/>
                <w:bCs/>
                <w:i/>
                <w:iCs/>
                <w:sz w:val="22"/>
                <w:szCs w:val="22"/>
                <w:rtl/>
                <w:cs/>
              </w:rPr>
            </w:pPr>
            <w:r w:rsidRPr="00372C74">
              <w:rPr>
                <w:rFonts w:ascii="Times New Roman" w:eastAsia="MS Mincho" w:hAnsi="Times New Roman" w:cs="Times New Roman"/>
                <w:b/>
                <w:bCs/>
                <w:i/>
                <w:iCs/>
                <w:sz w:val="22"/>
                <w:szCs w:val="22"/>
                <w:lang w:val="en-GB"/>
              </w:rPr>
              <w:t xml:space="preserve">Loans </w:t>
            </w:r>
            <w:r w:rsidR="008D2B74" w:rsidRPr="00372C74">
              <w:rPr>
                <w:rFonts w:ascii="Times New Roman" w:eastAsia="MS Mincho" w:hAnsi="Times New Roman" w:cs="Times New Roman"/>
                <w:b/>
                <w:bCs/>
                <w:i/>
                <w:iCs/>
                <w:sz w:val="22"/>
                <w:szCs w:val="22"/>
                <w:lang w:val="en-GB"/>
              </w:rPr>
              <w:t>from</w:t>
            </w:r>
          </w:p>
        </w:tc>
        <w:tc>
          <w:tcPr>
            <w:tcW w:w="1440" w:type="dxa"/>
            <w:vAlign w:val="bottom"/>
          </w:tcPr>
          <w:p w14:paraId="1F3549E0" w14:textId="77777777" w:rsidR="008A1E81" w:rsidRPr="00372C74" w:rsidRDefault="008A1E81" w:rsidP="008A1E81">
            <w:pPr>
              <w:ind w:left="-95" w:right="-120"/>
              <w:jc w:val="center"/>
              <w:rPr>
                <w:rFonts w:ascii="Times New Roman" w:eastAsia="MS Mincho" w:hAnsi="Times New Roman" w:cs="Times New Roman"/>
                <w:i/>
                <w:iCs/>
                <w:sz w:val="22"/>
                <w:szCs w:val="22"/>
                <w:lang w:val="en-GB"/>
              </w:rPr>
            </w:pPr>
          </w:p>
        </w:tc>
        <w:tc>
          <w:tcPr>
            <w:tcW w:w="270" w:type="dxa"/>
            <w:vAlign w:val="bottom"/>
          </w:tcPr>
          <w:p w14:paraId="5A5FD7A3" w14:textId="77777777" w:rsidR="008A1E81" w:rsidRPr="00372C74" w:rsidRDefault="008A1E81" w:rsidP="008A1E81">
            <w:pPr>
              <w:jc w:val="center"/>
              <w:rPr>
                <w:rFonts w:ascii="Times New Roman" w:eastAsia="MS Mincho" w:hAnsi="Times New Roman" w:cs="Times New Roman"/>
                <w:sz w:val="22"/>
                <w:szCs w:val="22"/>
                <w:lang w:val="en-GB"/>
              </w:rPr>
            </w:pPr>
          </w:p>
        </w:tc>
        <w:tc>
          <w:tcPr>
            <w:tcW w:w="5760" w:type="dxa"/>
            <w:gridSpan w:val="7"/>
            <w:vAlign w:val="bottom"/>
          </w:tcPr>
          <w:p w14:paraId="29E06A13" w14:textId="77777777" w:rsidR="008A1E81" w:rsidRPr="00372C74" w:rsidRDefault="008A1E81" w:rsidP="008A1E81">
            <w:pPr>
              <w:ind w:left="-95" w:right="-120"/>
              <w:jc w:val="center"/>
              <w:rPr>
                <w:rFonts w:ascii="Times New Roman" w:eastAsia="MS Mincho" w:hAnsi="Times New Roman" w:cs="Times New Roman"/>
                <w:i/>
                <w:iCs/>
                <w:sz w:val="22"/>
                <w:szCs w:val="22"/>
                <w:lang w:val="en-GB"/>
              </w:rPr>
            </w:pPr>
          </w:p>
        </w:tc>
      </w:tr>
      <w:tr w:rsidR="00852E48" w:rsidRPr="00372C74" w14:paraId="1E40547A" w14:textId="77777777" w:rsidTr="0058063C">
        <w:tc>
          <w:tcPr>
            <w:tcW w:w="2070" w:type="dxa"/>
          </w:tcPr>
          <w:p w14:paraId="6546222A" w14:textId="58194D29" w:rsidR="00852E48" w:rsidRPr="00372C74" w:rsidRDefault="00852E48" w:rsidP="00852E48">
            <w:pPr>
              <w:rPr>
                <w:rFonts w:ascii="Times New Roman" w:eastAsia="MS Mincho" w:hAnsi="Times New Roman" w:cs="Times New Roman"/>
                <w:b/>
                <w:bCs/>
                <w:i/>
                <w:iCs/>
                <w:sz w:val="22"/>
                <w:szCs w:val="22"/>
                <w:rtl/>
                <w:cs/>
                <w:lang w:val="en-GB"/>
              </w:rPr>
            </w:pPr>
            <w:r w:rsidRPr="00372C74">
              <w:rPr>
                <w:rFonts w:ascii="Times New Roman" w:eastAsia="MS Mincho" w:hAnsi="Times New Roman" w:cs="Times New Roman"/>
                <w:sz w:val="22"/>
                <w:szCs w:val="22"/>
                <w:lang w:val="en-GB"/>
              </w:rPr>
              <w:t>Parent company</w:t>
            </w:r>
          </w:p>
        </w:tc>
        <w:tc>
          <w:tcPr>
            <w:tcW w:w="1440" w:type="dxa"/>
          </w:tcPr>
          <w:p w14:paraId="4E999B92" w14:textId="51C82360" w:rsidR="00852E48" w:rsidRPr="00372C74" w:rsidRDefault="00852E48" w:rsidP="00852E48">
            <w:pPr>
              <w:ind w:left="-95" w:right="-120"/>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5.25 - 6.06</w:t>
            </w:r>
          </w:p>
        </w:tc>
        <w:tc>
          <w:tcPr>
            <w:tcW w:w="270" w:type="dxa"/>
          </w:tcPr>
          <w:p w14:paraId="75F2029B" w14:textId="77777777" w:rsidR="00852E48" w:rsidRPr="00372C74" w:rsidRDefault="00852E48" w:rsidP="00852E48">
            <w:pPr>
              <w:jc w:val="center"/>
              <w:rPr>
                <w:rFonts w:ascii="Times New Roman" w:eastAsia="MS Mincho" w:hAnsi="Times New Roman" w:cs="Times New Roman"/>
                <w:sz w:val="22"/>
                <w:szCs w:val="22"/>
                <w:lang w:val="en-GB"/>
              </w:rPr>
            </w:pPr>
          </w:p>
        </w:tc>
        <w:tc>
          <w:tcPr>
            <w:tcW w:w="1260" w:type="dxa"/>
            <w:vAlign w:val="bottom"/>
          </w:tcPr>
          <w:p w14:paraId="605AFAF4" w14:textId="54EFF888" w:rsidR="00852E48" w:rsidRPr="00372C74" w:rsidRDefault="00852E48" w:rsidP="0058063C">
            <w:pPr>
              <w:ind w:left="70" w:right="-120"/>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10,072,673</w:t>
            </w:r>
          </w:p>
        </w:tc>
        <w:tc>
          <w:tcPr>
            <w:tcW w:w="270" w:type="dxa"/>
          </w:tcPr>
          <w:p w14:paraId="1D5A4C38" w14:textId="77777777" w:rsidR="00852E48" w:rsidRPr="00372C74" w:rsidRDefault="00852E48" w:rsidP="00852E48">
            <w:pPr>
              <w:jc w:val="center"/>
              <w:rPr>
                <w:rFonts w:ascii="Times New Roman" w:eastAsia="MS Mincho" w:hAnsi="Times New Roman" w:cs="Times New Roman"/>
                <w:sz w:val="22"/>
                <w:szCs w:val="22"/>
                <w:lang w:val="en-GB"/>
              </w:rPr>
            </w:pPr>
          </w:p>
        </w:tc>
        <w:tc>
          <w:tcPr>
            <w:tcW w:w="1168" w:type="dxa"/>
            <w:vAlign w:val="bottom"/>
          </w:tcPr>
          <w:p w14:paraId="2C2AB133" w14:textId="48639E70" w:rsidR="00852E48" w:rsidRPr="00372C74" w:rsidRDefault="00852E48" w:rsidP="0058063C">
            <w:pPr>
              <w:ind w:left="70" w:right="-120"/>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300,000</w:t>
            </w:r>
          </w:p>
        </w:tc>
        <w:tc>
          <w:tcPr>
            <w:tcW w:w="236" w:type="dxa"/>
          </w:tcPr>
          <w:p w14:paraId="7CDCB57C" w14:textId="77777777" w:rsidR="00852E48" w:rsidRPr="00372C74" w:rsidRDefault="00852E48" w:rsidP="00852E48">
            <w:pPr>
              <w:jc w:val="center"/>
              <w:rPr>
                <w:rFonts w:ascii="Times New Roman" w:eastAsia="MS Mincho" w:hAnsi="Times New Roman" w:cs="Times New Roman"/>
                <w:sz w:val="22"/>
                <w:szCs w:val="22"/>
                <w:lang w:val="en-GB"/>
              </w:rPr>
            </w:pPr>
          </w:p>
        </w:tc>
        <w:tc>
          <w:tcPr>
            <w:tcW w:w="1296" w:type="dxa"/>
            <w:vAlign w:val="bottom"/>
          </w:tcPr>
          <w:p w14:paraId="3A2B4C96" w14:textId="1D5E0545" w:rsidR="00852E48" w:rsidRPr="00372C74" w:rsidRDefault="00852E48" w:rsidP="0058063C">
            <w:pPr>
              <w:ind w:left="70" w:right="-120"/>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(3,950,000)</w:t>
            </w:r>
          </w:p>
        </w:tc>
        <w:tc>
          <w:tcPr>
            <w:tcW w:w="270" w:type="dxa"/>
          </w:tcPr>
          <w:p w14:paraId="2A25D7C2" w14:textId="77777777" w:rsidR="00852E48" w:rsidRPr="00372C74" w:rsidRDefault="00852E48" w:rsidP="00852E48">
            <w:pPr>
              <w:jc w:val="center"/>
              <w:rPr>
                <w:rFonts w:ascii="Times New Roman" w:eastAsia="MS Mincho" w:hAnsi="Times New Roman" w:cs="Times New Roman"/>
                <w:sz w:val="22"/>
                <w:szCs w:val="22"/>
                <w:lang w:val="en-GB"/>
              </w:rPr>
            </w:pPr>
          </w:p>
        </w:tc>
        <w:tc>
          <w:tcPr>
            <w:tcW w:w="1260" w:type="dxa"/>
          </w:tcPr>
          <w:p w14:paraId="08D2E8F9" w14:textId="1D12818A" w:rsidR="00852E48" w:rsidRPr="00372C74" w:rsidRDefault="00A324E7" w:rsidP="00A324E7">
            <w:pPr>
              <w:tabs>
                <w:tab w:val="left" w:pos="977"/>
              </w:tabs>
              <w:ind w:left="-95" w:right="-120"/>
              <w:jc w:val="center"/>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 </w:t>
            </w:r>
            <w:r w:rsidR="00852E48" w:rsidRPr="00372C74">
              <w:rPr>
                <w:rFonts w:ascii="Times New Roman" w:eastAsia="MS Mincho" w:hAnsi="Times New Roman" w:cs="Times New Roman"/>
                <w:sz w:val="22"/>
                <w:szCs w:val="22"/>
                <w:lang w:val="en-GB"/>
              </w:rPr>
              <w:t>6,422,673</w:t>
            </w:r>
          </w:p>
        </w:tc>
      </w:tr>
    </w:tbl>
    <w:p w14:paraId="69E11B18" w14:textId="16A45F29" w:rsidR="009B6B4B" w:rsidRPr="00372C74" w:rsidRDefault="009B6B4B">
      <w:pPr>
        <w:rPr>
          <w:rFonts w:ascii="Times New Roman" w:hAnsi="Times New Roman" w:cs="Times New Roman"/>
          <w:b/>
          <w:bCs/>
          <w:i/>
          <w:iCs/>
          <w:sz w:val="22"/>
          <w:szCs w:val="22"/>
        </w:rPr>
      </w:pPr>
    </w:p>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657"/>
        <w:gridCol w:w="1350"/>
        <w:gridCol w:w="270"/>
        <w:gridCol w:w="1350"/>
      </w:tblGrid>
      <w:tr w:rsidR="00EB2F4F" w:rsidRPr="00372C74" w14:paraId="4A16DBC2" w14:textId="77777777" w:rsidTr="00841511">
        <w:trPr>
          <w:tblHeader/>
        </w:trPr>
        <w:tc>
          <w:tcPr>
            <w:tcW w:w="5937" w:type="dxa"/>
          </w:tcPr>
          <w:p w14:paraId="7FD6E460" w14:textId="59483127" w:rsidR="00EB2F4F" w:rsidRPr="00372C74" w:rsidRDefault="00EB2F4F">
            <w:pPr>
              <w:pStyle w:val="BodyText"/>
              <w:spacing w:after="0" w:line="240" w:lineRule="auto"/>
              <w:rPr>
                <w:rFonts w:ascii="Times New Roman" w:hAnsi="Times New Roman" w:cs="Times New Roman"/>
                <w:b/>
                <w:bCs/>
                <w:i/>
                <w:iCs/>
              </w:rPr>
            </w:pPr>
            <w:r w:rsidRPr="00372C74">
              <w:rPr>
                <w:rFonts w:ascii="Times New Roman" w:hAnsi="Times New Roman" w:cs="Times New Roman"/>
                <w:b/>
                <w:bCs/>
                <w:i/>
                <w:iCs/>
              </w:rPr>
              <w:t>Commitments with related parties</w:t>
            </w:r>
          </w:p>
        </w:tc>
        <w:tc>
          <w:tcPr>
            <w:tcW w:w="657" w:type="dxa"/>
          </w:tcPr>
          <w:p w14:paraId="72043EB8" w14:textId="77777777" w:rsidR="00EB2F4F" w:rsidRPr="00372C74" w:rsidRDefault="00EB2F4F">
            <w:pPr>
              <w:pStyle w:val="BodyText"/>
              <w:spacing w:after="0" w:line="240" w:lineRule="auto"/>
              <w:jc w:val="center"/>
              <w:rPr>
                <w:rFonts w:ascii="Times New Roman" w:hAnsi="Times New Roman" w:cs="Times New Roman"/>
                <w:bCs/>
              </w:rPr>
            </w:pPr>
          </w:p>
        </w:tc>
        <w:tc>
          <w:tcPr>
            <w:tcW w:w="1350" w:type="dxa"/>
          </w:tcPr>
          <w:p w14:paraId="27E6FED3" w14:textId="77777777" w:rsidR="00EB2F4F" w:rsidRPr="00372C74" w:rsidRDefault="00EB2F4F">
            <w:pPr>
              <w:pStyle w:val="BodyText"/>
              <w:spacing w:after="0" w:line="240" w:lineRule="auto"/>
              <w:jc w:val="center"/>
              <w:rPr>
                <w:rFonts w:ascii="Times New Roman" w:hAnsi="Times New Roman" w:cs="Times New Roman"/>
                <w:bCs/>
              </w:rPr>
            </w:pPr>
          </w:p>
        </w:tc>
        <w:tc>
          <w:tcPr>
            <w:tcW w:w="270" w:type="dxa"/>
          </w:tcPr>
          <w:p w14:paraId="63CAA05E" w14:textId="77777777" w:rsidR="00EB2F4F" w:rsidRPr="00372C74" w:rsidRDefault="00EB2F4F">
            <w:pPr>
              <w:pStyle w:val="BodyText"/>
              <w:spacing w:after="0" w:line="240" w:lineRule="auto"/>
              <w:jc w:val="center"/>
              <w:rPr>
                <w:rFonts w:ascii="Times New Roman" w:hAnsi="Times New Roman" w:cs="Times New Roman"/>
              </w:rPr>
            </w:pPr>
          </w:p>
        </w:tc>
        <w:tc>
          <w:tcPr>
            <w:tcW w:w="1350" w:type="dxa"/>
          </w:tcPr>
          <w:p w14:paraId="6F772D6F" w14:textId="77777777" w:rsidR="00EB2F4F" w:rsidRPr="00372C74" w:rsidRDefault="00EB2F4F">
            <w:pPr>
              <w:pStyle w:val="BodyText"/>
              <w:spacing w:after="0" w:line="240" w:lineRule="auto"/>
              <w:jc w:val="center"/>
              <w:rPr>
                <w:rFonts w:ascii="Times New Roman" w:hAnsi="Times New Roman" w:cs="Times New Roman"/>
                <w:bCs/>
              </w:rPr>
            </w:pPr>
          </w:p>
        </w:tc>
      </w:tr>
      <w:tr w:rsidR="00EB2F4F" w:rsidRPr="00372C74" w14:paraId="26591F71" w14:textId="77777777" w:rsidTr="00841511">
        <w:trPr>
          <w:tblHeader/>
        </w:trPr>
        <w:tc>
          <w:tcPr>
            <w:tcW w:w="5937" w:type="dxa"/>
          </w:tcPr>
          <w:p w14:paraId="06AE6A9B" w14:textId="345F23B6" w:rsidR="00EB2F4F" w:rsidRPr="00372C74" w:rsidRDefault="00EB2F4F">
            <w:pPr>
              <w:pStyle w:val="BodyText"/>
              <w:spacing w:after="0" w:line="240" w:lineRule="auto"/>
              <w:rPr>
                <w:rFonts w:ascii="Times New Roman" w:hAnsi="Times New Roman" w:cs="Times New Roman"/>
                <w:b/>
                <w:bCs/>
                <w:i/>
                <w:iCs/>
              </w:rPr>
            </w:pPr>
          </w:p>
        </w:tc>
        <w:tc>
          <w:tcPr>
            <w:tcW w:w="657" w:type="dxa"/>
          </w:tcPr>
          <w:p w14:paraId="6C3C64FE" w14:textId="77777777" w:rsidR="00EB2F4F" w:rsidRPr="00372C74" w:rsidRDefault="00EB2F4F">
            <w:pPr>
              <w:pStyle w:val="BodyText"/>
              <w:spacing w:after="0" w:line="240" w:lineRule="auto"/>
              <w:jc w:val="center"/>
              <w:rPr>
                <w:rFonts w:ascii="Times New Roman" w:hAnsi="Times New Roman" w:cs="Times New Roman"/>
                <w:bCs/>
              </w:rPr>
            </w:pPr>
          </w:p>
        </w:tc>
        <w:tc>
          <w:tcPr>
            <w:tcW w:w="1350" w:type="dxa"/>
          </w:tcPr>
          <w:p w14:paraId="63FB5650" w14:textId="327667ED" w:rsidR="00EB2F4F" w:rsidRPr="00372C74" w:rsidRDefault="00EB2F4F">
            <w:pPr>
              <w:pStyle w:val="BodyText"/>
              <w:spacing w:after="0" w:line="240" w:lineRule="auto"/>
              <w:jc w:val="center"/>
              <w:rPr>
                <w:rFonts w:ascii="Times New Roman" w:hAnsi="Times New Roman" w:cs="Times New Roman"/>
                <w:bCs/>
              </w:rPr>
            </w:pPr>
            <w:r w:rsidRPr="00372C74">
              <w:rPr>
                <w:rFonts w:ascii="Times New Roman" w:hAnsi="Times New Roman" w:cs="Times New Roman"/>
                <w:bCs/>
              </w:rPr>
              <w:t>202</w:t>
            </w:r>
            <w:r w:rsidR="00852E48" w:rsidRPr="00372C74">
              <w:rPr>
                <w:rFonts w:ascii="Times New Roman" w:hAnsi="Times New Roman" w:cs="Times New Roman"/>
                <w:bCs/>
              </w:rPr>
              <w:t>5</w:t>
            </w:r>
          </w:p>
        </w:tc>
        <w:tc>
          <w:tcPr>
            <w:tcW w:w="270" w:type="dxa"/>
          </w:tcPr>
          <w:p w14:paraId="3C2B2696" w14:textId="77777777" w:rsidR="00EB2F4F" w:rsidRPr="00372C74" w:rsidRDefault="00EB2F4F">
            <w:pPr>
              <w:pStyle w:val="BodyText"/>
              <w:spacing w:after="0" w:line="240" w:lineRule="auto"/>
              <w:jc w:val="center"/>
              <w:rPr>
                <w:rFonts w:ascii="Times New Roman" w:hAnsi="Times New Roman" w:cs="Times New Roman"/>
              </w:rPr>
            </w:pPr>
          </w:p>
        </w:tc>
        <w:tc>
          <w:tcPr>
            <w:tcW w:w="1350" w:type="dxa"/>
          </w:tcPr>
          <w:p w14:paraId="5E741511" w14:textId="093C8BC3" w:rsidR="00EB2F4F" w:rsidRPr="00372C74" w:rsidRDefault="00EB2F4F">
            <w:pPr>
              <w:pStyle w:val="BodyText"/>
              <w:spacing w:after="0" w:line="240" w:lineRule="auto"/>
              <w:jc w:val="center"/>
              <w:rPr>
                <w:rFonts w:ascii="Times New Roman" w:hAnsi="Times New Roman" w:cs="Times New Roman"/>
                <w:bCs/>
              </w:rPr>
            </w:pPr>
            <w:r w:rsidRPr="00372C74">
              <w:rPr>
                <w:rFonts w:ascii="Times New Roman" w:hAnsi="Times New Roman" w:cs="Times New Roman"/>
                <w:bCs/>
              </w:rPr>
              <w:t>202</w:t>
            </w:r>
            <w:r w:rsidR="00852E48" w:rsidRPr="00372C74">
              <w:rPr>
                <w:rFonts w:ascii="Times New Roman" w:hAnsi="Times New Roman" w:cs="Times New Roman"/>
                <w:bCs/>
              </w:rPr>
              <w:t>4</w:t>
            </w:r>
          </w:p>
        </w:tc>
      </w:tr>
      <w:tr w:rsidR="00EB2F4F" w:rsidRPr="00372C74" w14:paraId="7427E741" w14:textId="77777777" w:rsidTr="00841511">
        <w:trPr>
          <w:tblHeader/>
        </w:trPr>
        <w:tc>
          <w:tcPr>
            <w:tcW w:w="5937" w:type="dxa"/>
          </w:tcPr>
          <w:p w14:paraId="44180BF7" w14:textId="77777777" w:rsidR="00EB2F4F" w:rsidRPr="00372C74" w:rsidRDefault="00EB2F4F">
            <w:pPr>
              <w:pStyle w:val="BodyText"/>
              <w:spacing w:after="0" w:line="240" w:lineRule="auto"/>
              <w:jc w:val="center"/>
              <w:rPr>
                <w:rFonts w:ascii="Times New Roman" w:hAnsi="Times New Roman" w:cs="Times New Roman"/>
                <w:cs/>
              </w:rPr>
            </w:pPr>
          </w:p>
        </w:tc>
        <w:tc>
          <w:tcPr>
            <w:tcW w:w="657" w:type="dxa"/>
          </w:tcPr>
          <w:p w14:paraId="698FDB5E" w14:textId="77777777" w:rsidR="00EB2F4F" w:rsidRPr="00372C74" w:rsidRDefault="00EB2F4F">
            <w:pPr>
              <w:pStyle w:val="BodyText"/>
              <w:spacing w:after="0" w:line="240" w:lineRule="auto"/>
              <w:jc w:val="center"/>
              <w:rPr>
                <w:rFonts w:ascii="Times New Roman" w:hAnsi="Times New Roman" w:cs="Times New Roman"/>
                <w:i/>
                <w:iCs/>
              </w:rPr>
            </w:pPr>
          </w:p>
        </w:tc>
        <w:tc>
          <w:tcPr>
            <w:tcW w:w="2970" w:type="dxa"/>
            <w:gridSpan w:val="3"/>
          </w:tcPr>
          <w:p w14:paraId="4EDFA0C8" w14:textId="77777777" w:rsidR="00EB2F4F" w:rsidRPr="00372C74" w:rsidRDefault="00EB2F4F">
            <w:pPr>
              <w:pStyle w:val="BodyText"/>
              <w:spacing w:after="0" w:line="240" w:lineRule="auto"/>
              <w:jc w:val="center"/>
              <w:rPr>
                <w:rFonts w:ascii="Times New Roman" w:hAnsi="Times New Roman" w:cs="Times New Roman"/>
              </w:rPr>
            </w:pPr>
            <w:r w:rsidRPr="00372C74">
              <w:rPr>
                <w:rFonts w:ascii="Times New Roman" w:hAnsi="Times New Roman" w:cs="Times New Roman"/>
                <w:i/>
                <w:iCs/>
              </w:rPr>
              <w:t>(in thousand Baht)</w:t>
            </w:r>
          </w:p>
        </w:tc>
      </w:tr>
      <w:tr w:rsidR="00EB2F4F" w:rsidRPr="00372C74" w14:paraId="0A934F7C" w14:textId="77777777" w:rsidTr="00841511">
        <w:tc>
          <w:tcPr>
            <w:tcW w:w="5937" w:type="dxa"/>
          </w:tcPr>
          <w:p w14:paraId="39DF9735" w14:textId="77777777" w:rsidR="00EB2F4F" w:rsidRPr="00372C74" w:rsidRDefault="00EB2F4F">
            <w:pPr>
              <w:pStyle w:val="BodyText"/>
              <w:spacing w:after="0" w:line="240" w:lineRule="auto"/>
              <w:ind w:left="31"/>
              <w:rPr>
                <w:rFonts w:ascii="Times New Roman" w:hAnsi="Times New Roman" w:cs="Times New Roman"/>
                <w:b/>
                <w:bCs/>
                <w:i/>
                <w:iCs/>
              </w:rPr>
            </w:pPr>
            <w:r w:rsidRPr="00372C74">
              <w:rPr>
                <w:rFonts w:ascii="Times New Roman" w:hAnsi="Times New Roman" w:cs="Times New Roman"/>
                <w:b/>
                <w:bCs/>
                <w:i/>
                <w:iCs/>
              </w:rPr>
              <w:t>Capital commitments</w:t>
            </w:r>
          </w:p>
        </w:tc>
        <w:tc>
          <w:tcPr>
            <w:tcW w:w="657" w:type="dxa"/>
          </w:tcPr>
          <w:p w14:paraId="51B8A9FD" w14:textId="77777777" w:rsidR="00EB2F4F" w:rsidRPr="00372C74" w:rsidRDefault="00EB2F4F">
            <w:pPr>
              <w:pStyle w:val="BodyText"/>
              <w:spacing w:after="0" w:line="240" w:lineRule="auto"/>
              <w:rPr>
                <w:rFonts w:ascii="Times New Roman" w:hAnsi="Times New Roman" w:cs="Times New Roman"/>
              </w:rPr>
            </w:pPr>
          </w:p>
        </w:tc>
        <w:tc>
          <w:tcPr>
            <w:tcW w:w="1350" w:type="dxa"/>
          </w:tcPr>
          <w:p w14:paraId="345E31AB" w14:textId="77777777" w:rsidR="00EB2F4F" w:rsidRPr="00372C74" w:rsidRDefault="00EB2F4F">
            <w:pPr>
              <w:pStyle w:val="BodyText"/>
              <w:spacing w:after="0" w:line="240" w:lineRule="auto"/>
              <w:ind w:right="50"/>
              <w:jc w:val="right"/>
              <w:rPr>
                <w:rFonts w:ascii="Times New Roman" w:hAnsi="Times New Roman" w:cs="Times New Roman"/>
              </w:rPr>
            </w:pPr>
          </w:p>
        </w:tc>
        <w:tc>
          <w:tcPr>
            <w:tcW w:w="270" w:type="dxa"/>
          </w:tcPr>
          <w:p w14:paraId="1CA43009" w14:textId="77777777" w:rsidR="00EB2F4F" w:rsidRPr="00372C74" w:rsidRDefault="00EB2F4F">
            <w:pPr>
              <w:pStyle w:val="BodyText"/>
              <w:spacing w:after="0" w:line="240" w:lineRule="auto"/>
              <w:rPr>
                <w:rFonts w:ascii="Times New Roman" w:hAnsi="Times New Roman" w:cs="Times New Roman"/>
              </w:rPr>
            </w:pPr>
          </w:p>
        </w:tc>
        <w:tc>
          <w:tcPr>
            <w:tcW w:w="1350" w:type="dxa"/>
          </w:tcPr>
          <w:p w14:paraId="61D3849C" w14:textId="77777777" w:rsidR="00EB2F4F" w:rsidRPr="00372C74" w:rsidRDefault="00EB2F4F" w:rsidP="002B29AB">
            <w:pPr>
              <w:pStyle w:val="BodyText"/>
              <w:tabs>
                <w:tab w:val="left" w:pos="1064"/>
              </w:tabs>
              <w:spacing w:after="0" w:line="240" w:lineRule="auto"/>
              <w:ind w:right="56"/>
              <w:jc w:val="right"/>
              <w:rPr>
                <w:rFonts w:ascii="Times New Roman" w:hAnsi="Times New Roman" w:cs="Times New Roman"/>
              </w:rPr>
            </w:pPr>
          </w:p>
        </w:tc>
      </w:tr>
      <w:tr w:rsidR="00852E48" w:rsidRPr="00372C74" w14:paraId="6E142B71" w14:textId="77777777" w:rsidTr="002B29AB">
        <w:tc>
          <w:tcPr>
            <w:tcW w:w="5937" w:type="dxa"/>
          </w:tcPr>
          <w:p w14:paraId="62CEA151" w14:textId="77777777" w:rsidR="00852E48" w:rsidRPr="00372C74" w:rsidRDefault="00852E48" w:rsidP="00852E48">
            <w:pPr>
              <w:pStyle w:val="BodyText"/>
              <w:spacing w:after="0" w:line="240" w:lineRule="auto"/>
              <w:ind w:left="31"/>
              <w:rPr>
                <w:rFonts w:ascii="Times New Roman" w:hAnsi="Times New Roman" w:cs="Times New Roman"/>
              </w:rPr>
            </w:pPr>
            <w:r w:rsidRPr="00372C74">
              <w:rPr>
                <w:rFonts w:ascii="Times New Roman" w:hAnsi="Times New Roman" w:cs="Times New Roman"/>
              </w:rPr>
              <w:t>Intangible assets</w:t>
            </w:r>
          </w:p>
        </w:tc>
        <w:tc>
          <w:tcPr>
            <w:tcW w:w="657" w:type="dxa"/>
          </w:tcPr>
          <w:p w14:paraId="2C0F83DB" w14:textId="77777777" w:rsidR="00852E48" w:rsidRPr="00372C74" w:rsidRDefault="00852E48" w:rsidP="00852E48">
            <w:pPr>
              <w:pStyle w:val="BodyText"/>
              <w:spacing w:after="0" w:line="240" w:lineRule="auto"/>
              <w:rPr>
                <w:rFonts w:ascii="Times New Roman" w:hAnsi="Times New Roman" w:cs="Times New Roman"/>
              </w:rPr>
            </w:pPr>
          </w:p>
        </w:tc>
        <w:tc>
          <w:tcPr>
            <w:tcW w:w="1350" w:type="dxa"/>
            <w:tcBorders>
              <w:bottom w:val="single" w:sz="4" w:space="0" w:color="auto"/>
            </w:tcBorders>
          </w:tcPr>
          <w:p w14:paraId="6A4243D2" w14:textId="0E3D28C6" w:rsidR="00852E48" w:rsidRPr="00372C74" w:rsidRDefault="001D00E4" w:rsidP="001D00E4">
            <w:pPr>
              <w:tabs>
                <w:tab w:val="decimal" w:pos="790"/>
              </w:tabs>
              <w:spacing w:line="240" w:lineRule="atLeast"/>
              <w:ind w:right="-218"/>
              <w:rPr>
                <w:rFonts w:ascii="Times New Roman" w:eastAsia="Cordia New" w:hAnsi="Times New Roman" w:cs="Angsana New"/>
                <w:sz w:val="22"/>
              </w:rPr>
            </w:pPr>
            <w:r w:rsidRPr="00372C74">
              <w:rPr>
                <w:rFonts w:ascii="Times New Roman" w:eastAsia="Cordia New" w:hAnsi="Times New Roman" w:cs="Angsana New"/>
                <w:sz w:val="22"/>
              </w:rPr>
              <w:t>-</w:t>
            </w:r>
          </w:p>
        </w:tc>
        <w:tc>
          <w:tcPr>
            <w:tcW w:w="270" w:type="dxa"/>
          </w:tcPr>
          <w:p w14:paraId="0B30B246" w14:textId="77777777" w:rsidR="00852E48" w:rsidRPr="00372C74" w:rsidRDefault="00852E48" w:rsidP="00852E48">
            <w:pPr>
              <w:tabs>
                <w:tab w:val="decimal" w:pos="1086"/>
              </w:tabs>
              <w:spacing w:line="240" w:lineRule="atLeast"/>
              <w:ind w:right="-218"/>
              <w:rPr>
                <w:rFonts w:ascii="Times New Roman" w:eastAsia="Cordia New" w:hAnsi="Times New Roman" w:cs="Times New Roman"/>
                <w:sz w:val="22"/>
                <w:szCs w:val="22"/>
              </w:rPr>
            </w:pPr>
          </w:p>
        </w:tc>
        <w:tc>
          <w:tcPr>
            <w:tcW w:w="1350" w:type="dxa"/>
            <w:tcBorders>
              <w:bottom w:val="single" w:sz="4" w:space="0" w:color="auto"/>
            </w:tcBorders>
            <w:vAlign w:val="bottom"/>
          </w:tcPr>
          <w:p w14:paraId="6633D8E1" w14:textId="1F959D5B" w:rsidR="00852E48" w:rsidRPr="00372C74" w:rsidRDefault="00852E48" w:rsidP="002B29AB">
            <w:pPr>
              <w:tabs>
                <w:tab w:val="decimal" w:pos="1086"/>
              </w:tabs>
              <w:spacing w:line="240" w:lineRule="atLeast"/>
              <w:ind w:right="-218"/>
              <w:rPr>
                <w:rFonts w:ascii="Times New Roman" w:eastAsia="Cordia New" w:hAnsi="Times New Roman" w:cs="Times New Roman"/>
                <w:sz w:val="22"/>
                <w:szCs w:val="22"/>
              </w:rPr>
            </w:pPr>
            <w:r w:rsidRPr="00372C74">
              <w:rPr>
                <w:rFonts w:ascii="Times New Roman" w:eastAsia="Cordia New" w:hAnsi="Times New Roman" w:cs="Times New Roman"/>
                <w:sz w:val="22"/>
                <w:szCs w:val="22"/>
              </w:rPr>
              <w:t>630</w:t>
            </w:r>
          </w:p>
        </w:tc>
      </w:tr>
      <w:tr w:rsidR="00852E48" w:rsidRPr="00372C74" w14:paraId="7B592C3F" w14:textId="77777777" w:rsidTr="002B29AB">
        <w:tc>
          <w:tcPr>
            <w:tcW w:w="5937" w:type="dxa"/>
          </w:tcPr>
          <w:p w14:paraId="16D389FC" w14:textId="77777777" w:rsidR="00852E48" w:rsidRPr="00372C74" w:rsidRDefault="00852E48" w:rsidP="00852E48">
            <w:pPr>
              <w:pStyle w:val="BodyText"/>
              <w:spacing w:after="0" w:line="240" w:lineRule="auto"/>
              <w:ind w:left="31"/>
              <w:rPr>
                <w:rFonts w:ascii="Times New Roman" w:hAnsi="Times New Roman" w:cs="Times New Roman"/>
                <w:b/>
                <w:bCs/>
              </w:rPr>
            </w:pPr>
            <w:r w:rsidRPr="00372C74">
              <w:rPr>
                <w:rFonts w:ascii="Times New Roman" w:hAnsi="Times New Roman" w:cs="Times New Roman"/>
                <w:b/>
                <w:bCs/>
              </w:rPr>
              <w:t>Total</w:t>
            </w:r>
          </w:p>
        </w:tc>
        <w:tc>
          <w:tcPr>
            <w:tcW w:w="657" w:type="dxa"/>
          </w:tcPr>
          <w:p w14:paraId="4C614CCE" w14:textId="77777777" w:rsidR="00852E48" w:rsidRPr="00372C74" w:rsidRDefault="00852E48" w:rsidP="00852E48">
            <w:pPr>
              <w:pStyle w:val="BodyText"/>
              <w:spacing w:after="0" w:line="240" w:lineRule="auto"/>
              <w:rPr>
                <w:rFonts w:ascii="Times New Roman" w:hAnsi="Times New Roman" w:cs="Times New Roman"/>
              </w:rPr>
            </w:pPr>
          </w:p>
        </w:tc>
        <w:tc>
          <w:tcPr>
            <w:tcW w:w="1350" w:type="dxa"/>
            <w:tcBorders>
              <w:top w:val="single" w:sz="4" w:space="0" w:color="auto"/>
              <w:bottom w:val="double" w:sz="4" w:space="0" w:color="auto"/>
            </w:tcBorders>
          </w:tcPr>
          <w:p w14:paraId="4BCC66E2" w14:textId="5B51DF9D" w:rsidR="00852E48" w:rsidRPr="00372C74" w:rsidRDefault="001D00E4" w:rsidP="001D00E4">
            <w:pPr>
              <w:tabs>
                <w:tab w:val="decimal" w:pos="790"/>
              </w:tabs>
              <w:spacing w:line="240" w:lineRule="atLeast"/>
              <w:ind w:right="-218"/>
              <w:rPr>
                <w:rFonts w:ascii="Times New Roman" w:eastAsia="Cordia New" w:hAnsi="Times New Roman" w:cs="Times New Roman"/>
                <w:b/>
                <w:bCs/>
                <w:sz w:val="22"/>
                <w:szCs w:val="22"/>
              </w:rPr>
            </w:pPr>
            <w:r w:rsidRPr="00372C74">
              <w:rPr>
                <w:rFonts w:ascii="Times New Roman" w:eastAsia="Cordia New" w:hAnsi="Times New Roman" w:cs="Times New Roman"/>
                <w:b/>
                <w:bCs/>
                <w:sz w:val="22"/>
                <w:szCs w:val="22"/>
              </w:rPr>
              <w:t>-</w:t>
            </w:r>
          </w:p>
        </w:tc>
        <w:tc>
          <w:tcPr>
            <w:tcW w:w="270" w:type="dxa"/>
          </w:tcPr>
          <w:p w14:paraId="7B93C317" w14:textId="77777777" w:rsidR="00852E48" w:rsidRPr="00372C74" w:rsidRDefault="00852E48" w:rsidP="00852E48">
            <w:pPr>
              <w:tabs>
                <w:tab w:val="decimal" w:pos="1086"/>
              </w:tabs>
              <w:spacing w:line="240" w:lineRule="atLeast"/>
              <w:ind w:right="-218"/>
              <w:rPr>
                <w:rFonts w:ascii="Times New Roman" w:eastAsia="Cordia New" w:hAnsi="Times New Roman" w:cs="Times New Roman"/>
                <w:b/>
                <w:bCs/>
                <w:sz w:val="22"/>
                <w:szCs w:val="22"/>
              </w:rPr>
            </w:pPr>
          </w:p>
        </w:tc>
        <w:tc>
          <w:tcPr>
            <w:tcW w:w="1350" w:type="dxa"/>
            <w:tcBorders>
              <w:top w:val="single" w:sz="4" w:space="0" w:color="auto"/>
              <w:bottom w:val="double" w:sz="4" w:space="0" w:color="auto"/>
            </w:tcBorders>
            <w:vAlign w:val="bottom"/>
          </w:tcPr>
          <w:p w14:paraId="6EB04522" w14:textId="4108BA3E" w:rsidR="00852E48" w:rsidRPr="00372C74" w:rsidRDefault="00852E48" w:rsidP="002B29AB">
            <w:pPr>
              <w:tabs>
                <w:tab w:val="decimal" w:pos="1086"/>
              </w:tabs>
              <w:spacing w:line="240" w:lineRule="atLeast"/>
              <w:ind w:right="-218"/>
              <w:rPr>
                <w:rFonts w:ascii="Times New Roman" w:eastAsia="Cordia New" w:hAnsi="Times New Roman" w:cs="Times New Roman"/>
                <w:b/>
                <w:bCs/>
                <w:sz w:val="22"/>
                <w:szCs w:val="22"/>
              </w:rPr>
            </w:pPr>
            <w:r w:rsidRPr="00372C74">
              <w:rPr>
                <w:rFonts w:ascii="Times New Roman" w:eastAsia="Cordia New" w:hAnsi="Times New Roman" w:cs="Times New Roman"/>
                <w:b/>
                <w:bCs/>
                <w:sz w:val="22"/>
                <w:szCs w:val="22"/>
              </w:rPr>
              <w:t>630</w:t>
            </w:r>
          </w:p>
        </w:tc>
      </w:tr>
    </w:tbl>
    <w:p w14:paraId="535C49E9" w14:textId="77777777" w:rsidR="00EB2F4F" w:rsidRPr="00372C74" w:rsidRDefault="00EB2F4F" w:rsidP="00EB2F4F">
      <w:pPr>
        <w:pStyle w:val="BodyText"/>
        <w:spacing w:after="0" w:line="240" w:lineRule="auto"/>
        <w:ind w:right="403"/>
        <w:jc w:val="thaiDistribute"/>
        <w:rPr>
          <w:rFonts w:ascii="Times New Roman" w:hAnsi="Times New Roman" w:cs="Times New Roman"/>
          <w:b/>
          <w:bCs/>
          <w:i/>
          <w:iCs/>
          <w:lang w:val="en-US"/>
        </w:rPr>
      </w:pPr>
    </w:p>
    <w:p w14:paraId="5B356304" w14:textId="355D3237" w:rsidR="00A66E3E" w:rsidRPr="00372C74" w:rsidRDefault="00A66E3E" w:rsidP="00A66E3E">
      <w:pPr>
        <w:pStyle w:val="BodyText"/>
        <w:spacing w:after="0" w:line="240" w:lineRule="auto"/>
        <w:ind w:right="403" w:firstLine="547"/>
        <w:jc w:val="thaiDistribute"/>
        <w:rPr>
          <w:rFonts w:ascii="Times New Roman" w:hAnsi="Times New Roman" w:cs="Times New Roman"/>
          <w:b/>
          <w:bCs/>
          <w:i/>
          <w:iCs/>
          <w:lang w:val="en-US"/>
        </w:rPr>
      </w:pPr>
      <w:r w:rsidRPr="00372C74">
        <w:rPr>
          <w:rFonts w:ascii="Times New Roman" w:hAnsi="Times New Roman" w:cs="Times New Roman"/>
          <w:b/>
          <w:bCs/>
          <w:i/>
          <w:iCs/>
          <w:lang w:val="en-US"/>
        </w:rPr>
        <w:t>Significant agreements with related parties</w:t>
      </w:r>
    </w:p>
    <w:p w14:paraId="44C5F260" w14:textId="77777777" w:rsidR="009B6B4B" w:rsidRPr="00372C74" w:rsidRDefault="009B6B4B" w:rsidP="00EB2F4F">
      <w:pPr>
        <w:spacing w:line="259" w:lineRule="auto"/>
        <w:rPr>
          <w:rFonts w:ascii="Times New Roman" w:eastAsia="Calibri" w:hAnsi="Times New Roman" w:cs="Times New Roman"/>
          <w:i/>
          <w:iCs/>
          <w:sz w:val="22"/>
          <w:szCs w:val="18"/>
        </w:rPr>
      </w:pPr>
      <w:bookmarkStart w:id="0" w:name="_Hlk33039619"/>
    </w:p>
    <w:p w14:paraId="488F0D76" w14:textId="029DEB9D" w:rsidR="00B80F50" w:rsidRPr="00372C74" w:rsidRDefault="00B80F50" w:rsidP="00062439">
      <w:pPr>
        <w:spacing w:line="259" w:lineRule="auto"/>
        <w:ind w:left="540"/>
        <w:rPr>
          <w:rFonts w:ascii="Times New Roman" w:eastAsia="Calibri" w:hAnsi="Times New Roman" w:cs="Times New Roman"/>
          <w:i/>
          <w:iCs/>
          <w:sz w:val="22"/>
          <w:szCs w:val="18"/>
        </w:rPr>
      </w:pPr>
      <w:r w:rsidRPr="00372C74">
        <w:rPr>
          <w:rFonts w:ascii="Times New Roman" w:eastAsia="Calibri" w:hAnsi="Times New Roman" w:cs="Times New Roman"/>
          <w:i/>
          <w:iCs/>
          <w:sz w:val="22"/>
          <w:szCs w:val="18"/>
        </w:rPr>
        <w:t>Agreement with the parent company</w:t>
      </w:r>
    </w:p>
    <w:p w14:paraId="4F34615A" w14:textId="77777777" w:rsidR="00B80F50" w:rsidRPr="00372C74" w:rsidRDefault="00B80F50" w:rsidP="00062439">
      <w:pPr>
        <w:spacing w:line="259" w:lineRule="auto"/>
        <w:ind w:left="540"/>
        <w:rPr>
          <w:rFonts w:ascii="Times New Roman" w:eastAsia="Calibri" w:hAnsi="Times New Roman" w:cs="Times New Roman"/>
          <w:i/>
          <w:iCs/>
          <w:sz w:val="22"/>
          <w:szCs w:val="18"/>
        </w:rPr>
      </w:pPr>
    </w:p>
    <w:p w14:paraId="19AC23FE" w14:textId="0AAD043F" w:rsidR="00B80F50" w:rsidRPr="00372C74" w:rsidRDefault="00C14678" w:rsidP="00F310C8">
      <w:pPr>
        <w:spacing w:line="259" w:lineRule="auto"/>
        <w:ind w:left="540"/>
        <w:jc w:val="both"/>
        <w:rPr>
          <w:rFonts w:ascii="Times New Roman" w:eastAsia="Times New Roman" w:hAnsi="Times New Roman" w:cs="Times New Roman"/>
          <w:spacing w:val="-2"/>
          <w:sz w:val="22"/>
          <w:szCs w:val="22"/>
          <w:lang w:bidi="ar-SA"/>
        </w:rPr>
      </w:pPr>
      <w:r w:rsidRPr="00372C74">
        <w:rPr>
          <w:rFonts w:ascii="Times New Roman" w:eastAsia="Times New Roman" w:hAnsi="Times New Roman" w:cs="Times New Roman"/>
          <w:spacing w:val="-2"/>
          <w:sz w:val="22"/>
          <w:szCs w:val="22"/>
          <w:lang w:bidi="ar-SA"/>
        </w:rPr>
        <w:t xml:space="preserve">On 22 September 2023, the Company </w:t>
      </w:r>
      <w:proofErr w:type="gramStart"/>
      <w:r w:rsidRPr="00372C74">
        <w:rPr>
          <w:rFonts w:ascii="Times New Roman" w:eastAsia="Times New Roman" w:hAnsi="Times New Roman" w:cs="Times New Roman"/>
          <w:spacing w:val="-2"/>
          <w:sz w:val="22"/>
          <w:szCs w:val="22"/>
          <w:lang w:bidi="ar-SA"/>
        </w:rPr>
        <w:t>entered into</w:t>
      </w:r>
      <w:proofErr w:type="gramEnd"/>
      <w:r w:rsidRPr="00372C74">
        <w:rPr>
          <w:rFonts w:ascii="Times New Roman" w:eastAsia="Times New Roman" w:hAnsi="Times New Roman" w:cs="Times New Roman"/>
          <w:spacing w:val="-2"/>
          <w:sz w:val="22"/>
          <w:szCs w:val="22"/>
          <w:lang w:bidi="ar-SA"/>
        </w:rPr>
        <w:t xml:space="preserve"> a memorandum for business support with the parent company. Under the arrangement, the Company agrees to appoint the parent company as a sales agent for goods </w:t>
      </w:r>
      <w:proofErr w:type="gramStart"/>
      <w:r w:rsidRPr="00372C74">
        <w:rPr>
          <w:rFonts w:ascii="Times New Roman" w:eastAsia="Times New Roman" w:hAnsi="Times New Roman" w:cs="Times New Roman"/>
          <w:spacing w:val="-2"/>
          <w:sz w:val="22"/>
          <w:szCs w:val="22"/>
          <w:lang w:bidi="ar-SA"/>
        </w:rPr>
        <w:t>repossessed</w:t>
      </w:r>
      <w:proofErr w:type="gramEnd"/>
      <w:r w:rsidRPr="00372C74">
        <w:rPr>
          <w:rFonts w:ascii="Times New Roman" w:eastAsia="Times New Roman" w:hAnsi="Times New Roman" w:cs="Times New Roman"/>
          <w:spacing w:val="-2"/>
          <w:sz w:val="22"/>
          <w:szCs w:val="22"/>
          <w:lang w:bidi="ar-SA"/>
        </w:rPr>
        <w:t xml:space="preserve"> or foreclosed from customers who default on their loan agreements. The Company agrees to pay the parent company a service fee at an agreed rate based on the selling price achieved by the parent company, excluding value added tax.</w:t>
      </w:r>
    </w:p>
    <w:p w14:paraId="7594C632" w14:textId="77777777" w:rsidR="00C14678" w:rsidRPr="00372C74" w:rsidRDefault="00C14678" w:rsidP="00062439">
      <w:pPr>
        <w:spacing w:line="259" w:lineRule="auto"/>
        <w:ind w:left="540"/>
        <w:rPr>
          <w:rFonts w:ascii="Times New Roman" w:eastAsia="Calibri" w:hAnsi="Times New Roman" w:cs="Times New Roman"/>
          <w:i/>
          <w:iCs/>
          <w:sz w:val="22"/>
          <w:szCs w:val="18"/>
        </w:rPr>
      </w:pPr>
    </w:p>
    <w:p w14:paraId="361C825F" w14:textId="1C642292" w:rsidR="00544450" w:rsidRPr="00372C74" w:rsidRDefault="00544450" w:rsidP="00062439">
      <w:pPr>
        <w:spacing w:line="259" w:lineRule="auto"/>
        <w:ind w:left="540"/>
        <w:rPr>
          <w:rFonts w:ascii="Times New Roman" w:eastAsia="Calibri" w:hAnsi="Times New Roman" w:cs="Times New Roman"/>
          <w:i/>
          <w:iCs/>
          <w:sz w:val="22"/>
          <w:szCs w:val="18"/>
        </w:rPr>
      </w:pPr>
      <w:r w:rsidRPr="00372C74">
        <w:rPr>
          <w:rFonts w:ascii="Times New Roman" w:eastAsia="Calibri" w:hAnsi="Times New Roman" w:cs="Times New Roman"/>
          <w:i/>
          <w:iCs/>
          <w:sz w:val="22"/>
          <w:szCs w:val="18"/>
        </w:rPr>
        <w:t>Loan agreement</w:t>
      </w:r>
    </w:p>
    <w:p w14:paraId="66FEC65F" w14:textId="77777777" w:rsidR="008A0595" w:rsidRPr="00372C74" w:rsidRDefault="008A0595" w:rsidP="008D391B">
      <w:pPr>
        <w:ind w:right="-36"/>
        <w:jc w:val="both"/>
        <w:rPr>
          <w:rFonts w:ascii="Times New Roman" w:eastAsia="Times New Roman" w:hAnsi="Times New Roman" w:cs="Times New Roman"/>
          <w:spacing w:val="-2"/>
          <w:sz w:val="22"/>
          <w:szCs w:val="22"/>
          <w:lang w:bidi="ar-SA"/>
        </w:rPr>
      </w:pPr>
    </w:p>
    <w:p w14:paraId="0D156D36" w14:textId="448996F2" w:rsidR="004F2D0C" w:rsidRPr="00372C74" w:rsidRDefault="004F2D0C" w:rsidP="004F2D0C">
      <w:pPr>
        <w:ind w:left="540" w:right="-36"/>
        <w:jc w:val="both"/>
        <w:rPr>
          <w:rFonts w:ascii="Times New Roman" w:eastAsia="Times New Roman" w:hAnsi="Times New Roman" w:cs="Times New Roman"/>
          <w:spacing w:val="-2"/>
          <w:sz w:val="22"/>
          <w:szCs w:val="22"/>
          <w:lang w:bidi="ar-SA"/>
        </w:rPr>
      </w:pPr>
      <w:r w:rsidRPr="00372C74">
        <w:rPr>
          <w:rFonts w:ascii="Times New Roman" w:eastAsia="Times New Roman" w:hAnsi="Times New Roman" w:cs="Times New Roman"/>
          <w:spacing w:val="-2"/>
          <w:sz w:val="22"/>
          <w:szCs w:val="22"/>
          <w:lang w:bidi="ar-SA"/>
        </w:rPr>
        <w:t xml:space="preserve">On 1 September 2024, the Company received the financial assistance from Singer Thailand Public Company Limited for the credit limit of Baht 6,100 million, which will be a reserved loan for the Company to draw down </w:t>
      </w:r>
      <w:proofErr w:type="gramStart"/>
      <w:r w:rsidRPr="00372C74">
        <w:rPr>
          <w:rFonts w:ascii="Times New Roman" w:eastAsia="Times New Roman" w:hAnsi="Times New Roman" w:cs="Times New Roman"/>
          <w:spacing w:val="-2"/>
          <w:sz w:val="22"/>
          <w:szCs w:val="22"/>
          <w:lang w:bidi="ar-SA"/>
        </w:rPr>
        <w:t>in order to</w:t>
      </w:r>
      <w:proofErr w:type="gramEnd"/>
      <w:r w:rsidRPr="00372C74">
        <w:rPr>
          <w:rFonts w:ascii="Times New Roman" w:eastAsia="Times New Roman" w:hAnsi="Times New Roman" w:cs="Times New Roman"/>
          <w:spacing w:val="-2"/>
          <w:sz w:val="22"/>
          <w:szCs w:val="22"/>
          <w:lang w:bidi="ar-SA"/>
        </w:rPr>
        <w:t xml:space="preserve"> pay off existing debts. This is because the Company needs to maintain financial liquidity by using it as working capital </w:t>
      </w:r>
      <w:proofErr w:type="gramStart"/>
      <w:r w:rsidRPr="00372C74">
        <w:rPr>
          <w:rFonts w:ascii="Times New Roman" w:eastAsia="Times New Roman" w:hAnsi="Times New Roman" w:cs="Times New Roman"/>
          <w:spacing w:val="-2"/>
          <w:sz w:val="22"/>
          <w:szCs w:val="22"/>
          <w:lang w:bidi="ar-SA"/>
        </w:rPr>
        <w:t>for</w:t>
      </w:r>
      <w:proofErr w:type="gramEnd"/>
      <w:r w:rsidRPr="00372C74">
        <w:rPr>
          <w:rFonts w:ascii="Times New Roman" w:eastAsia="Times New Roman" w:hAnsi="Times New Roman" w:cs="Times New Roman"/>
          <w:spacing w:val="-2"/>
          <w:sz w:val="22"/>
          <w:szCs w:val="22"/>
          <w:lang w:bidi="ar-SA"/>
        </w:rPr>
        <w:t xml:space="preserve"> its business operations. Drawdown period will be from the </w:t>
      </w:r>
      <w:proofErr w:type="gramStart"/>
      <w:r w:rsidRPr="00372C74">
        <w:rPr>
          <w:rFonts w:ascii="Times New Roman" w:eastAsia="Times New Roman" w:hAnsi="Times New Roman" w:cs="Times New Roman"/>
          <w:spacing w:val="-2"/>
          <w:sz w:val="22"/>
          <w:szCs w:val="22"/>
          <w:lang w:bidi="ar-SA"/>
        </w:rPr>
        <w:t>date</w:t>
      </w:r>
      <w:proofErr w:type="gramEnd"/>
      <w:r w:rsidRPr="00372C74">
        <w:rPr>
          <w:rFonts w:ascii="Times New Roman" w:eastAsia="Times New Roman" w:hAnsi="Times New Roman" w:cs="Times New Roman"/>
          <w:spacing w:val="-2"/>
          <w:sz w:val="22"/>
          <w:szCs w:val="22"/>
          <w:lang w:bidi="ar-SA"/>
        </w:rPr>
        <w:t xml:space="preserve"> 1 January 2025 until 31 December 2025 and maturity date will be within December 2028. </w:t>
      </w:r>
      <w:proofErr w:type="gramStart"/>
      <w:r w:rsidR="006533B1" w:rsidRPr="00372C74">
        <w:rPr>
          <w:rFonts w:ascii="Times New Roman" w:eastAsia="Times New Roman" w:hAnsi="Times New Roman" w:cs="Times New Roman"/>
          <w:spacing w:val="-2"/>
          <w:sz w:val="22"/>
          <w:szCs w:val="22"/>
          <w:lang w:bidi="ar-SA"/>
        </w:rPr>
        <w:t>At</w:t>
      </w:r>
      <w:proofErr w:type="gramEnd"/>
      <w:r w:rsidR="006533B1" w:rsidRPr="00372C74">
        <w:rPr>
          <w:rFonts w:ascii="Times New Roman" w:eastAsia="Times New Roman" w:hAnsi="Times New Roman" w:cs="Times New Roman"/>
          <w:spacing w:val="-2"/>
          <w:sz w:val="22"/>
          <w:szCs w:val="22"/>
          <w:lang w:bidi="ar-SA"/>
        </w:rPr>
        <w:t xml:space="preserve"> 31 December 2025, t</w:t>
      </w:r>
      <w:r w:rsidR="00A61FA8" w:rsidRPr="00372C74">
        <w:rPr>
          <w:rFonts w:ascii="Times New Roman" w:eastAsia="Times New Roman" w:hAnsi="Times New Roman" w:cs="Times New Roman"/>
          <w:spacing w:val="-2"/>
          <w:sz w:val="22"/>
          <w:szCs w:val="22"/>
          <w:lang w:bidi="ar-SA"/>
        </w:rPr>
        <w:t xml:space="preserve">he Company has drawn down the credit facility amounting to Baht </w:t>
      </w:r>
      <w:r w:rsidR="00056717" w:rsidRPr="00372C74">
        <w:rPr>
          <w:rFonts w:ascii="Times New Roman" w:eastAsia="Times New Roman" w:hAnsi="Times New Roman" w:cs="Times New Roman"/>
          <w:spacing w:val="-2"/>
          <w:sz w:val="22"/>
          <w:szCs w:val="22"/>
          <w:lang w:bidi="ar-SA"/>
        </w:rPr>
        <w:t>5,150</w:t>
      </w:r>
      <w:r w:rsidR="00A61FA8" w:rsidRPr="00372C74">
        <w:rPr>
          <w:rFonts w:ascii="Times New Roman" w:eastAsia="Times New Roman" w:hAnsi="Times New Roman" w:cs="Times New Roman"/>
          <w:spacing w:val="-2"/>
          <w:sz w:val="22"/>
          <w:szCs w:val="22"/>
          <w:lang w:bidi="ar-SA"/>
        </w:rPr>
        <w:t xml:space="preserve"> million</w:t>
      </w:r>
      <w:r w:rsidRPr="00372C74">
        <w:rPr>
          <w:rFonts w:ascii="Times New Roman" w:eastAsia="Times New Roman" w:hAnsi="Times New Roman" w:cs="Times New Roman"/>
          <w:spacing w:val="-2"/>
          <w:sz w:val="22"/>
          <w:szCs w:val="22"/>
          <w:lang w:bidi="ar-SA"/>
        </w:rPr>
        <w:t>.</w:t>
      </w:r>
    </w:p>
    <w:p w14:paraId="77A13528" w14:textId="049E6F53" w:rsidR="00443923" w:rsidRPr="00372C74" w:rsidRDefault="00443923">
      <w:pPr>
        <w:rPr>
          <w:rFonts w:ascii="Times New Roman" w:hAnsi="Times New Roman" w:cs="Times New Roman"/>
          <w:i/>
          <w:iCs/>
          <w:sz w:val="22"/>
          <w:szCs w:val="22"/>
        </w:rPr>
      </w:pPr>
    </w:p>
    <w:p w14:paraId="7EF10262" w14:textId="66B2E251" w:rsidR="00544450" w:rsidRPr="00372C74" w:rsidRDefault="00544450" w:rsidP="008613D0">
      <w:pPr>
        <w:spacing w:line="240" w:lineRule="atLeast"/>
        <w:ind w:left="547" w:right="-90"/>
        <w:jc w:val="both"/>
        <w:rPr>
          <w:rFonts w:ascii="Times New Roman" w:hAnsi="Times New Roman" w:cs="Times New Roman"/>
          <w:i/>
          <w:iCs/>
          <w:sz w:val="22"/>
          <w:szCs w:val="22"/>
        </w:rPr>
      </w:pPr>
      <w:r w:rsidRPr="00372C74">
        <w:rPr>
          <w:rFonts w:ascii="Times New Roman" w:hAnsi="Times New Roman" w:cs="Times New Roman"/>
          <w:i/>
          <w:iCs/>
          <w:sz w:val="22"/>
          <w:szCs w:val="22"/>
        </w:rPr>
        <w:t>Service agreement</w:t>
      </w:r>
    </w:p>
    <w:p w14:paraId="4F458B1A" w14:textId="77777777" w:rsidR="00734012" w:rsidRPr="00372C74" w:rsidRDefault="00734012" w:rsidP="008613D0">
      <w:pPr>
        <w:ind w:left="540" w:right="-90"/>
        <w:jc w:val="both"/>
        <w:rPr>
          <w:rFonts w:ascii="Times New Roman" w:eastAsia="Times New Roman" w:hAnsi="Times New Roman" w:cs="Times New Roman"/>
          <w:sz w:val="22"/>
          <w:szCs w:val="22"/>
          <w:lang w:bidi="ar-SA"/>
        </w:rPr>
      </w:pPr>
    </w:p>
    <w:p w14:paraId="36952A22" w14:textId="10FCC211" w:rsidR="00734012" w:rsidRPr="00372C74" w:rsidRDefault="00544450" w:rsidP="007D3A03">
      <w:pPr>
        <w:ind w:left="540" w:right="-90"/>
        <w:jc w:val="both"/>
        <w:rPr>
          <w:rFonts w:ascii="Times New Roman" w:eastAsia="Times New Roman" w:hAnsi="Times New Roman" w:cs="Times New Roman"/>
          <w:sz w:val="22"/>
          <w:szCs w:val="22"/>
          <w:lang w:bidi="ar-SA"/>
        </w:rPr>
      </w:pPr>
      <w:r w:rsidRPr="00372C74">
        <w:rPr>
          <w:rFonts w:ascii="Times New Roman" w:eastAsia="Times New Roman" w:hAnsi="Times New Roman" w:cs="Times New Roman"/>
          <w:sz w:val="22"/>
          <w:szCs w:val="22"/>
          <w:lang w:bidi="ar-SA"/>
        </w:rPr>
        <w:t>The Company entered into several agreements within the parent company</w:t>
      </w:r>
      <w:r w:rsidR="00097AB6" w:rsidRPr="00372C74">
        <w:rPr>
          <w:rFonts w:ascii="Times New Roman" w:eastAsia="Times New Roman" w:hAnsi="Times New Roman" w:cs="Times New Roman"/>
          <w:sz w:val="22"/>
          <w:szCs w:val="22"/>
          <w:lang w:bidi="ar-SA"/>
        </w:rPr>
        <w:t>.</w:t>
      </w:r>
      <w:r w:rsidRPr="00372C74">
        <w:rPr>
          <w:rFonts w:ascii="Times New Roman" w:eastAsia="Times New Roman" w:hAnsi="Times New Roman" w:cs="Times New Roman"/>
          <w:sz w:val="22"/>
          <w:szCs w:val="22"/>
          <w:lang w:bidi="ar-SA"/>
        </w:rPr>
        <w:t xml:space="preserve"> The terms of these agreements are effective for </w:t>
      </w:r>
      <w:r w:rsidR="00743B91" w:rsidRPr="00372C74">
        <w:rPr>
          <w:rFonts w:ascii="Times New Roman" w:eastAsia="Times New Roman" w:hAnsi="Times New Roman" w:cs="Times New Roman"/>
          <w:sz w:val="22"/>
          <w:szCs w:val="22"/>
          <w:lang w:bidi="ar-SA"/>
        </w:rPr>
        <w:t>6</w:t>
      </w:r>
      <w:r w:rsidRPr="00372C74">
        <w:rPr>
          <w:rFonts w:ascii="Times New Roman" w:eastAsia="Times New Roman" w:hAnsi="Times New Roman" w:cs="Times New Roman"/>
          <w:sz w:val="22"/>
          <w:szCs w:val="22"/>
          <w:lang w:bidi="ar-SA"/>
        </w:rPr>
        <w:t xml:space="preserve"> months to 1 </w:t>
      </w:r>
      <w:proofErr w:type="gramStart"/>
      <w:r w:rsidRPr="00372C74">
        <w:rPr>
          <w:rFonts w:ascii="Times New Roman" w:eastAsia="Times New Roman" w:hAnsi="Times New Roman" w:cs="Times New Roman"/>
          <w:sz w:val="22"/>
          <w:szCs w:val="22"/>
          <w:lang w:bidi="ar-SA"/>
        </w:rPr>
        <w:t>year, and</w:t>
      </w:r>
      <w:proofErr w:type="gramEnd"/>
      <w:r w:rsidRPr="00372C74">
        <w:rPr>
          <w:rFonts w:ascii="Times New Roman" w:eastAsia="Times New Roman" w:hAnsi="Times New Roman" w:cs="Times New Roman"/>
          <w:sz w:val="22"/>
          <w:szCs w:val="22"/>
          <w:lang w:bidi="ar-SA"/>
        </w:rPr>
        <w:t xml:space="preserve"> will be automatically renewed 1 year unless either party </w:t>
      </w:r>
      <w:proofErr w:type="gramStart"/>
      <w:r w:rsidRPr="00372C74">
        <w:rPr>
          <w:rFonts w:ascii="Times New Roman" w:eastAsia="Times New Roman" w:hAnsi="Times New Roman" w:cs="Times New Roman"/>
          <w:sz w:val="22"/>
          <w:szCs w:val="22"/>
          <w:lang w:bidi="ar-SA"/>
        </w:rPr>
        <w:t>gives to</w:t>
      </w:r>
      <w:proofErr w:type="gramEnd"/>
      <w:r w:rsidRPr="00372C74">
        <w:rPr>
          <w:rFonts w:ascii="Times New Roman" w:eastAsia="Times New Roman" w:hAnsi="Times New Roman" w:cs="Times New Roman"/>
          <w:sz w:val="22"/>
          <w:szCs w:val="22"/>
          <w:lang w:bidi="ar-SA"/>
        </w:rPr>
        <w:t xml:space="preserve"> the other party a written notice to terminate the agreements. Fees and conditions are specified in the agreements. Services and building rental </w:t>
      </w:r>
      <w:proofErr w:type="gramStart"/>
      <w:r w:rsidRPr="00372C74">
        <w:rPr>
          <w:rFonts w:ascii="Times New Roman" w:eastAsia="Times New Roman" w:hAnsi="Times New Roman" w:cs="Times New Roman"/>
          <w:sz w:val="22"/>
          <w:szCs w:val="22"/>
          <w:lang w:bidi="ar-SA"/>
        </w:rPr>
        <w:t>scope</w:t>
      </w:r>
      <w:proofErr w:type="gramEnd"/>
      <w:r w:rsidRPr="00372C74">
        <w:rPr>
          <w:rFonts w:ascii="Times New Roman" w:eastAsia="Times New Roman" w:hAnsi="Times New Roman" w:cs="Times New Roman"/>
          <w:sz w:val="22"/>
          <w:szCs w:val="22"/>
          <w:lang w:bidi="ar-SA"/>
        </w:rPr>
        <w:t xml:space="preserve"> are as follows:</w:t>
      </w:r>
    </w:p>
    <w:p w14:paraId="6D9122D9" w14:textId="5039002A" w:rsidR="00544450" w:rsidRPr="00372C74" w:rsidRDefault="00544450" w:rsidP="00EB2F4F">
      <w:pPr>
        <w:pStyle w:val="PlainText"/>
        <w:numPr>
          <w:ilvl w:val="1"/>
          <w:numId w:val="7"/>
        </w:numPr>
        <w:spacing w:line="240" w:lineRule="atLeast"/>
        <w:ind w:left="990" w:right="-90" w:hanging="450"/>
        <w:jc w:val="both"/>
        <w:rPr>
          <w:rFonts w:ascii="Times New Roman" w:eastAsia="MS Mincho" w:hAnsi="Times New Roman" w:cs="Times New Roman"/>
          <w:sz w:val="22"/>
          <w:szCs w:val="22"/>
          <w:shd w:val="clear" w:color="auto" w:fill="FFFFFF"/>
        </w:rPr>
      </w:pPr>
      <w:r w:rsidRPr="00372C74">
        <w:rPr>
          <w:rFonts w:ascii="Times New Roman" w:eastAsia="MS Mincho" w:hAnsi="Times New Roman" w:cs="Times New Roman"/>
          <w:sz w:val="22"/>
          <w:szCs w:val="22"/>
          <w:shd w:val="clear" w:color="auto" w:fill="FFFFFF"/>
        </w:rPr>
        <w:t xml:space="preserve">The service </w:t>
      </w:r>
      <w:proofErr w:type="gramStart"/>
      <w:r w:rsidRPr="00372C74">
        <w:rPr>
          <w:rFonts w:ascii="Times New Roman" w:eastAsia="MS Mincho" w:hAnsi="Times New Roman" w:cs="Times New Roman"/>
          <w:sz w:val="22"/>
          <w:szCs w:val="22"/>
          <w:shd w:val="clear" w:color="auto" w:fill="FFFFFF"/>
        </w:rPr>
        <w:t>support regarding to</w:t>
      </w:r>
      <w:proofErr w:type="gramEnd"/>
      <w:r w:rsidRPr="00372C74">
        <w:rPr>
          <w:rFonts w:ascii="Times New Roman" w:eastAsia="MS Mincho" w:hAnsi="Times New Roman" w:cs="Times New Roman"/>
          <w:sz w:val="22"/>
          <w:szCs w:val="22"/>
          <w:shd w:val="clear" w:color="auto" w:fill="FFFFFF"/>
        </w:rPr>
        <w:t xml:space="preserve"> operation support, finance and accounting, </w:t>
      </w:r>
      <w:r w:rsidR="002C5987" w:rsidRPr="00372C74">
        <w:rPr>
          <w:rFonts w:ascii="Times New Roman" w:eastAsia="MS Mincho" w:hAnsi="Times New Roman" w:cs="Times New Roman"/>
          <w:sz w:val="22"/>
          <w:szCs w:val="22"/>
          <w:shd w:val="clear" w:color="auto" w:fill="FFFFFF"/>
        </w:rPr>
        <w:t xml:space="preserve">human </w:t>
      </w:r>
      <w:proofErr w:type="gramStart"/>
      <w:r w:rsidR="002C5987" w:rsidRPr="00372C74">
        <w:rPr>
          <w:rFonts w:ascii="Times New Roman" w:eastAsia="MS Mincho" w:hAnsi="Times New Roman" w:cs="Times New Roman"/>
          <w:sz w:val="22"/>
          <w:szCs w:val="22"/>
          <w:shd w:val="clear" w:color="auto" w:fill="FFFFFF"/>
        </w:rPr>
        <w:t>resource</w:t>
      </w:r>
      <w:proofErr w:type="gramEnd"/>
      <w:r w:rsidRPr="00372C74">
        <w:rPr>
          <w:rFonts w:ascii="Times New Roman" w:eastAsia="MS Mincho" w:hAnsi="Times New Roman" w:cs="Times New Roman"/>
          <w:sz w:val="22"/>
          <w:szCs w:val="22"/>
          <w:shd w:val="clear" w:color="auto" w:fill="FFFFFF"/>
        </w:rPr>
        <w:t xml:space="preserve">, information technology and </w:t>
      </w:r>
      <w:proofErr w:type="gramStart"/>
      <w:r w:rsidRPr="00372C74">
        <w:rPr>
          <w:rFonts w:ascii="Times New Roman" w:eastAsia="MS Mincho" w:hAnsi="Times New Roman" w:cs="Times New Roman"/>
          <w:sz w:val="22"/>
          <w:szCs w:val="22"/>
          <w:shd w:val="clear" w:color="auto" w:fill="FFFFFF"/>
        </w:rPr>
        <w:t>others;</w:t>
      </w:r>
      <w:proofErr w:type="gramEnd"/>
    </w:p>
    <w:p w14:paraId="5167363C" w14:textId="0B08C15B" w:rsidR="007618BB" w:rsidRPr="00E40A19" w:rsidRDefault="00544450" w:rsidP="00E40A19">
      <w:pPr>
        <w:pStyle w:val="PlainText"/>
        <w:numPr>
          <w:ilvl w:val="1"/>
          <w:numId w:val="7"/>
        </w:numPr>
        <w:spacing w:line="240" w:lineRule="atLeast"/>
        <w:ind w:left="990" w:right="-90" w:hanging="450"/>
        <w:jc w:val="both"/>
        <w:rPr>
          <w:rFonts w:ascii="Times New Roman" w:eastAsia="MS Mincho" w:hAnsi="Times New Roman" w:cs="Times New Roman"/>
          <w:sz w:val="22"/>
          <w:szCs w:val="22"/>
          <w:shd w:val="clear" w:color="auto" w:fill="FFFFFF"/>
        </w:rPr>
      </w:pPr>
      <w:r w:rsidRPr="00372C74">
        <w:rPr>
          <w:rFonts w:ascii="Times New Roman" w:eastAsia="MS Mincho" w:hAnsi="Times New Roman" w:cs="Times New Roman"/>
          <w:sz w:val="22"/>
          <w:szCs w:val="22"/>
          <w:shd w:val="clear" w:color="auto" w:fill="FFFFFF"/>
        </w:rPr>
        <w:t>Building rental and service</w:t>
      </w:r>
      <w:r w:rsidR="00892456" w:rsidRPr="00372C74">
        <w:rPr>
          <w:rFonts w:ascii="Times New Roman" w:eastAsia="MS Mincho" w:hAnsi="Times New Roman" w:cs="Times New Roman"/>
          <w:sz w:val="22"/>
          <w:szCs w:val="22"/>
          <w:shd w:val="clear" w:color="auto" w:fill="FFFFFF"/>
        </w:rPr>
        <w:t>.</w:t>
      </w:r>
      <w:bookmarkEnd w:id="0"/>
    </w:p>
    <w:p w14:paraId="05C24C9F" w14:textId="7CA141D3" w:rsidR="00544450" w:rsidRPr="00372C74" w:rsidRDefault="00544450" w:rsidP="008613D0">
      <w:pPr>
        <w:spacing w:line="240" w:lineRule="atLeast"/>
        <w:ind w:right="-90" w:firstLine="540"/>
        <w:jc w:val="both"/>
        <w:rPr>
          <w:rFonts w:ascii="Times New Roman" w:hAnsi="Times New Roman" w:cs="Times New Roman"/>
          <w:i/>
          <w:iCs/>
          <w:sz w:val="22"/>
          <w:szCs w:val="22"/>
        </w:rPr>
      </w:pPr>
      <w:r w:rsidRPr="00372C74">
        <w:rPr>
          <w:rFonts w:ascii="Times New Roman" w:hAnsi="Times New Roman" w:cs="Times New Roman"/>
          <w:i/>
          <w:iCs/>
          <w:sz w:val="22"/>
          <w:szCs w:val="22"/>
        </w:rPr>
        <w:lastRenderedPageBreak/>
        <w:t>Receivable management and collection service agreement</w:t>
      </w:r>
    </w:p>
    <w:p w14:paraId="6957C7FB" w14:textId="77777777" w:rsidR="00734012" w:rsidRPr="00372C74" w:rsidRDefault="00734012" w:rsidP="00544450">
      <w:pPr>
        <w:spacing w:line="240" w:lineRule="atLeast"/>
        <w:ind w:left="540" w:right="-90"/>
        <w:jc w:val="both"/>
        <w:rPr>
          <w:rFonts w:ascii="Times New Roman" w:eastAsia="Times New Roman" w:hAnsi="Times New Roman" w:cs="Times New Roman"/>
          <w:sz w:val="22"/>
          <w:szCs w:val="22"/>
          <w:lang w:bidi="ar-SA"/>
        </w:rPr>
      </w:pPr>
    </w:p>
    <w:p w14:paraId="0F64E8F5" w14:textId="0D56157A" w:rsidR="00544450" w:rsidRPr="00372C74" w:rsidRDefault="00544450" w:rsidP="005B6ED5">
      <w:pPr>
        <w:spacing w:line="240" w:lineRule="atLeast"/>
        <w:ind w:left="540" w:right="-90"/>
        <w:jc w:val="both"/>
        <w:rPr>
          <w:rFonts w:ascii="Times New Roman" w:eastAsia="Times New Roman" w:hAnsi="Times New Roman" w:cs="Times New Roman"/>
          <w:sz w:val="22"/>
          <w:szCs w:val="22"/>
          <w:lang w:bidi="ar-SA"/>
        </w:rPr>
      </w:pPr>
      <w:r w:rsidRPr="00372C74">
        <w:rPr>
          <w:rFonts w:ascii="Times New Roman" w:eastAsia="Times New Roman" w:hAnsi="Times New Roman" w:cs="Times New Roman"/>
          <w:sz w:val="22"/>
          <w:szCs w:val="22"/>
          <w:lang w:bidi="ar-SA"/>
        </w:rPr>
        <w:t xml:space="preserve">The Company entered into agreement with JMT Network Services Public Company Limited (JMT) for certain receivable management and collection services to be provided by JMT to the Company in return for fees at rates specified in the agreement. The term of this agreement is effective for 1 </w:t>
      </w:r>
      <w:proofErr w:type="gramStart"/>
      <w:r w:rsidRPr="00372C74">
        <w:rPr>
          <w:rFonts w:ascii="Times New Roman" w:eastAsia="Times New Roman" w:hAnsi="Times New Roman" w:cs="Times New Roman"/>
          <w:sz w:val="22"/>
          <w:szCs w:val="22"/>
          <w:lang w:bidi="ar-SA"/>
        </w:rPr>
        <w:t>year, and</w:t>
      </w:r>
      <w:proofErr w:type="gramEnd"/>
      <w:r w:rsidRPr="00372C74">
        <w:rPr>
          <w:rFonts w:ascii="Times New Roman" w:eastAsia="Times New Roman" w:hAnsi="Times New Roman" w:cs="Times New Roman"/>
          <w:sz w:val="22"/>
          <w:szCs w:val="22"/>
          <w:lang w:bidi="ar-SA"/>
        </w:rPr>
        <w:t xml:space="preserve"> will be automatically renewed 1 year unless either party gives to the other party a written notice to terminate this agreement.</w:t>
      </w:r>
    </w:p>
    <w:p w14:paraId="12F11F00" w14:textId="1F93DA51" w:rsidR="008D391B" w:rsidRPr="00372C74" w:rsidRDefault="008D391B">
      <w:pPr>
        <w:rPr>
          <w:rFonts w:ascii="Times New Roman" w:eastAsia="Times New Roman" w:hAnsi="Times New Roman" w:cs="Times New Roman"/>
          <w:sz w:val="22"/>
          <w:szCs w:val="22"/>
          <w:lang w:bidi="ar-SA"/>
        </w:rPr>
      </w:pPr>
    </w:p>
    <w:p w14:paraId="6C8200F4" w14:textId="220A1524" w:rsidR="00E66279" w:rsidRPr="00372C74" w:rsidRDefault="00544450" w:rsidP="0018730B">
      <w:pPr>
        <w:spacing w:line="240" w:lineRule="atLeast"/>
        <w:ind w:left="540" w:right="-90"/>
        <w:jc w:val="both"/>
        <w:rPr>
          <w:rFonts w:ascii="Times New Roman" w:hAnsi="Times New Roman" w:cs="Times New Roman"/>
          <w:i/>
          <w:iCs/>
          <w:sz w:val="22"/>
          <w:szCs w:val="22"/>
          <w:cs/>
        </w:rPr>
      </w:pPr>
      <w:r w:rsidRPr="00372C74">
        <w:rPr>
          <w:rFonts w:ascii="Times New Roman" w:eastAsia="Times New Roman" w:hAnsi="Times New Roman" w:cs="Times New Roman"/>
          <w:sz w:val="22"/>
          <w:szCs w:val="22"/>
          <w:lang w:bidi="ar-SA"/>
        </w:rPr>
        <w:t xml:space="preserve">The Company entered into agreement with JMT Network Services Public Company Limited (JMT) for certain collection services to be provided by JMT to the Company in return for fees at rates specified in the agreement. The term of this agreement is effective for 1 </w:t>
      </w:r>
      <w:proofErr w:type="gramStart"/>
      <w:r w:rsidRPr="00372C74">
        <w:rPr>
          <w:rFonts w:ascii="Times New Roman" w:eastAsia="Times New Roman" w:hAnsi="Times New Roman" w:cs="Times New Roman"/>
          <w:sz w:val="22"/>
          <w:szCs w:val="22"/>
          <w:lang w:bidi="ar-SA"/>
        </w:rPr>
        <w:t>year, and</w:t>
      </w:r>
      <w:proofErr w:type="gramEnd"/>
      <w:r w:rsidRPr="00372C74">
        <w:rPr>
          <w:rFonts w:ascii="Times New Roman" w:eastAsia="Times New Roman" w:hAnsi="Times New Roman" w:cs="Times New Roman"/>
          <w:sz w:val="22"/>
          <w:szCs w:val="22"/>
          <w:lang w:bidi="ar-SA"/>
        </w:rPr>
        <w:t xml:space="preserve"> will be automatically renewed </w:t>
      </w:r>
      <w:r w:rsidR="008615B2" w:rsidRPr="00372C74">
        <w:rPr>
          <w:rFonts w:ascii="Times New Roman" w:eastAsia="Times New Roman" w:hAnsi="Times New Roman" w:cs="Times New Roman"/>
          <w:sz w:val="22"/>
          <w:szCs w:val="22"/>
          <w:lang w:bidi="ar-SA"/>
        </w:rPr>
        <w:br/>
      </w:r>
      <w:r w:rsidRPr="00372C74">
        <w:rPr>
          <w:rFonts w:ascii="Times New Roman" w:eastAsia="Times New Roman" w:hAnsi="Times New Roman" w:cs="Times New Roman"/>
          <w:sz w:val="22"/>
          <w:szCs w:val="22"/>
          <w:lang w:bidi="ar-SA"/>
        </w:rPr>
        <w:t>1 year unless either party gives to the other party a written notice to terminate this agreement.</w:t>
      </w:r>
    </w:p>
    <w:p w14:paraId="316F7EA2" w14:textId="77777777" w:rsidR="005D6EDD" w:rsidRPr="00372C74" w:rsidRDefault="005D6EDD" w:rsidP="004C580D">
      <w:pPr>
        <w:jc w:val="thaiDistribute"/>
        <w:rPr>
          <w:rFonts w:ascii="Times New Roman" w:eastAsia="Times New Roman" w:hAnsi="Times New Roman" w:cstheme="minorBidi"/>
          <w:sz w:val="22"/>
        </w:rPr>
      </w:pPr>
    </w:p>
    <w:p w14:paraId="1DB19D71" w14:textId="5DEA1869" w:rsidR="005D6EDD" w:rsidRPr="00372C74" w:rsidRDefault="005D6EDD" w:rsidP="008502FC">
      <w:pPr>
        <w:ind w:left="540"/>
        <w:jc w:val="thaiDistribute"/>
        <w:rPr>
          <w:rFonts w:ascii="Times New Roman" w:hAnsi="Times New Roman" w:cs="Times New Roman"/>
          <w:i/>
          <w:iCs/>
          <w:sz w:val="22"/>
          <w:szCs w:val="22"/>
        </w:rPr>
      </w:pPr>
      <w:proofErr w:type="spellStart"/>
      <w:r w:rsidRPr="00372C74">
        <w:rPr>
          <w:rFonts w:ascii="Times New Roman" w:hAnsi="Times New Roman" w:cs="Times New Roman"/>
          <w:i/>
          <w:iCs/>
          <w:sz w:val="22"/>
          <w:szCs w:val="22"/>
        </w:rPr>
        <w:t>Authorisation</w:t>
      </w:r>
      <w:proofErr w:type="spellEnd"/>
      <w:r w:rsidRPr="00372C74">
        <w:rPr>
          <w:rFonts w:ascii="Times New Roman" w:hAnsi="Times New Roman" w:cs="Times New Roman"/>
          <w:i/>
          <w:iCs/>
          <w:sz w:val="22"/>
          <w:szCs w:val="22"/>
        </w:rPr>
        <w:t xml:space="preserve"> of dealer agreement</w:t>
      </w:r>
    </w:p>
    <w:p w14:paraId="2EAFC642" w14:textId="77777777" w:rsidR="005D6EDD" w:rsidRPr="00372C74" w:rsidRDefault="005D6EDD" w:rsidP="008502FC">
      <w:pPr>
        <w:ind w:left="540"/>
        <w:jc w:val="thaiDistribute"/>
        <w:rPr>
          <w:rFonts w:ascii="Times New Roman" w:eastAsia="Times New Roman" w:hAnsi="Times New Roman" w:cstheme="minorBidi"/>
          <w:sz w:val="22"/>
        </w:rPr>
      </w:pPr>
    </w:p>
    <w:p w14:paraId="04ED091F" w14:textId="69000926" w:rsidR="00CD6AED" w:rsidRPr="00372C74" w:rsidRDefault="00370769" w:rsidP="00370769">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On 1 May 2024, the Company entered into agreement with </w:t>
      </w:r>
      <w:proofErr w:type="spellStart"/>
      <w:r w:rsidRPr="00372C74">
        <w:rPr>
          <w:rFonts w:ascii="Times New Roman" w:hAnsi="Times New Roman" w:cs="Times New Roman"/>
          <w:sz w:val="22"/>
          <w:szCs w:val="22"/>
        </w:rPr>
        <w:t>Jaymart</w:t>
      </w:r>
      <w:proofErr w:type="spellEnd"/>
      <w:r w:rsidRPr="00372C74">
        <w:rPr>
          <w:rFonts w:ascii="Times New Roman" w:hAnsi="Times New Roman" w:cs="Times New Roman"/>
          <w:sz w:val="22"/>
          <w:szCs w:val="22"/>
        </w:rPr>
        <w:t xml:space="preserve"> Mobile Company Limited as </w:t>
      </w:r>
      <w:r w:rsidRPr="00372C74">
        <w:rPr>
          <w:rFonts w:ascii="Times New Roman" w:hAnsi="Times New Roman" w:cs="Times New Roman"/>
          <w:sz w:val="22"/>
          <w:szCs w:val="22"/>
        </w:rPr>
        <w:br/>
        <w:t xml:space="preserve">a dealer for </w:t>
      </w:r>
      <w:proofErr w:type="gramStart"/>
      <w:r w:rsidRPr="00372C74">
        <w:rPr>
          <w:rFonts w:ascii="Times New Roman" w:hAnsi="Times New Roman" w:cs="Times New Roman"/>
          <w:sz w:val="22"/>
          <w:szCs w:val="22"/>
        </w:rPr>
        <w:t>purchasing of</w:t>
      </w:r>
      <w:proofErr w:type="gramEnd"/>
      <w:r w:rsidRPr="00372C74">
        <w:rPr>
          <w:rFonts w:ascii="Times New Roman" w:hAnsi="Times New Roman" w:cs="Times New Roman"/>
          <w:sz w:val="22"/>
          <w:szCs w:val="22"/>
        </w:rPr>
        <w:t xml:space="preserve"> goods. The dealer offer</w:t>
      </w:r>
      <w:r w:rsidRPr="00372C74">
        <w:rPr>
          <w:rFonts w:ascii="Times New Roman" w:hAnsi="Times New Roman" w:cs="Angsana New"/>
          <w:sz w:val="22"/>
        </w:rPr>
        <w:t>s</w:t>
      </w:r>
      <w:r w:rsidRPr="00372C74">
        <w:rPr>
          <w:rFonts w:ascii="Times New Roman" w:hAnsi="Times New Roman" w:cs="Times New Roman"/>
          <w:sz w:val="22"/>
          <w:szCs w:val="22"/>
        </w:rPr>
        <w:t xml:space="preserve"> to sell the </w:t>
      </w:r>
      <w:r w:rsidR="008C7888" w:rsidRPr="00372C74">
        <w:rPr>
          <w:rFonts w:ascii="Times New Roman" w:hAnsi="Times New Roman" w:cs="Angsana New"/>
          <w:sz w:val="22"/>
        </w:rPr>
        <w:t>mobile phone</w:t>
      </w:r>
      <w:r w:rsidRPr="00372C74">
        <w:rPr>
          <w:rFonts w:ascii="Times New Roman" w:hAnsi="Times New Roman" w:cs="Times New Roman"/>
          <w:sz w:val="22"/>
          <w:szCs w:val="22"/>
        </w:rPr>
        <w:t xml:space="preserve"> </w:t>
      </w:r>
      <w:r w:rsidR="008C7888" w:rsidRPr="00372C74">
        <w:rPr>
          <w:rFonts w:ascii="Times New Roman" w:hAnsi="Times New Roman" w:cs="Times New Roman"/>
          <w:sz w:val="22"/>
          <w:szCs w:val="22"/>
        </w:rPr>
        <w:t xml:space="preserve">to </w:t>
      </w:r>
      <w:proofErr w:type="gramStart"/>
      <w:r w:rsidR="008C7888" w:rsidRPr="00372C74">
        <w:rPr>
          <w:rFonts w:ascii="Times New Roman" w:hAnsi="Times New Roman" w:cs="Times New Roman"/>
          <w:sz w:val="22"/>
          <w:szCs w:val="22"/>
        </w:rPr>
        <w:t>client</w:t>
      </w:r>
      <w:proofErr w:type="gramEnd"/>
      <w:r w:rsidR="008C7888" w:rsidRPr="00372C74">
        <w:rPr>
          <w:rFonts w:ascii="Times New Roman" w:hAnsi="Times New Roman" w:cs="Times New Roman"/>
          <w:sz w:val="22"/>
          <w:szCs w:val="22"/>
        </w:rPr>
        <w:t xml:space="preserve"> </w:t>
      </w:r>
      <w:r w:rsidRPr="00372C74">
        <w:rPr>
          <w:rFonts w:ascii="Times New Roman" w:hAnsi="Times New Roman" w:cs="Times New Roman"/>
          <w:sz w:val="22"/>
          <w:szCs w:val="22"/>
        </w:rPr>
        <w:t xml:space="preserve">as installment sales in term of hire-purchase contract </w:t>
      </w:r>
      <w:r w:rsidR="008C7888" w:rsidRPr="00372C74">
        <w:rPr>
          <w:rFonts w:ascii="Times New Roman" w:hAnsi="Times New Roman" w:cs="Times New Roman"/>
          <w:sz w:val="22"/>
          <w:szCs w:val="22"/>
        </w:rPr>
        <w:t>with the Company</w:t>
      </w:r>
      <w:r w:rsidRPr="00372C74">
        <w:rPr>
          <w:rFonts w:ascii="Times New Roman" w:hAnsi="Times New Roman" w:cs="Times New Roman"/>
          <w:sz w:val="22"/>
          <w:szCs w:val="22"/>
        </w:rPr>
        <w:t>. The term of this agreement is effective for 2 years from 1 May 2024 to 30 April 2026.</w:t>
      </w:r>
    </w:p>
    <w:p w14:paraId="5FB2C482" w14:textId="77777777" w:rsidR="00407A54" w:rsidRPr="00372C74" w:rsidRDefault="00407A54" w:rsidP="00370769">
      <w:pPr>
        <w:ind w:left="540"/>
        <w:jc w:val="thaiDistribute"/>
        <w:rPr>
          <w:rFonts w:ascii="Times New Roman" w:hAnsi="Times New Roman" w:cs="Times New Roman"/>
          <w:sz w:val="22"/>
          <w:szCs w:val="22"/>
        </w:rPr>
      </w:pPr>
    </w:p>
    <w:p w14:paraId="6686B269" w14:textId="4EB88E6C" w:rsidR="001176DD" w:rsidRPr="00554FD3" w:rsidRDefault="001176DD" w:rsidP="001176DD">
      <w:pPr>
        <w:ind w:left="540"/>
        <w:jc w:val="thaiDistribute"/>
        <w:rPr>
          <w:rFonts w:ascii="Times New Roman" w:hAnsi="Times New Roman" w:cstheme="minorBidi"/>
          <w:i/>
          <w:iCs/>
          <w:sz w:val="22"/>
          <w:szCs w:val="22"/>
        </w:rPr>
      </w:pPr>
      <w:r w:rsidRPr="00372C74">
        <w:rPr>
          <w:rFonts w:ascii="Times New Roman" w:hAnsi="Times New Roman" w:cstheme="minorBidi"/>
          <w:i/>
          <w:iCs/>
          <w:sz w:val="22"/>
          <w:szCs w:val="22"/>
        </w:rPr>
        <w:t xml:space="preserve">Marketing </w:t>
      </w:r>
      <w:r w:rsidRPr="00372C74">
        <w:rPr>
          <w:rFonts w:ascii="Times New Roman" w:hAnsi="Times New Roman" w:cs="Times New Roman"/>
          <w:i/>
          <w:iCs/>
          <w:sz w:val="22"/>
          <w:szCs w:val="22"/>
        </w:rPr>
        <w:t xml:space="preserve">Support </w:t>
      </w:r>
      <w:r w:rsidR="00554FD3">
        <w:rPr>
          <w:rFonts w:ascii="Times New Roman" w:hAnsi="Times New Roman" w:cstheme="minorBidi"/>
          <w:i/>
          <w:iCs/>
          <w:sz w:val="22"/>
          <w:szCs w:val="22"/>
        </w:rPr>
        <w:t>Memorandum</w:t>
      </w:r>
    </w:p>
    <w:p w14:paraId="58775317" w14:textId="77777777" w:rsidR="001176DD" w:rsidRPr="00372C74" w:rsidRDefault="001176DD" w:rsidP="001176DD">
      <w:pPr>
        <w:ind w:left="540"/>
        <w:jc w:val="thaiDistribute"/>
        <w:rPr>
          <w:rFonts w:ascii="Times New Roman" w:hAnsi="Times New Roman" w:cstheme="minorBidi"/>
          <w:i/>
          <w:iCs/>
          <w:sz w:val="22"/>
          <w:szCs w:val="22"/>
          <w:cs/>
        </w:rPr>
      </w:pPr>
    </w:p>
    <w:p w14:paraId="74BB773D" w14:textId="2D6076E1" w:rsidR="001176DD" w:rsidRPr="00372C74" w:rsidRDefault="001176DD" w:rsidP="001176DD">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Company entered into an agreement with </w:t>
      </w:r>
      <w:proofErr w:type="spellStart"/>
      <w:r w:rsidRPr="00372C74">
        <w:rPr>
          <w:rFonts w:ascii="Times New Roman" w:hAnsi="Times New Roman" w:cs="Times New Roman"/>
          <w:sz w:val="22"/>
          <w:szCs w:val="22"/>
        </w:rPr>
        <w:t>Jaymart</w:t>
      </w:r>
      <w:proofErr w:type="spellEnd"/>
      <w:r w:rsidRPr="00372C74">
        <w:rPr>
          <w:rFonts w:ascii="Times New Roman" w:hAnsi="Times New Roman" w:cs="Times New Roman"/>
          <w:sz w:val="22"/>
          <w:szCs w:val="22"/>
        </w:rPr>
        <w:t xml:space="preserve"> Mobile Co</w:t>
      </w:r>
      <w:r w:rsidR="00AB3B2B">
        <w:rPr>
          <w:rFonts w:ascii="Times New Roman" w:hAnsi="Times New Roman" w:cs="Times New Roman"/>
          <w:sz w:val="22"/>
          <w:szCs w:val="22"/>
        </w:rPr>
        <w:t>mpany Limited</w:t>
      </w:r>
      <w:r w:rsidRPr="00372C74">
        <w:rPr>
          <w:rFonts w:ascii="Times New Roman" w:hAnsi="Times New Roman" w:cs="Times New Roman"/>
          <w:sz w:val="22"/>
          <w:szCs w:val="22"/>
        </w:rPr>
        <w:t xml:space="preserve"> to receive marketing support fees for the purpose of driving sales of Lock</w:t>
      </w:r>
      <w:r w:rsidR="00F12874">
        <w:rPr>
          <w:rFonts w:ascii="Times New Roman" w:hAnsi="Times New Roman" w:cs="Times New Roman"/>
          <w:sz w:val="22"/>
          <w:szCs w:val="22"/>
        </w:rPr>
        <w:t xml:space="preserve"> P</w:t>
      </w:r>
      <w:r w:rsidR="00C57CEB">
        <w:rPr>
          <w:rFonts w:ascii="Times New Roman" w:hAnsi="Times New Roman" w:cs="Times New Roman"/>
          <w:sz w:val="22"/>
          <w:szCs w:val="22"/>
        </w:rPr>
        <w:t>h</w:t>
      </w:r>
      <w:r w:rsidRPr="00372C74">
        <w:rPr>
          <w:rFonts w:ascii="Times New Roman" w:hAnsi="Times New Roman" w:cs="Times New Roman"/>
          <w:sz w:val="22"/>
          <w:szCs w:val="22"/>
        </w:rPr>
        <w:t>one</w:t>
      </w:r>
      <w:r w:rsidR="00F12874">
        <w:rPr>
          <w:rFonts w:ascii="Times New Roman" w:hAnsi="Times New Roman" w:cs="Times New Roman"/>
          <w:sz w:val="22"/>
          <w:szCs w:val="22"/>
        </w:rPr>
        <w:t xml:space="preserve">. </w:t>
      </w:r>
      <w:r w:rsidRPr="00372C74">
        <w:rPr>
          <w:rFonts w:ascii="Times New Roman" w:hAnsi="Times New Roman" w:cs="Times New Roman"/>
          <w:sz w:val="22"/>
          <w:szCs w:val="22"/>
        </w:rPr>
        <w:t xml:space="preserve">The agreement is executed </w:t>
      </w:r>
      <w:proofErr w:type="gramStart"/>
      <w:r w:rsidRPr="00372C74">
        <w:rPr>
          <w:rFonts w:ascii="Times New Roman" w:hAnsi="Times New Roman" w:cs="Times New Roman"/>
          <w:sz w:val="22"/>
          <w:szCs w:val="22"/>
        </w:rPr>
        <w:t>on a monthly basis</w:t>
      </w:r>
      <w:proofErr w:type="gramEnd"/>
      <w:r w:rsidRPr="00372C74">
        <w:rPr>
          <w:rFonts w:ascii="Times New Roman" w:hAnsi="Times New Roman" w:cs="Times New Roman"/>
          <w:sz w:val="22"/>
          <w:szCs w:val="22"/>
        </w:rPr>
        <w:t>. The Company records the marketing support fees as unearned interest income, presented as a deduction from hire</w:t>
      </w:r>
      <w:r w:rsidRPr="00372C74">
        <w:rPr>
          <w:rFonts w:ascii="Times New Roman" w:hAnsi="Times New Roman" w:cs="Times New Roman"/>
          <w:sz w:val="22"/>
          <w:szCs w:val="22"/>
        </w:rPr>
        <w:noBreakHyphen/>
        <w:t xml:space="preserve">purchase receivables, and </w:t>
      </w:r>
      <w:proofErr w:type="spellStart"/>
      <w:r w:rsidRPr="00372C74">
        <w:rPr>
          <w:rFonts w:ascii="Times New Roman" w:hAnsi="Times New Roman" w:cs="Times New Roman"/>
          <w:sz w:val="22"/>
          <w:szCs w:val="22"/>
        </w:rPr>
        <w:t>recognises</w:t>
      </w:r>
      <w:proofErr w:type="spellEnd"/>
      <w:r w:rsidRPr="00372C74">
        <w:rPr>
          <w:rFonts w:ascii="Times New Roman" w:hAnsi="Times New Roman" w:cs="Times New Roman"/>
          <w:sz w:val="22"/>
          <w:szCs w:val="22"/>
        </w:rPr>
        <w:t xml:space="preserve"> the income over the hire</w:t>
      </w:r>
      <w:r w:rsidRPr="00372C74">
        <w:rPr>
          <w:rFonts w:ascii="Times New Roman" w:hAnsi="Times New Roman" w:cs="Times New Roman"/>
          <w:sz w:val="22"/>
          <w:szCs w:val="22"/>
        </w:rPr>
        <w:noBreakHyphen/>
        <w:t xml:space="preserve">purchase contract period </w:t>
      </w:r>
      <w:proofErr w:type="gramStart"/>
      <w:r w:rsidRPr="00372C74">
        <w:rPr>
          <w:rFonts w:ascii="Times New Roman" w:hAnsi="Times New Roman" w:cs="Times New Roman"/>
          <w:sz w:val="22"/>
          <w:szCs w:val="22"/>
        </w:rPr>
        <w:t>entered into</w:t>
      </w:r>
      <w:proofErr w:type="gramEnd"/>
      <w:r w:rsidRPr="00372C74">
        <w:rPr>
          <w:rFonts w:ascii="Times New Roman" w:hAnsi="Times New Roman" w:cs="Times New Roman"/>
          <w:sz w:val="22"/>
          <w:szCs w:val="22"/>
        </w:rPr>
        <w:t xml:space="preserve"> with customers.</w:t>
      </w:r>
    </w:p>
    <w:p w14:paraId="1536F560" w14:textId="77777777" w:rsidR="00661B3D" w:rsidRPr="00372C74" w:rsidRDefault="00661B3D" w:rsidP="001176DD">
      <w:pPr>
        <w:ind w:left="540"/>
        <w:jc w:val="thaiDistribute"/>
        <w:rPr>
          <w:rFonts w:ascii="Times New Roman" w:hAnsi="Times New Roman" w:cs="Times New Roman"/>
          <w:sz w:val="22"/>
          <w:szCs w:val="22"/>
        </w:rPr>
      </w:pPr>
    </w:p>
    <w:p w14:paraId="56DA4FDA" w14:textId="1AD674AB" w:rsidR="001176DD" w:rsidRPr="00372C74" w:rsidRDefault="001176DD" w:rsidP="001176DD">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For the year 2025, the Company recognized interest income amounting to </w:t>
      </w:r>
      <w:r w:rsidR="006533B1" w:rsidRPr="00372C74">
        <w:rPr>
          <w:rFonts w:ascii="Times New Roman" w:hAnsi="Times New Roman" w:cs="Times New Roman"/>
          <w:sz w:val="22"/>
          <w:szCs w:val="22"/>
        </w:rPr>
        <w:t xml:space="preserve">Baht </w:t>
      </w:r>
      <w:r w:rsidRPr="00372C74">
        <w:rPr>
          <w:rFonts w:ascii="Times New Roman" w:hAnsi="Times New Roman" w:cs="Times New Roman"/>
          <w:sz w:val="22"/>
          <w:szCs w:val="22"/>
        </w:rPr>
        <w:t>0.8</w:t>
      </w:r>
      <w:r w:rsidR="003847D4" w:rsidRPr="00372C74">
        <w:rPr>
          <w:rFonts w:ascii="Times New Roman" w:hAnsi="Times New Roman" w:cs="Times New Roman"/>
          <w:sz w:val="22"/>
          <w:szCs w:val="22"/>
        </w:rPr>
        <w:t>5</w:t>
      </w:r>
      <w:r w:rsidRPr="00372C74">
        <w:rPr>
          <w:rFonts w:ascii="Times New Roman" w:hAnsi="Times New Roman" w:cs="Times New Roman"/>
          <w:sz w:val="22"/>
          <w:szCs w:val="22"/>
        </w:rPr>
        <w:t xml:space="preserve"> million </w:t>
      </w:r>
      <w:r w:rsidRPr="00372C74">
        <w:rPr>
          <w:rFonts w:ascii="Times New Roman" w:hAnsi="Times New Roman" w:cs="Times New Roman"/>
          <w:i/>
          <w:iCs/>
          <w:sz w:val="22"/>
          <w:szCs w:val="22"/>
        </w:rPr>
        <w:t>(2024</w:t>
      </w:r>
      <w:r w:rsidRPr="00372C74">
        <w:rPr>
          <w:rFonts w:ascii="Times New Roman" w:hAnsi="Times New Roman" w:cs="Times New Roman"/>
          <w:sz w:val="22"/>
          <w:szCs w:val="22"/>
        </w:rPr>
        <w:t>:</w:t>
      </w:r>
      <w:r w:rsidR="007E7B7F" w:rsidRPr="00372C74">
        <w:rPr>
          <w:rFonts w:ascii="Times New Roman" w:hAnsi="Times New Roman" w:cs="Times New Roman"/>
          <w:i/>
          <w:iCs/>
          <w:sz w:val="22"/>
          <w:szCs w:val="22"/>
        </w:rPr>
        <w:t xml:space="preserve"> nil</w:t>
      </w:r>
      <w:r w:rsidRPr="00372C74">
        <w:rPr>
          <w:rFonts w:ascii="Times New Roman" w:hAnsi="Times New Roman" w:cs="Times New Roman"/>
          <w:i/>
          <w:iCs/>
          <w:sz w:val="22"/>
          <w:szCs w:val="22"/>
        </w:rPr>
        <w:t>).</w:t>
      </w:r>
    </w:p>
    <w:p w14:paraId="1E6AA212" w14:textId="77777777" w:rsidR="00407A54" w:rsidRPr="00372C74" w:rsidRDefault="00407A54" w:rsidP="00370769">
      <w:pPr>
        <w:ind w:left="540"/>
        <w:jc w:val="thaiDistribute"/>
        <w:rPr>
          <w:rFonts w:ascii="Times New Roman" w:hAnsi="Times New Roman" w:cs="Times New Roman"/>
          <w:sz w:val="22"/>
          <w:szCs w:val="22"/>
        </w:rPr>
      </w:pPr>
    </w:p>
    <w:p w14:paraId="2047C2E3" w14:textId="4737856C" w:rsidR="002C4D43" w:rsidRPr="00372C74" w:rsidRDefault="002C4D43" w:rsidP="0069496D">
      <w:pPr>
        <w:pStyle w:val="Heading1"/>
        <w:numPr>
          <w:ilvl w:val="0"/>
          <w:numId w:val="4"/>
        </w:numPr>
        <w:spacing w:after="0" w:line="240" w:lineRule="atLeast"/>
        <w:ind w:left="540" w:right="-45" w:hanging="540"/>
        <w:rPr>
          <w:rFonts w:cs="Times New Roman"/>
          <w:i w:val="0"/>
          <w:iCs w:val="0"/>
        </w:rPr>
      </w:pPr>
      <w:r w:rsidRPr="00372C74">
        <w:rPr>
          <w:rFonts w:cs="Times New Roman"/>
          <w:i w:val="0"/>
          <w:iCs w:val="0"/>
        </w:rPr>
        <w:t>Cash and cash equivalent</w:t>
      </w:r>
      <w:r w:rsidR="000734D0" w:rsidRPr="00372C74">
        <w:rPr>
          <w:rFonts w:cs="Times New Roman"/>
          <w:i w:val="0"/>
          <w:iCs w:val="0"/>
        </w:rPr>
        <w:t>s</w:t>
      </w:r>
    </w:p>
    <w:p w14:paraId="47763035" w14:textId="0321DF4E" w:rsidR="002C4D43" w:rsidRPr="00372C74" w:rsidRDefault="002C4D43" w:rsidP="002C4D43">
      <w:pPr>
        <w:pStyle w:val="BodyText"/>
        <w:spacing w:after="0"/>
        <w:rPr>
          <w:rFonts w:ascii="Times New Roman" w:hAnsi="Times New Roman" w:cs="Times New Roman"/>
          <w:cs/>
          <w:lang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450"/>
        <w:gridCol w:w="180"/>
        <w:gridCol w:w="900"/>
        <w:gridCol w:w="270"/>
        <w:gridCol w:w="1440"/>
        <w:gridCol w:w="180"/>
        <w:gridCol w:w="1440"/>
      </w:tblGrid>
      <w:tr w:rsidR="002C4D43" w:rsidRPr="00372C74" w14:paraId="1B079616" w14:textId="77777777" w:rsidTr="006A17E4">
        <w:trPr>
          <w:cantSplit/>
          <w:tblHeader/>
        </w:trPr>
        <w:tc>
          <w:tcPr>
            <w:tcW w:w="4320" w:type="dxa"/>
          </w:tcPr>
          <w:p w14:paraId="6226C658" w14:textId="77777777" w:rsidR="002C4D43" w:rsidRPr="00372C74" w:rsidRDefault="002C4D43" w:rsidP="002C4D43">
            <w:pPr>
              <w:rPr>
                <w:rFonts w:ascii="Times New Roman" w:hAnsi="Times New Roman" w:cs="Times New Roman"/>
                <w:sz w:val="22"/>
                <w:szCs w:val="22"/>
                <w:cs/>
              </w:rPr>
            </w:pPr>
          </w:p>
        </w:tc>
        <w:tc>
          <w:tcPr>
            <w:tcW w:w="450" w:type="dxa"/>
          </w:tcPr>
          <w:p w14:paraId="049407B2" w14:textId="77777777" w:rsidR="002C4D43" w:rsidRPr="00372C74" w:rsidRDefault="002C4D43" w:rsidP="002C4D43">
            <w:pPr>
              <w:rPr>
                <w:rFonts w:ascii="Times New Roman" w:hAnsi="Times New Roman" w:cs="Times New Roman"/>
                <w:bCs/>
                <w:i/>
                <w:iCs/>
                <w:sz w:val="22"/>
                <w:szCs w:val="22"/>
              </w:rPr>
            </w:pPr>
          </w:p>
        </w:tc>
        <w:tc>
          <w:tcPr>
            <w:tcW w:w="180" w:type="dxa"/>
          </w:tcPr>
          <w:p w14:paraId="3DF7F674" w14:textId="77777777" w:rsidR="002C4D43" w:rsidRPr="00372C74" w:rsidRDefault="002C4D43" w:rsidP="002C4D43">
            <w:pPr>
              <w:rPr>
                <w:rFonts w:ascii="Times New Roman" w:hAnsi="Times New Roman" w:cs="Times New Roman"/>
                <w:b/>
                <w:bCs/>
                <w:sz w:val="22"/>
                <w:szCs w:val="22"/>
              </w:rPr>
            </w:pPr>
          </w:p>
        </w:tc>
        <w:tc>
          <w:tcPr>
            <w:tcW w:w="900" w:type="dxa"/>
          </w:tcPr>
          <w:p w14:paraId="6CB6A238" w14:textId="77777777" w:rsidR="002C4D43" w:rsidRPr="00372C74" w:rsidRDefault="002C4D43" w:rsidP="002C4D43">
            <w:pPr>
              <w:rPr>
                <w:rFonts w:ascii="Times New Roman" w:hAnsi="Times New Roman" w:cs="Times New Roman"/>
                <w:bCs/>
                <w:i/>
                <w:iCs/>
                <w:sz w:val="22"/>
                <w:szCs w:val="22"/>
              </w:rPr>
            </w:pPr>
          </w:p>
        </w:tc>
        <w:tc>
          <w:tcPr>
            <w:tcW w:w="270" w:type="dxa"/>
          </w:tcPr>
          <w:p w14:paraId="357A35A1" w14:textId="77777777" w:rsidR="002C4D43" w:rsidRPr="00372C74" w:rsidRDefault="002C4D43" w:rsidP="002C4D43">
            <w:pPr>
              <w:rPr>
                <w:rFonts w:ascii="Times New Roman" w:hAnsi="Times New Roman" w:cs="Times New Roman"/>
                <w:b/>
                <w:bCs/>
                <w:sz w:val="22"/>
                <w:szCs w:val="22"/>
              </w:rPr>
            </w:pPr>
          </w:p>
        </w:tc>
        <w:tc>
          <w:tcPr>
            <w:tcW w:w="1440" w:type="dxa"/>
          </w:tcPr>
          <w:p w14:paraId="2C6841EC" w14:textId="62131976" w:rsidR="002C4D43" w:rsidRPr="00372C74" w:rsidRDefault="006D3F23" w:rsidP="002C4D43">
            <w:pPr>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5</w:t>
            </w:r>
          </w:p>
        </w:tc>
        <w:tc>
          <w:tcPr>
            <w:tcW w:w="180" w:type="dxa"/>
          </w:tcPr>
          <w:p w14:paraId="36B5CBCF" w14:textId="77777777" w:rsidR="002C4D43" w:rsidRPr="00372C74" w:rsidRDefault="002C4D43" w:rsidP="002C4D43">
            <w:pPr>
              <w:jc w:val="center"/>
              <w:rPr>
                <w:rFonts w:ascii="Times New Roman" w:hAnsi="Times New Roman" w:cs="Times New Roman"/>
                <w:sz w:val="22"/>
                <w:szCs w:val="22"/>
              </w:rPr>
            </w:pPr>
          </w:p>
        </w:tc>
        <w:tc>
          <w:tcPr>
            <w:tcW w:w="1440" w:type="dxa"/>
          </w:tcPr>
          <w:p w14:paraId="77588C34" w14:textId="41F976DD" w:rsidR="002C4D43" w:rsidRPr="00372C74" w:rsidRDefault="006D3F23" w:rsidP="002C4D43">
            <w:pPr>
              <w:jc w:val="center"/>
              <w:rPr>
                <w:rFonts w:ascii="Times New Roman" w:hAnsi="Times New Roman" w:cs="Times New Roman"/>
                <w:sz w:val="22"/>
                <w:szCs w:val="22"/>
              </w:rPr>
            </w:pPr>
            <w:r w:rsidRPr="00372C74">
              <w:rPr>
                <w:rFonts w:ascii="Times New Roman" w:hAnsi="Times New Roman" w:cs="Times New Roman"/>
                <w:sz w:val="22"/>
                <w:szCs w:val="22"/>
              </w:rPr>
              <w:t>202</w:t>
            </w:r>
            <w:r w:rsidR="00852E48" w:rsidRPr="00372C74">
              <w:rPr>
                <w:rFonts w:ascii="Times New Roman" w:hAnsi="Times New Roman" w:cs="Times New Roman"/>
                <w:sz w:val="22"/>
                <w:szCs w:val="22"/>
              </w:rPr>
              <w:t>4</w:t>
            </w:r>
          </w:p>
        </w:tc>
      </w:tr>
      <w:tr w:rsidR="002C4D43" w:rsidRPr="00372C74" w14:paraId="433AF4FB" w14:textId="77777777" w:rsidTr="006A17E4">
        <w:trPr>
          <w:cantSplit/>
          <w:tblHeader/>
        </w:trPr>
        <w:tc>
          <w:tcPr>
            <w:tcW w:w="4320" w:type="dxa"/>
          </w:tcPr>
          <w:p w14:paraId="0D1592C0" w14:textId="77777777" w:rsidR="002C4D43" w:rsidRPr="00372C74" w:rsidRDefault="002C4D43" w:rsidP="002C4D43">
            <w:pPr>
              <w:rPr>
                <w:rFonts w:ascii="Times New Roman" w:hAnsi="Times New Roman" w:cs="Times New Roman"/>
                <w:sz w:val="22"/>
                <w:szCs w:val="22"/>
              </w:rPr>
            </w:pPr>
          </w:p>
        </w:tc>
        <w:tc>
          <w:tcPr>
            <w:tcW w:w="450" w:type="dxa"/>
          </w:tcPr>
          <w:p w14:paraId="0FAB918A" w14:textId="77777777" w:rsidR="002C4D43" w:rsidRPr="00372C74" w:rsidRDefault="002C4D43" w:rsidP="002C4D43">
            <w:pPr>
              <w:rPr>
                <w:rFonts w:ascii="Times New Roman" w:hAnsi="Times New Roman" w:cs="Times New Roman"/>
                <w:bCs/>
                <w:i/>
                <w:iCs/>
                <w:sz w:val="22"/>
                <w:szCs w:val="22"/>
              </w:rPr>
            </w:pPr>
          </w:p>
        </w:tc>
        <w:tc>
          <w:tcPr>
            <w:tcW w:w="180" w:type="dxa"/>
          </w:tcPr>
          <w:p w14:paraId="43FB210A" w14:textId="77777777" w:rsidR="002C4D43" w:rsidRPr="00372C74" w:rsidRDefault="002C4D43" w:rsidP="002C4D43">
            <w:pPr>
              <w:rPr>
                <w:rFonts w:ascii="Times New Roman" w:hAnsi="Times New Roman" w:cs="Times New Roman"/>
                <w:b/>
                <w:bCs/>
                <w:sz w:val="22"/>
                <w:szCs w:val="22"/>
              </w:rPr>
            </w:pPr>
          </w:p>
        </w:tc>
        <w:tc>
          <w:tcPr>
            <w:tcW w:w="900" w:type="dxa"/>
          </w:tcPr>
          <w:p w14:paraId="142F6888" w14:textId="77777777" w:rsidR="002C4D43" w:rsidRPr="00372C74" w:rsidRDefault="002C4D43" w:rsidP="002C4D43">
            <w:pPr>
              <w:rPr>
                <w:rFonts w:ascii="Times New Roman" w:hAnsi="Times New Roman" w:cs="Times New Roman"/>
                <w:bCs/>
                <w:i/>
                <w:iCs/>
                <w:sz w:val="22"/>
                <w:szCs w:val="22"/>
              </w:rPr>
            </w:pPr>
          </w:p>
        </w:tc>
        <w:tc>
          <w:tcPr>
            <w:tcW w:w="270" w:type="dxa"/>
          </w:tcPr>
          <w:p w14:paraId="79C9F275" w14:textId="77777777" w:rsidR="002C4D43" w:rsidRPr="00372C74" w:rsidRDefault="002C4D43" w:rsidP="002C4D43">
            <w:pPr>
              <w:rPr>
                <w:rFonts w:ascii="Times New Roman" w:hAnsi="Times New Roman" w:cs="Times New Roman"/>
                <w:b/>
                <w:bCs/>
                <w:sz w:val="22"/>
                <w:szCs w:val="22"/>
              </w:rPr>
            </w:pPr>
          </w:p>
        </w:tc>
        <w:tc>
          <w:tcPr>
            <w:tcW w:w="3060" w:type="dxa"/>
            <w:gridSpan w:val="3"/>
          </w:tcPr>
          <w:p w14:paraId="53677687" w14:textId="77777777" w:rsidR="002C4D43" w:rsidRPr="00372C74" w:rsidRDefault="002C4D43" w:rsidP="002C4D43">
            <w:pPr>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852E48" w:rsidRPr="00372C74" w14:paraId="5FF61ABE" w14:textId="77777777">
        <w:trPr>
          <w:cantSplit/>
        </w:trPr>
        <w:tc>
          <w:tcPr>
            <w:tcW w:w="4320" w:type="dxa"/>
          </w:tcPr>
          <w:p w14:paraId="47D51627" w14:textId="31B206D9" w:rsidR="00852E48" w:rsidRPr="00372C74" w:rsidRDefault="00852E48" w:rsidP="00852E48">
            <w:pPr>
              <w:rPr>
                <w:rFonts w:ascii="Times New Roman" w:hAnsi="Times New Roman" w:cs="Times New Roman"/>
                <w:sz w:val="22"/>
                <w:szCs w:val="22"/>
              </w:rPr>
            </w:pPr>
            <w:r w:rsidRPr="00372C74">
              <w:rPr>
                <w:rFonts w:ascii="Times New Roman" w:hAnsi="Times New Roman" w:cs="Times New Roman"/>
                <w:sz w:val="22"/>
                <w:szCs w:val="22"/>
              </w:rPr>
              <w:t>Cash on hand</w:t>
            </w:r>
          </w:p>
        </w:tc>
        <w:tc>
          <w:tcPr>
            <w:tcW w:w="450" w:type="dxa"/>
            <w:vAlign w:val="bottom"/>
          </w:tcPr>
          <w:p w14:paraId="54BFAF42" w14:textId="77777777" w:rsidR="00852E48" w:rsidRPr="00372C74" w:rsidRDefault="00852E48" w:rsidP="00852E48">
            <w:pPr>
              <w:rPr>
                <w:rFonts w:ascii="Times New Roman" w:hAnsi="Times New Roman" w:cs="Times New Roman"/>
                <w:bCs/>
                <w:i/>
                <w:iCs/>
                <w:sz w:val="22"/>
                <w:szCs w:val="22"/>
              </w:rPr>
            </w:pPr>
          </w:p>
        </w:tc>
        <w:tc>
          <w:tcPr>
            <w:tcW w:w="180" w:type="dxa"/>
            <w:vAlign w:val="bottom"/>
          </w:tcPr>
          <w:p w14:paraId="58B34FB1" w14:textId="77777777" w:rsidR="00852E48" w:rsidRPr="00372C74" w:rsidRDefault="00852E48" w:rsidP="00852E48">
            <w:pPr>
              <w:rPr>
                <w:rFonts w:ascii="Times New Roman" w:hAnsi="Times New Roman" w:cs="Times New Roman"/>
                <w:sz w:val="22"/>
                <w:szCs w:val="22"/>
              </w:rPr>
            </w:pPr>
          </w:p>
        </w:tc>
        <w:tc>
          <w:tcPr>
            <w:tcW w:w="900" w:type="dxa"/>
            <w:vAlign w:val="bottom"/>
          </w:tcPr>
          <w:p w14:paraId="72051589" w14:textId="77777777" w:rsidR="00852E48" w:rsidRPr="00372C74" w:rsidRDefault="00852E48" w:rsidP="00852E48">
            <w:pPr>
              <w:rPr>
                <w:rFonts w:ascii="Times New Roman" w:hAnsi="Times New Roman" w:cs="Times New Roman"/>
                <w:sz w:val="22"/>
                <w:szCs w:val="22"/>
              </w:rPr>
            </w:pPr>
          </w:p>
        </w:tc>
        <w:tc>
          <w:tcPr>
            <w:tcW w:w="270" w:type="dxa"/>
            <w:vAlign w:val="bottom"/>
          </w:tcPr>
          <w:p w14:paraId="4818199D" w14:textId="77777777" w:rsidR="00852E48" w:rsidRPr="00372C74" w:rsidRDefault="00852E48" w:rsidP="00852E48">
            <w:pPr>
              <w:rPr>
                <w:rFonts w:ascii="Times New Roman" w:hAnsi="Times New Roman" w:cs="Times New Roman"/>
                <w:sz w:val="22"/>
                <w:szCs w:val="22"/>
              </w:rPr>
            </w:pPr>
          </w:p>
        </w:tc>
        <w:tc>
          <w:tcPr>
            <w:tcW w:w="1440" w:type="dxa"/>
          </w:tcPr>
          <w:p w14:paraId="5F9B64CA" w14:textId="1659CBD4" w:rsidR="00852E48" w:rsidRPr="00372C74" w:rsidRDefault="001D00E4" w:rsidP="00852E48">
            <w:pPr>
              <w:tabs>
                <w:tab w:val="decimal" w:pos="117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65</w:t>
            </w:r>
          </w:p>
        </w:tc>
        <w:tc>
          <w:tcPr>
            <w:tcW w:w="180" w:type="dxa"/>
            <w:vAlign w:val="bottom"/>
          </w:tcPr>
          <w:p w14:paraId="67768188" w14:textId="77777777" w:rsidR="00852E48" w:rsidRPr="00372C74" w:rsidRDefault="00852E48" w:rsidP="00852E48">
            <w:pPr>
              <w:rPr>
                <w:rFonts w:ascii="Times New Roman" w:hAnsi="Times New Roman" w:cs="Times New Roman"/>
                <w:sz w:val="22"/>
                <w:szCs w:val="22"/>
              </w:rPr>
            </w:pPr>
          </w:p>
        </w:tc>
        <w:tc>
          <w:tcPr>
            <w:tcW w:w="1440" w:type="dxa"/>
          </w:tcPr>
          <w:p w14:paraId="48542AAD" w14:textId="7CFAB447" w:rsidR="00852E48" w:rsidRPr="00372C74" w:rsidRDefault="00852E48" w:rsidP="00852E48">
            <w:pPr>
              <w:tabs>
                <w:tab w:val="decimal" w:pos="1182"/>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65</w:t>
            </w:r>
          </w:p>
        </w:tc>
      </w:tr>
      <w:tr w:rsidR="00852E48" w:rsidRPr="00372C74" w14:paraId="60EE718E" w14:textId="77777777">
        <w:trPr>
          <w:cantSplit/>
        </w:trPr>
        <w:tc>
          <w:tcPr>
            <w:tcW w:w="4320" w:type="dxa"/>
          </w:tcPr>
          <w:p w14:paraId="79E3EDAA" w14:textId="01F340F8" w:rsidR="00852E48" w:rsidRPr="00372C74" w:rsidRDefault="00852E48" w:rsidP="00852E48">
            <w:pPr>
              <w:rPr>
                <w:rFonts w:ascii="Times New Roman" w:hAnsi="Times New Roman" w:cs="Times New Roman"/>
                <w:sz w:val="22"/>
                <w:szCs w:val="22"/>
              </w:rPr>
            </w:pPr>
            <w:r w:rsidRPr="00372C74">
              <w:rPr>
                <w:rFonts w:ascii="Times New Roman" w:hAnsi="Times New Roman" w:cs="Times New Roman"/>
                <w:sz w:val="22"/>
                <w:szCs w:val="22"/>
              </w:rPr>
              <w:t xml:space="preserve">Cash at banks </w:t>
            </w:r>
          </w:p>
        </w:tc>
        <w:tc>
          <w:tcPr>
            <w:tcW w:w="450" w:type="dxa"/>
            <w:vAlign w:val="bottom"/>
          </w:tcPr>
          <w:p w14:paraId="38219116" w14:textId="77777777" w:rsidR="00852E48" w:rsidRPr="00372C74" w:rsidRDefault="00852E48" w:rsidP="00852E48">
            <w:pPr>
              <w:rPr>
                <w:rFonts w:ascii="Times New Roman" w:hAnsi="Times New Roman" w:cs="Times New Roman"/>
                <w:bCs/>
                <w:i/>
                <w:iCs/>
                <w:sz w:val="22"/>
                <w:szCs w:val="22"/>
              </w:rPr>
            </w:pPr>
          </w:p>
        </w:tc>
        <w:tc>
          <w:tcPr>
            <w:tcW w:w="180" w:type="dxa"/>
            <w:vAlign w:val="bottom"/>
          </w:tcPr>
          <w:p w14:paraId="7AC7DC6B" w14:textId="77777777" w:rsidR="00852E48" w:rsidRPr="00372C74" w:rsidRDefault="00852E48" w:rsidP="00852E48">
            <w:pPr>
              <w:rPr>
                <w:rFonts w:ascii="Times New Roman" w:hAnsi="Times New Roman" w:cs="Times New Roman"/>
                <w:sz w:val="22"/>
                <w:szCs w:val="22"/>
              </w:rPr>
            </w:pPr>
          </w:p>
        </w:tc>
        <w:tc>
          <w:tcPr>
            <w:tcW w:w="900" w:type="dxa"/>
            <w:vAlign w:val="bottom"/>
          </w:tcPr>
          <w:p w14:paraId="605FF67F" w14:textId="77777777" w:rsidR="00852E48" w:rsidRPr="00372C74" w:rsidRDefault="00852E48" w:rsidP="00852E48">
            <w:pPr>
              <w:rPr>
                <w:rFonts w:ascii="Times New Roman" w:hAnsi="Times New Roman" w:cs="Times New Roman"/>
                <w:sz w:val="22"/>
                <w:szCs w:val="22"/>
              </w:rPr>
            </w:pPr>
          </w:p>
        </w:tc>
        <w:tc>
          <w:tcPr>
            <w:tcW w:w="270" w:type="dxa"/>
            <w:vAlign w:val="bottom"/>
          </w:tcPr>
          <w:p w14:paraId="5C804944" w14:textId="77777777" w:rsidR="00852E48" w:rsidRPr="00372C74" w:rsidRDefault="00852E48" w:rsidP="00852E48">
            <w:pPr>
              <w:rPr>
                <w:rFonts w:ascii="Times New Roman" w:hAnsi="Times New Roman" w:cs="Times New Roman"/>
                <w:sz w:val="22"/>
                <w:szCs w:val="22"/>
              </w:rPr>
            </w:pPr>
          </w:p>
        </w:tc>
        <w:tc>
          <w:tcPr>
            <w:tcW w:w="1440" w:type="dxa"/>
          </w:tcPr>
          <w:p w14:paraId="40879B75" w14:textId="54C35BCD" w:rsidR="00852E48" w:rsidRPr="00372C74" w:rsidRDefault="001D00E4" w:rsidP="00852E48">
            <w:pPr>
              <w:tabs>
                <w:tab w:val="decimal" w:pos="117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824,84</w:t>
            </w:r>
            <w:r w:rsidR="006060DF" w:rsidRPr="00372C74">
              <w:rPr>
                <w:rFonts w:ascii="Times New Roman" w:hAnsi="Times New Roman" w:cs="Times New Roman"/>
                <w:sz w:val="22"/>
                <w:szCs w:val="22"/>
              </w:rPr>
              <w:t>8</w:t>
            </w:r>
          </w:p>
        </w:tc>
        <w:tc>
          <w:tcPr>
            <w:tcW w:w="180" w:type="dxa"/>
            <w:vAlign w:val="bottom"/>
          </w:tcPr>
          <w:p w14:paraId="2D63A49B" w14:textId="77777777" w:rsidR="00852E48" w:rsidRPr="00372C74" w:rsidRDefault="00852E48" w:rsidP="00852E48">
            <w:pPr>
              <w:rPr>
                <w:rFonts w:ascii="Times New Roman" w:hAnsi="Times New Roman" w:cs="Times New Roman"/>
                <w:sz w:val="22"/>
                <w:szCs w:val="22"/>
              </w:rPr>
            </w:pPr>
          </w:p>
        </w:tc>
        <w:tc>
          <w:tcPr>
            <w:tcW w:w="1440" w:type="dxa"/>
          </w:tcPr>
          <w:p w14:paraId="62AEA4A0" w14:textId="76DF2897" w:rsidR="00852E48" w:rsidRPr="00372C74" w:rsidRDefault="00852E48" w:rsidP="00852E48">
            <w:pPr>
              <w:tabs>
                <w:tab w:val="decimal" w:pos="1182"/>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920,687</w:t>
            </w:r>
          </w:p>
        </w:tc>
      </w:tr>
      <w:tr w:rsidR="00852E48" w:rsidRPr="00372C74" w14:paraId="455E26CE" w14:textId="77777777">
        <w:trPr>
          <w:cantSplit/>
        </w:trPr>
        <w:tc>
          <w:tcPr>
            <w:tcW w:w="4320" w:type="dxa"/>
          </w:tcPr>
          <w:p w14:paraId="70D9AD65" w14:textId="2F7801A3" w:rsidR="00852E48" w:rsidRPr="00372C74" w:rsidRDefault="00852E48" w:rsidP="00852E48">
            <w:pPr>
              <w:rPr>
                <w:rFonts w:ascii="Times New Roman" w:hAnsi="Times New Roman" w:cs="Times New Roman"/>
                <w:sz w:val="22"/>
                <w:szCs w:val="22"/>
              </w:rPr>
            </w:pPr>
            <w:r w:rsidRPr="00372C74">
              <w:rPr>
                <w:rFonts w:ascii="Times New Roman" w:hAnsi="Times New Roman" w:cs="Times New Roman"/>
                <w:sz w:val="22"/>
                <w:szCs w:val="22"/>
              </w:rPr>
              <w:t>Highly liquid short-term investments</w:t>
            </w:r>
          </w:p>
        </w:tc>
        <w:tc>
          <w:tcPr>
            <w:tcW w:w="450" w:type="dxa"/>
            <w:vAlign w:val="bottom"/>
          </w:tcPr>
          <w:p w14:paraId="69DDE304" w14:textId="77777777" w:rsidR="00852E48" w:rsidRPr="00372C74" w:rsidRDefault="00852E48" w:rsidP="00852E48">
            <w:pPr>
              <w:rPr>
                <w:rFonts w:ascii="Times New Roman" w:hAnsi="Times New Roman" w:cs="Times New Roman"/>
                <w:bCs/>
                <w:i/>
                <w:iCs/>
                <w:sz w:val="22"/>
                <w:szCs w:val="22"/>
              </w:rPr>
            </w:pPr>
          </w:p>
        </w:tc>
        <w:tc>
          <w:tcPr>
            <w:tcW w:w="180" w:type="dxa"/>
            <w:vAlign w:val="bottom"/>
          </w:tcPr>
          <w:p w14:paraId="005AFCE1" w14:textId="77777777" w:rsidR="00852E48" w:rsidRPr="00372C74" w:rsidRDefault="00852E48" w:rsidP="00852E48">
            <w:pPr>
              <w:rPr>
                <w:rFonts w:ascii="Times New Roman" w:hAnsi="Times New Roman" w:cs="Times New Roman"/>
                <w:sz w:val="22"/>
                <w:szCs w:val="22"/>
              </w:rPr>
            </w:pPr>
          </w:p>
        </w:tc>
        <w:tc>
          <w:tcPr>
            <w:tcW w:w="900" w:type="dxa"/>
            <w:vAlign w:val="bottom"/>
          </w:tcPr>
          <w:p w14:paraId="3DA3F0D8" w14:textId="77777777" w:rsidR="00852E48" w:rsidRPr="00372C74" w:rsidRDefault="00852E48" w:rsidP="00852E48">
            <w:pPr>
              <w:rPr>
                <w:rFonts w:ascii="Times New Roman" w:hAnsi="Times New Roman" w:cs="Times New Roman"/>
                <w:sz w:val="22"/>
                <w:szCs w:val="22"/>
              </w:rPr>
            </w:pPr>
          </w:p>
        </w:tc>
        <w:tc>
          <w:tcPr>
            <w:tcW w:w="270" w:type="dxa"/>
            <w:vAlign w:val="bottom"/>
          </w:tcPr>
          <w:p w14:paraId="555B75A5" w14:textId="77777777" w:rsidR="00852E48" w:rsidRPr="00372C74" w:rsidRDefault="00852E48" w:rsidP="00852E48">
            <w:pPr>
              <w:rPr>
                <w:rFonts w:ascii="Times New Roman" w:hAnsi="Times New Roman" w:cs="Times New Roman"/>
                <w:sz w:val="22"/>
                <w:szCs w:val="22"/>
              </w:rPr>
            </w:pPr>
          </w:p>
        </w:tc>
        <w:tc>
          <w:tcPr>
            <w:tcW w:w="1440" w:type="dxa"/>
          </w:tcPr>
          <w:p w14:paraId="30BD27BD" w14:textId="1F04C1E8" w:rsidR="00852E48" w:rsidRPr="00372C74" w:rsidRDefault="001D00E4" w:rsidP="00852E48">
            <w:pPr>
              <w:tabs>
                <w:tab w:val="decimal" w:pos="1179"/>
              </w:tabs>
              <w:spacing w:line="240" w:lineRule="atLeast"/>
              <w:ind w:left="-108" w:right="-218"/>
              <w:rPr>
                <w:rFonts w:ascii="Times New Roman" w:hAnsi="Times New Roman" w:cs="Times New Roman"/>
                <w:sz w:val="22"/>
                <w:szCs w:val="22"/>
              </w:rPr>
            </w:pPr>
            <w:r w:rsidRPr="00372C74">
              <w:rPr>
                <w:rFonts w:ascii="Times New Roman" w:hAnsi="Times New Roman" w:cs="Times New Roman"/>
                <w:sz w:val="22"/>
                <w:szCs w:val="22"/>
              </w:rPr>
              <w:t>7</w:t>
            </w:r>
            <w:r w:rsidR="006060DF" w:rsidRPr="00372C74">
              <w:rPr>
                <w:rFonts w:ascii="Times New Roman" w:hAnsi="Times New Roman" w:cs="Times New Roman"/>
                <w:sz w:val="22"/>
                <w:szCs w:val="22"/>
              </w:rPr>
              <w:t>8</w:t>
            </w:r>
          </w:p>
        </w:tc>
        <w:tc>
          <w:tcPr>
            <w:tcW w:w="180" w:type="dxa"/>
            <w:vAlign w:val="bottom"/>
          </w:tcPr>
          <w:p w14:paraId="63AA4D9B" w14:textId="77777777" w:rsidR="00852E48" w:rsidRPr="00372C74" w:rsidRDefault="00852E48" w:rsidP="00852E48">
            <w:pPr>
              <w:rPr>
                <w:rFonts w:ascii="Times New Roman" w:hAnsi="Times New Roman" w:cs="Times New Roman"/>
                <w:sz w:val="22"/>
                <w:szCs w:val="22"/>
              </w:rPr>
            </w:pPr>
          </w:p>
        </w:tc>
        <w:tc>
          <w:tcPr>
            <w:tcW w:w="1440" w:type="dxa"/>
          </w:tcPr>
          <w:p w14:paraId="17702C3F" w14:textId="2D6BA45E" w:rsidR="00852E48" w:rsidRPr="00372C74" w:rsidRDefault="00852E48" w:rsidP="00852E48">
            <w:pPr>
              <w:tabs>
                <w:tab w:val="decimal" w:pos="1182"/>
              </w:tabs>
              <w:spacing w:line="240" w:lineRule="atLeast"/>
              <w:ind w:left="-108" w:right="-218"/>
              <w:rPr>
                <w:rFonts w:ascii="Times New Roman" w:hAnsi="Times New Roman" w:cstheme="minorBidi"/>
                <w:sz w:val="22"/>
                <w:szCs w:val="22"/>
              </w:rPr>
            </w:pPr>
            <w:r w:rsidRPr="00372C74">
              <w:rPr>
                <w:rFonts w:ascii="Times New Roman" w:hAnsi="Times New Roman" w:cs="Times New Roman"/>
                <w:sz w:val="22"/>
                <w:szCs w:val="22"/>
              </w:rPr>
              <w:t>78</w:t>
            </w:r>
          </w:p>
        </w:tc>
      </w:tr>
      <w:tr w:rsidR="00852E48" w:rsidRPr="00372C74" w14:paraId="0B1BECFD" w14:textId="77777777">
        <w:trPr>
          <w:cantSplit/>
        </w:trPr>
        <w:tc>
          <w:tcPr>
            <w:tcW w:w="4320" w:type="dxa"/>
          </w:tcPr>
          <w:p w14:paraId="50273591" w14:textId="781CE511" w:rsidR="00852E48" w:rsidRPr="00372C74" w:rsidRDefault="00852E48" w:rsidP="00852E48">
            <w:pPr>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450" w:type="dxa"/>
            <w:vAlign w:val="bottom"/>
          </w:tcPr>
          <w:p w14:paraId="0B3EECE5" w14:textId="77777777" w:rsidR="00852E48" w:rsidRPr="00372C74" w:rsidRDefault="00852E48" w:rsidP="00852E48">
            <w:pPr>
              <w:rPr>
                <w:rFonts w:ascii="Times New Roman" w:hAnsi="Times New Roman" w:cs="Times New Roman"/>
                <w:bCs/>
                <w:i/>
                <w:iCs/>
                <w:sz w:val="22"/>
                <w:szCs w:val="22"/>
              </w:rPr>
            </w:pPr>
          </w:p>
        </w:tc>
        <w:tc>
          <w:tcPr>
            <w:tcW w:w="180" w:type="dxa"/>
            <w:vAlign w:val="bottom"/>
          </w:tcPr>
          <w:p w14:paraId="0812D247" w14:textId="77777777" w:rsidR="00852E48" w:rsidRPr="00372C74" w:rsidRDefault="00852E48" w:rsidP="00852E48">
            <w:pPr>
              <w:rPr>
                <w:rFonts w:ascii="Times New Roman" w:hAnsi="Times New Roman" w:cs="Times New Roman"/>
                <w:b/>
                <w:bCs/>
                <w:sz w:val="22"/>
                <w:szCs w:val="22"/>
              </w:rPr>
            </w:pPr>
          </w:p>
        </w:tc>
        <w:tc>
          <w:tcPr>
            <w:tcW w:w="900" w:type="dxa"/>
            <w:vAlign w:val="bottom"/>
          </w:tcPr>
          <w:p w14:paraId="5519B367" w14:textId="77777777" w:rsidR="00852E48" w:rsidRPr="00372C74" w:rsidRDefault="00852E48" w:rsidP="00852E48">
            <w:pPr>
              <w:rPr>
                <w:rFonts w:ascii="Times New Roman" w:hAnsi="Times New Roman" w:cs="Times New Roman"/>
                <w:b/>
                <w:bCs/>
                <w:sz w:val="22"/>
                <w:szCs w:val="22"/>
              </w:rPr>
            </w:pPr>
          </w:p>
        </w:tc>
        <w:tc>
          <w:tcPr>
            <w:tcW w:w="270" w:type="dxa"/>
            <w:vAlign w:val="bottom"/>
          </w:tcPr>
          <w:p w14:paraId="56044671" w14:textId="77777777" w:rsidR="00852E48" w:rsidRPr="00372C74" w:rsidRDefault="00852E48" w:rsidP="00852E48">
            <w:pPr>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D0F3696" w14:textId="341D3A8F" w:rsidR="00852E48" w:rsidRPr="00372C74" w:rsidRDefault="001D00E4" w:rsidP="00852E48">
            <w:pPr>
              <w:tabs>
                <w:tab w:val="decimal" w:pos="1179"/>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824,991</w:t>
            </w:r>
          </w:p>
        </w:tc>
        <w:tc>
          <w:tcPr>
            <w:tcW w:w="180" w:type="dxa"/>
            <w:vAlign w:val="bottom"/>
          </w:tcPr>
          <w:p w14:paraId="4BAE1B04" w14:textId="77777777" w:rsidR="00852E48" w:rsidRPr="00372C74" w:rsidRDefault="00852E48" w:rsidP="00852E48">
            <w:pPr>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14F5279" w14:textId="71666E92" w:rsidR="00852E48" w:rsidRPr="00372C74" w:rsidRDefault="00852E48" w:rsidP="00852E48">
            <w:pPr>
              <w:tabs>
                <w:tab w:val="decimal" w:pos="1182"/>
              </w:tabs>
              <w:spacing w:line="240" w:lineRule="atLeast"/>
              <w:ind w:left="-108" w:right="-218"/>
              <w:rPr>
                <w:rFonts w:ascii="Times New Roman" w:hAnsi="Times New Roman" w:cs="Times New Roman"/>
                <w:b/>
                <w:bCs/>
                <w:sz w:val="22"/>
                <w:szCs w:val="22"/>
              </w:rPr>
            </w:pPr>
            <w:r w:rsidRPr="00372C74">
              <w:rPr>
                <w:rFonts w:ascii="Times New Roman" w:hAnsi="Times New Roman" w:cs="Times New Roman"/>
                <w:b/>
                <w:bCs/>
                <w:sz w:val="22"/>
                <w:szCs w:val="22"/>
              </w:rPr>
              <w:t>920,830</w:t>
            </w:r>
          </w:p>
        </w:tc>
      </w:tr>
    </w:tbl>
    <w:p w14:paraId="78DC0A4B" w14:textId="77777777" w:rsidR="002C4D43" w:rsidRPr="00372C74" w:rsidRDefault="002C4D43" w:rsidP="002C4D43">
      <w:pPr>
        <w:pStyle w:val="BodyText"/>
        <w:spacing w:after="0"/>
        <w:rPr>
          <w:rFonts w:ascii="Times New Roman" w:hAnsi="Times New Roman" w:cs="Times New Roman"/>
          <w:lang w:eastAsia="x-none"/>
        </w:rPr>
      </w:pPr>
    </w:p>
    <w:p w14:paraId="2F45EEEB" w14:textId="77777777" w:rsidR="00EE15E1" w:rsidRPr="00372C74" w:rsidRDefault="00EE15E1" w:rsidP="0057262E">
      <w:pPr>
        <w:rPr>
          <w:rFonts w:ascii="Times New Roman" w:hAnsi="Times New Roman" w:cs="Times New Roman"/>
          <w:i/>
          <w:iCs/>
          <w:sz w:val="22"/>
          <w:szCs w:val="22"/>
        </w:rPr>
      </w:pPr>
    </w:p>
    <w:p w14:paraId="2B64C78A" w14:textId="77777777" w:rsidR="001E37E2" w:rsidRPr="00372C74" w:rsidRDefault="001E37E2" w:rsidP="0057262E">
      <w:pPr>
        <w:rPr>
          <w:rFonts w:ascii="Times New Roman" w:eastAsia="MS Mincho" w:hAnsi="Times New Roman" w:cs="Times New Roman"/>
          <w:sz w:val="22"/>
          <w:szCs w:val="22"/>
        </w:rPr>
      </w:pPr>
    </w:p>
    <w:p w14:paraId="461B9B84" w14:textId="77777777" w:rsidR="008F5B7F" w:rsidRPr="00372C74" w:rsidRDefault="00833A37" w:rsidP="0057262E">
      <w:pPr>
        <w:rPr>
          <w:rFonts w:ascii="Times New Roman" w:eastAsia="MS Mincho" w:hAnsi="Times New Roman" w:cs="Times New Roman"/>
          <w:b/>
          <w:bCs/>
          <w:sz w:val="22"/>
          <w:szCs w:val="22"/>
        </w:rPr>
        <w:sectPr w:rsidR="008F5B7F" w:rsidRPr="00372C74" w:rsidSect="00D73BEC">
          <w:headerReference w:type="default" r:id="rId11"/>
          <w:footerReference w:type="default" r:id="rId12"/>
          <w:pgSz w:w="11907" w:h="16840" w:code="9"/>
          <w:pgMar w:top="691" w:right="1152" w:bottom="576" w:left="1152" w:header="720" w:footer="720" w:gutter="0"/>
          <w:paperSrc w:first="4" w:other="4"/>
          <w:pgNumType w:start="12"/>
          <w:cols w:space="720"/>
          <w:docGrid w:linePitch="381"/>
        </w:sectPr>
      </w:pPr>
      <w:r w:rsidRPr="00372C74">
        <w:rPr>
          <w:rFonts w:ascii="Times New Roman" w:eastAsia="MS Mincho" w:hAnsi="Times New Roman" w:cs="Times New Roman"/>
          <w:b/>
          <w:bCs/>
          <w:sz w:val="22"/>
          <w:szCs w:val="22"/>
        </w:rPr>
        <w:br w:type="page"/>
      </w:r>
    </w:p>
    <w:p w14:paraId="618F7679" w14:textId="66CDA2E2" w:rsidR="00D90DBA" w:rsidRPr="00372C74" w:rsidRDefault="00FB2585" w:rsidP="00841062">
      <w:pPr>
        <w:pStyle w:val="Heading1"/>
        <w:spacing w:after="0" w:line="240" w:lineRule="atLeast"/>
        <w:ind w:left="540" w:right="-45" w:hanging="540"/>
        <w:rPr>
          <w:rFonts w:cs="Times New Roman"/>
          <w:i w:val="0"/>
          <w:iCs w:val="0"/>
        </w:rPr>
      </w:pPr>
      <w:r w:rsidRPr="00372C74">
        <w:rPr>
          <w:rFonts w:cs="Angsana New"/>
          <w:i w:val="0"/>
          <w:iCs w:val="0"/>
          <w:szCs w:val="30"/>
          <w:lang w:val="en-US"/>
        </w:rPr>
        <w:lastRenderedPageBreak/>
        <w:t>7</w:t>
      </w:r>
      <w:r w:rsidR="009C5643" w:rsidRPr="00372C74">
        <w:rPr>
          <w:rFonts w:cs="Times New Roman"/>
          <w:i w:val="0"/>
          <w:iCs w:val="0"/>
        </w:rPr>
        <w:tab/>
      </w:r>
      <w:r w:rsidR="007C04CC" w:rsidRPr="00372C74">
        <w:rPr>
          <w:rFonts w:cs="Times New Roman"/>
          <w:i w:val="0"/>
          <w:iCs w:val="0"/>
        </w:rPr>
        <w:t>Hire-purchase contract</w:t>
      </w:r>
      <w:r w:rsidR="00D90DBA" w:rsidRPr="00372C74">
        <w:rPr>
          <w:rFonts w:cs="Times New Roman"/>
          <w:i w:val="0"/>
          <w:iCs w:val="0"/>
        </w:rPr>
        <w:t xml:space="preserve"> receivables </w:t>
      </w:r>
    </w:p>
    <w:p w14:paraId="6CE9F869" w14:textId="77777777" w:rsidR="0049017C" w:rsidRPr="00372C74" w:rsidRDefault="0049017C" w:rsidP="0057262E">
      <w:pPr>
        <w:rPr>
          <w:rFonts w:ascii="Times New Roman" w:eastAsia="MS Mincho" w:hAnsi="Times New Roman" w:cs="Times New Roman"/>
          <w:sz w:val="22"/>
          <w:szCs w:val="22"/>
          <w:lang w:val="en-GB"/>
        </w:rPr>
      </w:pPr>
    </w:p>
    <w:tbl>
      <w:tblPr>
        <w:tblpPr w:leftFromText="180" w:rightFromText="180" w:vertAnchor="text" w:tblpY="1"/>
        <w:tblOverlap w:val="never"/>
        <w:tblW w:w="14931"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556"/>
      </w:tblGrid>
      <w:tr w:rsidR="008F5B7F" w:rsidRPr="00372C74" w14:paraId="77E25393" w14:textId="77777777" w:rsidTr="0049017C">
        <w:tc>
          <w:tcPr>
            <w:tcW w:w="3780" w:type="dxa"/>
            <w:vAlign w:val="bottom"/>
          </w:tcPr>
          <w:p w14:paraId="0F300408" w14:textId="77777777" w:rsidR="008F5B7F" w:rsidRPr="00372C74" w:rsidRDefault="008F5B7F" w:rsidP="004C2A65">
            <w:pPr>
              <w:jc w:val="center"/>
              <w:rPr>
                <w:rFonts w:ascii="Times New Roman" w:hAnsi="Times New Roman" w:cs="Times New Roman"/>
                <w:sz w:val="22"/>
                <w:szCs w:val="22"/>
              </w:rPr>
            </w:pPr>
          </w:p>
        </w:tc>
        <w:tc>
          <w:tcPr>
            <w:tcW w:w="1349" w:type="dxa"/>
            <w:vAlign w:val="bottom"/>
            <w:hideMark/>
          </w:tcPr>
          <w:p w14:paraId="401753DD" w14:textId="77777777" w:rsidR="008F5B7F" w:rsidRPr="00372C74" w:rsidRDefault="008F5B7F" w:rsidP="004C2A65">
            <w:pPr>
              <w:tabs>
                <w:tab w:val="left" w:pos="720"/>
                <w:tab w:val="decimal" w:pos="765"/>
              </w:tabs>
              <w:ind w:left="-110" w:right="-110"/>
              <w:jc w:val="center"/>
              <w:rPr>
                <w:rFonts w:ascii="Times New Roman" w:hAnsi="Times New Roman" w:cs="Times New Roman"/>
                <w:sz w:val="22"/>
                <w:szCs w:val="22"/>
              </w:rPr>
            </w:pPr>
            <w:r w:rsidRPr="00372C74">
              <w:rPr>
                <w:rFonts w:ascii="Times New Roman" w:hAnsi="Times New Roman" w:cs="Times New Roman"/>
                <w:sz w:val="22"/>
                <w:szCs w:val="22"/>
              </w:rPr>
              <w:t>Portion due</w:t>
            </w:r>
            <w:r w:rsidRPr="00372C74">
              <w:rPr>
                <w:rFonts w:ascii="Times New Roman" w:hAnsi="Times New Roman" w:cs="Times New Roman"/>
                <w:sz w:val="22"/>
                <w:szCs w:val="22"/>
              </w:rPr>
              <w:br/>
              <w:t>within one year</w:t>
            </w:r>
          </w:p>
        </w:tc>
        <w:tc>
          <w:tcPr>
            <w:tcW w:w="236" w:type="dxa"/>
            <w:vAlign w:val="bottom"/>
          </w:tcPr>
          <w:p w14:paraId="59F91E86" w14:textId="77777777" w:rsidR="008F5B7F" w:rsidRPr="00372C74" w:rsidRDefault="008F5B7F" w:rsidP="004C2A65">
            <w:pPr>
              <w:jc w:val="center"/>
              <w:rPr>
                <w:rFonts w:ascii="Times New Roman" w:hAnsi="Times New Roman" w:cs="Times New Roman"/>
                <w:sz w:val="22"/>
                <w:szCs w:val="22"/>
              </w:rPr>
            </w:pPr>
          </w:p>
        </w:tc>
        <w:tc>
          <w:tcPr>
            <w:tcW w:w="1294" w:type="dxa"/>
            <w:vAlign w:val="bottom"/>
            <w:hideMark/>
          </w:tcPr>
          <w:p w14:paraId="4514E155" w14:textId="77777777" w:rsidR="008F5B7F" w:rsidRPr="00372C74" w:rsidRDefault="008F5B7F" w:rsidP="004C2A65">
            <w:pPr>
              <w:ind w:left="-74" w:right="-109"/>
              <w:jc w:val="center"/>
              <w:rPr>
                <w:rFonts w:ascii="Times New Roman" w:hAnsi="Times New Roman" w:cs="Times New Roman"/>
                <w:sz w:val="22"/>
                <w:szCs w:val="22"/>
              </w:rPr>
            </w:pPr>
            <w:r w:rsidRPr="00372C74">
              <w:rPr>
                <w:rFonts w:ascii="Times New Roman" w:hAnsi="Times New Roman" w:cs="Times New Roman"/>
                <w:sz w:val="22"/>
                <w:szCs w:val="22"/>
              </w:rPr>
              <w:t xml:space="preserve">Portion due over one year but within </w:t>
            </w:r>
          </w:p>
          <w:p w14:paraId="4D154DE0" w14:textId="77777777" w:rsidR="008F5B7F" w:rsidRPr="00372C74" w:rsidRDefault="008F5B7F" w:rsidP="004C2A65">
            <w:pPr>
              <w:ind w:left="-74" w:right="-109"/>
              <w:jc w:val="center"/>
              <w:rPr>
                <w:rFonts w:ascii="Times New Roman" w:hAnsi="Times New Roman" w:cs="Times New Roman"/>
                <w:sz w:val="22"/>
                <w:szCs w:val="22"/>
              </w:rPr>
            </w:pPr>
            <w:r w:rsidRPr="00372C74">
              <w:rPr>
                <w:rFonts w:ascii="Times New Roman" w:hAnsi="Times New Roman" w:cs="Times New Roman"/>
                <w:sz w:val="22"/>
                <w:szCs w:val="22"/>
              </w:rPr>
              <w:t>two years</w:t>
            </w:r>
          </w:p>
        </w:tc>
        <w:tc>
          <w:tcPr>
            <w:tcW w:w="236" w:type="dxa"/>
          </w:tcPr>
          <w:p w14:paraId="4559559A" w14:textId="77777777" w:rsidR="008F5B7F" w:rsidRPr="00372C74" w:rsidRDefault="008F5B7F" w:rsidP="004C2A65">
            <w:pPr>
              <w:jc w:val="center"/>
              <w:rPr>
                <w:rFonts w:ascii="Times New Roman" w:hAnsi="Times New Roman" w:cs="Times New Roman"/>
                <w:sz w:val="22"/>
                <w:szCs w:val="22"/>
              </w:rPr>
            </w:pPr>
          </w:p>
        </w:tc>
        <w:tc>
          <w:tcPr>
            <w:tcW w:w="1384" w:type="dxa"/>
            <w:vAlign w:val="bottom"/>
            <w:hideMark/>
          </w:tcPr>
          <w:p w14:paraId="0F35DCE0" w14:textId="77777777" w:rsidR="008F5B7F" w:rsidRPr="00372C74" w:rsidRDefault="008F5B7F" w:rsidP="004C2A65">
            <w:pPr>
              <w:jc w:val="center"/>
              <w:rPr>
                <w:rFonts w:ascii="Times New Roman" w:hAnsi="Times New Roman" w:cs="Times New Roman"/>
                <w:sz w:val="22"/>
                <w:szCs w:val="22"/>
              </w:rPr>
            </w:pPr>
            <w:r w:rsidRPr="00372C74">
              <w:rPr>
                <w:rFonts w:ascii="Times New Roman" w:hAnsi="Times New Roman" w:cs="Times New Roman"/>
                <w:sz w:val="22"/>
                <w:szCs w:val="22"/>
              </w:rPr>
              <w:t xml:space="preserve">Portion due </w:t>
            </w:r>
          </w:p>
          <w:p w14:paraId="20672E61" w14:textId="0094E7F7" w:rsidR="008F5B7F" w:rsidRPr="00372C74" w:rsidRDefault="008F5B7F" w:rsidP="004C2A65">
            <w:pPr>
              <w:jc w:val="center"/>
              <w:rPr>
                <w:rFonts w:ascii="Times New Roman" w:hAnsi="Times New Roman" w:cs="Times New Roman"/>
                <w:sz w:val="22"/>
                <w:szCs w:val="22"/>
              </w:rPr>
            </w:pPr>
            <w:r w:rsidRPr="00372C74">
              <w:rPr>
                <w:rFonts w:ascii="Times New Roman" w:hAnsi="Times New Roman" w:cs="Times New Roman"/>
                <w:sz w:val="22"/>
                <w:szCs w:val="22"/>
              </w:rPr>
              <w:t>over two year</w:t>
            </w:r>
            <w:r w:rsidR="002C5987" w:rsidRPr="00372C74">
              <w:rPr>
                <w:rFonts w:ascii="Times New Roman" w:hAnsi="Times New Roman" w:cs="Times New Roman"/>
                <w:sz w:val="22"/>
                <w:szCs w:val="22"/>
              </w:rPr>
              <w:t>s</w:t>
            </w:r>
            <w:r w:rsidRPr="00372C74">
              <w:rPr>
                <w:rFonts w:ascii="Times New Roman" w:hAnsi="Times New Roman" w:cs="Times New Roman"/>
                <w:sz w:val="22"/>
                <w:szCs w:val="22"/>
              </w:rPr>
              <w:t xml:space="preserve"> </w:t>
            </w:r>
            <w:r w:rsidRPr="00372C74">
              <w:rPr>
                <w:rFonts w:ascii="Times New Roman" w:hAnsi="Times New Roman" w:cs="Times New Roman"/>
                <w:sz w:val="22"/>
                <w:szCs w:val="22"/>
              </w:rPr>
              <w:br/>
              <w:t>but within three years</w:t>
            </w:r>
          </w:p>
        </w:tc>
        <w:tc>
          <w:tcPr>
            <w:tcW w:w="236" w:type="dxa"/>
          </w:tcPr>
          <w:p w14:paraId="316B1123" w14:textId="77777777" w:rsidR="008F5B7F" w:rsidRPr="00372C74" w:rsidRDefault="008F5B7F" w:rsidP="004C2A65">
            <w:pPr>
              <w:ind w:left="-559" w:right="-112" w:firstLine="480"/>
              <w:jc w:val="center"/>
              <w:rPr>
                <w:rFonts w:ascii="Times New Roman" w:hAnsi="Times New Roman" w:cs="Times New Roman"/>
                <w:sz w:val="22"/>
                <w:szCs w:val="22"/>
              </w:rPr>
            </w:pPr>
          </w:p>
        </w:tc>
        <w:tc>
          <w:tcPr>
            <w:tcW w:w="1449" w:type="dxa"/>
            <w:vAlign w:val="bottom"/>
            <w:hideMark/>
          </w:tcPr>
          <w:p w14:paraId="737D33A5"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 xml:space="preserve">Portion due </w:t>
            </w:r>
          </w:p>
          <w:p w14:paraId="2533292B" w14:textId="6B93A979"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over three year</w:t>
            </w:r>
            <w:r w:rsidR="002C5987" w:rsidRPr="00372C74">
              <w:rPr>
                <w:rFonts w:ascii="Times New Roman" w:hAnsi="Times New Roman" w:cs="Times New Roman"/>
                <w:sz w:val="22"/>
                <w:szCs w:val="22"/>
              </w:rPr>
              <w:t>s</w:t>
            </w:r>
            <w:r w:rsidRPr="00372C74">
              <w:rPr>
                <w:rFonts w:ascii="Times New Roman" w:hAnsi="Times New Roman" w:cs="Times New Roman"/>
                <w:sz w:val="22"/>
                <w:szCs w:val="22"/>
              </w:rPr>
              <w:t xml:space="preserve"> </w:t>
            </w:r>
            <w:r w:rsidRPr="00372C74">
              <w:rPr>
                <w:rFonts w:ascii="Times New Roman" w:hAnsi="Times New Roman" w:cs="Times New Roman"/>
                <w:sz w:val="22"/>
                <w:szCs w:val="22"/>
              </w:rPr>
              <w:br/>
              <w:t xml:space="preserve">but within </w:t>
            </w:r>
          </w:p>
          <w:p w14:paraId="36BF2393"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four years</w:t>
            </w:r>
          </w:p>
        </w:tc>
        <w:tc>
          <w:tcPr>
            <w:tcW w:w="236" w:type="dxa"/>
            <w:vAlign w:val="bottom"/>
          </w:tcPr>
          <w:p w14:paraId="5DC486C8" w14:textId="77777777" w:rsidR="008F5B7F" w:rsidRPr="00372C74" w:rsidRDefault="008F5B7F" w:rsidP="004C2A65">
            <w:pPr>
              <w:jc w:val="center"/>
              <w:rPr>
                <w:rFonts w:ascii="Times New Roman" w:hAnsi="Times New Roman" w:cs="Times New Roman"/>
                <w:sz w:val="22"/>
                <w:szCs w:val="22"/>
              </w:rPr>
            </w:pPr>
          </w:p>
        </w:tc>
        <w:tc>
          <w:tcPr>
            <w:tcW w:w="1474" w:type="dxa"/>
            <w:gridSpan w:val="2"/>
            <w:vAlign w:val="bottom"/>
            <w:hideMark/>
          </w:tcPr>
          <w:p w14:paraId="57739254"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 xml:space="preserve">Portion due </w:t>
            </w:r>
          </w:p>
          <w:p w14:paraId="07C17B08" w14:textId="1AD97063"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over four year</w:t>
            </w:r>
            <w:r w:rsidR="002C5987" w:rsidRPr="00372C74">
              <w:rPr>
                <w:rFonts w:ascii="Times New Roman" w:hAnsi="Times New Roman" w:cs="Times New Roman"/>
                <w:sz w:val="22"/>
                <w:szCs w:val="22"/>
              </w:rPr>
              <w:t>s</w:t>
            </w:r>
            <w:r w:rsidRPr="00372C74">
              <w:rPr>
                <w:rFonts w:ascii="Times New Roman" w:hAnsi="Times New Roman" w:cs="Times New Roman"/>
                <w:sz w:val="22"/>
                <w:szCs w:val="22"/>
              </w:rPr>
              <w:t xml:space="preserve"> </w:t>
            </w:r>
          </w:p>
          <w:p w14:paraId="2499A592"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 xml:space="preserve">but within </w:t>
            </w:r>
          </w:p>
          <w:p w14:paraId="35718657"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five years</w:t>
            </w:r>
          </w:p>
        </w:tc>
        <w:tc>
          <w:tcPr>
            <w:tcW w:w="236" w:type="dxa"/>
            <w:vAlign w:val="bottom"/>
          </w:tcPr>
          <w:p w14:paraId="5F3B8933" w14:textId="77777777" w:rsidR="008F5B7F" w:rsidRPr="00372C74" w:rsidRDefault="008F5B7F" w:rsidP="004C2A65">
            <w:pPr>
              <w:jc w:val="center"/>
              <w:rPr>
                <w:rFonts w:ascii="Times New Roman" w:hAnsi="Times New Roman" w:cs="Times New Roman"/>
                <w:sz w:val="22"/>
                <w:szCs w:val="22"/>
              </w:rPr>
            </w:pPr>
          </w:p>
        </w:tc>
        <w:tc>
          <w:tcPr>
            <w:tcW w:w="1229" w:type="dxa"/>
            <w:vAlign w:val="bottom"/>
            <w:hideMark/>
          </w:tcPr>
          <w:p w14:paraId="0A0B6251"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 xml:space="preserve">Portion due </w:t>
            </w:r>
          </w:p>
          <w:p w14:paraId="71C76968"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over five years</w:t>
            </w:r>
          </w:p>
        </w:tc>
        <w:tc>
          <w:tcPr>
            <w:tcW w:w="236" w:type="dxa"/>
            <w:vAlign w:val="bottom"/>
          </w:tcPr>
          <w:p w14:paraId="0A23AC87" w14:textId="77777777" w:rsidR="008F5B7F" w:rsidRPr="00372C74" w:rsidRDefault="008F5B7F" w:rsidP="004C2A65">
            <w:pPr>
              <w:jc w:val="center"/>
              <w:rPr>
                <w:rFonts w:ascii="Times New Roman" w:hAnsi="Times New Roman" w:cs="Times New Roman"/>
                <w:sz w:val="22"/>
                <w:szCs w:val="22"/>
              </w:rPr>
            </w:pPr>
          </w:p>
        </w:tc>
        <w:tc>
          <w:tcPr>
            <w:tcW w:w="1556" w:type="dxa"/>
            <w:vAlign w:val="bottom"/>
            <w:hideMark/>
          </w:tcPr>
          <w:p w14:paraId="159E6055" w14:textId="77777777"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8F5B7F" w:rsidRPr="00372C74" w14:paraId="09353DF9" w14:textId="77777777" w:rsidTr="0049017C">
        <w:tc>
          <w:tcPr>
            <w:tcW w:w="3780" w:type="dxa"/>
            <w:vAlign w:val="bottom"/>
          </w:tcPr>
          <w:p w14:paraId="40AD1F2B" w14:textId="77777777" w:rsidR="008F5B7F" w:rsidRPr="00372C74" w:rsidRDefault="008F5B7F" w:rsidP="004C2A65">
            <w:pPr>
              <w:jc w:val="center"/>
              <w:rPr>
                <w:rFonts w:ascii="Times New Roman" w:hAnsi="Times New Roman" w:cs="Times New Roman"/>
                <w:sz w:val="22"/>
                <w:szCs w:val="22"/>
              </w:rPr>
            </w:pPr>
          </w:p>
        </w:tc>
        <w:tc>
          <w:tcPr>
            <w:tcW w:w="11151" w:type="dxa"/>
            <w:gridSpan w:val="14"/>
            <w:hideMark/>
          </w:tcPr>
          <w:p w14:paraId="4C919CB2" w14:textId="74DDE1DD" w:rsidR="008F5B7F" w:rsidRPr="00372C74" w:rsidRDefault="008F5B7F" w:rsidP="004C2A65">
            <w:pPr>
              <w:ind w:left="-79" w:right="-112"/>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177618" w:rsidRPr="00372C74" w14:paraId="5D39BC67" w14:textId="77777777" w:rsidTr="0049017C">
        <w:tc>
          <w:tcPr>
            <w:tcW w:w="3780" w:type="dxa"/>
            <w:vAlign w:val="bottom"/>
          </w:tcPr>
          <w:p w14:paraId="0D83C5E6" w14:textId="581DA6E0" w:rsidR="00177618" w:rsidRPr="00372C74" w:rsidRDefault="00177618" w:rsidP="00177618">
            <w:pPr>
              <w:rPr>
                <w:rFonts w:ascii="Times New Roman" w:hAnsi="Times New Roman" w:cs="Times New Roman"/>
                <w:b/>
                <w:bCs/>
                <w:i/>
                <w:iCs/>
                <w:sz w:val="22"/>
                <w:szCs w:val="22"/>
              </w:rPr>
            </w:pPr>
            <w:r w:rsidRPr="00372C74">
              <w:rPr>
                <w:rFonts w:ascii="Times New Roman" w:hAnsi="Times New Roman" w:cs="Times New Roman"/>
                <w:b/>
                <w:bCs/>
                <w:i/>
                <w:iCs/>
                <w:sz w:val="22"/>
                <w:szCs w:val="22"/>
              </w:rPr>
              <w:t>31 December 202</w:t>
            </w:r>
            <w:r w:rsidR="00852E48" w:rsidRPr="00372C74">
              <w:rPr>
                <w:rFonts w:ascii="Times New Roman" w:hAnsi="Times New Roman" w:cs="Times New Roman"/>
                <w:b/>
                <w:bCs/>
                <w:i/>
                <w:iCs/>
                <w:sz w:val="22"/>
                <w:szCs w:val="22"/>
              </w:rPr>
              <w:t>5</w:t>
            </w:r>
          </w:p>
        </w:tc>
        <w:tc>
          <w:tcPr>
            <w:tcW w:w="11151" w:type="dxa"/>
            <w:gridSpan w:val="14"/>
          </w:tcPr>
          <w:p w14:paraId="134BC7B9" w14:textId="77777777" w:rsidR="00177618" w:rsidRPr="00372C74" w:rsidRDefault="00177618" w:rsidP="00177618">
            <w:pPr>
              <w:ind w:left="-79" w:right="-112"/>
              <w:jc w:val="center"/>
              <w:rPr>
                <w:rFonts w:ascii="Times New Roman" w:hAnsi="Times New Roman" w:cs="Times New Roman"/>
                <w:i/>
                <w:iCs/>
                <w:sz w:val="22"/>
                <w:szCs w:val="22"/>
              </w:rPr>
            </w:pPr>
          </w:p>
        </w:tc>
      </w:tr>
      <w:tr w:rsidR="001B3A68" w:rsidRPr="00372C74" w14:paraId="06518842" w14:textId="77777777">
        <w:tc>
          <w:tcPr>
            <w:tcW w:w="3780" w:type="dxa"/>
            <w:hideMark/>
          </w:tcPr>
          <w:p w14:paraId="0AFD9E1A" w14:textId="14356B83" w:rsidR="001B3A68" w:rsidRPr="00372C74" w:rsidRDefault="001B3A68" w:rsidP="001B3A68">
            <w:pPr>
              <w:ind w:left="251" w:hanging="251"/>
              <w:rPr>
                <w:rFonts w:ascii="Times New Roman" w:hAnsi="Times New Roman" w:cs="Times New Roman"/>
                <w:sz w:val="22"/>
                <w:szCs w:val="22"/>
              </w:rPr>
            </w:pPr>
            <w:r w:rsidRPr="00372C74">
              <w:rPr>
                <w:rFonts w:ascii="Times New Roman" w:hAnsi="Times New Roman" w:cs="Times New Roman"/>
                <w:sz w:val="22"/>
                <w:szCs w:val="22"/>
              </w:rPr>
              <w:t>Hire-purchase receivables</w:t>
            </w:r>
          </w:p>
        </w:tc>
        <w:tc>
          <w:tcPr>
            <w:tcW w:w="1349" w:type="dxa"/>
            <w:vAlign w:val="center"/>
          </w:tcPr>
          <w:p w14:paraId="3EA70763" w14:textId="4DC0CADD" w:rsidR="001B3A68" w:rsidRPr="00372C74" w:rsidRDefault="001D00E4" w:rsidP="00A62174">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7,143,515</w:t>
            </w:r>
          </w:p>
        </w:tc>
        <w:tc>
          <w:tcPr>
            <w:tcW w:w="236" w:type="dxa"/>
            <w:vAlign w:val="center"/>
          </w:tcPr>
          <w:p w14:paraId="28D346CB" w14:textId="487B610D"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294" w:type="dxa"/>
            <w:vAlign w:val="center"/>
          </w:tcPr>
          <w:p w14:paraId="4C4FADD1" w14:textId="312E46EB" w:rsidR="001B3A68" w:rsidRPr="00372C74" w:rsidRDefault="001D00E4" w:rsidP="001B3A68">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1,682,288</w:t>
            </w:r>
          </w:p>
        </w:tc>
        <w:tc>
          <w:tcPr>
            <w:tcW w:w="236" w:type="dxa"/>
            <w:vAlign w:val="center"/>
          </w:tcPr>
          <w:p w14:paraId="27CBFD20" w14:textId="10D224D4"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384" w:type="dxa"/>
            <w:vAlign w:val="center"/>
          </w:tcPr>
          <w:p w14:paraId="57BA7211" w14:textId="59AB3E14"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rPr>
              <w:t>72,417</w:t>
            </w:r>
          </w:p>
        </w:tc>
        <w:tc>
          <w:tcPr>
            <w:tcW w:w="236" w:type="dxa"/>
            <w:vAlign w:val="center"/>
          </w:tcPr>
          <w:p w14:paraId="26B6CDEB" w14:textId="01ADD229"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449" w:type="dxa"/>
            <w:vAlign w:val="center"/>
          </w:tcPr>
          <w:p w14:paraId="4E067EBF" w14:textId="1DAB5B79"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22</w:t>
            </w:r>
            <w:r w:rsidRPr="00372C74">
              <w:rPr>
                <w:rFonts w:ascii="Times New Roman" w:hAnsi="Times New Roman" w:cs="Times New Roman"/>
              </w:rPr>
              <w:t>,</w:t>
            </w:r>
            <w:r w:rsidRPr="00372C74">
              <w:rPr>
                <w:rFonts w:ascii="Times New Roman" w:hAnsi="Times New Roman" w:cs="Times New Roman"/>
                <w:cs/>
              </w:rPr>
              <w:t>960</w:t>
            </w:r>
          </w:p>
        </w:tc>
        <w:tc>
          <w:tcPr>
            <w:tcW w:w="270" w:type="dxa"/>
            <w:gridSpan w:val="2"/>
            <w:vAlign w:val="center"/>
          </w:tcPr>
          <w:p w14:paraId="6A393F13" w14:textId="56D81C18" w:rsidR="001B3A68" w:rsidRPr="00372C74" w:rsidRDefault="001B3A68" w:rsidP="001B3A68">
            <w:pPr>
              <w:ind w:right="-243"/>
              <w:jc w:val="right"/>
              <w:rPr>
                <w:rFonts w:ascii="Times New Roman" w:hAnsi="Times New Roman" w:cs="Times New Roman"/>
                <w:sz w:val="22"/>
                <w:szCs w:val="22"/>
                <w:lang w:val="en-GB"/>
              </w:rPr>
            </w:pPr>
          </w:p>
        </w:tc>
        <w:tc>
          <w:tcPr>
            <w:tcW w:w="1440" w:type="dxa"/>
            <w:vAlign w:val="center"/>
          </w:tcPr>
          <w:p w14:paraId="3135A601" w14:textId="6F777A57" w:rsidR="001B3A68" w:rsidRPr="00372C74" w:rsidRDefault="00151390" w:rsidP="00151390">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cs/>
              </w:rPr>
              <w:t>3</w:t>
            </w:r>
            <w:r w:rsidRPr="00372C74">
              <w:rPr>
                <w:rFonts w:ascii="Times New Roman" w:hAnsi="Times New Roman" w:cs="Times New Roman"/>
              </w:rPr>
              <w:t>,</w:t>
            </w:r>
            <w:r w:rsidRPr="00372C74">
              <w:rPr>
                <w:rFonts w:ascii="Times New Roman" w:hAnsi="Times New Roman" w:cs="Times New Roman"/>
                <w:cs/>
              </w:rPr>
              <w:t>333</w:t>
            </w:r>
          </w:p>
        </w:tc>
        <w:tc>
          <w:tcPr>
            <w:tcW w:w="236" w:type="dxa"/>
            <w:vAlign w:val="center"/>
          </w:tcPr>
          <w:p w14:paraId="722E2FA1" w14:textId="0149CA67" w:rsidR="001B3A68" w:rsidRPr="00372C74" w:rsidRDefault="001B3A68" w:rsidP="001B3A68">
            <w:pPr>
              <w:ind w:right="-243"/>
              <w:jc w:val="right"/>
              <w:rPr>
                <w:rFonts w:ascii="Times New Roman" w:hAnsi="Times New Roman" w:cs="Times New Roman"/>
                <w:sz w:val="22"/>
                <w:szCs w:val="22"/>
                <w:lang w:val="en-GB"/>
              </w:rPr>
            </w:pPr>
          </w:p>
        </w:tc>
        <w:tc>
          <w:tcPr>
            <w:tcW w:w="1229" w:type="dxa"/>
            <w:vAlign w:val="center"/>
          </w:tcPr>
          <w:p w14:paraId="70E62753" w14:textId="0839D729" w:rsidR="001B3A68" w:rsidRPr="00372C74" w:rsidRDefault="00151390"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cs/>
              </w:rPr>
              <w:t>989</w:t>
            </w:r>
          </w:p>
        </w:tc>
        <w:tc>
          <w:tcPr>
            <w:tcW w:w="236" w:type="dxa"/>
            <w:vAlign w:val="center"/>
          </w:tcPr>
          <w:p w14:paraId="487F9476" w14:textId="0583A588"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556" w:type="dxa"/>
            <w:vAlign w:val="center"/>
          </w:tcPr>
          <w:p w14:paraId="616F4FB4" w14:textId="5E977529" w:rsidR="001B3A68" w:rsidRPr="00372C74" w:rsidRDefault="00151390" w:rsidP="00151390">
            <w:pPr>
              <w:pStyle w:val="BodyText"/>
              <w:tabs>
                <w:tab w:val="decimal" w:pos="1280"/>
              </w:tabs>
              <w:spacing w:after="0" w:line="240" w:lineRule="atLeast"/>
              <w:ind w:left="-128" w:right="-113"/>
              <w:rPr>
                <w:rFonts w:ascii="Times New Roman" w:hAnsi="Times New Roman" w:cs="Times New Roman"/>
              </w:rPr>
            </w:pPr>
            <w:r w:rsidRPr="00372C74">
              <w:rPr>
                <w:rFonts w:ascii="Times New Roman" w:hAnsi="Times New Roman" w:cs="Times New Roman"/>
                <w:cs/>
              </w:rPr>
              <w:t>8</w:t>
            </w:r>
            <w:r w:rsidRPr="00372C74">
              <w:rPr>
                <w:rFonts w:ascii="Times New Roman" w:hAnsi="Times New Roman" w:cs="Times New Roman"/>
              </w:rPr>
              <w:t>,</w:t>
            </w:r>
            <w:r w:rsidRPr="00372C74">
              <w:rPr>
                <w:rFonts w:ascii="Times New Roman" w:hAnsi="Times New Roman" w:cs="Times New Roman"/>
                <w:cs/>
              </w:rPr>
              <w:t>925</w:t>
            </w:r>
            <w:r w:rsidRPr="00372C74">
              <w:rPr>
                <w:rFonts w:ascii="Times New Roman" w:hAnsi="Times New Roman" w:cs="Times New Roman"/>
              </w:rPr>
              <w:t>,</w:t>
            </w:r>
            <w:r w:rsidRPr="00372C74">
              <w:rPr>
                <w:rFonts w:ascii="Times New Roman" w:hAnsi="Times New Roman" w:cs="Times New Roman"/>
                <w:cs/>
              </w:rPr>
              <w:t>502</w:t>
            </w:r>
          </w:p>
        </w:tc>
      </w:tr>
      <w:tr w:rsidR="001B3A68" w:rsidRPr="00372C74" w14:paraId="35FD71A2" w14:textId="77777777">
        <w:trPr>
          <w:trHeight w:val="70"/>
        </w:trPr>
        <w:tc>
          <w:tcPr>
            <w:tcW w:w="3780" w:type="dxa"/>
            <w:hideMark/>
          </w:tcPr>
          <w:p w14:paraId="00E4F39E" w14:textId="77777777" w:rsidR="001B3A68" w:rsidRPr="00372C74" w:rsidRDefault="001B3A68" w:rsidP="001B3A68">
            <w:pPr>
              <w:ind w:right="-104"/>
              <w:rPr>
                <w:rFonts w:ascii="Times New Roman" w:hAnsi="Times New Roman" w:cs="Times New Roman"/>
                <w:sz w:val="22"/>
                <w:szCs w:val="22"/>
              </w:rPr>
            </w:pPr>
            <w:r w:rsidRPr="00372C74">
              <w:rPr>
                <w:rFonts w:ascii="Times New Roman" w:hAnsi="Times New Roman" w:cs="Times New Roman"/>
                <w:i/>
                <w:iCs/>
                <w:sz w:val="22"/>
                <w:szCs w:val="22"/>
              </w:rPr>
              <w:t xml:space="preserve">Less </w:t>
            </w:r>
            <w:r w:rsidRPr="00372C74">
              <w:rPr>
                <w:rFonts w:ascii="Times New Roman" w:hAnsi="Times New Roman" w:cs="Times New Roman"/>
                <w:sz w:val="22"/>
                <w:szCs w:val="22"/>
              </w:rPr>
              <w:t>unearned interest income</w:t>
            </w:r>
          </w:p>
        </w:tc>
        <w:tc>
          <w:tcPr>
            <w:tcW w:w="1349" w:type="dxa"/>
            <w:tcBorders>
              <w:top w:val="nil"/>
              <w:left w:val="nil"/>
              <w:bottom w:val="single" w:sz="4" w:space="0" w:color="auto"/>
              <w:right w:val="nil"/>
            </w:tcBorders>
            <w:vAlign w:val="center"/>
          </w:tcPr>
          <w:p w14:paraId="6A62AB3E" w14:textId="6807B192" w:rsidR="001B3A68" w:rsidRPr="00372C74" w:rsidRDefault="001D00E4" w:rsidP="00A62174">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(1,124,26</w:t>
            </w:r>
            <w:r w:rsidR="006060DF" w:rsidRPr="00372C74">
              <w:rPr>
                <w:rFonts w:ascii="Times New Roman" w:hAnsi="Times New Roman" w:cs="Times New Roman"/>
              </w:rPr>
              <w:t>2</w:t>
            </w:r>
            <w:r w:rsidRPr="00372C74">
              <w:rPr>
                <w:rFonts w:ascii="Times New Roman" w:hAnsi="Times New Roman" w:cs="Times New Roman"/>
              </w:rPr>
              <w:t>)</w:t>
            </w:r>
          </w:p>
        </w:tc>
        <w:tc>
          <w:tcPr>
            <w:tcW w:w="236" w:type="dxa"/>
            <w:vAlign w:val="center"/>
          </w:tcPr>
          <w:p w14:paraId="6650683A" w14:textId="4CB87EFB" w:rsidR="001B3A68" w:rsidRPr="00372C74" w:rsidRDefault="001B3A68" w:rsidP="001B3A68">
            <w:pPr>
              <w:tabs>
                <w:tab w:val="decimal" w:pos="1000"/>
              </w:tabs>
              <w:ind w:right="-113"/>
              <w:jc w:val="right"/>
              <w:rPr>
                <w:rFonts w:ascii="Times New Roman" w:hAnsi="Times New Roman" w:cs="Times New Roman"/>
                <w:sz w:val="22"/>
                <w:szCs w:val="22"/>
                <w:cs/>
                <w:lang w:val="en-GB"/>
              </w:rPr>
            </w:pPr>
          </w:p>
        </w:tc>
        <w:tc>
          <w:tcPr>
            <w:tcW w:w="1294" w:type="dxa"/>
            <w:tcBorders>
              <w:top w:val="nil"/>
              <w:left w:val="nil"/>
              <w:bottom w:val="single" w:sz="4" w:space="0" w:color="auto"/>
              <w:right w:val="nil"/>
            </w:tcBorders>
            <w:vAlign w:val="center"/>
          </w:tcPr>
          <w:p w14:paraId="35BB644B" w14:textId="562B156A" w:rsidR="001B3A68" w:rsidRPr="00372C74" w:rsidRDefault="001D00E4" w:rsidP="001B3A68">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(145,114)</w:t>
            </w:r>
          </w:p>
        </w:tc>
        <w:tc>
          <w:tcPr>
            <w:tcW w:w="236" w:type="dxa"/>
            <w:vAlign w:val="center"/>
          </w:tcPr>
          <w:p w14:paraId="7103684F" w14:textId="5EE44F2A"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384" w:type="dxa"/>
            <w:tcBorders>
              <w:top w:val="nil"/>
              <w:left w:val="nil"/>
              <w:bottom w:val="single" w:sz="4" w:space="0" w:color="auto"/>
              <w:right w:val="nil"/>
            </w:tcBorders>
            <w:vAlign w:val="center"/>
          </w:tcPr>
          <w:p w14:paraId="2AC5A173" w14:textId="34770B52" w:rsidR="001B3A68" w:rsidRPr="00372C74" w:rsidRDefault="00151390" w:rsidP="00A62174">
            <w:pPr>
              <w:pStyle w:val="BodyText"/>
              <w:tabs>
                <w:tab w:val="decimal" w:pos="1158"/>
              </w:tabs>
              <w:spacing w:after="0" w:line="240" w:lineRule="atLeast"/>
              <w:ind w:left="-128" w:right="-243"/>
              <w:rPr>
                <w:rFonts w:ascii="Times New Roman" w:hAnsi="Times New Roman" w:cs="Times New Roman"/>
                <w:cs/>
              </w:rPr>
            </w:pPr>
            <w:r w:rsidRPr="00372C74">
              <w:rPr>
                <w:rFonts w:ascii="Times New Roman" w:hAnsi="Times New Roman" w:cs="Times New Roman"/>
              </w:rPr>
              <w:t>(7,688)</w:t>
            </w:r>
          </w:p>
        </w:tc>
        <w:tc>
          <w:tcPr>
            <w:tcW w:w="236" w:type="dxa"/>
            <w:vAlign w:val="center"/>
          </w:tcPr>
          <w:p w14:paraId="7ACF9144" w14:textId="77CB3ECF"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449" w:type="dxa"/>
            <w:tcBorders>
              <w:top w:val="nil"/>
              <w:left w:val="nil"/>
              <w:bottom w:val="single" w:sz="4" w:space="0" w:color="auto"/>
              <w:right w:val="nil"/>
            </w:tcBorders>
            <w:vAlign w:val="center"/>
          </w:tcPr>
          <w:p w14:paraId="0804CB67" w14:textId="500E10EE"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(1</w:t>
            </w:r>
            <w:r w:rsidRPr="00372C74">
              <w:rPr>
                <w:rFonts w:ascii="Times New Roman" w:hAnsi="Times New Roman" w:cs="Times New Roman"/>
              </w:rPr>
              <w:t>,</w:t>
            </w:r>
            <w:r w:rsidRPr="00372C74">
              <w:rPr>
                <w:rFonts w:ascii="Times New Roman" w:hAnsi="Times New Roman" w:cs="Times New Roman"/>
                <w:cs/>
              </w:rPr>
              <w:t>604)</w:t>
            </w:r>
          </w:p>
        </w:tc>
        <w:tc>
          <w:tcPr>
            <w:tcW w:w="270" w:type="dxa"/>
            <w:gridSpan w:val="2"/>
            <w:vAlign w:val="center"/>
          </w:tcPr>
          <w:p w14:paraId="3AFBDEE6" w14:textId="532DE773" w:rsidR="001B3A68" w:rsidRPr="00372C74" w:rsidRDefault="001B3A68" w:rsidP="001B3A68">
            <w:pPr>
              <w:ind w:right="-243"/>
              <w:jc w:val="right"/>
              <w:rPr>
                <w:rFonts w:ascii="Times New Roman" w:hAnsi="Times New Roman" w:cs="Times New Roman"/>
                <w:sz w:val="22"/>
                <w:szCs w:val="22"/>
                <w:lang w:val="en-GB"/>
              </w:rPr>
            </w:pPr>
          </w:p>
        </w:tc>
        <w:tc>
          <w:tcPr>
            <w:tcW w:w="1440" w:type="dxa"/>
            <w:tcBorders>
              <w:top w:val="nil"/>
              <w:left w:val="nil"/>
              <w:bottom w:val="single" w:sz="4" w:space="0" w:color="auto"/>
              <w:right w:val="nil"/>
            </w:tcBorders>
            <w:vAlign w:val="center"/>
          </w:tcPr>
          <w:p w14:paraId="6BA2E509" w14:textId="3A65E25A" w:rsidR="001B3A68" w:rsidRPr="00372C74" w:rsidRDefault="00151390" w:rsidP="00151390">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cs/>
              </w:rPr>
              <w:t>(331)</w:t>
            </w:r>
          </w:p>
        </w:tc>
        <w:tc>
          <w:tcPr>
            <w:tcW w:w="236" w:type="dxa"/>
            <w:vAlign w:val="center"/>
          </w:tcPr>
          <w:p w14:paraId="63396F0C" w14:textId="0BB714FF" w:rsidR="001B3A68" w:rsidRPr="00372C74" w:rsidRDefault="001B3A68" w:rsidP="001B3A68">
            <w:pPr>
              <w:ind w:right="-243"/>
              <w:jc w:val="right"/>
              <w:rPr>
                <w:rFonts w:ascii="Times New Roman" w:hAnsi="Times New Roman" w:cs="Times New Roman"/>
                <w:sz w:val="22"/>
                <w:szCs w:val="22"/>
                <w:lang w:val="en-GB"/>
              </w:rPr>
            </w:pPr>
          </w:p>
        </w:tc>
        <w:tc>
          <w:tcPr>
            <w:tcW w:w="1229" w:type="dxa"/>
            <w:tcBorders>
              <w:top w:val="nil"/>
              <w:left w:val="nil"/>
              <w:bottom w:val="single" w:sz="4" w:space="0" w:color="auto"/>
              <w:right w:val="nil"/>
            </w:tcBorders>
            <w:vAlign w:val="center"/>
          </w:tcPr>
          <w:p w14:paraId="2D66050A" w14:textId="6FA6E118" w:rsidR="001B3A68" w:rsidRPr="00372C74" w:rsidRDefault="00151390"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cs/>
              </w:rPr>
              <w:t>(28)</w:t>
            </w:r>
          </w:p>
        </w:tc>
        <w:tc>
          <w:tcPr>
            <w:tcW w:w="236" w:type="dxa"/>
            <w:vAlign w:val="center"/>
          </w:tcPr>
          <w:p w14:paraId="3DDC16C4" w14:textId="305297FB"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556" w:type="dxa"/>
            <w:tcBorders>
              <w:top w:val="nil"/>
              <w:left w:val="nil"/>
              <w:bottom w:val="single" w:sz="4" w:space="0" w:color="auto"/>
              <w:right w:val="nil"/>
            </w:tcBorders>
            <w:vAlign w:val="center"/>
          </w:tcPr>
          <w:p w14:paraId="3F6237A4" w14:textId="3CB63807" w:rsidR="001B3A68" w:rsidRPr="00372C74" w:rsidRDefault="00151390" w:rsidP="00151390">
            <w:pPr>
              <w:pStyle w:val="BodyText"/>
              <w:tabs>
                <w:tab w:val="decimal" w:pos="1280"/>
              </w:tabs>
              <w:spacing w:after="0" w:line="240" w:lineRule="atLeast"/>
              <w:ind w:left="-128" w:right="-113"/>
              <w:rPr>
                <w:rFonts w:ascii="Times New Roman" w:hAnsi="Times New Roman" w:cs="Times New Roman"/>
              </w:rPr>
            </w:pPr>
            <w:r w:rsidRPr="00372C74">
              <w:rPr>
                <w:rFonts w:ascii="Times New Roman" w:hAnsi="Times New Roman" w:cs="Times New Roman"/>
                <w:cs/>
              </w:rPr>
              <w:t>(1</w:t>
            </w:r>
            <w:r w:rsidRPr="00372C74">
              <w:rPr>
                <w:rFonts w:ascii="Times New Roman" w:hAnsi="Times New Roman" w:cs="Times New Roman"/>
              </w:rPr>
              <w:t>,</w:t>
            </w:r>
            <w:r w:rsidRPr="00372C74">
              <w:rPr>
                <w:rFonts w:ascii="Times New Roman" w:hAnsi="Times New Roman" w:cs="Times New Roman"/>
                <w:cs/>
              </w:rPr>
              <w:t>279</w:t>
            </w:r>
            <w:r w:rsidRPr="00372C74">
              <w:rPr>
                <w:rFonts w:ascii="Times New Roman" w:hAnsi="Times New Roman" w:cs="Times New Roman"/>
              </w:rPr>
              <w:t>,</w:t>
            </w:r>
            <w:r w:rsidRPr="00372C74">
              <w:rPr>
                <w:rFonts w:ascii="Times New Roman" w:hAnsi="Times New Roman" w:cs="Times New Roman"/>
                <w:cs/>
              </w:rPr>
              <w:t>02</w:t>
            </w:r>
            <w:r w:rsidR="006060DF" w:rsidRPr="00372C74">
              <w:rPr>
                <w:rFonts w:ascii="Times New Roman" w:hAnsi="Times New Roman" w:cs="Times New Roman"/>
              </w:rPr>
              <w:t>7</w:t>
            </w:r>
            <w:r w:rsidRPr="00372C74">
              <w:rPr>
                <w:rFonts w:ascii="Times New Roman" w:hAnsi="Times New Roman" w:cs="Times New Roman"/>
                <w:cs/>
              </w:rPr>
              <w:t>)</w:t>
            </w:r>
          </w:p>
        </w:tc>
      </w:tr>
      <w:tr w:rsidR="001B3A68" w:rsidRPr="00372C74" w14:paraId="488806F0" w14:textId="77777777">
        <w:tc>
          <w:tcPr>
            <w:tcW w:w="3780" w:type="dxa"/>
          </w:tcPr>
          <w:p w14:paraId="56FD32A3" w14:textId="0B4DF4EA" w:rsidR="001B3A68" w:rsidRPr="00372C74" w:rsidRDefault="004C580D" w:rsidP="001B3A68">
            <w:pPr>
              <w:rPr>
                <w:rFonts w:ascii="Times New Roman" w:hAnsi="Times New Roman" w:cs="Times New Roman"/>
                <w:sz w:val="22"/>
                <w:szCs w:val="22"/>
              </w:rPr>
            </w:pPr>
            <w:r w:rsidRPr="00372C74">
              <w:rPr>
                <w:rFonts w:ascii="Times New Roman" w:hAnsi="Times New Roman" w:cs="Times New Roman"/>
                <w:sz w:val="22"/>
                <w:szCs w:val="22"/>
              </w:rPr>
              <w:t>Gross carrying amount</w:t>
            </w:r>
          </w:p>
        </w:tc>
        <w:tc>
          <w:tcPr>
            <w:tcW w:w="1349" w:type="dxa"/>
            <w:tcBorders>
              <w:top w:val="single" w:sz="4" w:space="0" w:color="auto"/>
              <w:left w:val="nil"/>
              <w:bottom w:val="nil"/>
              <w:right w:val="nil"/>
            </w:tcBorders>
            <w:vAlign w:val="center"/>
          </w:tcPr>
          <w:p w14:paraId="4A8C6870" w14:textId="0CE4E8F6" w:rsidR="001B3A68" w:rsidRPr="00372C74" w:rsidRDefault="001D00E4" w:rsidP="00A62174">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6,019,25</w:t>
            </w:r>
            <w:r w:rsidR="006060DF" w:rsidRPr="00372C74">
              <w:rPr>
                <w:rFonts w:ascii="Times New Roman" w:hAnsi="Times New Roman" w:cs="Times New Roman"/>
              </w:rPr>
              <w:t>3</w:t>
            </w:r>
          </w:p>
        </w:tc>
        <w:tc>
          <w:tcPr>
            <w:tcW w:w="236" w:type="dxa"/>
            <w:vAlign w:val="center"/>
          </w:tcPr>
          <w:p w14:paraId="078F66A2" w14:textId="2B3D78AB"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294" w:type="dxa"/>
            <w:tcBorders>
              <w:top w:val="single" w:sz="4" w:space="0" w:color="auto"/>
              <w:left w:val="nil"/>
              <w:bottom w:val="nil"/>
              <w:right w:val="nil"/>
            </w:tcBorders>
            <w:vAlign w:val="center"/>
          </w:tcPr>
          <w:p w14:paraId="23611571" w14:textId="17A7AB37" w:rsidR="001B3A68" w:rsidRPr="00372C74" w:rsidRDefault="00151390" w:rsidP="001B3A68">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1,537,174</w:t>
            </w:r>
          </w:p>
        </w:tc>
        <w:tc>
          <w:tcPr>
            <w:tcW w:w="236" w:type="dxa"/>
            <w:vAlign w:val="center"/>
          </w:tcPr>
          <w:p w14:paraId="5E80598E" w14:textId="7B3F984B"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384" w:type="dxa"/>
            <w:tcBorders>
              <w:top w:val="single" w:sz="4" w:space="0" w:color="auto"/>
              <w:left w:val="nil"/>
              <w:bottom w:val="nil"/>
              <w:right w:val="nil"/>
            </w:tcBorders>
            <w:vAlign w:val="center"/>
          </w:tcPr>
          <w:p w14:paraId="7CF87DB1" w14:textId="7BAF2E48"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64</w:t>
            </w:r>
            <w:r w:rsidRPr="00372C74">
              <w:rPr>
                <w:rFonts w:ascii="Times New Roman" w:hAnsi="Times New Roman" w:cs="Times New Roman"/>
              </w:rPr>
              <w:t>,</w:t>
            </w:r>
            <w:r w:rsidRPr="00372C74">
              <w:rPr>
                <w:rFonts w:ascii="Times New Roman" w:hAnsi="Times New Roman" w:cs="Times New Roman"/>
                <w:cs/>
              </w:rPr>
              <w:t>729</w:t>
            </w:r>
          </w:p>
        </w:tc>
        <w:tc>
          <w:tcPr>
            <w:tcW w:w="236" w:type="dxa"/>
            <w:vAlign w:val="center"/>
          </w:tcPr>
          <w:p w14:paraId="63FAD8B9" w14:textId="38A5F526"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449" w:type="dxa"/>
            <w:tcBorders>
              <w:top w:val="single" w:sz="4" w:space="0" w:color="auto"/>
              <w:left w:val="nil"/>
              <w:bottom w:val="nil"/>
              <w:right w:val="nil"/>
            </w:tcBorders>
            <w:vAlign w:val="center"/>
          </w:tcPr>
          <w:p w14:paraId="295920ED" w14:textId="0258E1A6"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21</w:t>
            </w:r>
            <w:r w:rsidRPr="00372C74">
              <w:rPr>
                <w:rFonts w:ascii="Times New Roman" w:hAnsi="Times New Roman" w:cs="Times New Roman"/>
              </w:rPr>
              <w:t>,</w:t>
            </w:r>
            <w:r w:rsidRPr="00372C74">
              <w:rPr>
                <w:rFonts w:ascii="Times New Roman" w:hAnsi="Times New Roman" w:cs="Times New Roman"/>
                <w:cs/>
              </w:rPr>
              <w:t>356</w:t>
            </w:r>
          </w:p>
        </w:tc>
        <w:tc>
          <w:tcPr>
            <w:tcW w:w="270" w:type="dxa"/>
            <w:gridSpan w:val="2"/>
            <w:vAlign w:val="center"/>
          </w:tcPr>
          <w:p w14:paraId="5B50F744" w14:textId="3C532F18" w:rsidR="001B3A68" w:rsidRPr="00372C74" w:rsidRDefault="001B3A68" w:rsidP="001B3A68">
            <w:pPr>
              <w:ind w:right="-243"/>
              <w:jc w:val="right"/>
              <w:rPr>
                <w:rFonts w:ascii="Times New Roman" w:hAnsi="Times New Roman" w:cs="Times New Roman"/>
                <w:sz w:val="22"/>
                <w:szCs w:val="22"/>
                <w:lang w:val="en-GB"/>
              </w:rPr>
            </w:pPr>
          </w:p>
        </w:tc>
        <w:tc>
          <w:tcPr>
            <w:tcW w:w="1440" w:type="dxa"/>
            <w:tcBorders>
              <w:top w:val="single" w:sz="4" w:space="0" w:color="auto"/>
              <w:left w:val="nil"/>
              <w:bottom w:val="nil"/>
              <w:right w:val="nil"/>
            </w:tcBorders>
            <w:vAlign w:val="center"/>
          </w:tcPr>
          <w:p w14:paraId="4C2ADD5E" w14:textId="02CBAB71" w:rsidR="001B3A68" w:rsidRPr="00372C74" w:rsidRDefault="00151390" w:rsidP="00151390">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cs/>
              </w:rPr>
              <w:t>3</w:t>
            </w:r>
            <w:r w:rsidRPr="00372C74">
              <w:rPr>
                <w:rFonts w:ascii="Times New Roman" w:hAnsi="Times New Roman" w:cs="Times New Roman"/>
              </w:rPr>
              <w:t>,</w:t>
            </w:r>
            <w:r w:rsidRPr="00372C74">
              <w:rPr>
                <w:rFonts w:ascii="Times New Roman" w:hAnsi="Times New Roman" w:cs="Times New Roman"/>
                <w:cs/>
              </w:rPr>
              <w:t>002</w:t>
            </w:r>
          </w:p>
        </w:tc>
        <w:tc>
          <w:tcPr>
            <w:tcW w:w="236" w:type="dxa"/>
            <w:vAlign w:val="center"/>
          </w:tcPr>
          <w:p w14:paraId="237B4E0B" w14:textId="1FC09BE5" w:rsidR="001B3A68" w:rsidRPr="00372C74" w:rsidRDefault="001B3A68" w:rsidP="001B3A68">
            <w:pPr>
              <w:ind w:right="-243"/>
              <w:jc w:val="right"/>
              <w:rPr>
                <w:rFonts w:ascii="Times New Roman" w:hAnsi="Times New Roman" w:cs="Times New Roman"/>
                <w:sz w:val="22"/>
                <w:szCs w:val="22"/>
                <w:lang w:val="en-GB"/>
              </w:rPr>
            </w:pPr>
          </w:p>
        </w:tc>
        <w:tc>
          <w:tcPr>
            <w:tcW w:w="1229" w:type="dxa"/>
            <w:tcBorders>
              <w:top w:val="single" w:sz="4" w:space="0" w:color="auto"/>
              <w:left w:val="nil"/>
              <w:bottom w:val="nil"/>
              <w:right w:val="nil"/>
            </w:tcBorders>
            <w:vAlign w:val="center"/>
          </w:tcPr>
          <w:p w14:paraId="4C6DCF3E" w14:textId="53FC9C06" w:rsidR="001B3A68" w:rsidRPr="00372C74" w:rsidRDefault="00151390"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cs/>
              </w:rPr>
              <w:t>961</w:t>
            </w:r>
          </w:p>
        </w:tc>
        <w:tc>
          <w:tcPr>
            <w:tcW w:w="236" w:type="dxa"/>
            <w:vAlign w:val="center"/>
          </w:tcPr>
          <w:p w14:paraId="2BB44FCC" w14:textId="7719F02E" w:rsidR="001B3A68" w:rsidRPr="00372C74" w:rsidRDefault="001B3A68" w:rsidP="001B3A68">
            <w:pPr>
              <w:tabs>
                <w:tab w:val="decimal" w:pos="1000"/>
              </w:tabs>
              <w:ind w:right="-113"/>
              <w:jc w:val="right"/>
              <w:rPr>
                <w:rFonts w:ascii="Times New Roman" w:hAnsi="Times New Roman" w:cs="Times New Roman"/>
                <w:sz w:val="22"/>
                <w:szCs w:val="22"/>
                <w:lang w:val="en-GB"/>
              </w:rPr>
            </w:pPr>
          </w:p>
        </w:tc>
        <w:tc>
          <w:tcPr>
            <w:tcW w:w="1556" w:type="dxa"/>
            <w:tcBorders>
              <w:top w:val="single" w:sz="4" w:space="0" w:color="auto"/>
              <w:left w:val="nil"/>
              <w:bottom w:val="nil"/>
              <w:right w:val="nil"/>
            </w:tcBorders>
            <w:vAlign w:val="center"/>
          </w:tcPr>
          <w:p w14:paraId="3F660985" w14:textId="771B2546" w:rsidR="001B3A68" w:rsidRPr="00372C74" w:rsidRDefault="00151390" w:rsidP="00151390">
            <w:pPr>
              <w:pStyle w:val="BodyText"/>
              <w:tabs>
                <w:tab w:val="decimal" w:pos="1280"/>
              </w:tabs>
              <w:spacing w:after="0" w:line="240" w:lineRule="atLeast"/>
              <w:ind w:left="-128" w:right="-113"/>
              <w:rPr>
                <w:rFonts w:ascii="Times New Roman" w:hAnsi="Times New Roman" w:cs="Times New Roman"/>
              </w:rPr>
            </w:pPr>
            <w:r w:rsidRPr="00372C74">
              <w:rPr>
                <w:rFonts w:ascii="Times New Roman" w:hAnsi="Times New Roman" w:cs="Times New Roman"/>
                <w:cs/>
              </w:rPr>
              <w:t>7</w:t>
            </w:r>
            <w:r w:rsidRPr="00372C74">
              <w:rPr>
                <w:rFonts w:ascii="Times New Roman" w:hAnsi="Times New Roman" w:cs="Times New Roman"/>
              </w:rPr>
              <w:t>,</w:t>
            </w:r>
            <w:r w:rsidRPr="00372C74">
              <w:rPr>
                <w:rFonts w:ascii="Times New Roman" w:hAnsi="Times New Roman" w:cs="Times New Roman"/>
                <w:cs/>
              </w:rPr>
              <w:t>646</w:t>
            </w:r>
            <w:r w:rsidRPr="00372C74">
              <w:rPr>
                <w:rFonts w:ascii="Times New Roman" w:hAnsi="Times New Roman" w:cs="Times New Roman"/>
              </w:rPr>
              <w:t>,</w:t>
            </w:r>
            <w:r w:rsidRPr="00372C74">
              <w:rPr>
                <w:rFonts w:ascii="Times New Roman" w:hAnsi="Times New Roman" w:cs="Times New Roman"/>
                <w:cs/>
              </w:rPr>
              <w:t>47</w:t>
            </w:r>
            <w:r w:rsidR="006060DF" w:rsidRPr="00372C74">
              <w:rPr>
                <w:rFonts w:ascii="Times New Roman" w:hAnsi="Times New Roman" w:cs="Times New Roman"/>
              </w:rPr>
              <w:t>5</w:t>
            </w:r>
          </w:p>
        </w:tc>
      </w:tr>
      <w:tr w:rsidR="001B3A68" w:rsidRPr="00372C74" w14:paraId="33A8D2CC" w14:textId="77777777">
        <w:trPr>
          <w:trHeight w:val="73"/>
        </w:trPr>
        <w:tc>
          <w:tcPr>
            <w:tcW w:w="3780" w:type="dxa"/>
            <w:hideMark/>
          </w:tcPr>
          <w:p w14:paraId="257EF3F0" w14:textId="77777777" w:rsidR="001B3A68" w:rsidRPr="00372C74" w:rsidRDefault="001B3A68" w:rsidP="001B3A68">
            <w:pPr>
              <w:ind w:left="337" w:right="-104" w:hanging="337"/>
              <w:rPr>
                <w:rFonts w:ascii="Times New Roman" w:hAnsi="Times New Roman" w:cs="Times New Roman"/>
                <w:sz w:val="22"/>
                <w:szCs w:val="22"/>
              </w:rPr>
            </w:pPr>
            <w:r w:rsidRPr="00372C74">
              <w:rPr>
                <w:rFonts w:ascii="Times New Roman" w:hAnsi="Times New Roman" w:cs="Times New Roman"/>
                <w:i/>
                <w:iCs/>
                <w:sz w:val="22"/>
                <w:szCs w:val="22"/>
              </w:rPr>
              <w:t>Less</w:t>
            </w:r>
            <w:r w:rsidRPr="00372C74">
              <w:rPr>
                <w:rFonts w:ascii="Times New Roman" w:hAnsi="Times New Roman" w:cs="Times New Roman"/>
                <w:sz w:val="22"/>
                <w:szCs w:val="22"/>
              </w:rPr>
              <w:t xml:space="preserve"> allowance for expected credit loss</w:t>
            </w:r>
          </w:p>
        </w:tc>
        <w:tc>
          <w:tcPr>
            <w:tcW w:w="1349" w:type="dxa"/>
            <w:tcBorders>
              <w:top w:val="nil"/>
              <w:left w:val="nil"/>
              <w:bottom w:val="single" w:sz="4" w:space="0" w:color="auto"/>
              <w:right w:val="nil"/>
            </w:tcBorders>
            <w:vAlign w:val="center"/>
          </w:tcPr>
          <w:p w14:paraId="1261145C" w14:textId="2B23B16A" w:rsidR="001B3A68" w:rsidRPr="00372C74" w:rsidRDefault="001D00E4" w:rsidP="00A62174">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(962,685)</w:t>
            </w:r>
          </w:p>
        </w:tc>
        <w:tc>
          <w:tcPr>
            <w:tcW w:w="236" w:type="dxa"/>
            <w:vAlign w:val="center"/>
          </w:tcPr>
          <w:p w14:paraId="3156BC8E" w14:textId="43C3FF4E" w:rsidR="001B3A68" w:rsidRPr="00372C74" w:rsidRDefault="001B3A68" w:rsidP="001B3A68">
            <w:pPr>
              <w:pStyle w:val="BodyText"/>
              <w:tabs>
                <w:tab w:val="decimal" w:pos="1000"/>
              </w:tabs>
              <w:spacing w:after="0" w:line="240" w:lineRule="atLeast"/>
              <w:ind w:left="-128" w:right="-113"/>
              <w:rPr>
                <w:rFonts w:ascii="Times New Roman" w:hAnsi="Times New Roman" w:cs="Times New Roman"/>
              </w:rPr>
            </w:pPr>
          </w:p>
        </w:tc>
        <w:tc>
          <w:tcPr>
            <w:tcW w:w="1294" w:type="dxa"/>
            <w:tcBorders>
              <w:top w:val="nil"/>
              <w:left w:val="nil"/>
              <w:bottom w:val="single" w:sz="4" w:space="0" w:color="auto"/>
              <w:right w:val="nil"/>
            </w:tcBorders>
            <w:vAlign w:val="center"/>
          </w:tcPr>
          <w:p w14:paraId="678C50BA" w14:textId="1A65F316" w:rsidR="001B3A68" w:rsidRPr="00372C74" w:rsidRDefault="00151390" w:rsidP="001B3A68">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(110,765)</w:t>
            </w:r>
          </w:p>
        </w:tc>
        <w:tc>
          <w:tcPr>
            <w:tcW w:w="236" w:type="dxa"/>
            <w:vAlign w:val="center"/>
          </w:tcPr>
          <w:p w14:paraId="0D01D1CE" w14:textId="18F289E2" w:rsidR="001B3A68" w:rsidRPr="00372C74" w:rsidRDefault="001B3A68" w:rsidP="001B3A68">
            <w:pPr>
              <w:pStyle w:val="BodyText"/>
              <w:tabs>
                <w:tab w:val="decimal" w:pos="1000"/>
              </w:tabs>
              <w:spacing w:after="0" w:line="240" w:lineRule="atLeast"/>
              <w:ind w:left="-128" w:right="-113"/>
              <w:rPr>
                <w:rFonts w:ascii="Times New Roman" w:hAnsi="Times New Roman" w:cs="Times New Roman"/>
              </w:rPr>
            </w:pPr>
          </w:p>
        </w:tc>
        <w:tc>
          <w:tcPr>
            <w:tcW w:w="1384" w:type="dxa"/>
            <w:tcBorders>
              <w:top w:val="nil"/>
              <w:left w:val="nil"/>
              <w:bottom w:val="single" w:sz="4" w:space="0" w:color="auto"/>
              <w:right w:val="nil"/>
            </w:tcBorders>
            <w:vAlign w:val="center"/>
          </w:tcPr>
          <w:p w14:paraId="19DA8456" w14:textId="4EA1FAC9"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(16</w:t>
            </w:r>
            <w:r w:rsidRPr="00372C74">
              <w:rPr>
                <w:rFonts w:ascii="Times New Roman" w:hAnsi="Times New Roman" w:cs="Times New Roman"/>
              </w:rPr>
              <w:t>,</w:t>
            </w:r>
            <w:r w:rsidRPr="00372C74">
              <w:rPr>
                <w:rFonts w:ascii="Times New Roman" w:hAnsi="Times New Roman" w:cs="Times New Roman"/>
                <w:cs/>
              </w:rPr>
              <w:t>439)</w:t>
            </w:r>
          </w:p>
        </w:tc>
        <w:tc>
          <w:tcPr>
            <w:tcW w:w="236" w:type="dxa"/>
            <w:vAlign w:val="center"/>
          </w:tcPr>
          <w:p w14:paraId="6F138911" w14:textId="4E65E8AC" w:rsidR="001B3A68" w:rsidRPr="00372C74" w:rsidRDefault="001B3A68" w:rsidP="001B3A68">
            <w:pPr>
              <w:pStyle w:val="BodyText"/>
              <w:tabs>
                <w:tab w:val="decimal" w:pos="1000"/>
              </w:tabs>
              <w:spacing w:after="0" w:line="240" w:lineRule="atLeast"/>
              <w:ind w:left="-128" w:right="-113"/>
              <w:rPr>
                <w:rFonts w:ascii="Times New Roman" w:hAnsi="Times New Roman" w:cs="Times New Roman"/>
              </w:rPr>
            </w:pPr>
          </w:p>
        </w:tc>
        <w:tc>
          <w:tcPr>
            <w:tcW w:w="1449" w:type="dxa"/>
            <w:tcBorders>
              <w:top w:val="nil"/>
              <w:left w:val="nil"/>
              <w:bottom w:val="single" w:sz="4" w:space="0" w:color="auto"/>
              <w:right w:val="nil"/>
            </w:tcBorders>
            <w:vAlign w:val="center"/>
          </w:tcPr>
          <w:p w14:paraId="5B7E495C" w14:textId="089A9BEB" w:rsidR="001B3A68" w:rsidRPr="00372C74" w:rsidRDefault="00151390" w:rsidP="00A62174">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cs/>
              </w:rPr>
              <w:t>(5</w:t>
            </w:r>
            <w:r w:rsidRPr="00372C74">
              <w:rPr>
                <w:rFonts w:ascii="Times New Roman" w:hAnsi="Times New Roman" w:cs="Times New Roman"/>
              </w:rPr>
              <w:t>,</w:t>
            </w:r>
            <w:r w:rsidRPr="00372C74">
              <w:rPr>
                <w:rFonts w:ascii="Times New Roman" w:hAnsi="Times New Roman" w:cs="Times New Roman"/>
                <w:cs/>
              </w:rPr>
              <w:t>639)</w:t>
            </w:r>
          </w:p>
        </w:tc>
        <w:tc>
          <w:tcPr>
            <w:tcW w:w="270" w:type="dxa"/>
            <w:gridSpan w:val="2"/>
            <w:vAlign w:val="center"/>
          </w:tcPr>
          <w:p w14:paraId="16D135C0" w14:textId="30609717" w:rsidR="001B3A68" w:rsidRPr="00372C74" w:rsidRDefault="001B3A68" w:rsidP="001B3A68">
            <w:pPr>
              <w:pStyle w:val="BodyText"/>
              <w:tabs>
                <w:tab w:val="decimal" w:pos="1158"/>
              </w:tabs>
              <w:spacing w:after="0" w:line="240" w:lineRule="atLeast"/>
              <w:ind w:left="-128" w:right="-243"/>
              <w:rPr>
                <w:rFonts w:ascii="Times New Roman" w:hAnsi="Times New Roman" w:cs="Times New Roman"/>
              </w:rPr>
            </w:pPr>
          </w:p>
        </w:tc>
        <w:tc>
          <w:tcPr>
            <w:tcW w:w="1440" w:type="dxa"/>
            <w:tcBorders>
              <w:top w:val="nil"/>
              <w:left w:val="nil"/>
              <w:bottom w:val="single" w:sz="4" w:space="0" w:color="auto"/>
              <w:right w:val="nil"/>
            </w:tcBorders>
            <w:vAlign w:val="center"/>
          </w:tcPr>
          <w:p w14:paraId="7307CCBB" w14:textId="40F57CCE" w:rsidR="001B3A68" w:rsidRPr="00372C74" w:rsidRDefault="00151390" w:rsidP="00151390">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cs/>
              </w:rPr>
              <w:t>(1</w:t>
            </w:r>
            <w:r w:rsidRPr="00372C74">
              <w:rPr>
                <w:rFonts w:ascii="Times New Roman" w:hAnsi="Times New Roman" w:cs="Times New Roman"/>
              </w:rPr>
              <w:t>,</w:t>
            </w:r>
            <w:r w:rsidRPr="00372C74">
              <w:rPr>
                <w:rFonts w:ascii="Times New Roman" w:hAnsi="Times New Roman" w:cs="Times New Roman"/>
                <w:cs/>
              </w:rPr>
              <w:t>141)</w:t>
            </w:r>
          </w:p>
        </w:tc>
        <w:tc>
          <w:tcPr>
            <w:tcW w:w="236" w:type="dxa"/>
            <w:vAlign w:val="center"/>
          </w:tcPr>
          <w:p w14:paraId="0D4614CD" w14:textId="42DC0E2A" w:rsidR="001B3A68" w:rsidRPr="00372C74" w:rsidRDefault="001B3A68" w:rsidP="001B3A68">
            <w:pPr>
              <w:pStyle w:val="BodyText"/>
              <w:tabs>
                <w:tab w:val="decimal" w:pos="1158"/>
              </w:tabs>
              <w:spacing w:after="0" w:line="240" w:lineRule="atLeast"/>
              <w:ind w:left="-128" w:right="-243"/>
              <w:rPr>
                <w:rFonts w:ascii="Times New Roman" w:hAnsi="Times New Roman" w:cs="Times New Roman"/>
              </w:rPr>
            </w:pPr>
          </w:p>
        </w:tc>
        <w:tc>
          <w:tcPr>
            <w:tcW w:w="1229" w:type="dxa"/>
            <w:tcBorders>
              <w:top w:val="nil"/>
              <w:left w:val="nil"/>
              <w:bottom w:val="single" w:sz="4" w:space="0" w:color="auto"/>
              <w:right w:val="nil"/>
            </w:tcBorders>
            <w:vAlign w:val="center"/>
          </w:tcPr>
          <w:p w14:paraId="5498C17B" w14:textId="538DCB33" w:rsidR="001B3A68" w:rsidRPr="00372C74" w:rsidRDefault="00151390"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cs/>
              </w:rPr>
              <w:t>(444)</w:t>
            </w:r>
          </w:p>
        </w:tc>
        <w:tc>
          <w:tcPr>
            <w:tcW w:w="236" w:type="dxa"/>
            <w:vAlign w:val="center"/>
          </w:tcPr>
          <w:p w14:paraId="034370B1" w14:textId="41950082" w:rsidR="001B3A68" w:rsidRPr="00372C74" w:rsidRDefault="001B3A68" w:rsidP="001B3A68">
            <w:pPr>
              <w:pStyle w:val="BodyText"/>
              <w:tabs>
                <w:tab w:val="decimal" w:pos="1000"/>
              </w:tabs>
              <w:spacing w:after="0" w:line="240" w:lineRule="atLeast"/>
              <w:ind w:left="-128" w:right="-113"/>
              <w:rPr>
                <w:rFonts w:ascii="Times New Roman" w:hAnsi="Times New Roman" w:cs="Times New Roman"/>
              </w:rPr>
            </w:pPr>
          </w:p>
        </w:tc>
        <w:tc>
          <w:tcPr>
            <w:tcW w:w="1556" w:type="dxa"/>
            <w:tcBorders>
              <w:top w:val="nil"/>
              <w:left w:val="nil"/>
              <w:bottom w:val="single" w:sz="4" w:space="0" w:color="auto"/>
              <w:right w:val="nil"/>
            </w:tcBorders>
            <w:vAlign w:val="center"/>
          </w:tcPr>
          <w:p w14:paraId="4D46E415" w14:textId="164B8DCB" w:rsidR="001B3A68" w:rsidRPr="00372C74" w:rsidRDefault="00151390" w:rsidP="00151390">
            <w:pPr>
              <w:pStyle w:val="BodyText"/>
              <w:tabs>
                <w:tab w:val="decimal" w:pos="1280"/>
              </w:tabs>
              <w:spacing w:after="0" w:line="240" w:lineRule="atLeast"/>
              <w:ind w:left="-128" w:right="-113"/>
              <w:rPr>
                <w:rFonts w:ascii="Times New Roman" w:hAnsi="Times New Roman" w:cs="Times New Roman"/>
              </w:rPr>
            </w:pPr>
            <w:r w:rsidRPr="00372C74">
              <w:rPr>
                <w:rFonts w:ascii="Times New Roman" w:hAnsi="Times New Roman" w:cs="Times New Roman"/>
                <w:cs/>
              </w:rPr>
              <w:t>(1</w:t>
            </w:r>
            <w:r w:rsidRPr="00372C74">
              <w:rPr>
                <w:rFonts w:ascii="Times New Roman" w:hAnsi="Times New Roman" w:cs="Times New Roman"/>
              </w:rPr>
              <w:t>,</w:t>
            </w:r>
            <w:r w:rsidRPr="00372C74">
              <w:rPr>
                <w:rFonts w:ascii="Times New Roman" w:hAnsi="Times New Roman" w:cs="Times New Roman"/>
                <w:cs/>
              </w:rPr>
              <w:t>097</w:t>
            </w:r>
            <w:r w:rsidRPr="00372C74">
              <w:rPr>
                <w:rFonts w:ascii="Times New Roman" w:hAnsi="Times New Roman" w:cs="Times New Roman"/>
              </w:rPr>
              <w:t>,</w:t>
            </w:r>
            <w:r w:rsidRPr="00372C74">
              <w:rPr>
                <w:rFonts w:ascii="Times New Roman" w:hAnsi="Times New Roman" w:cs="Times New Roman"/>
                <w:cs/>
              </w:rPr>
              <w:t>113)</w:t>
            </w:r>
          </w:p>
        </w:tc>
      </w:tr>
      <w:tr w:rsidR="001B3A68" w:rsidRPr="00372C74" w14:paraId="036250CD" w14:textId="77777777">
        <w:tc>
          <w:tcPr>
            <w:tcW w:w="3780" w:type="dxa"/>
            <w:hideMark/>
          </w:tcPr>
          <w:p w14:paraId="6EABAC6E" w14:textId="38D4CA1E" w:rsidR="001B3A68" w:rsidRPr="00372C74" w:rsidRDefault="001B3A68" w:rsidP="001B3A68">
            <w:pPr>
              <w:rPr>
                <w:rFonts w:ascii="Times New Roman" w:hAnsi="Times New Roman" w:cs="Times New Roman"/>
                <w:b/>
                <w:bCs/>
                <w:sz w:val="22"/>
                <w:szCs w:val="22"/>
              </w:rPr>
            </w:pPr>
            <w:r w:rsidRPr="00372C74">
              <w:rPr>
                <w:rFonts w:ascii="Times New Roman" w:hAnsi="Times New Roman" w:cs="Times New Roman"/>
                <w:b/>
                <w:bCs/>
                <w:sz w:val="22"/>
                <w:szCs w:val="22"/>
              </w:rPr>
              <w:t>Net</w:t>
            </w:r>
            <w:r w:rsidR="006533B1" w:rsidRPr="00372C74">
              <w:rPr>
                <w:rFonts w:ascii="Times New Roman" w:hAnsi="Times New Roman" w:cs="Times New Roman"/>
                <w:b/>
                <w:bCs/>
                <w:sz w:val="22"/>
                <w:szCs w:val="22"/>
              </w:rPr>
              <w:t xml:space="preserve"> carrying amount</w:t>
            </w:r>
          </w:p>
        </w:tc>
        <w:tc>
          <w:tcPr>
            <w:tcW w:w="1349" w:type="dxa"/>
            <w:tcBorders>
              <w:top w:val="single" w:sz="4" w:space="0" w:color="auto"/>
              <w:left w:val="nil"/>
              <w:bottom w:val="double" w:sz="4" w:space="0" w:color="auto"/>
              <w:right w:val="nil"/>
            </w:tcBorders>
            <w:vAlign w:val="center"/>
          </w:tcPr>
          <w:p w14:paraId="4B02ED60" w14:textId="07764CE0" w:rsidR="001B3A68" w:rsidRPr="00372C74" w:rsidRDefault="001D00E4" w:rsidP="00A62174">
            <w:pPr>
              <w:pStyle w:val="BodyText"/>
              <w:tabs>
                <w:tab w:val="decimal" w:pos="1059"/>
              </w:tabs>
              <w:spacing w:after="0" w:line="240" w:lineRule="atLeast"/>
              <w:ind w:left="-128" w:right="-113"/>
              <w:rPr>
                <w:rFonts w:ascii="Times New Roman" w:hAnsi="Times New Roman" w:cs="Times New Roman"/>
                <w:b/>
                <w:bCs/>
              </w:rPr>
            </w:pPr>
            <w:r w:rsidRPr="00372C74">
              <w:rPr>
                <w:rFonts w:ascii="Times New Roman" w:hAnsi="Times New Roman" w:cs="Times New Roman"/>
                <w:b/>
                <w:bCs/>
              </w:rPr>
              <w:t>5,056,56</w:t>
            </w:r>
            <w:r w:rsidR="006060DF" w:rsidRPr="00372C74">
              <w:rPr>
                <w:rFonts w:ascii="Times New Roman" w:hAnsi="Times New Roman" w:cs="Times New Roman"/>
                <w:b/>
                <w:bCs/>
              </w:rPr>
              <w:t>8</w:t>
            </w:r>
          </w:p>
        </w:tc>
        <w:tc>
          <w:tcPr>
            <w:tcW w:w="236" w:type="dxa"/>
            <w:vAlign w:val="center"/>
          </w:tcPr>
          <w:p w14:paraId="4A5947A1" w14:textId="64C1355D" w:rsidR="001B3A68" w:rsidRPr="00372C74" w:rsidRDefault="001B3A68" w:rsidP="001B3A68">
            <w:pPr>
              <w:tabs>
                <w:tab w:val="decimal" w:pos="1000"/>
              </w:tabs>
              <w:ind w:right="-113"/>
              <w:jc w:val="right"/>
              <w:rPr>
                <w:rFonts w:ascii="Times New Roman" w:hAnsi="Times New Roman" w:cs="Times New Roman"/>
                <w:b/>
                <w:bCs/>
                <w:sz w:val="22"/>
                <w:szCs w:val="22"/>
                <w:lang w:val="en-GB"/>
              </w:rPr>
            </w:pPr>
          </w:p>
        </w:tc>
        <w:tc>
          <w:tcPr>
            <w:tcW w:w="1294" w:type="dxa"/>
            <w:tcBorders>
              <w:top w:val="single" w:sz="4" w:space="0" w:color="auto"/>
              <w:left w:val="nil"/>
              <w:bottom w:val="double" w:sz="4" w:space="0" w:color="auto"/>
              <w:right w:val="nil"/>
            </w:tcBorders>
            <w:vAlign w:val="center"/>
          </w:tcPr>
          <w:p w14:paraId="5E1DB777" w14:textId="1AF16319" w:rsidR="001B3A68" w:rsidRPr="00372C74" w:rsidRDefault="00151390" w:rsidP="001B3A68">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b/>
                <w:bCs/>
              </w:rPr>
              <w:t>1,426,409</w:t>
            </w:r>
          </w:p>
        </w:tc>
        <w:tc>
          <w:tcPr>
            <w:tcW w:w="236" w:type="dxa"/>
            <w:vAlign w:val="center"/>
          </w:tcPr>
          <w:p w14:paraId="3514311D" w14:textId="28B4FBE8" w:rsidR="001B3A68" w:rsidRPr="00372C74" w:rsidRDefault="001B3A68" w:rsidP="001B3A68">
            <w:pPr>
              <w:tabs>
                <w:tab w:val="decimal" w:pos="1000"/>
              </w:tabs>
              <w:ind w:right="-113"/>
              <w:jc w:val="right"/>
              <w:rPr>
                <w:rFonts w:ascii="Times New Roman" w:hAnsi="Times New Roman" w:cs="Times New Roman"/>
                <w:b/>
                <w:bCs/>
                <w:sz w:val="22"/>
                <w:szCs w:val="22"/>
                <w:lang w:val="en-GB"/>
              </w:rPr>
            </w:pPr>
          </w:p>
        </w:tc>
        <w:tc>
          <w:tcPr>
            <w:tcW w:w="1384" w:type="dxa"/>
            <w:tcBorders>
              <w:top w:val="single" w:sz="4" w:space="0" w:color="auto"/>
              <w:left w:val="nil"/>
              <w:bottom w:val="double" w:sz="4" w:space="0" w:color="auto"/>
              <w:right w:val="nil"/>
            </w:tcBorders>
            <w:vAlign w:val="center"/>
          </w:tcPr>
          <w:p w14:paraId="62ACFA0D" w14:textId="7CFB7AEC" w:rsidR="001B3A68" w:rsidRPr="00372C74" w:rsidRDefault="00151390" w:rsidP="00A62174">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b/>
                <w:bCs/>
                <w:cs/>
              </w:rPr>
              <w:t>48</w:t>
            </w:r>
            <w:r w:rsidRPr="00372C74">
              <w:rPr>
                <w:rFonts w:ascii="Times New Roman" w:hAnsi="Times New Roman" w:cs="Times New Roman"/>
                <w:b/>
                <w:bCs/>
              </w:rPr>
              <w:t>,</w:t>
            </w:r>
            <w:r w:rsidRPr="00372C74">
              <w:rPr>
                <w:rFonts w:ascii="Times New Roman" w:hAnsi="Times New Roman" w:cs="Times New Roman"/>
                <w:b/>
                <w:bCs/>
                <w:cs/>
              </w:rPr>
              <w:t>290</w:t>
            </w:r>
          </w:p>
        </w:tc>
        <w:tc>
          <w:tcPr>
            <w:tcW w:w="236" w:type="dxa"/>
            <w:vAlign w:val="center"/>
          </w:tcPr>
          <w:p w14:paraId="2101C0BB" w14:textId="55314BF8" w:rsidR="001B3A68" w:rsidRPr="00372C74" w:rsidRDefault="001B3A68" w:rsidP="001B3A68">
            <w:pPr>
              <w:tabs>
                <w:tab w:val="decimal" w:pos="1000"/>
              </w:tabs>
              <w:ind w:right="-113"/>
              <w:jc w:val="right"/>
              <w:rPr>
                <w:rFonts w:ascii="Times New Roman" w:hAnsi="Times New Roman" w:cs="Times New Roman"/>
                <w:b/>
                <w:bCs/>
                <w:sz w:val="22"/>
                <w:szCs w:val="22"/>
                <w:lang w:val="en-GB"/>
              </w:rPr>
            </w:pPr>
          </w:p>
        </w:tc>
        <w:tc>
          <w:tcPr>
            <w:tcW w:w="1449" w:type="dxa"/>
            <w:tcBorders>
              <w:top w:val="single" w:sz="4" w:space="0" w:color="auto"/>
              <w:left w:val="nil"/>
              <w:bottom w:val="double" w:sz="4" w:space="0" w:color="auto"/>
              <w:right w:val="nil"/>
            </w:tcBorders>
            <w:vAlign w:val="center"/>
          </w:tcPr>
          <w:p w14:paraId="5B4B9103" w14:textId="0BE692C8" w:rsidR="001B3A68" w:rsidRPr="00372C74" w:rsidRDefault="00151390" w:rsidP="00A62174">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b/>
                <w:bCs/>
                <w:cs/>
              </w:rPr>
              <w:t>15</w:t>
            </w:r>
            <w:r w:rsidRPr="00372C74">
              <w:rPr>
                <w:rFonts w:ascii="Times New Roman" w:hAnsi="Times New Roman" w:cs="Times New Roman"/>
                <w:b/>
                <w:bCs/>
              </w:rPr>
              <w:t>,</w:t>
            </w:r>
            <w:r w:rsidRPr="00372C74">
              <w:rPr>
                <w:rFonts w:ascii="Times New Roman" w:hAnsi="Times New Roman" w:cs="Times New Roman"/>
                <w:b/>
                <w:bCs/>
                <w:cs/>
              </w:rPr>
              <w:t>717</w:t>
            </w:r>
          </w:p>
        </w:tc>
        <w:tc>
          <w:tcPr>
            <w:tcW w:w="270" w:type="dxa"/>
            <w:gridSpan w:val="2"/>
            <w:vAlign w:val="center"/>
          </w:tcPr>
          <w:p w14:paraId="7D06FA13" w14:textId="58EF3E65" w:rsidR="001B3A68" w:rsidRPr="00372C74" w:rsidRDefault="001B3A68" w:rsidP="001B3A68">
            <w:pPr>
              <w:ind w:right="-243"/>
              <w:jc w:val="right"/>
              <w:rPr>
                <w:rFonts w:ascii="Times New Roman" w:hAnsi="Times New Roman" w:cs="Times New Roman"/>
                <w:b/>
                <w:bCs/>
                <w:sz w:val="22"/>
                <w:szCs w:val="22"/>
                <w:lang w:val="en-GB"/>
              </w:rPr>
            </w:pPr>
          </w:p>
        </w:tc>
        <w:tc>
          <w:tcPr>
            <w:tcW w:w="1440" w:type="dxa"/>
            <w:tcBorders>
              <w:top w:val="single" w:sz="4" w:space="0" w:color="auto"/>
              <w:left w:val="nil"/>
              <w:bottom w:val="double" w:sz="4" w:space="0" w:color="auto"/>
              <w:right w:val="nil"/>
            </w:tcBorders>
            <w:vAlign w:val="center"/>
          </w:tcPr>
          <w:p w14:paraId="0FB4B0E1" w14:textId="343C3CBB" w:rsidR="001B3A68" w:rsidRPr="00372C74" w:rsidRDefault="00151390" w:rsidP="00151390">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b/>
                <w:bCs/>
                <w:cs/>
              </w:rPr>
              <w:t>1</w:t>
            </w:r>
            <w:r w:rsidRPr="00372C74">
              <w:rPr>
                <w:rFonts w:ascii="Times New Roman" w:hAnsi="Times New Roman" w:cs="Times New Roman"/>
                <w:b/>
                <w:bCs/>
              </w:rPr>
              <w:t>,</w:t>
            </w:r>
            <w:r w:rsidRPr="00372C74">
              <w:rPr>
                <w:rFonts w:ascii="Times New Roman" w:hAnsi="Times New Roman" w:cs="Times New Roman"/>
                <w:b/>
                <w:bCs/>
                <w:cs/>
              </w:rPr>
              <w:t>861</w:t>
            </w:r>
          </w:p>
        </w:tc>
        <w:tc>
          <w:tcPr>
            <w:tcW w:w="236" w:type="dxa"/>
            <w:vAlign w:val="center"/>
          </w:tcPr>
          <w:p w14:paraId="21F25286" w14:textId="259AA0B0" w:rsidR="001B3A68" w:rsidRPr="00372C74" w:rsidRDefault="001B3A68" w:rsidP="001B3A68">
            <w:pPr>
              <w:ind w:right="-243"/>
              <w:jc w:val="right"/>
              <w:rPr>
                <w:rFonts w:ascii="Times New Roman" w:hAnsi="Times New Roman" w:cs="Times New Roman"/>
                <w:b/>
                <w:bCs/>
                <w:sz w:val="22"/>
                <w:szCs w:val="22"/>
                <w:lang w:val="en-GB"/>
              </w:rPr>
            </w:pPr>
          </w:p>
        </w:tc>
        <w:tc>
          <w:tcPr>
            <w:tcW w:w="1229" w:type="dxa"/>
            <w:tcBorders>
              <w:top w:val="single" w:sz="4" w:space="0" w:color="auto"/>
              <w:left w:val="nil"/>
              <w:bottom w:val="double" w:sz="4" w:space="0" w:color="auto"/>
              <w:right w:val="nil"/>
            </w:tcBorders>
            <w:vAlign w:val="center"/>
          </w:tcPr>
          <w:p w14:paraId="6854ADA7" w14:textId="7A9C1CEE" w:rsidR="001B3A68" w:rsidRPr="00372C74" w:rsidRDefault="00151390" w:rsidP="00A62174">
            <w:pPr>
              <w:pStyle w:val="BodyText"/>
              <w:tabs>
                <w:tab w:val="decimal" w:pos="939"/>
              </w:tabs>
              <w:spacing w:after="0" w:line="240" w:lineRule="atLeast"/>
              <w:ind w:left="-128" w:right="-113"/>
              <w:rPr>
                <w:rFonts w:ascii="Times New Roman" w:hAnsi="Times New Roman" w:cs="Times New Roman"/>
                <w:b/>
                <w:bCs/>
              </w:rPr>
            </w:pPr>
            <w:r w:rsidRPr="00372C74">
              <w:rPr>
                <w:rFonts w:ascii="Times New Roman" w:hAnsi="Times New Roman" w:cs="Times New Roman"/>
                <w:b/>
                <w:bCs/>
                <w:cs/>
              </w:rPr>
              <w:t>517</w:t>
            </w:r>
          </w:p>
        </w:tc>
        <w:tc>
          <w:tcPr>
            <w:tcW w:w="236" w:type="dxa"/>
            <w:vAlign w:val="center"/>
          </w:tcPr>
          <w:p w14:paraId="1396CABE" w14:textId="45F48E80" w:rsidR="001B3A68" w:rsidRPr="00372C74" w:rsidRDefault="001B3A68" w:rsidP="001B3A68">
            <w:pPr>
              <w:tabs>
                <w:tab w:val="decimal" w:pos="1000"/>
              </w:tabs>
              <w:ind w:right="-113"/>
              <w:jc w:val="right"/>
              <w:rPr>
                <w:rFonts w:ascii="Times New Roman" w:hAnsi="Times New Roman" w:cs="Times New Roman"/>
                <w:b/>
                <w:bCs/>
                <w:sz w:val="22"/>
                <w:szCs w:val="22"/>
                <w:lang w:val="en-GB"/>
              </w:rPr>
            </w:pPr>
          </w:p>
        </w:tc>
        <w:tc>
          <w:tcPr>
            <w:tcW w:w="1556" w:type="dxa"/>
            <w:tcBorders>
              <w:top w:val="single" w:sz="4" w:space="0" w:color="auto"/>
              <w:left w:val="nil"/>
              <w:bottom w:val="double" w:sz="4" w:space="0" w:color="auto"/>
              <w:right w:val="nil"/>
            </w:tcBorders>
            <w:vAlign w:val="center"/>
          </w:tcPr>
          <w:p w14:paraId="1AECA428" w14:textId="1858548D" w:rsidR="001B3A68" w:rsidRPr="00372C74" w:rsidRDefault="00151390" w:rsidP="00151390">
            <w:pPr>
              <w:pStyle w:val="BodyText"/>
              <w:tabs>
                <w:tab w:val="decimal" w:pos="1280"/>
              </w:tabs>
              <w:spacing w:after="0" w:line="240" w:lineRule="atLeast"/>
              <w:ind w:left="-128" w:right="-113"/>
              <w:rPr>
                <w:rFonts w:ascii="Times New Roman" w:hAnsi="Times New Roman" w:cs="Times New Roman"/>
                <w:b/>
                <w:bCs/>
              </w:rPr>
            </w:pPr>
            <w:r w:rsidRPr="00372C74">
              <w:rPr>
                <w:rFonts w:ascii="Times New Roman" w:hAnsi="Times New Roman" w:cs="Times New Roman"/>
                <w:b/>
                <w:bCs/>
                <w:cs/>
              </w:rPr>
              <w:t>6</w:t>
            </w:r>
            <w:r w:rsidRPr="00372C74">
              <w:rPr>
                <w:rFonts w:ascii="Times New Roman" w:hAnsi="Times New Roman" w:cs="Times New Roman"/>
                <w:b/>
                <w:bCs/>
              </w:rPr>
              <w:t>,</w:t>
            </w:r>
            <w:r w:rsidRPr="00372C74">
              <w:rPr>
                <w:rFonts w:ascii="Times New Roman" w:hAnsi="Times New Roman" w:cs="Times New Roman"/>
                <w:b/>
                <w:bCs/>
                <w:cs/>
              </w:rPr>
              <w:t>549</w:t>
            </w:r>
            <w:r w:rsidRPr="00372C74">
              <w:rPr>
                <w:rFonts w:ascii="Times New Roman" w:hAnsi="Times New Roman" w:cs="Times New Roman"/>
                <w:b/>
                <w:bCs/>
              </w:rPr>
              <w:t>,</w:t>
            </w:r>
            <w:r w:rsidRPr="00372C74">
              <w:rPr>
                <w:rFonts w:ascii="Times New Roman" w:hAnsi="Times New Roman" w:cs="Times New Roman"/>
                <w:b/>
                <w:bCs/>
                <w:cs/>
              </w:rPr>
              <w:t>36</w:t>
            </w:r>
            <w:r w:rsidR="006060DF" w:rsidRPr="00372C74">
              <w:rPr>
                <w:rFonts w:ascii="Times New Roman" w:hAnsi="Times New Roman" w:cs="Times New Roman"/>
                <w:b/>
                <w:bCs/>
              </w:rPr>
              <w:t>2</w:t>
            </w:r>
          </w:p>
        </w:tc>
      </w:tr>
      <w:tr w:rsidR="0049017C" w:rsidRPr="00372C74" w14:paraId="68C06F16" w14:textId="77777777" w:rsidTr="00E7398C">
        <w:tc>
          <w:tcPr>
            <w:tcW w:w="3780" w:type="dxa"/>
          </w:tcPr>
          <w:p w14:paraId="688C935D" w14:textId="77777777" w:rsidR="0049017C" w:rsidRPr="00372C74" w:rsidRDefault="0049017C" w:rsidP="00177618">
            <w:pPr>
              <w:rPr>
                <w:rFonts w:ascii="Times New Roman" w:hAnsi="Times New Roman" w:cs="Times New Roman"/>
                <w:b/>
                <w:bCs/>
                <w:sz w:val="22"/>
                <w:szCs w:val="22"/>
              </w:rPr>
            </w:pPr>
          </w:p>
        </w:tc>
        <w:tc>
          <w:tcPr>
            <w:tcW w:w="1349" w:type="dxa"/>
            <w:tcBorders>
              <w:top w:val="double" w:sz="4" w:space="0" w:color="auto"/>
              <w:left w:val="nil"/>
              <w:right w:val="nil"/>
            </w:tcBorders>
          </w:tcPr>
          <w:p w14:paraId="73FE4D2B" w14:textId="77777777" w:rsidR="0049017C" w:rsidRPr="00372C74" w:rsidRDefault="0049017C" w:rsidP="00177618">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7DE36A85" w14:textId="77777777" w:rsidR="0049017C" w:rsidRPr="00372C74" w:rsidRDefault="0049017C" w:rsidP="00177618">
            <w:pPr>
              <w:jc w:val="right"/>
              <w:rPr>
                <w:rFonts w:ascii="Times New Roman" w:hAnsi="Times New Roman" w:cs="Times New Roman"/>
                <w:b/>
                <w:bCs/>
                <w:sz w:val="22"/>
                <w:szCs w:val="22"/>
              </w:rPr>
            </w:pPr>
          </w:p>
        </w:tc>
        <w:tc>
          <w:tcPr>
            <w:tcW w:w="1294" w:type="dxa"/>
            <w:tcBorders>
              <w:top w:val="double" w:sz="4" w:space="0" w:color="auto"/>
              <w:left w:val="nil"/>
              <w:right w:val="nil"/>
            </w:tcBorders>
          </w:tcPr>
          <w:p w14:paraId="187A72EB" w14:textId="77777777" w:rsidR="0049017C" w:rsidRPr="00372C74" w:rsidRDefault="0049017C" w:rsidP="00177618">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2C976BED" w14:textId="77777777" w:rsidR="0049017C" w:rsidRPr="00372C74" w:rsidRDefault="0049017C" w:rsidP="00177618">
            <w:pPr>
              <w:jc w:val="right"/>
              <w:rPr>
                <w:rFonts w:ascii="Times New Roman" w:hAnsi="Times New Roman" w:cs="Times New Roman"/>
                <w:b/>
                <w:bCs/>
                <w:sz w:val="22"/>
                <w:szCs w:val="22"/>
              </w:rPr>
            </w:pPr>
          </w:p>
        </w:tc>
        <w:tc>
          <w:tcPr>
            <w:tcW w:w="1384" w:type="dxa"/>
            <w:tcBorders>
              <w:top w:val="double" w:sz="4" w:space="0" w:color="auto"/>
              <w:left w:val="nil"/>
              <w:right w:val="nil"/>
            </w:tcBorders>
          </w:tcPr>
          <w:p w14:paraId="481432AC" w14:textId="77777777" w:rsidR="0049017C" w:rsidRPr="00372C74"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49E8C694" w14:textId="77777777" w:rsidR="0049017C" w:rsidRPr="00372C74" w:rsidRDefault="0049017C" w:rsidP="00177618">
            <w:pPr>
              <w:jc w:val="right"/>
              <w:rPr>
                <w:rFonts w:ascii="Times New Roman" w:hAnsi="Times New Roman" w:cs="Times New Roman"/>
                <w:b/>
                <w:bCs/>
                <w:sz w:val="22"/>
                <w:szCs w:val="22"/>
              </w:rPr>
            </w:pPr>
          </w:p>
        </w:tc>
        <w:tc>
          <w:tcPr>
            <w:tcW w:w="1449" w:type="dxa"/>
            <w:tcBorders>
              <w:top w:val="double" w:sz="4" w:space="0" w:color="auto"/>
              <w:left w:val="nil"/>
              <w:right w:val="nil"/>
            </w:tcBorders>
          </w:tcPr>
          <w:p w14:paraId="0216EA4B" w14:textId="77777777" w:rsidR="0049017C" w:rsidRPr="00372C74"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44270082" w14:textId="77777777" w:rsidR="0049017C" w:rsidRPr="00372C74" w:rsidRDefault="0049017C" w:rsidP="00177618">
            <w:pPr>
              <w:jc w:val="right"/>
              <w:rPr>
                <w:rFonts w:ascii="Times New Roman" w:hAnsi="Times New Roman" w:cs="Times New Roman"/>
                <w:b/>
                <w:bCs/>
                <w:sz w:val="22"/>
                <w:szCs w:val="22"/>
              </w:rPr>
            </w:pPr>
          </w:p>
        </w:tc>
        <w:tc>
          <w:tcPr>
            <w:tcW w:w="1440" w:type="dxa"/>
            <w:tcBorders>
              <w:top w:val="double" w:sz="4" w:space="0" w:color="auto"/>
              <w:left w:val="nil"/>
              <w:right w:val="nil"/>
            </w:tcBorders>
          </w:tcPr>
          <w:p w14:paraId="274B5D16" w14:textId="77777777" w:rsidR="0049017C" w:rsidRPr="00372C74" w:rsidRDefault="0049017C" w:rsidP="00177618">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113EE804" w14:textId="77777777" w:rsidR="0049017C" w:rsidRPr="00372C74" w:rsidRDefault="0049017C" w:rsidP="00177618">
            <w:pPr>
              <w:jc w:val="right"/>
              <w:rPr>
                <w:rFonts w:ascii="Times New Roman" w:hAnsi="Times New Roman" w:cs="Times New Roman"/>
                <w:b/>
                <w:bCs/>
                <w:sz w:val="22"/>
                <w:szCs w:val="22"/>
              </w:rPr>
            </w:pPr>
          </w:p>
        </w:tc>
        <w:tc>
          <w:tcPr>
            <w:tcW w:w="1229" w:type="dxa"/>
            <w:tcBorders>
              <w:top w:val="double" w:sz="4" w:space="0" w:color="auto"/>
              <w:left w:val="nil"/>
              <w:right w:val="nil"/>
            </w:tcBorders>
          </w:tcPr>
          <w:p w14:paraId="35579ED2" w14:textId="77777777" w:rsidR="0049017C" w:rsidRPr="00372C74" w:rsidRDefault="0049017C" w:rsidP="00A62174">
            <w:pPr>
              <w:pStyle w:val="BodyText"/>
              <w:tabs>
                <w:tab w:val="decimal" w:pos="939"/>
              </w:tabs>
              <w:spacing w:after="0" w:line="240" w:lineRule="atLeast"/>
              <w:ind w:left="-128" w:right="-113"/>
              <w:rPr>
                <w:rFonts w:ascii="Times New Roman" w:hAnsi="Times New Roman" w:cs="Times New Roman"/>
                <w:b/>
                <w:bCs/>
              </w:rPr>
            </w:pPr>
          </w:p>
        </w:tc>
        <w:tc>
          <w:tcPr>
            <w:tcW w:w="236" w:type="dxa"/>
          </w:tcPr>
          <w:p w14:paraId="7D74AF0F" w14:textId="77777777" w:rsidR="0049017C" w:rsidRPr="00372C74" w:rsidRDefault="0049017C" w:rsidP="00177618">
            <w:pPr>
              <w:jc w:val="right"/>
              <w:rPr>
                <w:rFonts w:ascii="Times New Roman" w:hAnsi="Times New Roman" w:cs="Times New Roman"/>
                <w:b/>
                <w:bCs/>
                <w:sz w:val="22"/>
                <w:szCs w:val="22"/>
              </w:rPr>
            </w:pPr>
          </w:p>
        </w:tc>
        <w:tc>
          <w:tcPr>
            <w:tcW w:w="1556" w:type="dxa"/>
            <w:tcBorders>
              <w:top w:val="double" w:sz="4" w:space="0" w:color="auto"/>
              <w:left w:val="nil"/>
              <w:right w:val="nil"/>
            </w:tcBorders>
          </w:tcPr>
          <w:p w14:paraId="006CCB50" w14:textId="77777777" w:rsidR="0049017C" w:rsidRPr="00372C74" w:rsidRDefault="0049017C" w:rsidP="001F601A">
            <w:pPr>
              <w:pStyle w:val="BodyText"/>
              <w:tabs>
                <w:tab w:val="decimal" w:pos="1158"/>
              </w:tabs>
              <w:spacing w:after="0" w:line="240" w:lineRule="atLeast"/>
              <w:ind w:left="-128" w:right="-243"/>
              <w:rPr>
                <w:rFonts w:ascii="Times New Roman" w:hAnsi="Times New Roman" w:cs="Times New Roman"/>
                <w:b/>
                <w:bCs/>
              </w:rPr>
            </w:pPr>
          </w:p>
        </w:tc>
      </w:tr>
      <w:tr w:rsidR="0049645D" w:rsidRPr="00372C74" w14:paraId="7B057BCA" w14:textId="77777777">
        <w:tc>
          <w:tcPr>
            <w:tcW w:w="3780" w:type="dxa"/>
            <w:vAlign w:val="bottom"/>
          </w:tcPr>
          <w:p w14:paraId="657B7635" w14:textId="658CD130" w:rsidR="0049645D" w:rsidRPr="00372C74" w:rsidRDefault="0049645D" w:rsidP="0049645D">
            <w:pPr>
              <w:rPr>
                <w:rFonts w:ascii="Times New Roman" w:hAnsi="Times New Roman" w:cstheme="minorBidi"/>
                <w:b/>
                <w:bCs/>
                <w:sz w:val="22"/>
                <w:szCs w:val="22"/>
              </w:rPr>
            </w:pPr>
            <w:r w:rsidRPr="00372C74">
              <w:rPr>
                <w:rFonts w:ascii="Times New Roman" w:hAnsi="Times New Roman" w:cs="Times New Roman"/>
                <w:b/>
                <w:bCs/>
                <w:i/>
                <w:iCs/>
                <w:sz w:val="22"/>
                <w:szCs w:val="22"/>
              </w:rPr>
              <w:t>31 December 202</w:t>
            </w:r>
            <w:r w:rsidR="00852E48" w:rsidRPr="00372C74">
              <w:rPr>
                <w:rFonts w:ascii="Times New Roman" w:hAnsi="Times New Roman" w:cs="Times New Roman"/>
                <w:b/>
                <w:bCs/>
                <w:i/>
                <w:iCs/>
                <w:sz w:val="22"/>
                <w:szCs w:val="22"/>
              </w:rPr>
              <w:t>4</w:t>
            </w:r>
            <w:r w:rsidR="004C580D" w:rsidRPr="00372C74">
              <w:rPr>
                <w:rFonts w:ascii="Times New Roman" w:hAnsi="Times New Roman" w:cstheme="minorBidi" w:hint="cs"/>
                <w:b/>
                <w:bCs/>
                <w:i/>
                <w:iCs/>
                <w:sz w:val="22"/>
                <w:szCs w:val="22"/>
                <w:cs/>
              </w:rPr>
              <w:t xml:space="preserve"> </w:t>
            </w:r>
            <w:r w:rsidR="004C580D" w:rsidRPr="00372C74">
              <w:rPr>
                <w:rFonts w:ascii="Times New Roman" w:hAnsi="Times New Roman" w:cstheme="minorBidi"/>
                <w:b/>
                <w:bCs/>
                <w:i/>
                <w:iCs/>
                <w:sz w:val="22"/>
                <w:szCs w:val="22"/>
              </w:rPr>
              <w:t>(restated)</w:t>
            </w:r>
          </w:p>
        </w:tc>
        <w:tc>
          <w:tcPr>
            <w:tcW w:w="1349" w:type="dxa"/>
            <w:tcBorders>
              <w:left w:val="nil"/>
              <w:right w:val="nil"/>
            </w:tcBorders>
          </w:tcPr>
          <w:p w14:paraId="4C72C8B6" w14:textId="77777777" w:rsidR="0049645D" w:rsidRPr="00372C74" w:rsidRDefault="0049645D" w:rsidP="0049645D">
            <w:pPr>
              <w:pStyle w:val="BodyText"/>
              <w:tabs>
                <w:tab w:val="decimal" w:pos="1056"/>
              </w:tabs>
              <w:spacing w:after="0" w:line="240" w:lineRule="atLeast"/>
              <w:ind w:left="-128" w:right="-104"/>
              <w:rPr>
                <w:rFonts w:ascii="Times New Roman" w:hAnsi="Times New Roman" w:cs="Times New Roman"/>
                <w:b/>
                <w:bCs/>
              </w:rPr>
            </w:pPr>
          </w:p>
        </w:tc>
        <w:tc>
          <w:tcPr>
            <w:tcW w:w="236" w:type="dxa"/>
          </w:tcPr>
          <w:p w14:paraId="6A8AD8D0" w14:textId="77777777" w:rsidR="0049645D" w:rsidRPr="00372C74" w:rsidRDefault="0049645D" w:rsidP="0049645D">
            <w:pPr>
              <w:jc w:val="right"/>
              <w:rPr>
                <w:rFonts w:ascii="Times New Roman" w:hAnsi="Times New Roman" w:cs="Times New Roman"/>
                <w:b/>
                <w:bCs/>
                <w:sz w:val="22"/>
                <w:szCs w:val="22"/>
              </w:rPr>
            </w:pPr>
          </w:p>
        </w:tc>
        <w:tc>
          <w:tcPr>
            <w:tcW w:w="1294" w:type="dxa"/>
            <w:tcBorders>
              <w:left w:val="nil"/>
              <w:right w:val="nil"/>
            </w:tcBorders>
          </w:tcPr>
          <w:p w14:paraId="6BAC9693" w14:textId="77777777" w:rsidR="0049645D" w:rsidRPr="00372C74" w:rsidRDefault="0049645D" w:rsidP="0049645D">
            <w:pPr>
              <w:pStyle w:val="BodyText"/>
              <w:tabs>
                <w:tab w:val="decimal" w:pos="1000"/>
              </w:tabs>
              <w:spacing w:after="0" w:line="240" w:lineRule="atLeast"/>
              <w:ind w:left="-128" w:right="-113"/>
              <w:rPr>
                <w:rFonts w:ascii="Times New Roman" w:hAnsi="Times New Roman" w:cs="Times New Roman"/>
                <w:b/>
                <w:bCs/>
              </w:rPr>
            </w:pPr>
          </w:p>
        </w:tc>
        <w:tc>
          <w:tcPr>
            <w:tcW w:w="236" w:type="dxa"/>
          </w:tcPr>
          <w:p w14:paraId="57197EA3" w14:textId="77777777" w:rsidR="0049645D" w:rsidRPr="00372C74" w:rsidRDefault="0049645D" w:rsidP="0049645D">
            <w:pPr>
              <w:jc w:val="right"/>
              <w:rPr>
                <w:rFonts w:ascii="Times New Roman" w:hAnsi="Times New Roman" w:cs="Times New Roman"/>
                <w:b/>
                <w:bCs/>
                <w:sz w:val="22"/>
                <w:szCs w:val="22"/>
              </w:rPr>
            </w:pPr>
          </w:p>
        </w:tc>
        <w:tc>
          <w:tcPr>
            <w:tcW w:w="1384" w:type="dxa"/>
            <w:tcBorders>
              <w:left w:val="nil"/>
              <w:right w:val="nil"/>
            </w:tcBorders>
          </w:tcPr>
          <w:p w14:paraId="081C0929" w14:textId="77777777" w:rsidR="0049645D" w:rsidRPr="00372C74"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6982A7C" w14:textId="77777777" w:rsidR="0049645D" w:rsidRPr="00372C74" w:rsidRDefault="0049645D" w:rsidP="0049645D">
            <w:pPr>
              <w:jc w:val="right"/>
              <w:rPr>
                <w:rFonts w:ascii="Times New Roman" w:hAnsi="Times New Roman" w:cs="Times New Roman"/>
                <w:b/>
                <w:bCs/>
                <w:sz w:val="22"/>
                <w:szCs w:val="22"/>
              </w:rPr>
            </w:pPr>
          </w:p>
        </w:tc>
        <w:tc>
          <w:tcPr>
            <w:tcW w:w="1449" w:type="dxa"/>
            <w:tcBorders>
              <w:left w:val="nil"/>
              <w:right w:val="nil"/>
            </w:tcBorders>
          </w:tcPr>
          <w:p w14:paraId="06A2A08E" w14:textId="77777777" w:rsidR="0049645D" w:rsidRPr="00372C74"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70" w:type="dxa"/>
            <w:gridSpan w:val="2"/>
          </w:tcPr>
          <w:p w14:paraId="27F62255" w14:textId="77777777" w:rsidR="0049645D" w:rsidRPr="00372C74" w:rsidRDefault="0049645D" w:rsidP="0049645D">
            <w:pPr>
              <w:jc w:val="right"/>
              <w:rPr>
                <w:rFonts w:ascii="Times New Roman" w:hAnsi="Times New Roman" w:cs="Times New Roman"/>
                <w:b/>
                <w:bCs/>
                <w:sz w:val="22"/>
                <w:szCs w:val="22"/>
              </w:rPr>
            </w:pPr>
          </w:p>
        </w:tc>
        <w:tc>
          <w:tcPr>
            <w:tcW w:w="1440" w:type="dxa"/>
            <w:tcBorders>
              <w:left w:val="nil"/>
              <w:right w:val="nil"/>
            </w:tcBorders>
          </w:tcPr>
          <w:p w14:paraId="288FD9F1" w14:textId="77777777" w:rsidR="0049645D" w:rsidRPr="00372C74" w:rsidRDefault="0049645D" w:rsidP="0049645D">
            <w:pPr>
              <w:pStyle w:val="BodyText"/>
              <w:tabs>
                <w:tab w:val="decimal" w:pos="1158"/>
              </w:tabs>
              <w:spacing w:after="0" w:line="240" w:lineRule="atLeast"/>
              <w:ind w:left="-128" w:right="-243"/>
              <w:rPr>
                <w:rFonts w:ascii="Times New Roman" w:hAnsi="Times New Roman" w:cs="Times New Roman"/>
                <w:b/>
                <w:bCs/>
              </w:rPr>
            </w:pPr>
          </w:p>
        </w:tc>
        <w:tc>
          <w:tcPr>
            <w:tcW w:w="236" w:type="dxa"/>
          </w:tcPr>
          <w:p w14:paraId="31A8BBD5" w14:textId="77777777" w:rsidR="0049645D" w:rsidRPr="00372C74" w:rsidRDefault="0049645D" w:rsidP="0049645D">
            <w:pPr>
              <w:jc w:val="right"/>
              <w:rPr>
                <w:rFonts w:ascii="Times New Roman" w:hAnsi="Times New Roman" w:cs="Times New Roman"/>
                <w:b/>
                <w:bCs/>
                <w:sz w:val="22"/>
                <w:szCs w:val="22"/>
              </w:rPr>
            </w:pPr>
          </w:p>
        </w:tc>
        <w:tc>
          <w:tcPr>
            <w:tcW w:w="1229" w:type="dxa"/>
            <w:tcBorders>
              <w:left w:val="nil"/>
              <w:right w:val="nil"/>
            </w:tcBorders>
          </w:tcPr>
          <w:p w14:paraId="313AA695" w14:textId="77777777" w:rsidR="0049645D" w:rsidRPr="00372C74" w:rsidRDefault="0049645D" w:rsidP="00A62174">
            <w:pPr>
              <w:pStyle w:val="BodyText"/>
              <w:tabs>
                <w:tab w:val="decimal" w:pos="939"/>
              </w:tabs>
              <w:spacing w:after="0" w:line="240" w:lineRule="atLeast"/>
              <w:ind w:left="-128" w:right="-113"/>
              <w:rPr>
                <w:rFonts w:ascii="Times New Roman" w:hAnsi="Times New Roman" w:cs="Times New Roman"/>
                <w:b/>
                <w:bCs/>
              </w:rPr>
            </w:pPr>
          </w:p>
        </w:tc>
        <w:tc>
          <w:tcPr>
            <w:tcW w:w="236" w:type="dxa"/>
          </w:tcPr>
          <w:p w14:paraId="3215718E" w14:textId="77777777" w:rsidR="0049645D" w:rsidRPr="00372C74" w:rsidRDefault="0049645D" w:rsidP="0049645D">
            <w:pPr>
              <w:jc w:val="right"/>
              <w:rPr>
                <w:rFonts w:ascii="Times New Roman" w:hAnsi="Times New Roman" w:cs="Times New Roman"/>
                <w:b/>
                <w:bCs/>
                <w:sz w:val="22"/>
                <w:szCs w:val="22"/>
              </w:rPr>
            </w:pPr>
          </w:p>
        </w:tc>
        <w:tc>
          <w:tcPr>
            <w:tcW w:w="1556" w:type="dxa"/>
            <w:tcBorders>
              <w:left w:val="nil"/>
              <w:right w:val="nil"/>
            </w:tcBorders>
          </w:tcPr>
          <w:p w14:paraId="7BB21CBD" w14:textId="77777777" w:rsidR="0049645D" w:rsidRPr="00372C74" w:rsidRDefault="0049645D" w:rsidP="0049645D">
            <w:pPr>
              <w:pStyle w:val="BodyText"/>
              <w:tabs>
                <w:tab w:val="decimal" w:pos="1158"/>
              </w:tabs>
              <w:spacing w:after="0" w:line="240" w:lineRule="atLeast"/>
              <w:ind w:left="-128" w:right="-243"/>
              <w:rPr>
                <w:rFonts w:ascii="Times New Roman" w:hAnsi="Times New Roman" w:cs="Times New Roman"/>
                <w:b/>
                <w:bCs/>
              </w:rPr>
            </w:pPr>
          </w:p>
        </w:tc>
      </w:tr>
      <w:tr w:rsidR="00555FE9" w:rsidRPr="00372C74" w14:paraId="425DA30D" w14:textId="77777777">
        <w:tc>
          <w:tcPr>
            <w:tcW w:w="3780" w:type="dxa"/>
          </w:tcPr>
          <w:p w14:paraId="3403F281" w14:textId="5AF80028" w:rsidR="00555FE9" w:rsidRPr="00372C74" w:rsidRDefault="00555FE9" w:rsidP="00555FE9">
            <w:pPr>
              <w:rPr>
                <w:rFonts w:ascii="Times New Roman" w:hAnsi="Times New Roman" w:cs="Times New Roman"/>
                <w:b/>
                <w:bCs/>
                <w:sz w:val="22"/>
                <w:szCs w:val="22"/>
              </w:rPr>
            </w:pPr>
            <w:r w:rsidRPr="00372C74">
              <w:rPr>
                <w:rFonts w:ascii="Times New Roman" w:hAnsi="Times New Roman" w:cs="Times New Roman"/>
                <w:sz w:val="22"/>
                <w:szCs w:val="22"/>
              </w:rPr>
              <w:t>Hire-purchase receivables</w:t>
            </w:r>
          </w:p>
        </w:tc>
        <w:tc>
          <w:tcPr>
            <w:tcW w:w="1349" w:type="dxa"/>
            <w:tcBorders>
              <w:left w:val="nil"/>
              <w:right w:val="nil"/>
            </w:tcBorders>
          </w:tcPr>
          <w:p w14:paraId="167B139C" w14:textId="68318296" w:rsidR="00555FE9" w:rsidRPr="00372C74" w:rsidRDefault="00555FE9" w:rsidP="00555FE9">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5,144,515</w:t>
            </w:r>
          </w:p>
        </w:tc>
        <w:tc>
          <w:tcPr>
            <w:tcW w:w="236" w:type="dxa"/>
            <w:vAlign w:val="center"/>
          </w:tcPr>
          <w:p w14:paraId="0AAC0BDC" w14:textId="66C89007"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94" w:type="dxa"/>
          </w:tcPr>
          <w:p w14:paraId="054FB5A4" w14:textId="4002E320" w:rsidR="00555FE9" w:rsidRPr="00372C74" w:rsidRDefault="00555FE9" w:rsidP="00555FE9">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rPr>
              <w:t>778,029</w:t>
            </w:r>
          </w:p>
        </w:tc>
        <w:tc>
          <w:tcPr>
            <w:tcW w:w="236" w:type="dxa"/>
            <w:vAlign w:val="center"/>
          </w:tcPr>
          <w:p w14:paraId="5DF80953" w14:textId="663BC14C"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384" w:type="dxa"/>
            <w:tcBorders>
              <w:left w:val="nil"/>
              <w:right w:val="nil"/>
            </w:tcBorders>
            <w:vAlign w:val="center"/>
          </w:tcPr>
          <w:p w14:paraId="0F8AB090" w14:textId="72E51FF3" w:rsidR="00555FE9" w:rsidRPr="00372C74" w:rsidRDefault="00555FE9" w:rsidP="00555FE9">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 xml:space="preserve">177,949 </w:t>
            </w:r>
          </w:p>
        </w:tc>
        <w:tc>
          <w:tcPr>
            <w:tcW w:w="236" w:type="dxa"/>
            <w:vAlign w:val="center"/>
          </w:tcPr>
          <w:p w14:paraId="56A43E02" w14:textId="5B07907B"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9" w:type="dxa"/>
            <w:tcBorders>
              <w:left w:val="nil"/>
              <w:right w:val="nil"/>
            </w:tcBorders>
            <w:vAlign w:val="center"/>
          </w:tcPr>
          <w:p w14:paraId="75EBA751" w14:textId="1B427DC4" w:rsidR="00555FE9" w:rsidRPr="00372C74" w:rsidRDefault="00555FE9" w:rsidP="00555FE9">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 xml:space="preserve">83,917 </w:t>
            </w:r>
          </w:p>
        </w:tc>
        <w:tc>
          <w:tcPr>
            <w:tcW w:w="270" w:type="dxa"/>
            <w:gridSpan w:val="2"/>
            <w:vAlign w:val="center"/>
          </w:tcPr>
          <w:p w14:paraId="6C7ED166" w14:textId="60DF7888"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0" w:type="dxa"/>
            <w:tcBorders>
              <w:left w:val="nil"/>
              <w:right w:val="nil"/>
            </w:tcBorders>
            <w:vAlign w:val="center"/>
          </w:tcPr>
          <w:p w14:paraId="58342360" w14:textId="78E0BF14" w:rsidR="00555FE9" w:rsidRPr="00372C74" w:rsidRDefault="00555FE9" w:rsidP="00A62174">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 xml:space="preserve">25,459 </w:t>
            </w:r>
          </w:p>
        </w:tc>
        <w:tc>
          <w:tcPr>
            <w:tcW w:w="236" w:type="dxa"/>
            <w:vAlign w:val="center"/>
          </w:tcPr>
          <w:p w14:paraId="633DF450" w14:textId="610F6D8E"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29" w:type="dxa"/>
            <w:tcBorders>
              <w:left w:val="nil"/>
              <w:right w:val="nil"/>
            </w:tcBorders>
            <w:vAlign w:val="center"/>
          </w:tcPr>
          <w:p w14:paraId="5AD2841E" w14:textId="76DB8CC7" w:rsidR="00555FE9" w:rsidRPr="00372C74" w:rsidRDefault="00555FE9"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rPr>
              <w:t xml:space="preserve">5,190 </w:t>
            </w:r>
          </w:p>
        </w:tc>
        <w:tc>
          <w:tcPr>
            <w:tcW w:w="236" w:type="dxa"/>
            <w:vAlign w:val="center"/>
          </w:tcPr>
          <w:p w14:paraId="592351AE" w14:textId="5FB4AFD8"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556" w:type="dxa"/>
            <w:tcBorders>
              <w:left w:val="nil"/>
              <w:right w:val="nil"/>
            </w:tcBorders>
          </w:tcPr>
          <w:p w14:paraId="3B0177CC" w14:textId="0816C646" w:rsidR="00555FE9" w:rsidRPr="00372C74" w:rsidRDefault="00555FE9" w:rsidP="00555FE9">
            <w:pPr>
              <w:pStyle w:val="BodyText"/>
              <w:tabs>
                <w:tab w:val="decimal" w:pos="1281"/>
              </w:tabs>
              <w:spacing w:after="0" w:line="240" w:lineRule="atLeast"/>
              <w:ind w:left="-128" w:right="-113"/>
              <w:rPr>
                <w:rFonts w:ascii="Times New Roman" w:hAnsi="Times New Roman" w:cs="Times New Roman"/>
              </w:rPr>
            </w:pPr>
            <w:r w:rsidRPr="00372C74">
              <w:rPr>
                <w:rFonts w:ascii="Times New Roman" w:hAnsi="Times New Roman" w:cs="Times New Roman"/>
              </w:rPr>
              <w:t>6,215,059</w:t>
            </w:r>
          </w:p>
        </w:tc>
      </w:tr>
      <w:tr w:rsidR="00555FE9" w:rsidRPr="00372C74" w14:paraId="37C9A940" w14:textId="77777777">
        <w:tc>
          <w:tcPr>
            <w:tcW w:w="3780" w:type="dxa"/>
          </w:tcPr>
          <w:p w14:paraId="1273E41C" w14:textId="4263AE95" w:rsidR="00555FE9" w:rsidRPr="00372C74" w:rsidRDefault="00555FE9" w:rsidP="00555FE9">
            <w:pPr>
              <w:rPr>
                <w:rFonts w:ascii="Times New Roman" w:hAnsi="Times New Roman" w:cs="Times New Roman"/>
                <w:b/>
                <w:bCs/>
                <w:sz w:val="22"/>
                <w:szCs w:val="22"/>
              </w:rPr>
            </w:pPr>
            <w:r w:rsidRPr="00372C74">
              <w:rPr>
                <w:rFonts w:ascii="Times New Roman" w:hAnsi="Times New Roman" w:cs="Times New Roman"/>
                <w:i/>
                <w:iCs/>
                <w:sz w:val="22"/>
                <w:szCs w:val="22"/>
              </w:rPr>
              <w:t xml:space="preserve">Less </w:t>
            </w:r>
            <w:r w:rsidRPr="00372C74">
              <w:rPr>
                <w:rFonts w:ascii="Times New Roman" w:hAnsi="Times New Roman" w:cs="Times New Roman"/>
                <w:sz w:val="22"/>
                <w:szCs w:val="22"/>
              </w:rPr>
              <w:t>unearned interest income</w:t>
            </w:r>
          </w:p>
        </w:tc>
        <w:tc>
          <w:tcPr>
            <w:tcW w:w="1349" w:type="dxa"/>
            <w:tcBorders>
              <w:left w:val="nil"/>
              <w:bottom w:val="single" w:sz="4" w:space="0" w:color="auto"/>
              <w:right w:val="nil"/>
            </w:tcBorders>
          </w:tcPr>
          <w:p w14:paraId="0302B36F" w14:textId="1516E14E" w:rsidR="00555FE9" w:rsidRPr="00372C74" w:rsidRDefault="00555FE9" w:rsidP="00555FE9">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(946,427)</w:t>
            </w:r>
          </w:p>
        </w:tc>
        <w:tc>
          <w:tcPr>
            <w:tcW w:w="236" w:type="dxa"/>
            <w:vAlign w:val="center"/>
          </w:tcPr>
          <w:p w14:paraId="19AA51B7" w14:textId="1EEA5044"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94" w:type="dxa"/>
          </w:tcPr>
          <w:p w14:paraId="360D894A" w14:textId="4FAFF51A" w:rsidR="00555FE9" w:rsidRPr="00372C74" w:rsidRDefault="00555FE9" w:rsidP="00555FE9">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rPr>
              <w:t xml:space="preserve"> (99,511)</w:t>
            </w:r>
          </w:p>
        </w:tc>
        <w:tc>
          <w:tcPr>
            <w:tcW w:w="236" w:type="dxa"/>
            <w:vAlign w:val="center"/>
          </w:tcPr>
          <w:p w14:paraId="4058A204" w14:textId="1EA67F95"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384" w:type="dxa"/>
            <w:tcBorders>
              <w:left w:val="nil"/>
              <w:bottom w:val="single" w:sz="4" w:space="0" w:color="auto"/>
              <w:right w:val="nil"/>
            </w:tcBorders>
            <w:vAlign w:val="center"/>
          </w:tcPr>
          <w:p w14:paraId="234C4DE5" w14:textId="69417883" w:rsidR="00555FE9" w:rsidRPr="00372C74" w:rsidRDefault="00555FE9" w:rsidP="00555FE9">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(25,048)</w:t>
            </w:r>
          </w:p>
        </w:tc>
        <w:tc>
          <w:tcPr>
            <w:tcW w:w="236" w:type="dxa"/>
            <w:vAlign w:val="center"/>
          </w:tcPr>
          <w:p w14:paraId="415506E2" w14:textId="0FB9196D"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9" w:type="dxa"/>
            <w:tcBorders>
              <w:left w:val="nil"/>
              <w:bottom w:val="single" w:sz="4" w:space="0" w:color="auto"/>
              <w:right w:val="nil"/>
            </w:tcBorders>
            <w:vAlign w:val="center"/>
          </w:tcPr>
          <w:p w14:paraId="75F5EAE2" w14:textId="6C901B7E" w:rsidR="00555FE9" w:rsidRPr="00372C74" w:rsidRDefault="00555FE9" w:rsidP="00555FE9">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(10,138)</w:t>
            </w:r>
          </w:p>
        </w:tc>
        <w:tc>
          <w:tcPr>
            <w:tcW w:w="270" w:type="dxa"/>
            <w:gridSpan w:val="2"/>
            <w:vAlign w:val="center"/>
          </w:tcPr>
          <w:p w14:paraId="7640D7AF" w14:textId="6F7B9CF8"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0" w:type="dxa"/>
            <w:tcBorders>
              <w:left w:val="nil"/>
              <w:bottom w:val="single" w:sz="4" w:space="0" w:color="auto"/>
              <w:right w:val="nil"/>
            </w:tcBorders>
            <w:vAlign w:val="center"/>
          </w:tcPr>
          <w:p w14:paraId="309F50E2" w14:textId="18B0A26F" w:rsidR="00555FE9" w:rsidRPr="00372C74" w:rsidRDefault="00555FE9" w:rsidP="00A62174">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(1,960)</w:t>
            </w:r>
          </w:p>
        </w:tc>
        <w:tc>
          <w:tcPr>
            <w:tcW w:w="236" w:type="dxa"/>
            <w:vAlign w:val="center"/>
          </w:tcPr>
          <w:p w14:paraId="6AEEAEC3" w14:textId="4B543A4A"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29" w:type="dxa"/>
            <w:tcBorders>
              <w:left w:val="nil"/>
              <w:bottom w:val="single" w:sz="4" w:space="0" w:color="auto"/>
              <w:right w:val="nil"/>
            </w:tcBorders>
            <w:vAlign w:val="center"/>
          </w:tcPr>
          <w:p w14:paraId="61B365AD" w14:textId="1BAD5687" w:rsidR="00555FE9" w:rsidRPr="00372C74" w:rsidRDefault="00555FE9"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rPr>
              <w:t xml:space="preserve"> (558)</w:t>
            </w:r>
          </w:p>
        </w:tc>
        <w:tc>
          <w:tcPr>
            <w:tcW w:w="236" w:type="dxa"/>
            <w:vAlign w:val="center"/>
          </w:tcPr>
          <w:p w14:paraId="3A507AFC" w14:textId="63DD2F10" w:rsidR="00555FE9" w:rsidRPr="00372C74" w:rsidRDefault="00555FE9" w:rsidP="00555FE9">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556" w:type="dxa"/>
            <w:tcBorders>
              <w:left w:val="nil"/>
              <w:bottom w:val="single" w:sz="4" w:space="0" w:color="auto"/>
              <w:right w:val="nil"/>
            </w:tcBorders>
          </w:tcPr>
          <w:p w14:paraId="3C8AE6EB" w14:textId="462D8E93" w:rsidR="00555FE9" w:rsidRPr="00372C74" w:rsidRDefault="00555FE9" w:rsidP="00555FE9">
            <w:pPr>
              <w:pStyle w:val="BodyText"/>
              <w:tabs>
                <w:tab w:val="decimal" w:pos="1281"/>
              </w:tabs>
              <w:spacing w:after="0" w:line="240" w:lineRule="atLeast"/>
              <w:ind w:left="-128" w:right="-113"/>
              <w:rPr>
                <w:rFonts w:ascii="Times New Roman" w:hAnsi="Times New Roman" w:cs="Times New Roman"/>
              </w:rPr>
            </w:pPr>
            <w:r w:rsidRPr="00372C74">
              <w:rPr>
                <w:rFonts w:ascii="Times New Roman" w:hAnsi="Times New Roman" w:cs="Times New Roman"/>
              </w:rPr>
              <w:t>(1,083,642)</w:t>
            </w:r>
          </w:p>
        </w:tc>
      </w:tr>
      <w:tr w:rsidR="001E2DD4" w:rsidRPr="00372C74" w14:paraId="5F35521E" w14:textId="77777777">
        <w:tc>
          <w:tcPr>
            <w:tcW w:w="3780" w:type="dxa"/>
          </w:tcPr>
          <w:p w14:paraId="5E90FB4A" w14:textId="342F1EF7" w:rsidR="001E2DD4" w:rsidRPr="00372C74" w:rsidRDefault="001E2DD4" w:rsidP="001E2DD4">
            <w:pPr>
              <w:rPr>
                <w:rFonts w:ascii="Times New Roman" w:hAnsi="Times New Roman" w:cs="Times New Roman"/>
                <w:b/>
                <w:bCs/>
                <w:sz w:val="22"/>
                <w:szCs w:val="22"/>
              </w:rPr>
            </w:pPr>
            <w:r w:rsidRPr="00372C74">
              <w:rPr>
                <w:rFonts w:ascii="Times New Roman" w:hAnsi="Times New Roman" w:cs="Times New Roman"/>
                <w:sz w:val="22"/>
                <w:szCs w:val="22"/>
              </w:rPr>
              <w:t>Gross carrying amount</w:t>
            </w:r>
          </w:p>
        </w:tc>
        <w:tc>
          <w:tcPr>
            <w:tcW w:w="1349" w:type="dxa"/>
            <w:tcBorders>
              <w:top w:val="single" w:sz="4" w:space="0" w:color="auto"/>
              <w:left w:val="nil"/>
              <w:right w:val="nil"/>
            </w:tcBorders>
          </w:tcPr>
          <w:p w14:paraId="7B053F90" w14:textId="648B54B2" w:rsidR="001E2DD4" w:rsidRPr="00372C74" w:rsidRDefault="001E2DD4" w:rsidP="001E2DD4">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4,198,088</w:t>
            </w:r>
          </w:p>
        </w:tc>
        <w:tc>
          <w:tcPr>
            <w:tcW w:w="236" w:type="dxa"/>
            <w:vAlign w:val="center"/>
          </w:tcPr>
          <w:p w14:paraId="136476EB" w14:textId="62D07AC4"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94" w:type="dxa"/>
            <w:tcBorders>
              <w:top w:val="single" w:sz="4" w:space="0" w:color="auto"/>
            </w:tcBorders>
          </w:tcPr>
          <w:p w14:paraId="1032D5BD" w14:textId="2F7E6E7B" w:rsidR="001E2DD4" w:rsidRPr="00372C74" w:rsidRDefault="001E2DD4" w:rsidP="001E2DD4">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rPr>
              <w:t>678,518</w:t>
            </w:r>
          </w:p>
        </w:tc>
        <w:tc>
          <w:tcPr>
            <w:tcW w:w="236" w:type="dxa"/>
            <w:vAlign w:val="center"/>
          </w:tcPr>
          <w:p w14:paraId="093E6843" w14:textId="3BD58036"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384" w:type="dxa"/>
            <w:tcBorders>
              <w:top w:val="single" w:sz="4" w:space="0" w:color="auto"/>
              <w:left w:val="nil"/>
              <w:right w:val="nil"/>
            </w:tcBorders>
            <w:vAlign w:val="center"/>
          </w:tcPr>
          <w:p w14:paraId="3A329973" w14:textId="273CCBB4" w:rsidR="001E2DD4" w:rsidRPr="00372C74" w:rsidRDefault="001E2DD4" w:rsidP="001E2DD4">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 xml:space="preserve">152,901 </w:t>
            </w:r>
          </w:p>
        </w:tc>
        <w:tc>
          <w:tcPr>
            <w:tcW w:w="236" w:type="dxa"/>
            <w:vAlign w:val="center"/>
          </w:tcPr>
          <w:p w14:paraId="423592B7" w14:textId="625F8890"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9" w:type="dxa"/>
            <w:tcBorders>
              <w:top w:val="single" w:sz="4" w:space="0" w:color="auto"/>
              <w:left w:val="nil"/>
              <w:right w:val="nil"/>
            </w:tcBorders>
            <w:vAlign w:val="center"/>
          </w:tcPr>
          <w:p w14:paraId="1C4A4A54" w14:textId="515D904D" w:rsidR="001E2DD4" w:rsidRPr="00372C74" w:rsidRDefault="001E2DD4" w:rsidP="001E2DD4">
            <w:pPr>
              <w:pStyle w:val="BodyText"/>
              <w:tabs>
                <w:tab w:val="decimal" w:pos="1158"/>
              </w:tabs>
              <w:spacing w:after="0" w:line="240" w:lineRule="atLeast"/>
              <w:ind w:left="-128" w:right="-243"/>
              <w:rPr>
                <w:rFonts w:ascii="Times New Roman" w:hAnsi="Times New Roman" w:cs="Times New Roman"/>
                <w:b/>
                <w:bCs/>
              </w:rPr>
            </w:pPr>
            <w:r w:rsidRPr="00372C74">
              <w:rPr>
                <w:rFonts w:ascii="Times New Roman" w:hAnsi="Times New Roman" w:cs="Times New Roman"/>
              </w:rPr>
              <w:t xml:space="preserve">73,779 </w:t>
            </w:r>
          </w:p>
        </w:tc>
        <w:tc>
          <w:tcPr>
            <w:tcW w:w="270" w:type="dxa"/>
            <w:gridSpan w:val="2"/>
            <w:vAlign w:val="center"/>
          </w:tcPr>
          <w:p w14:paraId="691235CE" w14:textId="0D75C499"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440" w:type="dxa"/>
            <w:tcBorders>
              <w:top w:val="single" w:sz="4" w:space="0" w:color="auto"/>
              <w:left w:val="nil"/>
              <w:right w:val="nil"/>
            </w:tcBorders>
            <w:vAlign w:val="center"/>
          </w:tcPr>
          <w:p w14:paraId="7AA71000" w14:textId="02CBF2B3" w:rsidR="001E2DD4" w:rsidRPr="00372C74" w:rsidRDefault="001E2DD4" w:rsidP="00A62174">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23,499</w:t>
            </w:r>
          </w:p>
        </w:tc>
        <w:tc>
          <w:tcPr>
            <w:tcW w:w="236" w:type="dxa"/>
            <w:vAlign w:val="center"/>
          </w:tcPr>
          <w:p w14:paraId="761DCCFA" w14:textId="652A6C28"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229" w:type="dxa"/>
            <w:tcBorders>
              <w:top w:val="single" w:sz="4" w:space="0" w:color="auto"/>
              <w:left w:val="nil"/>
              <w:right w:val="nil"/>
            </w:tcBorders>
            <w:vAlign w:val="center"/>
          </w:tcPr>
          <w:p w14:paraId="704D921F" w14:textId="12813882" w:rsidR="001E2DD4" w:rsidRPr="00372C74" w:rsidRDefault="001E2DD4"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rPr>
              <w:t xml:space="preserve">4,632 </w:t>
            </w:r>
          </w:p>
        </w:tc>
        <w:tc>
          <w:tcPr>
            <w:tcW w:w="236" w:type="dxa"/>
            <w:vAlign w:val="center"/>
          </w:tcPr>
          <w:p w14:paraId="6AEBA07A" w14:textId="026182A9"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sz w:val="22"/>
                <w:szCs w:val="22"/>
                <w:lang w:val="en-GB"/>
              </w:rPr>
              <w:t> </w:t>
            </w:r>
          </w:p>
        </w:tc>
        <w:tc>
          <w:tcPr>
            <w:tcW w:w="1556" w:type="dxa"/>
            <w:tcBorders>
              <w:top w:val="single" w:sz="4" w:space="0" w:color="auto"/>
              <w:left w:val="nil"/>
              <w:right w:val="nil"/>
            </w:tcBorders>
          </w:tcPr>
          <w:p w14:paraId="6C7853D7" w14:textId="5468B8AC" w:rsidR="001E2DD4" w:rsidRPr="00372C74" w:rsidRDefault="001E2DD4" w:rsidP="001E2DD4">
            <w:pPr>
              <w:pStyle w:val="BodyText"/>
              <w:tabs>
                <w:tab w:val="decimal" w:pos="1281"/>
              </w:tabs>
              <w:spacing w:after="0" w:line="240" w:lineRule="atLeast"/>
              <w:ind w:left="-128" w:right="-113"/>
              <w:rPr>
                <w:rFonts w:ascii="Times New Roman" w:hAnsi="Times New Roman" w:cs="Times New Roman"/>
              </w:rPr>
            </w:pPr>
            <w:r w:rsidRPr="00372C74">
              <w:rPr>
                <w:rFonts w:ascii="Times New Roman" w:hAnsi="Times New Roman" w:cs="Times New Roman"/>
              </w:rPr>
              <w:t>5,131,417</w:t>
            </w:r>
          </w:p>
        </w:tc>
      </w:tr>
      <w:tr w:rsidR="001E2DD4" w:rsidRPr="00372C74" w14:paraId="44103576" w14:textId="77777777">
        <w:tc>
          <w:tcPr>
            <w:tcW w:w="3780" w:type="dxa"/>
          </w:tcPr>
          <w:p w14:paraId="2A9D3FDF" w14:textId="372D8C1D" w:rsidR="001E2DD4" w:rsidRPr="00372C74" w:rsidRDefault="001E2DD4" w:rsidP="004328BE">
            <w:pPr>
              <w:rPr>
                <w:rFonts w:ascii="Times New Roman" w:hAnsi="Times New Roman" w:cs="Times New Roman"/>
                <w:b/>
                <w:bCs/>
                <w:sz w:val="22"/>
                <w:szCs w:val="22"/>
              </w:rPr>
            </w:pPr>
            <w:r w:rsidRPr="00372C74">
              <w:rPr>
                <w:rFonts w:ascii="Times New Roman" w:hAnsi="Times New Roman" w:cs="Times New Roman"/>
                <w:i/>
                <w:iCs/>
                <w:sz w:val="22"/>
                <w:szCs w:val="22"/>
              </w:rPr>
              <w:t>Less</w:t>
            </w:r>
            <w:r w:rsidRPr="00372C74">
              <w:rPr>
                <w:rFonts w:ascii="Times New Roman" w:hAnsi="Times New Roman" w:cs="Times New Roman"/>
                <w:sz w:val="22"/>
                <w:szCs w:val="22"/>
              </w:rPr>
              <w:t xml:space="preserve"> allowance for expected credit loss</w:t>
            </w:r>
          </w:p>
        </w:tc>
        <w:tc>
          <w:tcPr>
            <w:tcW w:w="1349" w:type="dxa"/>
            <w:tcBorders>
              <w:left w:val="nil"/>
              <w:bottom w:val="single" w:sz="4" w:space="0" w:color="auto"/>
              <w:right w:val="nil"/>
            </w:tcBorders>
          </w:tcPr>
          <w:p w14:paraId="6DA8254D" w14:textId="55F30D0B" w:rsidR="001E2DD4" w:rsidRPr="00372C74" w:rsidRDefault="001E2DD4" w:rsidP="004328BE">
            <w:pPr>
              <w:pStyle w:val="BodyText"/>
              <w:tabs>
                <w:tab w:val="decimal" w:pos="1059"/>
              </w:tabs>
              <w:spacing w:after="0" w:line="240" w:lineRule="atLeast"/>
              <w:ind w:left="-128" w:right="-113"/>
              <w:rPr>
                <w:rFonts w:ascii="Times New Roman" w:hAnsi="Times New Roman" w:cs="Times New Roman"/>
              </w:rPr>
            </w:pPr>
            <w:r w:rsidRPr="00372C74">
              <w:rPr>
                <w:rFonts w:ascii="Times New Roman" w:hAnsi="Times New Roman" w:cs="Times New Roman"/>
              </w:rPr>
              <w:t>(1,496,017)</w:t>
            </w:r>
          </w:p>
        </w:tc>
        <w:tc>
          <w:tcPr>
            <w:tcW w:w="236" w:type="dxa"/>
            <w:vAlign w:val="center"/>
          </w:tcPr>
          <w:p w14:paraId="66ABEC43" w14:textId="2E6ADD64" w:rsidR="001E2DD4" w:rsidRPr="00372C74" w:rsidRDefault="001E2DD4" w:rsidP="004328BE">
            <w:pPr>
              <w:rPr>
                <w:rFonts w:ascii="Times New Roman" w:hAnsi="Times New Roman" w:cs="Times New Roman"/>
                <w:sz w:val="22"/>
                <w:szCs w:val="22"/>
                <w:lang w:val="en-GB"/>
              </w:rPr>
            </w:pPr>
          </w:p>
        </w:tc>
        <w:tc>
          <w:tcPr>
            <w:tcW w:w="1294" w:type="dxa"/>
          </w:tcPr>
          <w:p w14:paraId="6C93B8C1" w14:textId="54BC029E" w:rsidR="001E2DD4" w:rsidRPr="00372C74" w:rsidRDefault="001E2DD4" w:rsidP="004328BE">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(103,960)</w:t>
            </w:r>
          </w:p>
        </w:tc>
        <w:tc>
          <w:tcPr>
            <w:tcW w:w="236" w:type="dxa"/>
            <w:vAlign w:val="center"/>
          </w:tcPr>
          <w:p w14:paraId="7A23ABF6" w14:textId="4BBD5791" w:rsidR="001E2DD4" w:rsidRPr="00372C74" w:rsidRDefault="001E2DD4" w:rsidP="004328BE">
            <w:pPr>
              <w:rPr>
                <w:rFonts w:ascii="Times New Roman" w:hAnsi="Times New Roman" w:cs="Times New Roman"/>
                <w:sz w:val="22"/>
                <w:szCs w:val="22"/>
                <w:lang w:val="en-GB"/>
              </w:rPr>
            </w:pPr>
          </w:p>
        </w:tc>
        <w:tc>
          <w:tcPr>
            <w:tcW w:w="1384" w:type="dxa"/>
            <w:tcBorders>
              <w:left w:val="nil"/>
              <w:bottom w:val="single" w:sz="4" w:space="0" w:color="auto"/>
              <w:right w:val="nil"/>
            </w:tcBorders>
            <w:vAlign w:val="center"/>
          </w:tcPr>
          <w:p w14:paraId="4588F347" w14:textId="3C0259D8" w:rsidR="001E2DD4" w:rsidRPr="00372C74" w:rsidRDefault="001E2DD4" w:rsidP="004328BE">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rPr>
              <w:t>(43,469)</w:t>
            </w:r>
          </w:p>
        </w:tc>
        <w:tc>
          <w:tcPr>
            <w:tcW w:w="236" w:type="dxa"/>
            <w:vAlign w:val="center"/>
          </w:tcPr>
          <w:p w14:paraId="31E9CED3" w14:textId="39D52C4B" w:rsidR="001E2DD4" w:rsidRPr="00372C74" w:rsidRDefault="001E2DD4" w:rsidP="004328BE">
            <w:pPr>
              <w:rPr>
                <w:rFonts w:ascii="Times New Roman" w:hAnsi="Times New Roman" w:cs="Times New Roman"/>
                <w:sz w:val="22"/>
                <w:szCs w:val="22"/>
                <w:lang w:val="en-GB"/>
              </w:rPr>
            </w:pPr>
          </w:p>
        </w:tc>
        <w:tc>
          <w:tcPr>
            <w:tcW w:w="1449" w:type="dxa"/>
            <w:tcBorders>
              <w:left w:val="nil"/>
              <w:bottom w:val="single" w:sz="4" w:space="0" w:color="auto"/>
              <w:right w:val="nil"/>
            </w:tcBorders>
            <w:vAlign w:val="center"/>
          </w:tcPr>
          <w:p w14:paraId="71B03AEF" w14:textId="42111230" w:rsidR="001E2DD4" w:rsidRPr="00372C74" w:rsidRDefault="001E2DD4" w:rsidP="004328BE">
            <w:pPr>
              <w:pStyle w:val="BodyText"/>
              <w:tabs>
                <w:tab w:val="decimal" w:pos="1158"/>
              </w:tabs>
              <w:spacing w:after="0" w:line="240" w:lineRule="atLeast"/>
              <w:ind w:left="-128" w:right="-243"/>
              <w:rPr>
                <w:rFonts w:ascii="Times New Roman" w:hAnsi="Times New Roman" w:cs="Times New Roman"/>
              </w:rPr>
            </w:pPr>
            <w:r w:rsidRPr="00372C74">
              <w:rPr>
                <w:rFonts w:ascii="Times New Roman" w:hAnsi="Times New Roman" w:cs="Times New Roman"/>
              </w:rPr>
              <w:t>(14,581)</w:t>
            </w:r>
          </w:p>
        </w:tc>
        <w:tc>
          <w:tcPr>
            <w:tcW w:w="270" w:type="dxa"/>
            <w:gridSpan w:val="2"/>
            <w:vAlign w:val="center"/>
          </w:tcPr>
          <w:p w14:paraId="10D1CB34" w14:textId="23F38638" w:rsidR="001E2DD4" w:rsidRPr="00372C74" w:rsidRDefault="001E2DD4" w:rsidP="004328BE">
            <w:pPr>
              <w:rPr>
                <w:rFonts w:ascii="Times New Roman" w:hAnsi="Times New Roman" w:cs="Times New Roman"/>
                <w:sz w:val="22"/>
                <w:szCs w:val="22"/>
                <w:lang w:val="en-GB"/>
              </w:rPr>
            </w:pPr>
          </w:p>
        </w:tc>
        <w:tc>
          <w:tcPr>
            <w:tcW w:w="1440" w:type="dxa"/>
            <w:tcBorders>
              <w:left w:val="nil"/>
              <w:bottom w:val="single" w:sz="4" w:space="0" w:color="auto"/>
              <w:right w:val="nil"/>
            </w:tcBorders>
            <w:vAlign w:val="center"/>
          </w:tcPr>
          <w:p w14:paraId="5B6D3E6A" w14:textId="4C0C807C" w:rsidR="001E2DD4" w:rsidRPr="00372C74" w:rsidRDefault="001E2DD4" w:rsidP="00A62174">
            <w:pPr>
              <w:pStyle w:val="BodyText"/>
              <w:tabs>
                <w:tab w:val="decimal" w:pos="1000"/>
              </w:tabs>
              <w:spacing w:after="0" w:line="240" w:lineRule="atLeast"/>
              <w:ind w:left="-128" w:right="-113"/>
              <w:rPr>
                <w:rFonts w:ascii="Times New Roman" w:hAnsi="Times New Roman" w:cs="Times New Roman"/>
              </w:rPr>
            </w:pPr>
            <w:r w:rsidRPr="00372C74">
              <w:rPr>
                <w:rFonts w:ascii="Times New Roman" w:hAnsi="Times New Roman" w:cs="Times New Roman"/>
              </w:rPr>
              <w:t>(4,162)</w:t>
            </w:r>
          </w:p>
        </w:tc>
        <w:tc>
          <w:tcPr>
            <w:tcW w:w="236" w:type="dxa"/>
            <w:vAlign w:val="center"/>
          </w:tcPr>
          <w:p w14:paraId="09004F03" w14:textId="5070D075" w:rsidR="001E2DD4" w:rsidRPr="00372C74" w:rsidRDefault="001E2DD4" w:rsidP="004328BE">
            <w:pPr>
              <w:rPr>
                <w:rFonts w:ascii="Times New Roman" w:hAnsi="Times New Roman" w:cs="Times New Roman"/>
                <w:sz w:val="22"/>
                <w:szCs w:val="22"/>
                <w:lang w:val="en-GB"/>
              </w:rPr>
            </w:pPr>
          </w:p>
        </w:tc>
        <w:tc>
          <w:tcPr>
            <w:tcW w:w="1229" w:type="dxa"/>
            <w:tcBorders>
              <w:left w:val="nil"/>
              <w:bottom w:val="single" w:sz="4" w:space="0" w:color="auto"/>
              <w:right w:val="nil"/>
            </w:tcBorders>
            <w:vAlign w:val="center"/>
          </w:tcPr>
          <w:p w14:paraId="6BE3EC25" w14:textId="083F63DE" w:rsidR="001E2DD4" w:rsidRPr="00372C74" w:rsidRDefault="001E2DD4" w:rsidP="00A62174">
            <w:pPr>
              <w:pStyle w:val="BodyText"/>
              <w:tabs>
                <w:tab w:val="decimal" w:pos="939"/>
              </w:tabs>
              <w:spacing w:after="0" w:line="240" w:lineRule="atLeast"/>
              <w:ind w:left="-128" w:right="-113"/>
              <w:rPr>
                <w:rFonts w:ascii="Times New Roman" w:hAnsi="Times New Roman" w:cs="Times New Roman"/>
              </w:rPr>
            </w:pPr>
            <w:r w:rsidRPr="00372C74">
              <w:rPr>
                <w:rFonts w:ascii="Times New Roman" w:hAnsi="Times New Roman" w:cs="Times New Roman"/>
              </w:rPr>
              <w:t>(1,881)</w:t>
            </w:r>
          </w:p>
        </w:tc>
        <w:tc>
          <w:tcPr>
            <w:tcW w:w="236" w:type="dxa"/>
            <w:vAlign w:val="center"/>
          </w:tcPr>
          <w:p w14:paraId="21E74147" w14:textId="12FA089A" w:rsidR="001E2DD4" w:rsidRPr="00372C74" w:rsidRDefault="001E2DD4" w:rsidP="004328BE">
            <w:pPr>
              <w:rPr>
                <w:rFonts w:ascii="Times New Roman" w:hAnsi="Times New Roman" w:cs="Times New Roman"/>
                <w:sz w:val="22"/>
                <w:szCs w:val="22"/>
                <w:lang w:val="en-GB"/>
              </w:rPr>
            </w:pPr>
          </w:p>
        </w:tc>
        <w:tc>
          <w:tcPr>
            <w:tcW w:w="1556" w:type="dxa"/>
            <w:tcBorders>
              <w:left w:val="nil"/>
              <w:bottom w:val="single" w:sz="4" w:space="0" w:color="auto"/>
              <w:right w:val="nil"/>
            </w:tcBorders>
          </w:tcPr>
          <w:p w14:paraId="3FC001C2" w14:textId="7CFD1ADC" w:rsidR="001E2DD4" w:rsidRPr="00372C74" w:rsidRDefault="001E2DD4" w:rsidP="004328BE">
            <w:pPr>
              <w:pStyle w:val="BodyText"/>
              <w:tabs>
                <w:tab w:val="decimal" w:pos="1281"/>
              </w:tabs>
              <w:spacing w:after="0" w:line="240" w:lineRule="atLeast"/>
              <w:ind w:right="-113"/>
              <w:rPr>
                <w:rFonts w:ascii="Times New Roman" w:hAnsi="Times New Roman" w:cs="Times New Roman"/>
              </w:rPr>
            </w:pPr>
            <w:r w:rsidRPr="00372C74">
              <w:rPr>
                <w:rFonts w:ascii="Times New Roman" w:hAnsi="Times New Roman" w:cs="Times New Roman"/>
              </w:rPr>
              <w:t>(1,664,070)</w:t>
            </w:r>
          </w:p>
        </w:tc>
      </w:tr>
      <w:tr w:rsidR="001E2DD4" w:rsidRPr="00372C74" w14:paraId="15CA9271" w14:textId="77777777">
        <w:tc>
          <w:tcPr>
            <w:tcW w:w="3780" w:type="dxa"/>
          </w:tcPr>
          <w:p w14:paraId="58168C90" w14:textId="30ABEDB2" w:rsidR="001E2DD4" w:rsidRPr="00372C74" w:rsidRDefault="001E2DD4" w:rsidP="001E2DD4">
            <w:pPr>
              <w:rPr>
                <w:rFonts w:ascii="Times New Roman" w:hAnsi="Times New Roman" w:cs="Times New Roman"/>
                <w:i/>
                <w:iCs/>
                <w:sz w:val="22"/>
                <w:szCs w:val="22"/>
              </w:rPr>
            </w:pPr>
            <w:r w:rsidRPr="00372C74">
              <w:rPr>
                <w:rFonts w:ascii="Times New Roman" w:hAnsi="Times New Roman" w:cs="Times New Roman"/>
                <w:b/>
                <w:bCs/>
                <w:sz w:val="22"/>
                <w:szCs w:val="22"/>
              </w:rPr>
              <w:t>Net</w:t>
            </w:r>
            <w:r w:rsidR="006533B1" w:rsidRPr="00372C74">
              <w:rPr>
                <w:rFonts w:ascii="Times New Roman" w:hAnsi="Times New Roman" w:cs="Times New Roman"/>
                <w:b/>
                <w:bCs/>
                <w:sz w:val="22"/>
                <w:szCs w:val="22"/>
              </w:rPr>
              <w:t xml:space="preserve"> carrying amount</w:t>
            </w:r>
          </w:p>
        </w:tc>
        <w:tc>
          <w:tcPr>
            <w:tcW w:w="1349" w:type="dxa"/>
            <w:tcBorders>
              <w:top w:val="single" w:sz="4" w:space="0" w:color="auto"/>
              <w:left w:val="nil"/>
              <w:bottom w:val="double" w:sz="4" w:space="0" w:color="auto"/>
              <w:right w:val="nil"/>
            </w:tcBorders>
          </w:tcPr>
          <w:p w14:paraId="741B4BA6" w14:textId="39065565" w:rsidR="001E2DD4" w:rsidRPr="00372C74" w:rsidRDefault="001E2DD4" w:rsidP="001E2DD4">
            <w:pPr>
              <w:pStyle w:val="BodyText"/>
              <w:tabs>
                <w:tab w:val="decimal" w:pos="1059"/>
              </w:tabs>
              <w:spacing w:after="0" w:line="240" w:lineRule="atLeast"/>
              <w:ind w:left="-128" w:right="-113"/>
              <w:rPr>
                <w:rFonts w:ascii="Times New Roman" w:hAnsi="Times New Roman" w:cs="Times New Roman"/>
                <w:b/>
                <w:bCs/>
              </w:rPr>
            </w:pPr>
            <w:r w:rsidRPr="00372C74">
              <w:rPr>
                <w:rFonts w:ascii="Times New Roman" w:hAnsi="Times New Roman" w:cs="Times New Roman"/>
                <w:b/>
                <w:bCs/>
              </w:rPr>
              <w:t>2,702,071</w:t>
            </w:r>
          </w:p>
        </w:tc>
        <w:tc>
          <w:tcPr>
            <w:tcW w:w="236" w:type="dxa"/>
            <w:vAlign w:val="center"/>
          </w:tcPr>
          <w:p w14:paraId="56320941" w14:textId="689EE3D9"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294" w:type="dxa"/>
            <w:tcBorders>
              <w:top w:val="single" w:sz="4" w:space="0" w:color="auto"/>
              <w:bottom w:val="double" w:sz="4" w:space="0" w:color="auto"/>
            </w:tcBorders>
          </w:tcPr>
          <w:p w14:paraId="5899D675" w14:textId="6F40C079" w:rsidR="001E2DD4" w:rsidRPr="00372C74" w:rsidRDefault="001E2DD4" w:rsidP="001E2DD4">
            <w:pPr>
              <w:pStyle w:val="BodyText"/>
              <w:tabs>
                <w:tab w:val="decimal" w:pos="1000"/>
              </w:tabs>
              <w:spacing w:after="0" w:line="240" w:lineRule="atLeast"/>
              <w:ind w:left="-128" w:right="-113"/>
              <w:rPr>
                <w:rFonts w:ascii="Times New Roman" w:hAnsi="Times New Roman" w:cs="Times New Roman"/>
                <w:lang w:val="en-US"/>
              </w:rPr>
            </w:pPr>
            <w:r w:rsidRPr="00372C74">
              <w:rPr>
                <w:rFonts w:ascii="Times New Roman" w:hAnsi="Times New Roman" w:cs="Times New Roman"/>
                <w:b/>
                <w:bCs/>
              </w:rPr>
              <w:t>574,558</w:t>
            </w:r>
          </w:p>
        </w:tc>
        <w:tc>
          <w:tcPr>
            <w:tcW w:w="236" w:type="dxa"/>
            <w:vAlign w:val="center"/>
          </w:tcPr>
          <w:p w14:paraId="20C52A29" w14:textId="7213494C"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384" w:type="dxa"/>
            <w:tcBorders>
              <w:top w:val="single" w:sz="4" w:space="0" w:color="auto"/>
              <w:left w:val="nil"/>
              <w:bottom w:val="double" w:sz="4" w:space="0" w:color="auto"/>
              <w:right w:val="nil"/>
            </w:tcBorders>
            <w:vAlign w:val="center"/>
          </w:tcPr>
          <w:p w14:paraId="46EF30B3" w14:textId="55DD4FA8" w:rsidR="001E2DD4" w:rsidRPr="00372C74" w:rsidRDefault="001E2DD4" w:rsidP="001E2DD4">
            <w:pPr>
              <w:pStyle w:val="BodyText"/>
              <w:tabs>
                <w:tab w:val="decimal" w:pos="1158"/>
              </w:tabs>
              <w:spacing w:after="0" w:line="240" w:lineRule="atLeast"/>
              <w:ind w:left="-128" w:right="-243"/>
              <w:rPr>
                <w:rFonts w:ascii="Times New Roman" w:hAnsi="Times New Roman" w:cs="Times New Roman"/>
                <w:lang w:val="en-US"/>
              </w:rPr>
            </w:pPr>
            <w:r w:rsidRPr="00372C74">
              <w:rPr>
                <w:rFonts w:ascii="Times New Roman" w:hAnsi="Times New Roman" w:cs="Times New Roman"/>
                <w:b/>
                <w:bCs/>
              </w:rPr>
              <w:t xml:space="preserve">109,432 </w:t>
            </w:r>
          </w:p>
        </w:tc>
        <w:tc>
          <w:tcPr>
            <w:tcW w:w="236" w:type="dxa"/>
            <w:vAlign w:val="center"/>
          </w:tcPr>
          <w:p w14:paraId="612C19A5" w14:textId="2645B0CE"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449" w:type="dxa"/>
            <w:tcBorders>
              <w:top w:val="single" w:sz="4" w:space="0" w:color="auto"/>
              <w:left w:val="nil"/>
              <w:bottom w:val="double" w:sz="4" w:space="0" w:color="auto"/>
              <w:right w:val="nil"/>
            </w:tcBorders>
            <w:vAlign w:val="center"/>
          </w:tcPr>
          <w:p w14:paraId="73E0A7E1" w14:textId="45E61332" w:rsidR="001E2DD4" w:rsidRPr="00372C74" w:rsidRDefault="001E2DD4" w:rsidP="001E2DD4">
            <w:pPr>
              <w:pStyle w:val="BodyText"/>
              <w:tabs>
                <w:tab w:val="decimal" w:pos="1158"/>
              </w:tabs>
              <w:spacing w:after="0" w:line="240" w:lineRule="atLeast"/>
              <w:ind w:left="-128" w:right="-243"/>
              <w:rPr>
                <w:rFonts w:ascii="Times New Roman" w:hAnsi="Times New Roman" w:cs="Times New Roman"/>
                <w:lang w:val="en-US"/>
              </w:rPr>
            </w:pPr>
            <w:r w:rsidRPr="00372C74">
              <w:rPr>
                <w:rFonts w:ascii="Times New Roman" w:hAnsi="Times New Roman" w:cs="Times New Roman"/>
                <w:b/>
                <w:bCs/>
              </w:rPr>
              <w:t xml:space="preserve">59,198 </w:t>
            </w:r>
          </w:p>
        </w:tc>
        <w:tc>
          <w:tcPr>
            <w:tcW w:w="270" w:type="dxa"/>
            <w:gridSpan w:val="2"/>
            <w:vAlign w:val="center"/>
          </w:tcPr>
          <w:p w14:paraId="0C9553E2" w14:textId="267B2C6C"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440" w:type="dxa"/>
            <w:tcBorders>
              <w:top w:val="single" w:sz="4" w:space="0" w:color="auto"/>
              <w:left w:val="nil"/>
              <w:bottom w:val="double" w:sz="4" w:space="0" w:color="auto"/>
              <w:right w:val="nil"/>
            </w:tcBorders>
            <w:vAlign w:val="center"/>
          </w:tcPr>
          <w:p w14:paraId="57BFC35E" w14:textId="3CA52CC6" w:rsidR="001E2DD4" w:rsidRPr="00372C74" w:rsidRDefault="001E2DD4" w:rsidP="00A62174">
            <w:pPr>
              <w:pStyle w:val="BodyText"/>
              <w:tabs>
                <w:tab w:val="decimal" w:pos="1000"/>
              </w:tabs>
              <w:spacing w:after="0" w:line="240" w:lineRule="atLeast"/>
              <w:ind w:left="-128" w:right="-113"/>
              <w:rPr>
                <w:rFonts w:ascii="Times New Roman" w:hAnsi="Times New Roman" w:cs="Times New Roman"/>
                <w:b/>
                <w:bCs/>
              </w:rPr>
            </w:pPr>
            <w:r w:rsidRPr="00372C74">
              <w:rPr>
                <w:rFonts w:ascii="Times New Roman" w:hAnsi="Times New Roman" w:cs="Times New Roman"/>
                <w:b/>
                <w:bCs/>
              </w:rPr>
              <w:t xml:space="preserve">19,337 </w:t>
            </w:r>
          </w:p>
        </w:tc>
        <w:tc>
          <w:tcPr>
            <w:tcW w:w="236" w:type="dxa"/>
            <w:vAlign w:val="center"/>
          </w:tcPr>
          <w:p w14:paraId="72B6C4D0" w14:textId="27B38C56"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229" w:type="dxa"/>
            <w:tcBorders>
              <w:top w:val="single" w:sz="4" w:space="0" w:color="auto"/>
              <w:left w:val="nil"/>
              <w:bottom w:val="double" w:sz="4" w:space="0" w:color="auto"/>
              <w:right w:val="nil"/>
            </w:tcBorders>
            <w:vAlign w:val="center"/>
          </w:tcPr>
          <w:p w14:paraId="68A94D55" w14:textId="70573421" w:rsidR="001E2DD4" w:rsidRPr="00372C74" w:rsidRDefault="001E2DD4" w:rsidP="00A62174">
            <w:pPr>
              <w:pStyle w:val="BodyText"/>
              <w:tabs>
                <w:tab w:val="decimal" w:pos="939"/>
              </w:tabs>
              <w:spacing w:after="0" w:line="240" w:lineRule="atLeast"/>
              <w:ind w:left="-128" w:right="-113"/>
              <w:rPr>
                <w:rFonts w:ascii="Times New Roman" w:hAnsi="Times New Roman" w:cs="Times New Roman"/>
                <w:b/>
                <w:bCs/>
              </w:rPr>
            </w:pPr>
            <w:r w:rsidRPr="00372C74">
              <w:rPr>
                <w:rFonts w:ascii="Times New Roman" w:hAnsi="Times New Roman" w:cs="Times New Roman"/>
                <w:b/>
                <w:bCs/>
              </w:rPr>
              <w:t xml:space="preserve">2,751 </w:t>
            </w:r>
          </w:p>
        </w:tc>
        <w:tc>
          <w:tcPr>
            <w:tcW w:w="236" w:type="dxa"/>
            <w:vAlign w:val="center"/>
          </w:tcPr>
          <w:p w14:paraId="420893C4" w14:textId="5C77D909" w:rsidR="001E2DD4" w:rsidRPr="00372C74" w:rsidRDefault="001E2DD4" w:rsidP="001E2DD4">
            <w:pPr>
              <w:jc w:val="right"/>
              <w:rPr>
                <w:rFonts w:ascii="Times New Roman" w:hAnsi="Times New Roman" w:cs="Times New Roman"/>
                <w:b/>
                <w:bCs/>
                <w:sz w:val="22"/>
                <w:szCs w:val="22"/>
              </w:rPr>
            </w:pPr>
            <w:r w:rsidRPr="00372C74">
              <w:rPr>
                <w:rFonts w:ascii="Times New Roman" w:hAnsi="Times New Roman" w:cs="Times New Roman"/>
                <w:b/>
                <w:bCs/>
                <w:sz w:val="22"/>
                <w:szCs w:val="22"/>
                <w:lang w:val="en-GB"/>
              </w:rPr>
              <w:t> </w:t>
            </w:r>
          </w:p>
        </w:tc>
        <w:tc>
          <w:tcPr>
            <w:tcW w:w="1556" w:type="dxa"/>
            <w:tcBorders>
              <w:top w:val="single" w:sz="4" w:space="0" w:color="auto"/>
              <w:left w:val="nil"/>
              <w:bottom w:val="double" w:sz="4" w:space="0" w:color="auto"/>
              <w:right w:val="nil"/>
            </w:tcBorders>
          </w:tcPr>
          <w:p w14:paraId="5E199088" w14:textId="524C8F53" w:rsidR="001E2DD4" w:rsidRPr="00372C74" w:rsidRDefault="001E2DD4" w:rsidP="001E2DD4">
            <w:pPr>
              <w:pStyle w:val="BodyText"/>
              <w:tabs>
                <w:tab w:val="decimal" w:pos="1281"/>
              </w:tabs>
              <w:spacing w:after="0" w:line="240" w:lineRule="atLeast"/>
              <w:ind w:left="-128" w:right="-113"/>
              <w:rPr>
                <w:rFonts w:ascii="Times New Roman" w:hAnsi="Times New Roman" w:cs="Times New Roman"/>
                <w:b/>
                <w:bCs/>
              </w:rPr>
            </w:pPr>
            <w:r w:rsidRPr="00372C74">
              <w:rPr>
                <w:rFonts w:ascii="Times New Roman" w:hAnsi="Times New Roman" w:cs="Times New Roman"/>
                <w:b/>
                <w:bCs/>
              </w:rPr>
              <w:t>3,467,347</w:t>
            </w:r>
          </w:p>
        </w:tc>
      </w:tr>
    </w:tbl>
    <w:p w14:paraId="50EE172B" w14:textId="77777777" w:rsidR="00841062" w:rsidRPr="00372C74" w:rsidRDefault="00841062">
      <w:pPr>
        <w:rPr>
          <w:rFonts w:ascii="Times New Roman" w:hAnsi="Times New Roman" w:cs="Times New Roman"/>
          <w:sz w:val="22"/>
          <w:szCs w:val="22"/>
        </w:rPr>
      </w:pPr>
      <w:r w:rsidRPr="00372C74">
        <w:rPr>
          <w:rFonts w:ascii="Times New Roman" w:hAnsi="Times New Roman" w:cs="Times New Roman"/>
          <w:sz w:val="22"/>
          <w:szCs w:val="22"/>
        </w:rPr>
        <w:br w:type="page"/>
      </w:r>
    </w:p>
    <w:p w14:paraId="76C03CCE" w14:textId="086BD811" w:rsidR="00177618" w:rsidRPr="00372C74" w:rsidRDefault="00177618" w:rsidP="00220EBC">
      <w:pPr>
        <w:jc w:val="thaiDistribute"/>
        <w:rPr>
          <w:rFonts w:ascii="Times New Roman" w:hAnsi="Times New Roman" w:cs="Times New Roman"/>
          <w:sz w:val="22"/>
          <w:szCs w:val="22"/>
        </w:rPr>
      </w:pPr>
      <w:r w:rsidRPr="00372C74">
        <w:rPr>
          <w:rFonts w:ascii="Times New Roman" w:hAnsi="Times New Roman" w:cs="Times New Roman"/>
          <w:sz w:val="22"/>
          <w:szCs w:val="22"/>
        </w:rPr>
        <w:lastRenderedPageBreak/>
        <w:t xml:space="preserve">As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31 December 202</w:t>
      </w:r>
      <w:r w:rsidR="00852E48" w:rsidRPr="00372C74">
        <w:rPr>
          <w:rFonts w:ascii="Times New Roman" w:hAnsi="Times New Roman" w:cs="Times New Roman"/>
          <w:sz w:val="22"/>
          <w:szCs w:val="22"/>
        </w:rPr>
        <w:t>5</w:t>
      </w:r>
      <w:r w:rsidRPr="00372C74">
        <w:rPr>
          <w:rFonts w:ascii="Times New Roman" w:hAnsi="Times New Roman" w:cs="Times New Roman"/>
          <w:sz w:val="22"/>
          <w:szCs w:val="22"/>
        </w:rPr>
        <w:t xml:space="preserve"> and 202</w:t>
      </w:r>
      <w:r w:rsidR="00852E48" w:rsidRPr="00372C74">
        <w:rPr>
          <w:rFonts w:ascii="Times New Roman" w:hAnsi="Times New Roman" w:cs="Times New Roman"/>
          <w:sz w:val="22"/>
          <w:szCs w:val="22"/>
        </w:rPr>
        <w:t>4</w:t>
      </w:r>
      <w:r w:rsidRPr="00372C74">
        <w:rPr>
          <w:rFonts w:ascii="Times New Roman" w:hAnsi="Times New Roman" w:cs="Times New Roman"/>
          <w:sz w:val="22"/>
          <w:szCs w:val="22"/>
        </w:rPr>
        <w:t>, carrying amount and allowance for expected credit loss for electronic appliances</w:t>
      </w:r>
      <w:r w:rsidR="00EB2F4F" w:rsidRPr="00372C74">
        <w:rPr>
          <w:rFonts w:ascii="Times New Roman" w:hAnsi="Times New Roman" w:cs="Times New Roman"/>
          <w:sz w:val="22"/>
          <w:szCs w:val="22"/>
        </w:rPr>
        <w:t xml:space="preserve"> and </w:t>
      </w:r>
      <w:r w:rsidRPr="00372C74">
        <w:rPr>
          <w:rFonts w:ascii="Times New Roman" w:hAnsi="Times New Roman" w:cs="Times New Roman"/>
          <w:sz w:val="22"/>
          <w:szCs w:val="22"/>
        </w:rPr>
        <w:t>others</w:t>
      </w:r>
      <w:r w:rsidR="00123398" w:rsidRPr="00372C74">
        <w:rPr>
          <w:rFonts w:ascii="Times New Roman" w:hAnsi="Times New Roman" w:cs="Times New Roman"/>
          <w:sz w:val="22"/>
          <w:szCs w:val="22"/>
        </w:rPr>
        <w:t>, Lock</w:t>
      </w:r>
      <w:r w:rsidR="0085079D" w:rsidRPr="00372C74">
        <w:rPr>
          <w:rFonts w:ascii="Times New Roman" w:hAnsi="Times New Roman" w:cs="Times New Roman"/>
          <w:sz w:val="22"/>
          <w:szCs w:val="22"/>
        </w:rPr>
        <w:t xml:space="preserve"> P</w:t>
      </w:r>
      <w:r w:rsidR="00123398" w:rsidRPr="00372C74">
        <w:rPr>
          <w:rFonts w:ascii="Times New Roman" w:hAnsi="Times New Roman" w:cs="Times New Roman"/>
          <w:sz w:val="22"/>
          <w:szCs w:val="22"/>
        </w:rPr>
        <w:t xml:space="preserve">hone </w:t>
      </w:r>
      <w:r w:rsidRPr="00372C74">
        <w:rPr>
          <w:rFonts w:ascii="Times New Roman" w:hAnsi="Times New Roman" w:cs="Times New Roman"/>
          <w:sz w:val="22"/>
          <w:szCs w:val="22"/>
        </w:rPr>
        <w:t>and vehicles hire-purchase contract receivables were as follows:</w:t>
      </w:r>
    </w:p>
    <w:p w14:paraId="47E9B0CF" w14:textId="77777777" w:rsidR="00177618" w:rsidRPr="00372C74" w:rsidRDefault="00177618" w:rsidP="00177618">
      <w:pPr>
        <w:ind w:left="562"/>
        <w:jc w:val="thaiDistribute"/>
        <w:rPr>
          <w:rFonts w:ascii="Times New Roman" w:hAnsi="Times New Roman" w:cs="Times New Roman"/>
          <w:sz w:val="22"/>
          <w:szCs w:val="22"/>
        </w:rPr>
      </w:pPr>
    </w:p>
    <w:tbl>
      <w:tblPr>
        <w:tblW w:w="16130" w:type="dxa"/>
        <w:tblInd w:w="-720" w:type="dxa"/>
        <w:tblLayout w:type="fixed"/>
        <w:tblLook w:val="04A0" w:firstRow="1" w:lastRow="0" w:firstColumn="1" w:lastColumn="0" w:noHBand="0" w:noVBand="1"/>
      </w:tblPr>
      <w:tblGrid>
        <w:gridCol w:w="1349"/>
        <w:gridCol w:w="721"/>
        <w:gridCol w:w="236"/>
        <w:gridCol w:w="631"/>
        <w:gridCol w:w="236"/>
        <w:gridCol w:w="695"/>
        <w:gridCol w:w="242"/>
        <w:gridCol w:w="719"/>
        <w:gridCol w:w="243"/>
        <w:gridCol w:w="729"/>
        <w:gridCol w:w="254"/>
        <w:gridCol w:w="629"/>
        <w:gridCol w:w="242"/>
        <w:gridCol w:w="719"/>
        <w:gridCol w:w="274"/>
        <w:gridCol w:w="682"/>
        <w:gridCol w:w="267"/>
        <w:gridCol w:w="762"/>
        <w:gridCol w:w="236"/>
        <w:gridCol w:w="629"/>
        <w:gridCol w:w="268"/>
        <w:gridCol w:w="704"/>
        <w:gridCol w:w="236"/>
        <w:gridCol w:w="611"/>
        <w:gridCol w:w="6"/>
        <w:gridCol w:w="230"/>
        <w:gridCol w:w="6"/>
        <w:gridCol w:w="718"/>
        <w:gridCol w:w="242"/>
        <w:gridCol w:w="630"/>
        <w:gridCol w:w="238"/>
        <w:gridCol w:w="757"/>
        <w:gridCol w:w="242"/>
        <w:gridCol w:w="741"/>
        <w:gridCol w:w="6"/>
      </w:tblGrid>
      <w:tr w:rsidR="00C719C9" w:rsidRPr="00372C74" w14:paraId="36417310" w14:textId="77777777">
        <w:trPr>
          <w:gridAfter w:val="1"/>
          <w:wAfter w:w="6" w:type="dxa"/>
          <w:tblHeader/>
        </w:trPr>
        <w:tc>
          <w:tcPr>
            <w:tcW w:w="1349" w:type="dxa"/>
            <w:vAlign w:val="bottom"/>
          </w:tcPr>
          <w:p w14:paraId="75B9C386" w14:textId="77777777" w:rsidR="00C719C9" w:rsidRPr="00372C74" w:rsidRDefault="00C719C9">
            <w:pPr>
              <w:ind w:right="-52"/>
              <w:jc w:val="center"/>
              <w:rPr>
                <w:rFonts w:ascii="Times New Roman" w:hAnsi="Times New Roman" w:cs="Times New Roman"/>
                <w:sz w:val="14"/>
                <w:szCs w:val="14"/>
              </w:rPr>
            </w:pPr>
          </w:p>
        </w:tc>
        <w:tc>
          <w:tcPr>
            <w:tcW w:w="3480" w:type="dxa"/>
            <w:gridSpan w:val="7"/>
          </w:tcPr>
          <w:p w14:paraId="728EE07D" w14:textId="77777777" w:rsidR="00C719C9" w:rsidRPr="00372C74" w:rsidRDefault="00C719C9">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Electronic appliances and others</w:t>
            </w:r>
          </w:p>
        </w:tc>
        <w:tc>
          <w:tcPr>
            <w:tcW w:w="243" w:type="dxa"/>
          </w:tcPr>
          <w:p w14:paraId="6E472281" w14:textId="77777777" w:rsidR="00C719C9" w:rsidRPr="00372C74" w:rsidRDefault="00C719C9">
            <w:pPr>
              <w:tabs>
                <w:tab w:val="left" w:pos="540"/>
              </w:tabs>
              <w:ind w:left="-103" w:right="-100"/>
              <w:jc w:val="center"/>
              <w:rPr>
                <w:rFonts w:ascii="Times New Roman" w:hAnsi="Times New Roman" w:cs="Times New Roman"/>
                <w:sz w:val="14"/>
                <w:szCs w:val="14"/>
              </w:rPr>
            </w:pPr>
          </w:p>
        </w:tc>
        <w:tc>
          <w:tcPr>
            <w:tcW w:w="3529" w:type="dxa"/>
            <w:gridSpan w:val="7"/>
          </w:tcPr>
          <w:p w14:paraId="3A039BE2" w14:textId="77777777" w:rsidR="00C719C9" w:rsidRPr="00372C74" w:rsidRDefault="00C719C9">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Lock Phone</w:t>
            </w:r>
          </w:p>
        </w:tc>
        <w:tc>
          <w:tcPr>
            <w:tcW w:w="267" w:type="dxa"/>
          </w:tcPr>
          <w:p w14:paraId="37801208" w14:textId="77777777" w:rsidR="00C719C9" w:rsidRPr="00372C74" w:rsidRDefault="00C719C9">
            <w:pPr>
              <w:tabs>
                <w:tab w:val="left" w:pos="540"/>
              </w:tabs>
              <w:ind w:left="-103" w:right="-100"/>
              <w:jc w:val="center"/>
              <w:rPr>
                <w:rFonts w:ascii="Times New Roman" w:hAnsi="Times New Roman" w:cs="Times New Roman"/>
                <w:b/>
                <w:bCs/>
                <w:sz w:val="14"/>
                <w:szCs w:val="14"/>
                <w:cs/>
              </w:rPr>
            </w:pPr>
          </w:p>
        </w:tc>
        <w:tc>
          <w:tcPr>
            <w:tcW w:w="3446" w:type="dxa"/>
            <w:gridSpan w:val="7"/>
          </w:tcPr>
          <w:p w14:paraId="47408A15" w14:textId="77777777" w:rsidR="00C719C9" w:rsidRPr="00372C74" w:rsidRDefault="00C719C9">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Vehicles</w:t>
            </w:r>
          </w:p>
        </w:tc>
        <w:tc>
          <w:tcPr>
            <w:tcW w:w="236" w:type="dxa"/>
            <w:gridSpan w:val="2"/>
          </w:tcPr>
          <w:p w14:paraId="11FE24EB" w14:textId="77777777" w:rsidR="00C719C9" w:rsidRPr="00372C74" w:rsidRDefault="00C719C9">
            <w:pPr>
              <w:tabs>
                <w:tab w:val="left" w:pos="540"/>
              </w:tabs>
              <w:ind w:left="-103" w:right="-100"/>
              <w:jc w:val="center"/>
              <w:rPr>
                <w:rFonts w:ascii="Times New Roman" w:hAnsi="Times New Roman" w:cs="Times New Roman"/>
                <w:b/>
                <w:bCs/>
                <w:sz w:val="14"/>
                <w:szCs w:val="14"/>
                <w:cs/>
              </w:rPr>
            </w:pPr>
          </w:p>
        </w:tc>
        <w:tc>
          <w:tcPr>
            <w:tcW w:w="3574" w:type="dxa"/>
            <w:gridSpan w:val="8"/>
          </w:tcPr>
          <w:p w14:paraId="5DDB0451" w14:textId="77777777" w:rsidR="00C719C9" w:rsidRPr="00372C74" w:rsidRDefault="00C719C9">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Total</w:t>
            </w:r>
          </w:p>
        </w:tc>
      </w:tr>
      <w:tr w:rsidR="00C719C9" w:rsidRPr="00372C74" w14:paraId="5683E246" w14:textId="77777777">
        <w:trPr>
          <w:tblHeader/>
        </w:trPr>
        <w:tc>
          <w:tcPr>
            <w:tcW w:w="1349" w:type="dxa"/>
            <w:vAlign w:val="bottom"/>
          </w:tcPr>
          <w:p w14:paraId="07E80C46" w14:textId="77777777" w:rsidR="00C719C9" w:rsidRPr="00372C74" w:rsidRDefault="00C719C9">
            <w:pPr>
              <w:ind w:right="-52"/>
              <w:jc w:val="center"/>
              <w:rPr>
                <w:rFonts w:ascii="Times New Roman" w:hAnsi="Times New Roman" w:cs="Times New Roman"/>
                <w:sz w:val="14"/>
                <w:szCs w:val="14"/>
              </w:rPr>
            </w:pPr>
          </w:p>
        </w:tc>
        <w:tc>
          <w:tcPr>
            <w:tcW w:w="721" w:type="dxa"/>
            <w:vAlign w:val="bottom"/>
          </w:tcPr>
          <w:p w14:paraId="6C2B9CA3"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602516CB"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 xml:space="preserve"> a significant increase </w:t>
            </w:r>
            <w:r w:rsidRPr="00372C74">
              <w:rPr>
                <w:rFonts w:ascii="Times New Roman" w:hAnsi="Times New Roman" w:cs="Times New Roman"/>
                <w:sz w:val="14"/>
                <w:szCs w:val="14"/>
              </w:rPr>
              <w:br/>
              <w:t>in credit risk</w:t>
            </w:r>
          </w:p>
        </w:tc>
        <w:tc>
          <w:tcPr>
            <w:tcW w:w="236" w:type="dxa"/>
            <w:vAlign w:val="bottom"/>
          </w:tcPr>
          <w:p w14:paraId="09E85413" w14:textId="77777777" w:rsidR="00C719C9" w:rsidRPr="00372C74" w:rsidRDefault="00C719C9">
            <w:pPr>
              <w:tabs>
                <w:tab w:val="left" w:pos="540"/>
              </w:tabs>
              <w:ind w:left="-122" w:right="-145"/>
              <w:jc w:val="center"/>
              <w:rPr>
                <w:rFonts w:ascii="Times New Roman" w:hAnsi="Times New Roman" w:cs="Times New Roman"/>
                <w:sz w:val="14"/>
                <w:szCs w:val="14"/>
                <w:cs/>
              </w:rPr>
            </w:pPr>
          </w:p>
        </w:tc>
        <w:tc>
          <w:tcPr>
            <w:tcW w:w="631" w:type="dxa"/>
            <w:vAlign w:val="bottom"/>
          </w:tcPr>
          <w:p w14:paraId="30EE06B7"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with a </w:t>
            </w:r>
            <w:r w:rsidRPr="00372C74">
              <w:rPr>
                <w:rFonts w:ascii="Times New Roman" w:hAnsi="Times New Roman" w:cs="Times New Roman"/>
                <w:spacing w:val="-4"/>
                <w:sz w:val="14"/>
                <w:szCs w:val="14"/>
              </w:rPr>
              <w:t>significant</w:t>
            </w:r>
            <w:r w:rsidRPr="00372C74">
              <w:rPr>
                <w:rFonts w:ascii="Times New Roman" w:hAnsi="Times New Roman" w:cs="Times New Roman"/>
                <w:sz w:val="14"/>
                <w:szCs w:val="14"/>
              </w:rPr>
              <w:t xml:space="preserve"> increase</w:t>
            </w:r>
            <w:r w:rsidRPr="00372C74">
              <w:rPr>
                <w:rFonts w:ascii="Times New Roman" w:hAnsi="Times New Roman" w:cs="Times New Roman"/>
                <w:sz w:val="14"/>
                <w:szCs w:val="14"/>
              </w:rPr>
              <w:br/>
              <w:t>in credit risk</w:t>
            </w:r>
          </w:p>
        </w:tc>
        <w:tc>
          <w:tcPr>
            <w:tcW w:w="236" w:type="dxa"/>
            <w:vAlign w:val="bottom"/>
          </w:tcPr>
          <w:p w14:paraId="36845B98" w14:textId="77777777" w:rsidR="00C719C9" w:rsidRPr="00372C74" w:rsidRDefault="00C719C9">
            <w:pPr>
              <w:ind w:left="-103" w:right="-100"/>
              <w:jc w:val="center"/>
              <w:rPr>
                <w:rFonts w:ascii="Times New Roman" w:hAnsi="Times New Roman" w:cs="Times New Roman"/>
                <w:sz w:val="14"/>
                <w:szCs w:val="14"/>
              </w:rPr>
            </w:pPr>
          </w:p>
        </w:tc>
        <w:tc>
          <w:tcPr>
            <w:tcW w:w="695" w:type="dxa"/>
            <w:vAlign w:val="bottom"/>
          </w:tcPr>
          <w:p w14:paraId="0EBAAA24"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br/>
            </w:r>
            <w:r w:rsidRPr="00372C74">
              <w:rPr>
                <w:rFonts w:ascii="Times New Roman" w:hAnsi="Times New Roman" w:cs="Times New Roman"/>
                <w:sz w:val="14"/>
                <w:szCs w:val="14"/>
              </w:rPr>
              <w:br/>
            </w:r>
            <w:r w:rsidRPr="00372C74">
              <w:rPr>
                <w:rFonts w:ascii="Times New Roman" w:hAnsi="Times New Roman" w:cs="Times New Roman"/>
                <w:sz w:val="14"/>
                <w:szCs w:val="14"/>
              </w:rPr>
              <w:br/>
              <w:t>Assets</w:t>
            </w:r>
            <w:r w:rsidRPr="00372C74">
              <w:rPr>
                <w:rFonts w:ascii="Times New Roman" w:hAnsi="Times New Roman" w:cs="Times New Roman"/>
                <w:sz w:val="14"/>
                <w:szCs w:val="14"/>
              </w:rPr>
              <w:br/>
              <w:t xml:space="preserve"> with credit impairment</w:t>
            </w:r>
          </w:p>
        </w:tc>
        <w:tc>
          <w:tcPr>
            <w:tcW w:w="242" w:type="dxa"/>
            <w:vAlign w:val="bottom"/>
          </w:tcPr>
          <w:p w14:paraId="2A1DEB57"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9" w:type="dxa"/>
            <w:vAlign w:val="bottom"/>
          </w:tcPr>
          <w:p w14:paraId="58DA2E4A" w14:textId="77777777" w:rsidR="00C719C9" w:rsidRPr="00372C74" w:rsidRDefault="00C719C9">
            <w:pPr>
              <w:spacing w:line="380" w:lineRule="exact"/>
              <w:ind w:left="-105" w:right="-131"/>
              <w:jc w:val="center"/>
              <w:rPr>
                <w:rFonts w:ascii="Times New Roman" w:hAnsi="Times New Roman" w:cs="Times New Roman"/>
                <w:sz w:val="14"/>
                <w:szCs w:val="14"/>
              </w:rPr>
            </w:pPr>
          </w:p>
          <w:p w14:paraId="452EA3E0" w14:textId="77777777" w:rsidR="00C719C9" w:rsidRPr="00372C74" w:rsidDel="00D43E7A"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p>
        </w:tc>
        <w:tc>
          <w:tcPr>
            <w:tcW w:w="243" w:type="dxa"/>
            <w:vAlign w:val="bottom"/>
          </w:tcPr>
          <w:p w14:paraId="29519DCC"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29" w:type="dxa"/>
            <w:vAlign w:val="bottom"/>
          </w:tcPr>
          <w:p w14:paraId="3B1F5148"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3B7E1D82"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54" w:type="dxa"/>
            <w:vAlign w:val="bottom"/>
          </w:tcPr>
          <w:p w14:paraId="703EE2B5"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29" w:type="dxa"/>
            <w:vAlign w:val="bottom"/>
          </w:tcPr>
          <w:p w14:paraId="378C3BD5"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2" w:type="dxa"/>
            <w:vAlign w:val="bottom"/>
          </w:tcPr>
          <w:p w14:paraId="19E01A72"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9" w:type="dxa"/>
            <w:vAlign w:val="bottom"/>
          </w:tcPr>
          <w:p w14:paraId="45634681" w14:textId="77777777" w:rsidR="00C719C9" w:rsidRPr="00372C74" w:rsidRDefault="00C719C9">
            <w:pPr>
              <w:ind w:left="-202" w:right="-2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74" w:type="dxa"/>
            <w:vAlign w:val="bottom"/>
          </w:tcPr>
          <w:p w14:paraId="0C949A75"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82" w:type="dxa"/>
            <w:vAlign w:val="bottom"/>
          </w:tcPr>
          <w:p w14:paraId="3BF63AF1"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67" w:type="dxa"/>
          </w:tcPr>
          <w:p w14:paraId="7040117B"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62" w:type="dxa"/>
            <w:vAlign w:val="bottom"/>
          </w:tcPr>
          <w:p w14:paraId="64EB8508"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3A5B6CBB"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60672031"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29" w:type="dxa"/>
            <w:vAlign w:val="bottom"/>
          </w:tcPr>
          <w:p w14:paraId="6F4AE4F8"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68" w:type="dxa"/>
            <w:vAlign w:val="bottom"/>
          </w:tcPr>
          <w:p w14:paraId="273EF0E3"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04" w:type="dxa"/>
            <w:vAlign w:val="bottom"/>
          </w:tcPr>
          <w:p w14:paraId="34ABF26E"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36" w:type="dxa"/>
            <w:vAlign w:val="bottom"/>
          </w:tcPr>
          <w:p w14:paraId="4380481E"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17" w:type="dxa"/>
            <w:gridSpan w:val="2"/>
            <w:vAlign w:val="bottom"/>
          </w:tcPr>
          <w:p w14:paraId="2B5B7ECA"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gridSpan w:val="2"/>
            <w:vAlign w:val="bottom"/>
          </w:tcPr>
          <w:p w14:paraId="701BE7B1"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8" w:type="dxa"/>
            <w:vAlign w:val="bottom"/>
          </w:tcPr>
          <w:p w14:paraId="7994691C"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4D914218"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42" w:type="dxa"/>
            <w:vAlign w:val="bottom"/>
          </w:tcPr>
          <w:p w14:paraId="58A17459"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30" w:type="dxa"/>
            <w:vAlign w:val="bottom"/>
          </w:tcPr>
          <w:p w14:paraId="44F96E2C"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38" w:type="dxa"/>
            <w:vAlign w:val="bottom"/>
          </w:tcPr>
          <w:p w14:paraId="300460C8"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57" w:type="dxa"/>
            <w:vAlign w:val="bottom"/>
          </w:tcPr>
          <w:p w14:paraId="3301A77B" w14:textId="77777777" w:rsidR="00C719C9" w:rsidRPr="00372C74" w:rsidRDefault="00C719C9">
            <w:pPr>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with credit impairment</w:t>
            </w:r>
          </w:p>
        </w:tc>
        <w:tc>
          <w:tcPr>
            <w:tcW w:w="242" w:type="dxa"/>
            <w:vAlign w:val="bottom"/>
          </w:tcPr>
          <w:p w14:paraId="6182F6D1" w14:textId="77777777" w:rsidR="00C719C9" w:rsidRPr="00372C74" w:rsidRDefault="00C719C9">
            <w:pPr>
              <w:ind w:left="-103" w:right="-100"/>
              <w:jc w:val="center"/>
              <w:rPr>
                <w:rFonts w:ascii="Times New Roman" w:hAnsi="Times New Roman" w:cs="Times New Roman"/>
                <w:sz w:val="14"/>
                <w:szCs w:val="14"/>
              </w:rPr>
            </w:pPr>
          </w:p>
        </w:tc>
        <w:tc>
          <w:tcPr>
            <w:tcW w:w="747" w:type="dxa"/>
            <w:gridSpan w:val="2"/>
            <w:vAlign w:val="bottom"/>
          </w:tcPr>
          <w:p w14:paraId="7843A7A8" w14:textId="77777777" w:rsidR="00C719C9" w:rsidRPr="00372C74" w:rsidRDefault="00C719C9">
            <w:pPr>
              <w:ind w:left="-103" w:right="-100"/>
              <w:jc w:val="center"/>
              <w:rPr>
                <w:rFonts w:ascii="Times New Roman" w:hAnsi="Times New Roman" w:cs="Times New Roman"/>
                <w:sz w:val="14"/>
                <w:szCs w:val="14"/>
              </w:rPr>
            </w:pPr>
            <w:r w:rsidRPr="00372C74">
              <w:rPr>
                <w:rFonts w:ascii="Times New Roman" w:hAnsi="Times New Roman" w:cs="Times New Roman"/>
                <w:sz w:val="14"/>
                <w:szCs w:val="14"/>
              </w:rPr>
              <w:t>Total</w:t>
            </w:r>
          </w:p>
        </w:tc>
      </w:tr>
      <w:tr w:rsidR="00C719C9" w:rsidRPr="00372C74" w14:paraId="395BB9D6" w14:textId="77777777">
        <w:trPr>
          <w:gridAfter w:val="1"/>
          <w:wAfter w:w="6" w:type="dxa"/>
          <w:tblHeader/>
        </w:trPr>
        <w:tc>
          <w:tcPr>
            <w:tcW w:w="1349" w:type="dxa"/>
          </w:tcPr>
          <w:p w14:paraId="1C8C7637" w14:textId="77777777" w:rsidR="00C719C9" w:rsidRPr="00372C74" w:rsidRDefault="00C719C9">
            <w:pPr>
              <w:ind w:right="-52"/>
              <w:jc w:val="center"/>
              <w:rPr>
                <w:rFonts w:ascii="Times New Roman" w:hAnsi="Times New Roman" w:cs="Times New Roman"/>
                <w:sz w:val="14"/>
                <w:szCs w:val="14"/>
                <w:cs/>
              </w:rPr>
            </w:pPr>
          </w:p>
        </w:tc>
        <w:tc>
          <w:tcPr>
            <w:tcW w:w="14775" w:type="dxa"/>
            <w:gridSpan w:val="33"/>
          </w:tcPr>
          <w:p w14:paraId="539FED34" w14:textId="77777777" w:rsidR="00C719C9" w:rsidRPr="00372C74" w:rsidRDefault="00C719C9">
            <w:pPr>
              <w:tabs>
                <w:tab w:val="left" w:pos="540"/>
              </w:tabs>
              <w:ind w:left="-156" w:right="-100"/>
              <w:jc w:val="center"/>
              <w:rPr>
                <w:rFonts w:ascii="Times New Roman" w:hAnsi="Times New Roman" w:cs="Times New Roman"/>
                <w:i/>
                <w:iCs/>
                <w:sz w:val="14"/>
                <w:szCs w:val="14"/>
                <w:cs/>
              </w:rPr>
            </w:pPr>
            <w:r w:rsidRPr="00372C74">
              <w:rPr>
                <w:rFonts w:ascii="Times New Roman" w:hAnsi="Times New Roman" w:cs="Times New Roman"/>
                <w:i/>
                <w:iCs/>
                <w:sz w:val="14"/>
                <w:szCs w:val="14"/>
                <w:cs/>
              </w:rPr>
              <w:t>(</w:t>
            </w:r>
            <w:r w:rsidRPr="00372C74">
              <w:rPr>
                <w:rFonts w:ascii="Times New Roman" w:hAnsi="Times New Roman" w:cs="Times New Roman"/>
                <w:i/>
                <w:iCs/>
                <w:sz w:val="14"/>
                <w:szCs w:val="14"/>
              </w:rPr>
              <w:t>in thousand Baht</w:t>
            </w:r>
            <w:r w:rsidRPr="00372C74">
              <w:rPr>
                <w:rFonts w:ascii="Times New Roman" w:hAnsi="Times New Roman" w:cs="Times New Roman"/>
                <w:i/>
                <w:iCs/>
                <w:sz w:val="14"/>
                <w:szCs w:val="14"/>
                <w:cs/>
              </w:rPr>
              <w:t>)</w:t>
            </w:r>
          </w:p>
        </w:tc>
      </w:tr>
      <w:tr w:rsidR="00C719C9" w:rsidRPr="00372C74" w14:paraId="2E15F229" w14:textId="77777777">
        <w:trPr>
          <w:trHeight w:val="68"/>
          <w:tblHeader/>
        </w:trPr>
        <w:tc>
          <w:tcPr>
            <w:tcW w:w="1349" w:type="dxa"/>
            <w:vAlign w:val="bottom"/>
          </w:tcPr>
          <w:p w14:paraId="0EF50755" w14:textId="6E5AE7C7" w:rsidR="00C719C9" w:rsidRPr="00372C74" w:rsidRDefault="00C719C9">
            <w:pPr>
              <w:ind w:right="-108"/>
              <w:rPr>
                <w:rFonts w:ascii="Times New Roman" w:hAnsi="Times New Roman" w:cs="Times New Roman"/>
                <w:sz w:val="14"/>
                <w:szCs w:val="14"/>
                <w:cs/>
              </w:rPr>
            </w:pPr>
            <w:r w:rsidRPr="00372C74">
              <w:rPr>
                <w:rFonts w:ascii="Times New Roman" w:hAnsi="Times New Roman" w:cs="Times New Roman"/>
                <w:b/>
                <w:bCs/>
                <w:i/>
                <w:iCs/>
                <w:sz w:val="14"/>
                <w:szCs w:val="14"/>
              </w:rPr>
              <w:t>3</w:t>
            </w:r>
            <w:r w:rsidR="004328BE" w:rsidRPr="00372C74">
              <w:rPr>
                <w:rFonts w:ascii="Times New Roman" w:hAnsi="Times New Roman" w:cs="Times New Roman"/>
                <w:b/>
                <w:bCs/>
                <w:i/>
                <w:iCs/>
                <w:sz w:val="14"/>
                <w:szCs w:val="14"/>
              </w:rPr>
              <w:t>1 Dec</w:t>
            </w:r>
            <w:r w:rsidRPr="00372C74">
              <w:rPr>
                <w:rFonts w:ascii="Times New Roman" w:hAnsi="Times New Roman" w:cs="Times New Roman"/>
                <w:b/>
                <w:bCs/>
                <w:i/>
                <w:iCs/>
                <w:sz w:val="14"/>
                <w:szCs w:val="14"/>
              </w:rPr>
              <w:t>ember 2025</w:t>
            </w:r>
          </w:p>
        </w:tc>
        <w:tc>
          <w:tcPr>
            <w:tcW w:w="3480" w:type="dxa"/>
            <w:gridSpan w:val="7"/>
            <w:vAlign w:val="bottom"/>
          </w:tcPr>
          <w:p w14:paraId="69271162"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3" w:type="dxa"/>
            <w:vAlign w:val="bottom"/>
          </w:tcPr>
          <w:p w14:paraId="1AD2BDB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29" w:type="dxa"/>
            <w:vAlign w:val="bottom"/>
          </w:tcPr>
          <w:p w14:paraId="21C4B22E"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54" w:type="dxa"/>
            <w:vAlign w:val="bottom"/>
          </w:tcPr>
          <w:p w14:paraId="11F457FE"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29" w:type="dxa"/>
            <w:vAlign w:val="bottom"/>
          </w:tcPr>
          <w:p w14:paraId="65E07779"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2" w:type="dxa"/>
            <w:vAlign w:val="bottom"/>
          </w:tcPr>
          <w:p w14:paraId="6F5452BE"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9" w:type="dxa"/>
            <w:vAlign w:val="bottom"/>
          </w:tcPr>
          <w:p w14:paraId="10F7318C"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74" w:type="dxa"/>
            <w:vAlign w:val="bottom"/>
          </w:tcPr>
          <w:p w14:paraId="76347856"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682" w:type="dxa"/>
            <w:vAlign w:val="bottom"/>
          </w:tcPr>
          <w:p w14:paraId="55F96916" w14:textId="77777777" w:rsidR="00C719C9" w:rsidRPr="00372C74" w:rsidRDefault="00C719C9">
            <w:pPr>
              <w:ind w:left="-156" w:right="-195"/>
              <w:rPr>
                <w:rFonts w:ascii="Times New Roman" w:hAnsi="Times New Roman" w:cs="Times New Roman"/>
                <w:i/>
                <w:iCs/>
                <w:sz w:val="14"/>
                <w:szCs w:val="14"/>
                <w:cs/>
              </w:rPr>
            </w:pPr>
          </w:p>
        </w:tc>
        <w:tc>
          <w:tcPr>
            <w:tcW w:w="267" w:type="dxa"/>
            <w:vAlign w:val="bottom"/>
          </w:tcPr>
          <w:p w14:paraId="5C4155EB" w14:textId="77777777" w:rsidR="00C719C9" w:rsidRPr="00372C74" w:rsidRDefault="00C719C9">
            <w:pPr>
              <w:ind w:left="-156" w:right="-195"/>
              <w:rPr>
                <w:rFonts w:ascii="Times New Roman" w:hAnsi="Times New Roman" w:cs="Times New Roman"/>
                <w:i/>
                <w:iCs/>
                <w:sz w:val="14"/>
                <w:szCs w:val="14"/>
                <w:cs/>
              </w:rPr>
            </w:pPr>
          </w:p>
        </w:tc>
        <w:tc>
          <w:tcPr>
            <w:tcW w:w="762" w:type="dxa"/>
            <w:vAlign w:val="bottom"/>
          </w:tcPr>
          <w:p w14:paraId="518A0BE9" w14:textId="77777777" w:rsidR="00C719C9" w:rsidRPr="00372C74" w:rsidRDefault="00C719C9">
            <w:pPr>
              <w:ind w:left="-156" w:right="-195"/>
              <w:rPr>
                <w:rFonts w:ascii="Times New Roman" w:hAnsi="Times New Roman" w:cs="Times New Roman"/>
                <w:i/>
                <w:iCs/>
                <w:sz w:val="14"/>
                <w:szCs w:val="14"/>
                <w:cs/>
              </w:rPr>
            </w:pPr>
          </w:p>
        </w:tc>
        <w:tc>
          <w:tcPr>
            <w:tcW w:w="236" w:type="dxa"/>
            <w:vAlign w:val="bottom"/>
          </w:tcPr>
          <w:p w14:paraId="37F7C6EE" w14:textId="77777777" w:rsidR="00C719C9" w:rsidRPr="00372C74" w:rsidRDefault="00C719C9">
            <w:pPr>
              <w:ind w:left="-156" w:right="-195"/>
              <w:rPr>
                <w:rFonts w:ascii="Times New Roman" w:hAnsi="Times New Roman" w:cs="Times New Roman"/>
                <w:i/>
                <w:iCs/>
                <w:sz w:val="14"/>
                <w:szCs w:val="14"/>
                <w:cs/>
              </w:rPr>
            </w:pPr>
          </w:p>
        </w:tc>
        <w:tc>
          <w:tcPr>
            <w:tcW w:w="629" w:type="dxa"/>
            <w:vAlign w:val="bottom"/>
          </w:tcPr>
          <w:p w14:paraId="379777C5" w14:textId="77777777" w:rsidR="00C719C9" w:rsidRPr="00372C74" w:rsidRDefault="00C719C9">
            <w:pPr>
              <w:ind w:left="-156" w:right="-195"/>
              <w:rPr>
                <w:rFonts w:ascii="Times New Roman" w:hAnsi="Times New Roman" w:cs="Times New Roman"/>
                <w:i/>
                <w:iCs/>
                <w:sz w:val="14"/>
                <w:szCs w:val="14"/>
                <w:cs/>
              </w:rPr>
            </w:pPr>
          </w:p>
        </w:tc>
        <w:tc>
          <w:tcPr>
            <w:tcW w:w="268" w:type="dxa"/>
            <w:vAlign w:val="bottom"/>
          </w:tcPr>
          <w:p w14:paraId="48DA9C34" w14:textId="77777777" w:rsidR="00C719C9" w:rsidRPr="00372C74" w:rsidRDefault="00C719C9">
            <w:pPr>
              <w:ind w:left="-156" w:right="-195"/>
              <w:rPr>
                <w:rFonts w:ascii="Times New Roman" w:hAnsi="Times New Roman" w:cs="Times New Roman"/>
                <w:i/>
                <w:iCs/>
                <w:sz w:val="14"/>
                <w:szCs w:val="14"/>
                <w:cs/>
              </w:rPr>
            </w:pPr>
          </w:p>
        </w:tc>
        <w:tc>
          <w:tcPr>
            <w:tcW w:w="704" w:type="dxa"/>
            <w:vAlign w:val="bottom"/>
          </w:tcPr>
          <w:p w14:paraId="05A7565A" w14:textId="77777777" w:rsidR="00C719C9" w:rsidRPr="00372C74" w:rsidRDefault="00C719C9">
            <w:pPr>
              <w:ind w:left="-156" w:right="-195"/>
              <w:rPr>
                <w:rFonts w:ascii="Times New Roman" w:hAnsi="Times New Roman" w:cs="Times New Roman"/>
                <w:i/>
                <w:iCs/>
                <w:sz w:val="14"/>
                <w:szCs w:val="14"/>
                <w:cs/>
              </w:rPr>
            </w:pPr>
          </w:p>
        </w:tc>
        <w:tc>
          <w:tcPr>
            <w:tcW w:w="236" w:type="dxa"/>
            <w:vAlign w:val="bottom"/>
          </w:tcPr>
          <w:p w14:paraId="7FA87DE7" w14:textId="77777777" w:rsidR="00C719C9" w:rsidRPr="00372C74" w:rsidRDefault="00C719C9">
            <w:pPr>
              <w:ind w:left="-156" w:right="-195"/>
              <w:rPr>
                <w:rFonts w:ascii="Times New Roman" w:hAnsi="Times New Roman" w:cs="Times New Roman"/>
                <w:i/>
                <w:iCs/>
                <w:sz w:val="14"/>
                <w:szCs w:val="14"/>
                <w:cs/>
              </w:rPr>
            </w:pPr>
          </w:p>
        </w:tc>
        <w:tc>
          <w:tcPr>
            <w:tcW w:w="617" w:type="dxa"/>
            <w:gridSpan w:val="2"/>
            <w:vAlign w:val="bottom"/>
          </w:tcPr>
          <w:p w14:paraId="7DF3047F" w14:textId="77777777" w:rsidR="00C719C9" w:rsidRPr="00372C74" w:rsidRDefault="00C719C9">
            <w:pPr>
              <w:ind w:left="-156" w:right="-195"/>
              <w:rPr>
                <w:rFonts w:ascii="Times New Roman" w:hAnsi="Times New Roman" w:cs="Times New Roman"/>
                <w:i/>
                <w:iCs/>
                <w:sz w:val="14"/>
                <w:szCs w:val="14"/>
                <w:cs/>
              </w:rPr>
            </w:pPr>
          </w:p>
        </w:tc>
        <w:tc>
          <w:tcPr>
            <w:tcW w:w="236" w:type="dxa"/>
            <w:gridSpan w:val="2"/>
            <w:vAlign w:val="bottom"/>
          </w:tcPr>
          <w:p w14:paraId="6F006675"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8" w:type="dxa"/>
            <w:vAlign w:val="bottom"/>
          </w:tcPr>
          <w:p w14:paraId="7D678D1D"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2" w:type="dxa"/>
            <w:vAlign w:val="bottom"/>
          </w:tcPr>
          <w:p w14:paraId="089D800F"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30" w:type="dxa"/>
            <w:vAlign w:val="bottom"/>
          </w:tcPr>
          <w:p w14:paraId="1D466FEE"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38" w:type="dxa"/>
            <w:vAlign w:val="bottom"/>
          </w:tcPr>
          <w:p w14:paraId="3240C4F2"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57" w:type="dxa"/>
            <w:vAlign w:val="bottom"/>
          </w:tcPr>
          <w:p w14:paraId="79D03653"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242" w:type="dxa"/>
            <w:vAlign w:val="bottom"/>
          </w:tcPr>
          <w:p w14:paraId="43C11A1E"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47" w:type="dxa"/>
            <w:gridSpan w:val="2"/>
            <w:vAlign w:val="bottom"/>
          </w:tcPr>
          <w:p w14:paraId="6213D66D" w14:textId="77777777" w:rsidR="00C719C9" w:rsidRPr="00372C74" w:rsidRDefault="00C719C9">
            <w:pPr>
              <w:tabs>
                <w:tab w:val="left" w:pos="540"/>
              </w:tabs>
              <w:ind w:left="-156" w:right="-100"/>
              <w:rPr>
                <w:rFonts w:ascii="Times New Roman" w:hAnsi="Times New Roman" w:cs="Times New Roman"/>
                <w:i/>
                <w:iCs/>
                <w:sz w:val="14"/>
                <w:szCs w:val="14"/>
                <w:cs/>
              </w:rPr>
            </w:pPr>
          </w:p>
        </w:tc>
      </w:tr>
      <w:tr w:rsidR="005F3D38" w:rsidRPr="00372C74" w14:paraId="7B1E0792" w14:textId="77777777">
        <w:tc>
          <w:tcPr>
            <w:tcW w:w="1349" w:type="dxa"/>
            <w:vAlign w:val="bottom"/>
          </w:tcPr>
          <w:p w14:paraId="1AF7CB37" w14:textId="77777777" w:rsidR="005F3D38" w:rsidRPr="00372C74" w:rsidRDefault="005F3D38" w:rsidP="005F3D38">
            <w:pPr>
              <w:ind w:left="160" w:right="-108" w:hanging="160"/>
              <w:rPr>
                <w:rFonts w:ascii="Times New Roman" w:hAnsi="Times New Roman" w:cs="Times New Roman"/>
                <w:b/>
                <w:bCs/>
                <w:i/>
                <w:iCs/>
                <w:sz w:val="14"/>
                <w:szCs w:val="14"/>
                <w:cs/>
              </w:rPr>
            </w:pPr>
            <w:r w:rsidRPr="00372C74">
              <w:rPr>
                <w:rFonts w:ascii="Times New Roman" w:hAnsi="Times New Roman" w:cs="Times New Roman"/>
                <w:b/>
                <w:bCs/>
                <w:i/>
                <w:iCs/>
                <w:sz w:val="14"/>
                <w:szCs w:val="14"/>
              </w:rPr>
              <w:t>Hire-purchase contract receivables*</w:t>
            </w:r>
          </w:p>
        </w:tc>
        <w:tc>
          <w:tcPr>
            <w:tcW w:w="721" w:type="dxa"/>
          </w:tcPr>
          <w:p w14:paraId="2F3BB8ED" w14:textId="77777777" w:rsidR="005F3D38" w:rsidRPr="00372C74" w:rsidRDefault="005F3D38" w:rsidP="005F3D38">
            <w:pPr>
              <w:tabs>
                <w:tab w:val="left" w:pos="540"/>
              </w:tabs>
              <w:ind w:left="-122" w:right="-145"/>
              <w:rPr>
                <w:rFonts w:ascii="Times New Roman" w:hAnsi="Times New Roman" w:cs="Times New Roman"/>
                <w:sz w:val="14"/>
                <w:szCs w:val="14"/>
                <w:cs/>
              </w:rPr>
            </w:pPr>
          </w:p>
        </w:tc>
        <w:tc>
          <w:tcPr>
            <w:tcW w:w="236" w:type="dxa"/>
          </w:tcPr>
          <w:p w14:paraId="21321B90"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631" w:type="dxa"/>
          </w:tcPr>
          <w:p w14:paraId="1A583762" w14:textId="77777777" w:rsidR="005F3D38" w:rsidRPr="00372C74" w:rsidRDefault="005F3D38" w:rsidP="005F3D38">
            <w:pPr>
              <w:tabs>
                <w:tab w:val="left" w:pos="540"/>
              </w:tabs>
              <w:ind w:left="-122" w:right="-145"/>
              <w:rPr>
                <w:rFonts w:ascii="Times New Roman" w:hAnsi="Times New Roman" w:cs="Times New Roman"/>
                <w:sz w:val="14"/>
                <w:szCs w:val="14"/>
                <w:cs/>
              </w:rPr>
            </w:pPr>
          </w:p>
        </w:tc>
        <w:tc>
          <w:tcPr>
            <w:tcW w:w="236" w:type="dxa"/>
          </w:tcPr>
          <w:p w14:paraId="45517CCC"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95" w:type="dxa"/>
          </w:tcPr>
          <w:p w14:paraId="622D81E9" w14:textId="77777777" w:rsidR="005F3D38" w:rsidRPr="00372C74" w:rsidRDefault="005F3D38" w:rsidP="005F3D38">
            <w:pPr>
              <w:ind w:left="-156" w:right="-100"/>
              <w:rPr>
                <w:rFonts w:ascii="Times New Roman" w:hAnsi="Times New Roman" w:cs="Times New Roman"/>
                <w:sz w:val="14"/>
                <w:szCs w:val="14"/>
              </w:rPr>
            </w:pPr>
          </w:p>
        </w:tc>
        <w:tc>
          <w:tcPr>
            <w:tcW w:w="242" w:type="dxa"/>
          </w:tcPr>
          <w:p w14:paraId="06DDC5C1"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19" w:type="dxa"/>
          </w:tcPr>
          <w:p w14:paraId="04F82521"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43" w:type="dxa"/>
          </w:tcPr>
          <w:p w14:paraId="3EB51651"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29" w:type="dxa"/>
          </w:tcPr>
          <w:p w14:paraId="4425E529"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54" w:type="dxa"/>
          </w:tcPr>
          <w:p w14:paraId="7CD53786"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629" w:type="dxa"/>
          </w:tcPr>
          <w:p w14:paraId="1AC00385"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42" w:type="dxa"/>
          </w:tcPr>
          <w:p w14:paraId="5353D843"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19" w:type="dxa"/>
          </w:tcPr>
          <w:p w14:paraId="529C5F1A"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74" w:type="dxa"/>
          </w:tcPr>
          <w:p w14:paraId="53F93D57"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682" w:type="dxa"/>
          </w:tcPr>
          <w:p w14:paraId="1BB304BB"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67" w:type="dxa"/>
          </w:tcPr>
          <w:p w14:paraId="3DC93068"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62" w:type="dxa"/>
          </w:tcPr>
          <w:p w14:paraId="6A52E1A4" w14:textId="77777777" w:rsidR="005F3D38" w:rsidRPr="00372C74" w:rsidRDefault="005F3D38" w:rsidP="005F3D38">
            <w:pPr>
              <w:tabs>
                <w:tab w:val="decimal" w:pos="529"/>
              </w:tabs>
              <w:ind w:left="-156" w:right="-100"/>
              <w:rPr>
                <w:rFonts w:ascii="Times New Roman" w:hAnsi="Times New Roman" w:cs="Times New Roman"/>
                <w:sz w:val="14"/>
                <w:szCs w:val="14"/>
                <w:cs/>
              </w:rPr>
            </w:pPr>
          </w:p>
        </w:tc>
        <w:tc>
          <w:tcPr>
            <w:tcW w:w="236" w:type="dxa"/>
          </w:tcPr>
          <w:p w14:paraId="08A744F2"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629" w:type="dxa"/>
          </w:tcPr>
          <w:p w14:paraId="140CAEC4" w14:textId="77777777" w:rsidR="005F3D38" w:rsidRPr="00372C74" w:rsidRDefault="005F3D38" w:rsidP="005F3D38">
            <w:pPr>
              <w:tabs>
                <w:tab w:val="decimal" w:pos="546"/>
              </w:tabs>
              <w:ind w:left="-156" w:right="-100"/>
              <w:rPr>
                <w:rFonts w:ascii="Times New Roman" w:eastAsia="Times New Roman" w:hAnsi="Times New Roman" w:cs="Times New Roman"/>
                <w:sz w:val="14"/>
                <w:szCs w:val="14"/>
                <w:cs/>
              </w:rPr>
            </w:pPr>
          </w:p>
        </w:tc>
        <w:tc>
          <w:tcPr>
            <w:tcW w:w="268" w:type="dxa"/>
          </w:tcPr>
          <w:p w14:paraId="4599472E"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04" w:type="dxa"/>
          </w:tcPr>
          <w:p w14:paraId="244C8F79"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36" w:type="dxa"/>
          </w:tcPr>
          <w:p w14:paraId="2828CDAE"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617" w:type="dxa"/>
            <w:gridSpan w:val="2"/>
          </w:tcPr>
          <w:p w14:paraId="406752F2"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36" w:type="dxa"/>
            <w:gridSpan w:val="2"/>
          </w:tcPr>
          <w:p w14:paraId="56E5D35F"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18" w:type="dxa"/>
          </w:tcPr>
          <w:p w14:paraId="49EACBF6" w14:textId="77777777" w:rsidR="005F3D38" w:rsidRPr="00372C74" w:rsidRDefault="005F3D38" w:rsidP="005F3D38">
            <w:pPr>
              <w:tabs>
                <w:tab w:val="decimal" w:pos="970"/>
              </w:tabs>
              <w:ind w:left="-156" w:right="-100"/>
              <w:rPr>
                <w:rFonts w:ascii="Times New Roman" w:hAnsi="Times New Roman" w:cs="Times New Roman"/>
                <w:sz w:val="14"/>
                <w:szCs w:val="14"/>
                <w:cs/>
              </w:rPr>
            </w:pPr>
          </w:p>
        </w:tc>
        <w:tc>
          <w:tcPr>
            <w:tcW w:w="242" w:type="dxa"/>
          </w:tcPr>
          <w:p w14:paraId="4F9F7E26"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630" w:type="dxa"/>
          </w:tcPr>
          <w:p w14:paraId="34B75338" w14:textId="77777777" w:rsidR="005F3D38" w:rsidRPr="00372C74" w:rsidRDefault="005F3D38" w:rsidP="005F3D38">
            <w:pPr>
              <w:tabs>
                <w:tab w:val="decimal" w:pos="970"/>
              </w:tabs>
              <w:ind w:left="-156" w:right="-100"/>
              <w:jc w:val="right"/>
              <w:rPr>
                <w:rFonts w:ascii="Times New Roman" w:hAnsi="Times New Roman" w:cs="Times New Roman"/>
                <w:sz w:val="14"/>
                <w:szCs w:val="14"/>
                <w:cs/>
              </w:rPr>
            </w:pPr>
          </w:p>
        </w:tc>
        <w:tc>
          <w:tcPr>
            <w:tcW w:w="238" w:type="dxa"/>
          </w:tcPr>
          <w:p w14:paraId="780055E5"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57" w:type="dxa"/>
          </w:tcPr>
          <w:p w14:paraId="3FEC2821"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242" w:type="dxa"/>
          </w:tcPr>
          <w:p w14:paraId="61CC503B" w14:textId="77777777" w:rsidR="005F3D38" w:rsidRPr="00372C74" w:rsidRDefault="005F3D38" w:rsidP="005F3D38">
            <w:pPr>
              <w:tabs>
                <w:tab w:val="decimal" w:pos="384"/>
              </w:tabs>
              <w:ind w:left="-156" w:right="-100"/>
              <w:rPr>
                <w:rFonts w:ascii="Times New Roman" w:hAnsi="Times New Roman" w:cs="Times New Roman"/>
                <w:b/>
                <w:bCs/>
                <w:sz w:val="14"/>
                <w:szCs w:val="14"/>
                <w:cs/>
              </w:rPr>
            </w:pPr>
          </w:p>
        </w:tc>
        <w:tc>
          <w:tcPr>
            <w:tcW w:w="747" w:type="dxa"/>
            <w:gridSpan w:val="2"/>
          </w:tcPr>
          <w:p w14:paraId="762EC3E4" w14:textId="77777777" w:rsidR="005F3D38" w:rsidRPr="00372C74" w:rsidRDefault="005F3D38" w:rsidP="005F3D38">
            <w:pPr>
              <w:tabs>
                <w:tab w:val="decimal" w:pos="970"/>
              </w:tabs>
              <w:ind w:left="-156" w:right="-100"/>
              <w:rPr>
                <w:rFonts w:ascii="Times New Roman" w:hAnsi="Times New Roman" w:cs="Times New Roman"/>
                <w:sz w:val="14"/>
                <w:szCs w:val="14"/>
                <w:cs/>
              </w:rPr>
            </w:pPr>
          </w:p>
        </w:tc>
      </w:tr>
      <w:tr w:rsidR="005F3D38" w:rsidRPr="00372C74" w14:paraId="2A1F9DC6" w14:textId="77777777">
        <w:trPr>
          <w:trHeight w:val="68"/>
        </w:trPr>
        <w:tc>
          <w:tcPr>
            <w:tcW w:w="1349" w:type="dxa"/>
            <w:vAlign w:val="bottom"/>
          </w:tcPr>
          <w:p w14:paraId="4A157515" w14:textId="77777777" w:rsidR="005F3D38" w:rsidRPr="00372C74" w:rsidRDefault="005F3D38" w:rsidP="005F3D38">
            <w:pPr>
              <w:ind w:left="119" w:right="-108" w:hanging="119"/>
              <w:rPr>
                <w:rFonts w:ascii="Times New Roman" w:hAnsi="Times New Roman" w:cs="Times New Roman"/>
                <w:sz w:val="14"/>
                <w:szCs w:val="14"/>
                <w:cs/>
              </w:rPr>
            </w:pPr>
            <w:r w:rsidRPr="00372C74">
              <w:rPr>
                <w:rFonts w:ascii="Times New Roman" w:hAnsi="Times New Roman" w:cs="Times New Roman"/>
                <w:sz w:val="14"/>
                <w:szCs w:val="14"/>
              </w:rPr>
              <w:t>Within credit terms</w:t>
            </w:r>
          </w:p>
        </w:tc>
        <w:tc>
          <w:tcPr>
            <w:tcW w:w="721" w:type="dxa"/>
          </w:tcPr>
          <w:p w14:paraId="34398903" w14:textId="7BEB7553" w:rsidR="005F3D38" w:rsidRPr="00372C74" w:rsidRDefault="00151390" w:rsidP="00C44832">
            <w:pPr>
              <w:tabs>
                <w:tab w:val="decimal" w:pos="523"/>
              </w:tabs>
              <w:ind w:right="-100"/>
              <w:rPr>
                <w:rFonts w:ascii="Times New Roman" w:hAnsi="Times New Roman" w:cs="Times New Roman"/>
                <w:sz w:val="14"/>
                <w:szCs w:val="14"/>
              </w:rPr>
            </w:pPr>
            <w:r w:rsidRPr="00372C74">
              <w:rPr>
                <w:rFonts w:ascii="Times New Roman" w:hAnsi="Times New Roman" w:cs="Times New Roman"/>
                <w:sz w:val="14"/>
                <w:szCs w:val="14"/>
                <w:cs/>
              </w:rPr>
              <w:t>52</w:t>
            </w:r>
            <w:r w:rsidRPr="00372C74">
              <w:rPr>
                <w:rFonts w:ascii="Times New Roman" w:hAnsi="Times New Roman" w:cs="Times New Roman"/>
                <w:sz w:val="14"/>
                <w:szCs w:val="14"/>
              </w:rPr>
              <w:t>,</w:t>
            </w:r>
            <w:r w:rsidRPr="00372C74">
              <w:rPr>
                <w:rFonts w:ascii="Times New Roman" w:hAnsi="Times New Roman" w:cs="Times New Roman"/>
                <w:sz w:val="14"/>
                <w:szCs w:val="14"/>
                <w:cs/>
              </w:rPr>
              <w:t>74</w:t>
            </w:r>
            <w:r w:rsidR="006060DF" w:rsidRPr="00372C74">
              <w:rPr>
                <w:rFonts w:ascii="Times New Roman" w:hAnsi="Times New Roman" w:cs="Times New Roman"/>
                <w:sz w:val="14"/>
                <w:szCs w:val="14"/>
              </w:rPr>
              <w:t>4</w:t>
            </w:r>
          </w:p>
        </w:tc>
        <w:tc>
          <w:tcPr>
            <w:tcW w:w="236" w:type="dxa"/>
          </w:tcPr>
          <w:p w14:paraId="1E49FE86"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31" w:type="dxa"/>
          </w:tcPr>
          <w:p w14:paraId="17B62AA2" w14:textId="4A02AD3E" w:rsidR="005F3D38" w:rsidRPr="00372C74" w:rsidRDefault="009F1782" w:rsidP="005F3D38">
            <w:pPr>
              <w:tabs>
                <w:tab w:val="decimal" w:pos="28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428E350F"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rPr>
            </w:pPr>
          </w:p>
        </w:tc>
        <w:tc>
          <w:tcPr>
            <w:tcW w:w="695" w:type="dxa"/>
          </w:tcPr>
          <w:p w14:paraId="649660BB" w14:textId="37A451DD" w:rsidR="005F3D38" w:rsidRPr="00372C74" w:rsidRDefault="009F178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7809CF6E"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9" w:type="dxa"/>
          </w:tcPr>
          <w:p w14:paraId="2B67A593" w14:textId="2E73AFC4" w:rsidR="005F3D38" w:rsidRPr="00372C74" w:rsidRDefault="009F1782" w:rsidP="005F3D38">
            <w:pPr>
              <w:tabs>
                <w:tab w:val="decimal" w:pos="550"/>
              </w:tabs>
              <w:ind w:left="-156" w:right="-100"/>
              <w:rPr>
                <w:rFonts w:ascii="Times New Roman" w:hAnsi="Times New Roman" w:cs="Times New Roman"/>
                <w:sz w:val="14"/>
                <w:szCs w:val="14"/>
                <w:cs/>
              </w:rPr>
            </w:pPr>
            <w:r w:rsidRPr="00372C74">
              <w:rPr>
                <w:rFonts w:ascii="Times New Roman" w:hAnsi="Times New Roman" w:cs="Times New Roman"/>
                <w:sz w:val="14"/>
                <w:szCs w:val="14"/>
              </w:rPr>
              <w:t>52,74</w:t>
            </w:r>
            <w:r w:rsidR="006060DF" w:rsidRPr="00372C74">
              <w:rPr>
                <w:rFonts w:ascii="Times New Roman" w:hAnsi="Times New Roman" w:cs="Times New Roman"/>
                <w:sz w:val="14"/>
                <w:szCs w:val="14"/>
              </w:rPr>
              <w:t>4</w:t>
            </w:r>
          </w:p>
        </w:tc>
        <w:tc>
          <w:tcPr>
            <w:tcW w:w="243" w:type="dxa"/>
          </w:tcPr>
          <w:p w14:paraId="4247C08F"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29" w:type="dxa"/>
          </w:tcPr>
          <w:p w14:paraId="55B304B7" w14:textId="3FF1AC93" w:rsidR="005F3D38" w:rsidRPr="00372C74" w:rsidRDefault="009F1782" w:rsidP="00A20B6B">
            <w:pPr>
              <w:tabs>
                <w:tab w:val="decimal" w:pos="340"/>
                <w:tab w:val="left" w:pos="512"/>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4,295,003</w:t>
            </w:r>
          </w:p>
        </w:tc>
        <w:tc>
          <w:tcPr>
            <w:tcW w:w="254" w:type="dxa"/>
          </w:tcPr>
          <w:p w14:paraId="4FC8C75B"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29" w:type="dxa"/>
          </w:tcPr>
          <w:p w14:paraId="6494D6F5" w14:textId="68E87D49" w:rsidR="005F3D38" w:rsidRPr="00372C74" w:rsidRDefault="000E6051"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Pr>
          <w:p w14:paraId="3D075A3C"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9" w:type="dxa"/>
          </w:tcPr>
          <w:p w14:paraId="5E1D727B" w14:textId="213FF027"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tcPr>
          <w:p w14:paraId="2ABDCBDA"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82" w:type="dxa"/>
          </w:tcPr>
          <w:p w14:paraId="4E4224A4" w14:textId="5D04688C" w:rsidR="005F3D38" w:rsidRPr="00372C74" w:rsidRDefault="00A75900" w:rsidP="00A20B6B">
            <w:pPr>
              <w:tabs>
                <w:tab w:val="decimal" w:pos="520"/>
              </w:tabs>
              <w:ind w:left="-156" w:right="-100"/>
              <w:rPr>
                <w:rFonts w:ascii="Times New Roman" w:hAnsi="Times New Roman" w:cs="Times New Roman"/>
                <w:sz w:val="14"/>
                <w:szCs w:val="14"/>
                <w:cs/>
              </w:rPr>
            </w:pPr>
            <w:r w:rsidRPr="00372C74">
              <w:rPr>
                <w:rFonts w:ascii="Times New Roman" w:hAnsi="Times New Roman" w:cs="Times New Roman"/>
                <w:sz w:val="14"/>
                <w:szCs w:val="14"/>
              </w:rPr>
              <w:t>4,295,003</w:t>
            </w:r>
          </w:p>
        </w:tc>
        <w:tc>
          <w:tcPr>
            <w:tcW w:w="267" w:type="dxa"/>
          </w:tcPr>
          <w:p w14:paraId="5A847521"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62" w:type="dxa"/>
          </w:tcPr>
          <w:p w14:paraId="268E4CC1" w14:textId="521A32E7" w:rsidR="005F3D38" w:rsidRPr="00372C74" w:rsidRDefault="00A75900" w:rsidP="005F3D38">
            <w:pPr>
              <w:tabs>
                <w:tab w:val="decimal" w:pos="411"/>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59,18</w:t>
            </w:r>
            <w:r w:rsidR="00C24612" w:rsidRPr="00372C74">
              <w:rPr>
                <w:rFonts w:ascii="Times New Roman" w:hAnsi="Times New Roman" w:cs="Times New Roman"/>
                <w:sz w:val="14"/>
                <w:szCs w:val="14"/>
              </w:rPr>
              <w:t>0</w:t>
            </w:r>
          </w:p>
        </w:tc>
        <w:tc>
          <w:tcPr>
            <w:tcW w:w="236" w:type="dxa"/>
          </w:tcPr>
          <w:p w14:paraId="3C2352D1"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29" w:type="dxa"/>
          </w:tcPr>
          <w:p w14:paraId="322CF970" w14:textId="6FC05248" w:rsidR="005F3D38" w:rsidRPr="00372C74" w:rsidRDefault="00C24612" w:rsidP="005F3D38">
            <w:pPr>
              <w:tabs>
                <w:tab w:val="decimal" w:pos="29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68" w:type="dxa"/>
          </w:tcPr>
          <w:p w14:paraId="026A0B8B"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04" w:type="dxa"/>
          </w:tcPr>
          <w:p w14:paraId="39497C68" w14:textId="404D4797"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5336825E" w14:textId="77777777" w:rsidR="005F3D38" w:rsidRPr="00372C74" w:rsidRDefault="005F3D38" w:rsidP="005F3D38">
            <w:pPr>
              <w:tabs>
                <w:tab w:val="decimal" w:pos="268"/>
                <w:tab w:val="decimal" w:pos="533"/>
              </w:tabs>
              <w:ind w:left="-156" w:right="-100"/>
              <w:rPr>
                <w:rFonts w:ascii="Times New Roman" w:hAnsi="Times New Roman" w:cs="Times New Roman"/>
                <w:sz w:val="14"/>
                <w:szCs w:val="14"/>
                <w:cs/>
              </w:rPr>
            </w:pPr>
          </w:p>
        </w:tc>
        <w:tc>
          <w:tcPr>
            <w:tcW w:w="617" w:type="dxa"/>
            <w:gridSpan w:val="2"/>
          </w:tcPr>
          <w:p w14:paraId="6D341FCB" w14:textId="59BAC76C" w:rsidR="005F3D38" w:rsidRPr="00372C74" w:rsidRDefault="00A75900" w:rsidP="00A87BDD">
            <w:pPr>
              <w:tabs>
                <w:tab w:val="decimal" w:pos="34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59,18</w:t>
            </w:r>
            <w:r w:rsidR="00C24612" w:rsidRPr="00372C74">
              <w:rPr>
                <w:rFonts w:ascii="Times New Roman" w:hAnsi="Times New Roman" w:cs="Times New Roman"/>
                <w:sz w:val="14"/>
                <w:szCs w:val="14"/>
              </w:rPr>
              <w:t>0</w:t>
            </w:r>
          </w:p>
        </w:tc>
        <w:tc>
          <w:tcPr>
            <w:tcW w:w="236" w:type="dxa"/>
            <w:gridSpan w:val="2"/>
          </w:tcPr>
          <w:p w14:paraId="03B4B22D"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8" w:type="dxa"/>
          </w:tcPr>
          <w:p w14:paraId="46240C8A" w14:textId="223F9E2D" w:rsidR="005F3D38" w:rsidRPr="00372C74" w:rsidRDefault="00A75900" w:rsidP="00A87BDD">
            <w:pPr>
              <w:tabs>
                <w:tab w:val="decimal" w:pos="340"/>
                <w:tab w:val="left" w:pos="465"/>
              </w:tabs>
              <w:ind w:left="-156" w:right="-243"/>
              <w:jc w:val="center"/>
              <w:rPr>
                <w:rFonts w:ascii="Times New Roman" w:hAnsi="Times New Roman" w:cs="Times New Roman"/>
                <w:sz w:val="14"/>
                <w:szCs w:val="14"/>
                <w:cs/>
              </w:rPr>
            </w:pPr>
            <w:r w:rsidRPr="00372C74">
              <w:rPr>
                <w:rFonts w:ascii="Times New Roman" w:hAnsi="Times New Roman" w:cs="Times New Roman"/>
                <w:sz w:val="14"/>
                <w:szCs w:val="14"/>
              </w:rPr>
              <w:t>4,406,92</w:t>
            </w:r>
            <w:r w:rsidR="00C24612" w:rsidRPr="00372C74">
              <w:rPr>
                <w:rFonts w:ascii="Times New Roman" w:hAnsi="Times New Roman" w:cs="Times New Roman"/>
                <w:sz w:val="14"/>
                <w:szCs w:val="14"/>
              </w:rPr>
              <w:t>7</w:t>
            </w:r>
          </w:p>
        </w:tc>
        <w:tc>
          <w:tcPr>
            <w:tcW w:w="242" w:type="dxa"/>
          </w:tcPr>
          <w:p w14:paraId="7001D9B4"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30" w:type="dxa"/>
          </w:tcPr>
          <w:p w14:paraId="1209CADA" w14:textId="3EC40B79" w:rsidR="005F3D38" w:rsidRPr="00372C74" w:rsidRDefault="00C24612" w:rsidP="005F3D38">
            <w:pPr>
              <w:tabs>
                <w:tab w:val="decimal" w:pos="325"/>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8" w:type="dxa"/>
          </w:tcPr>
          <w:p w14:paraId="1CB7B56F"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57" w:type="dxa"/>
          </w:tcPr>
          <w:p w14:paraId="4EB82B8E" w14:textId="6CE5964D" w:rsidR="005F3D38" w:rsidRPr="00372C74" w:rsidRDefault="00C24612" w:rsidP="005F3D38">
            <w:pPr>
              <w:tabs>
                <w:tab w:val="decimal" w:pos="361"/>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Pr>
          <w:p w14:paraId="0A6BC453"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47" w:type="dxa"/>
            <w:gridSpan w:val="2"/>
          </w:tcPr>
          <w:p w14:paraId="6357608B" w14:textId="1043628A" w:rsidR="005F3D38" w:rsidRPr="00372C74" w:rsidRDefault="00A75900" w:rsidP="005F3D38">
            <w:pPr>
              <w:tabs>
                <w:tab w:val="decimal" w:pos="542"/>
              </w:tabs>
              <w:ind w:left="-156" w:right="-100"/>
              <w:rPr>
                <w:rFonts w:ascii="Times New Roman" w:hAnsi="Times New Roman" w:cs="Times New Roman"/>
                <w:sz w:val="14"/>
                <w:szCs w:val="14"/>
                <w:cs/>
              </w:rPr>
            </w:pPr>
            <w:r w:rsidRPr="00372C74">
              <w:rPr>
                <w:rFonts w:ascii="Times New Roman" w:hAnsi="Times New Roman" w:cs="Times New Roman"/>
                <w:sz w:val="14"/>
                <w:szCs w:val="14"/>
              </w:rPr>
              <w:t>4,406,92</w:t>
            </w:r>
            <w:r w:rsidR="00C24612" w:rsidRPr="00372C74">
              <w:rPr>
                <w:rFonts w:ascii="Times New Roman" w:hAnsi="Times New Roman" w:cs="Times New Roman"/>
                <w:sz w:val="14"/>
                <w:szCs w:val="14"/>
              </w:rPr>
              <w:t>7</w:t>
            </w:r>
          </w:p>
        </w:tc>
      </w:tr>
      <w:tr w:rsidR="005F3D38" w:rsidRPr="00372C74" w14:paraId="75D15E89" w14:textId="77777777">
        <w:trPr>
          <w:trHeight w:val="68"/>
        </w:trPr>
        <w:tc>
          <w:tcPr>
            <w:tcW w:w="1349" w:type="dxa"/>
            <w:vAlign w:val="bottom"/>
          </w:tcPr>
          <w:p w14:paraId="19F47047" w14:textId="77777777" w:rsidR="005F3D38" w:rsidRPr="00372C74" w:rsidRDefault="005F3D38" w:rsidP="005F3D38">
            <w:pPr>
              <w:ind w:left="119" w:right="-108" w:hanging="119"/>
              <w:rPr>
                <w:rFonts w:ascii="Times New Roman" w:hAnsi="Times New Roman" w:cs="Times New Roman"/>
                <w:sz w:val="14"/>
                <w:szCs w:val="14"/>
              </w:rPr>
            </w:pPr>
            <w:r w:rsidRPr="00372C74">
              <w:rPr>
                <w:rFonts w:ascii="Times New Roman" w:hAnsi="Times New Roman" w:cs="Times New Roman"/>
                <w:sz w:val="14"/>
                <w:szCs w:val="14"/>
              </w:rPr>
              <w:t>Overdue:</w:t>
            </w:r>
          </w:p>
        </w:tc>
        <w:tc>
          <w:tcPr>
            <w:tcW w:w="721" w:type="dxa"/>
          </w:tcPr>
          <w:p w14:paraId="518401E0" w14:textId="7C8D88A8" w:rsidR="005F3D38" w:rsidRPr="00372C74" w:rsidRDefault="005F3D38" w:rsidP="009F1782">
            <w:pPr>
              <w:tabs>
                <w:tab w:val="decimal" w:pos="466"/>
              </w:tabs>
              <w:ind w:right="-100"/>
              <w:rPr>
                <w:rFonts w:ascii="Times New Roman" w:hAnsi="Times New Roman" w:cs="Times New Roman"/>
                <w:sz w:val="14"/>
                <w:szCs w:val="14"/>
              </w:rPr>
            </w:pPr>
          </w:p>
        </w:tc>
        <w:tc>
          <w:tcPr>
            <w:tcW w:w="236" w:type="dxa"/>
          </w:tcPr>
          <w:p w14:paraId="5048BD0D"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31" w:type="dxa"/>
          </w:tcPr>
          <w:p w14:paraId="11896AED" w14:textId="5B32F23D" w:rsidR="005F3D38" w:rsidRPr="00372C74" w:rsidRDefault="005F3D38" w:rsidP="005F3D38">
            <w:pPr>
              <w:tabs>
                <w:tab w:val="decimal" w:pos="375"/>
              </w:tabs>
              <w:ind w:left="-156" w:right="-100"/>
              <w:rPr>
                <w:rFonts w:ascii="Times New Roman" w:hAnsi="Times New Roman" w:cs="Times New Roman"/>
                <w:sz w:val="14"/>
                <w:szCs w:val="14"/>
                <w:cs/>
              </w:rPr>
            </w:pPr>
          </w:p>
        </w:tc>
        <w:tc>
          <w:tcPr>
            <w:tcW w:w="236" w:type="dxa"/>
          </w:tcPr>
          <w:p w14:paraId="5FD7B959" w14:textId="77777777" w:rsidR="005F3D38" w:rsidRPr="00372C74" w:rsidRDefault="005F3D38" w:rsidP="005F3D38">
            <w:pPr>
              <w:tabs>
                <w:tab w:val="decimal" w:pos="533"/>
              </w:tabs>
              <w:ind w:left="-156" w:right="-100"/>
              <w:rPr>
                <w:rFonts w:ascii="Times New Roman" w:hAnsi="Times New Roman" w:cs="Times New Roman"/>
                <w:sz w:val="14"/>
                <w:szCs w:val="14"/>
              </w:rPr>
            </w:pPr>
          </w:p>
        </w:tc>
        <w:tc>
          <w:tcPr>
            <w:tcW w:w="695" w:type="dxa"/>
          </w:tcPr>
          <w:p w14:paraId="71EE6E76" w14:textId="77777777" w:rsidR="005F3D38" w:rsidRPr="00372C74" w:rsidRDefault="005F3D38" w:rsidP="005F3D38">
            <w:pPr>
              <w:tabs>
                <w:tab w:val="decimal" w:pos="501"/>
              </w:tabs>
              <w:ind w:left="-156" w:right="-100"/>
              <w:rPr>
                <w:rFonts w:ascii="Times New Roman" w:hAnsi="Times New Roman" w:cs="Times New Roman"/>
                <w:sz w:val="14"/>
                <w:szCs w:val="14"/>
              </w:rPr>
            </w:pPr>
          </w:p>
        </w:tc>
        <w:tc>
          <w:tcPr>
            <w:tcW w:w="242" w:type="dxa"/>
          </w:tcPr>
          <w:p w14:paraId="63108A9E"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19" w:type="dxa"/>
          </w:tcPr>
          <w:p w14:paraId="0CA2C304" w14:textId="77777777" w:rsidR="005F3D38" w:rsidRPr="00372C74" w:rsidRDefault="005F3D38" w:rsidP="00CD70C8">
            <w:pPr>
              <w:tabs>
                <w:tab w:val="decimal" w:pos="550"/>
              </w:tabs>
              <w:ind w:left="-156" w:right="-100"/>
              <w:rPr>
                <w:rFonts w:ascii="Times New Roman" w:hAnsi="Times New Roman" w:cs="Times New Roman"/>
                <w:sz w:val="14"/>
                <w:szCs w:val="14"/>
                <w:cs/>
              </w:rPr>
            </w:pPr>
          </w:p>
        </w:tc>
        <w:tc>
          <w:tcPr>
            <w:tcW w:w="243" w:type="dxa"/>
            <w:vAlign w:val="bottom"/>
          </w:tcPr>
          <w:p w14:paraId="5B202E58"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29" w:type="dxa"/>
          </w:tcPr>
          <w:p w14:paraId="7C9EC127"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254" w:type="dxa"/>
            <w:vAlign w:val="bottom"/>
          </w:tcPr>
          <w:p w14:paraId="7164F78A"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29" w:type="dxa"/>
          </w:tcPr>
          <w:p w14:paraId="49796B6F" w14:textId="77777777" w:rsidR="005F3D38" w:rsidRPr="00372C74" w:rsidRDefault="005F3D38" w:rsidP="005F3D38">
            <w:pPr>
              <w:tabs>
                <w:tab w:val="decimal" w:pos="340"/>
              </w:tabs>
              <w:ind w:left="-156" w:right="-100"/>
              <w:rPr>
                <w:rFonts w:ascii="Times New Roman" w:hAnsi="Times New Roman" w:cs="Times New Roman"/>
                <w:sz w:val="14"/>
                <w:szCs w:val="14"/>
                <w:cs/>
              </w:rPr>
            </w:pPr>
          </w:p>
        </w:tc>
        <w:tc>
          <w:tcPr>
            <w:tcW w:w="242" w:type="dxa"/>
            <w:vAlign w:val="bottom"/>
          </w:tcPr>
          <w:p w14:paraId="521B565E"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19" w:type="dxa"/>
          </w:tcPr>
          <w:p w14:paraId="7DCD3434" w14:textId="77777777" w:rsidR="005F3D38" w:rsidRPr="00372C74" w:rsidRDefault="005F3D38" w:rsidP="005F3D38">
            <w:pPr>
              <w:tabs>
                <w:tab w:val="decimal" w:pos="340"/>
              </w:tabs>
              <w:ind w:left="-156" w:right="-100"/>
              <w:rPr>
                <w:rFonts w:ascii="Times New Roman" w:hAnsi="Times New Roman" w:cs="Times New Roman"/>
                <w:sz w:val="14"/>
                <w:szCs w:val="14"/>
                <w:cs/>
              </w:rPr>
            </w:pPr>
          </w:p>
        </w:tc>
        <w:tc>
          <w:tcPr>
            <w:tcW w:w="274" w:type="dxa"/>
            <w:vAlign w:val="bottom"/>
          </w:tcPr>
          <w:p w14:paraId="4458A9D9"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82" w:type="dxa"/>
          </w:tcPr>
          <w:p w14:paraId="1878C685" w14:textId="77777777" w:rsidR="005F3D38" w:rsidRPr="00372C74" w:rsidRDefault="005F3D38" w:rsidP="005F3D38">
            <w:pPr>
              <w:tabs>
                <w:tab w:val="decimal" w:pos="520"/>
              </w:tabs>
              <w:ind w:left="-156" w:right="-100"/>
              <w:rPr>
                <w:rFonts w:ascii="Times New Roman" w:hAnsi="Times New Roman" w:cs="Times New Roman"/>
                <w:sz w:val="14"/>
                <w:szCs w:val="14"/>
                <w:cs/>
              </w:rPr>
            </w:pPr>
          </w:p>
        </w:tc>
        <w:tc>
          <w:tcPr>
            <w:tcW w:w="267" w:type="dxa"/>
            <w:vAlign w:val="bottom"/>
          </w:tcPr>
          <w:p w14:paraId="6C64AA3D"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62" w:type="dxa"/>
          </w:tcPr>
          <w:p w14:paraId="6CE3E2C3"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236" w:type="dxa"/>
            <w:vAlign w:val="bottom"/>
          </w:tcPr>
          <w:p w14:paraId="7D7F55BC"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29" w:type="dxa"/>
          </w:tcPr>
          <w:p w14:paraId="19091A17" w14:textId="77777777" w:rsidR="005F3D38" w:rsidRPr="00372C74" w:rsidRDefault="005F3D38" w:rsidP="005F3D38">
            <w:pPr>
              <w:tabs>
                <w:tab w:val="decimal" w:pos="290"/>
              </w:tabs>
              <w:ind w:left="-156" w:right="-100"/>
              <w:rPr>
                <w:rFonts w:ascii="Times New Roman" w:hAnsi="Times New Roman" w:cs="Times New Roman"/>
                <w:sz w:val="14"/>
                <w:szCs w:val="14"/>
                <w:cs/>
              </w:rPr>
            </w:pPr>
          </w:p>
        </w:tc>
        <w:tc>
          <w:tcPr>
            <w:tcW w:w="268" w:type="dxa"/>
            <w:vAlign w:val="bottom"/>
          </w:tcPr>
          <w:p w14:paraId="0D3AA386"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04" w:type="dxa"/>
          </w:tcPr>
          <w:p w14:paraId="1DA003E1" w14:textId="77777777" w:rsidR="005F3D38" w:rsidRPr="00372C74" w:rsidRDefault="005F3D38" w:rsidP="005F3D38">
            <w:pPr>
              <w:tabs>
                <w:tab w:val="decimal" w:pos="340"/>
              </w:tabs>
              <w:ind w:left="-156" w:right="-100"/>
              <w:rPr>
                <w:rFonts w:ascii="Times New Roman" w:hAnsi="Times New Roman" w:cs="Times New Roman"/>
                <w:sz w:val="14"/>
                <w:szCs w:val="14"/>
                <w:cs/>
              </w:rPr>
            </w:pPr>
          </w:p>
        </w:tc>
        <w:tc>
          <w:tcPr>
            <w:tcW w:w="236" w:type="dxa"/>
            <w:vAlign w:val="bottom"/>
          </w:tcPr>
          <w:p w14:paraId="1EC18B0F"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17" w:type="dxa"/>
            <w:gridSpan w:val="2"/>
          </w:tcPr>
          <w:p w14:paraId="02007A65" w14:textId="77777777" w:rsidR="005F3D38" w:rsidRPr="00372C74" w:rsidRDefault="005F3D38" w:rsidP="005F3D38">
            <w:pPr>
              <w:tabs>
                <w:tab w:val="decimal" w:pos="340"/>
              </w:tabs>
              <w:ind w:left="-156" w:right="-159"/>
              <w:jc w:val="center"/>
              <w:rPr>
                <w:rFonts w:ascii="Times New Roman" w:hAnsi="Times New Roman" w:cs="Times New Roman"/>
                <w:sz w:val="14"/>
                <w:szCs w:val="14"/>
                <w:cs/>
              </w:rPr>
            </w:pPr>
          </w:p>
        </w:tc>
        <w:tc>
          <w:tcPr>
            <w:tcW w:w="236" w:type="dxa"/>
            <w:gridSpan w:val="2"/>
            <w:vAlign w:val="bottom"/>
          </w:tcPr>
          <w:p w14:paraId="67643427"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18" w:type="dxa"/>
          </w:tcPr>
          <w:p w14:paraId="0A31B69B" w14:textId="77777777" w:rsidR="005F3D38" w:rsidRPr="00372C74" w:rsidRDefault="005F3D38" w:rsidP="005F3D38">
            <w:pPr>
              <w:tabs>
                <w:tab w:val="decimal" w:pos="340"/>
              </w:tabs>
              <w:ind w:left="-156" w:right="-159"/>
              <w:jc w:val="center"/>
              <w:rPr>
                <w:rFonts w:ascii="Times New Roman" w:hAnsi="Times New Roman" w:cs="Times New Roman"/>
                <w:sz w:val="14"/>
                <w:szCs w:val="14"/>
                <w:cs/>
              </w:rPr>
            </w:pPr>
          </w:p>
        </w:tc>
        <w:tc>
          <w:tcPr>
            <w:tcW w:w="242" w:type="dxa"/>
            <w:vAlign w:val="bottom"/>
          </w:tcPr>
          <w:p w14:paraId="30371B25"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630" w:type="dxa"/>
          </w:tcPr>
          <w:p w14:paraId="4D19352E" w14:textId="77777777" w:rsidR="005F3D38" w:rsidRPr="00372C74" w:rsidRDefault="005F3D38" w:rsidP="005F3D38">
            <w:pPr>
              <w:tabs>
                <w:tab w:val="decimal" w:pos="325"/>
              </w:tabs>
              <w:ind w:left="-156" w:right="-159"/>
              <w:jc w:val="center"/>
              <w:rPr>
                <w:rFonts w:ascii="Times New Roman" w:hAnsi="Times New Roman" w:cs="Times New Roman"/>
                <w:sz w:val="14"/>
                <w:szCs w:val="14"/>
                <w:cs/>
              </w:rPr>
            </w:pPr>
          </w:p>
        </w:tc>
        <w:tc>
          <w:tcPr>
            <w:tcW w:w="238" w:type="dxa"/>
            <w:vAlign w:val="bottom"/>
          </w:tcPr>
          <w:p w14:paraId="5B19FE46"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57" w:type="dxa"/>
          </w:tcPr>
          <w:p w14:paraId="0F3CB819" w14:textId="77777777" w:rsidR="005F3D38" w:rsidRPr="00372C74" w:rsidRDefault="005F3D38" w:rsidP="005F3D38">
            <w:pPr>
              <w:tabs>
                <w:tab w:val="decimal" w:pos="361"/>
              </w:tabs>
              <w:ind w:left="-156" w:right="-100"/>
              <w:rPr>
                <w:rFonts w:ascii="Times New Roman" w:hAnsi="Times New Roman" w:cs="Times New Roman"/>
                <w:sz w:val="14"/>
                <w:szCs w:val="14"/>
                <w:cs/>
              </w:rPr>
            </w:pPr>
          </w:p>
        </w:tc>
        <w:tc>
          <w:tcPr>
            <w:tcW w:w="242" w:type="dxa"/>
            <w:vAlign w:val="bottom"/>
          </w:tcPr>
          <w:p w14:paraId="276F4371" w14:textId="77777777" w:rsidR="005F3D38" w:rsidRPr="00372C74" w:rsidRDefault="005F3D38" w:rsidP="005F3D38">
            <w:pPr>
              <w:tabs>
                <w:tab w:val="decimal" w:pos="533"/>
              </w:tabs>
              <w:ind w:left="-156" w:right="-100"/>
              <w:rPr>
                <w:rFonts w:ascii="Times New Roman" w:hAnsi="Times New Roman" w:cs="Times New Roman"/>
                <w:sz w:val="14"/>
                <w:szCs w:val="14"/>
                <w:cs/>
              </w:rPr>
            </w:pPr>
          </w:p>
        </w:tc>
        <w:tc>
          <w:tcPr>
            <w:tcW w:w="747" w:type="dxa"/>
            <w:gridSpan w:val="2"/>
          </w:tcPr>
          <w:p w14:paraId="727B0DE7" w14:textId="77777777" w:rsidR="005F3D38" w:rsidRPr="00372C74" w:rsidRDefault="005F3D38" w:rsidP="005F3D38">
            <w:pPr>
              <w:tabs>
                <w:tab w:val="decimal" w:pos="542"/>
              </w:tabs>
              <w:ind w:left="-156" w:right="-100"/>
              <w:rPr>
                <w:rFonts w:ascii="Times New Roman" w:hAnsi="Times New Roman" w:cs="Times New Roman"/>
                <w:sz w:val="14"/>
                <w:szCs w:val="14"/>
                <w:cs/>
              </w:rPr>
            </w:pPr>
          </w:p>
        </w:tc>
      </w:tr>
      <w:tr w:rsidR="005F3D38" w:rsidRPr="00372C74" w14:paraId="5B351BC6" w14:textId="77777777">
        <w:trPr>
          <w:trHeight w:val="57"/>
        </w:trPr>
        <w:tc>
          <w:tcPr>
            <w:tcW w:w="1349" w:type="dxa"/>
            <w:vAlign w:val="bottom"/>
          </w:tcPr>
          <w:p w14:paraId="7C24A547"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1 - 30 days</w:t>
            </w:r>
          </w:p>
        </w:tc>
        <w:tc>
          <w:tcPr>
            <w:tcW w:w="721" w:type="dxa"/>
          </w:tcPr>
          <w:p w14:paraId="24E58A35" w14:textId="5CC07E9B" w:rsidR="005F3D38" w:rsidRPr="00372C74" w:rsidRDefault="00151390" w:rsidP="00C44832">
            <w:pPr>
              <w:tabs>
                <w:tab w:val="decimal" w:pos="523"/>
              </w:tabs>
              <w:ind w:right="-100"/>
              <w:rPr>
                <w:rFonts w:ascii="Times New Roman" w:hAnsi="Times New Roman" w:cs="Times New Roman"/>
                <w:sz w:val="14"/>
                <w:szCs w:val="14"/>
              </w:rPr>
            </w:pPr>
            <w:r w:rsidRPr="00372C74">
              <w:rPr>
                <w:rFonts w:ascii="Times New Roman" w:hAnsi="Times New Roman" w:cs="Times New Roman"/>
                <w:sz w:val="14"/>
                <w:szCs w:val="14"/>
                <w:cs/>
              </w:rPr>
              <w:t>21</w:t>
            </w:r>
            <w:r w:rsidRPr="00372C74">
              <w:rPr>
                <w:rFonts w:ascii="Times New Roman" w:hAnsi="Times New Roman" w:cs="Times New Roman"/>
                <w:sz w:val="14"/>
                <w:szCs w:val="14"/>
              </w:rPr>
              <w:t>,</w:t>
            </w:r>
            <w:r w:rsidRPr="00372C74">
              <w:rPr>
                <w:rFonts w:ascii="Times New Roman" w:hAnsi="Times New Roman" w:cs="Times New Roman"/>
                <w:sz w:val="14"/>
                <w:szCs w:val="14"/>
                <w:cs/>
              </w:rPr>
              <w:t>667</w:t>
            </w:r>
          </w:p>
        </w:tc>
        <w:tc>
          <w:tcPr>
            <w:tcW w:w="236" w:type="dxa"/>
          </w:tcPr>
          <w:p w14:paraId="14F3DF02"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31" w:type="dxa"/>
          </w:tcPr>
          <w:p w14:paraId="6ABF1BB4" w14:textId="33F7F1C4" w:rsidR="005F3D38" w:rsidRPr="00372C74" w:rsidRDefault="009F1782" w:rsidP="005F3D38">
            <w:pPr>
              <w:tabs>
                <w:tab w:val="decimal" w:pos="28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4096A946"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rPr>
            </w:pPr>
          </w:p>
        </w:tc>
        <w:tc>
          <w:tcPr>
            <w:tcW w:w="695" w:type="dxa"/>
          </w:tcPr>
          <w:p w14:paraId="6EE8B6F2" w14:textId="35E54B93" w:rsidR="005F3D38" w:rsidRPr="00372C74" w:rsidRDefault="009F178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70BF5DEB"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9" w:type="dxa"/>
          </w:tcPr>
          <w:p w14:paraId="7882F1E2" w14:textId="49807E52" w:rsidR="005F3D38" w:rsidRPr="00372C74" w:rsidRDefault="009F1782" w:rsidP="005F3D38">
            <w:pPr>
              <w:tabs>
                <w:tab w:val="decimal" w:pos="550"/>
              </w:tabs>
              <w:ind w:left="-156" w:right="-100"/>
              <w:rPr>
                <w:rFonts w:ascii="Times New Roman" w:hAnsi="Times New Roman" w:cs="Times New Roman"/>
                <w:sz w:val="14"/>
                <w:szCs w:val="14"/>
                <w:cs/>
              </w:rPr>
            </w:pPr>
            <w:r w:rsidRPr="00372C74">
              <w:rPr>
                <w:rFonts w:ascii="Times New Roman" w:hAnsi="Times New Roman" w:cs="Times New Roman"/>
                <w:sz w:val="14"/>
                <w:szCs w:val="14"/>
              </w:rPr>
              <w:t>21,667</w:t>
            </w:r>
          </w:p>
        </w:tc>
        <w:tc>
          <w:tcPr>
            <w:tcW w:w="243" w:type="dxa"/>
            <w:vAlign w:val="bottom"/>
          </w:tcPr>
          <w:p w14:paraId="5286727F"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29" w:type="dxa"/>
          </w:tcPr>
          <w:p w14:paraId="0AE354AC" w14:textId="5F55394D" w:rsidR="005F3D38" w:rsidRPr="00372C74" w:rsidRDefault="009F1782" w:rsidP="005F3D38">
            <w:pPr>
              <w:tabs>
                <w:tab w:val="decimal" w:pos="340"/>
                <w:tab w:val="left" w:pos="57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1,900,872</w:t>
            </w:r>
          </w:p>
        </w:tc>
        <w:tc>
          <w:tcPr>
            <w:tcW w:w="254" w:type="dxa"/>
            <w:vAlign w:val="bottom"/>
          </w:tcPr>
          <w:p w14:paraId="4E33F87D"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29" w:type="dxa"/>
          </w:tcPr>
          <w:p w14:paraId="3AD0C17B" w14:textId="521F9911"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vAlign w:val="bottom"/>
          </w:tcPr>
          <w:p w14:paraId="759B5F00"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9" w:type="dxa"/>
          </w:tcPr>
          <w:p w14:paraId="6498829A" w14:textId="2CECCCE1"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vAlign w:val="bottom"/>
          </w:tcPr>
          <w:p w14:paraId="49D734AC"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82" w:type="dxa"/>
          </w:tcPr>
          <w:p w14:paraId="600C8572" w14:textId="2D859D96" w:rsidR="005F3D38" w:rsidRPr="00372C74" w:rsidRDefault="00A75900" w:rsidP="005F3D38">
            <w:pPr>
              <w:tabs>
                <w:tab w:val="decimal" w:pos="520"/>
              </w:tabs>
              <w:ind w:left="-156" w:right="-100"/>
              <w:rPr>
                <w:rFonts w:ascii="Times New Roman" w:hAnsi="Times New Roman" w:cs="Times New Roman"/>
                <w:sz w:val="14"/>
                <w:szCs w:val="14"/>
                <w:cs/>
              </w:rPr>
            </w:pPr>
            <w:r w:rsidRPr="00372C74">
              <w:rPr>
                <w:rFonts w:ascii="Times New Roman" w:hAnsi="Times New Roman" w:cs="Times New Roman"/>
                <w:sz w:val="14"/>
                <w:szCs w:val="14"/>
              </w:rPr>
              <w:t>1,900,872</w:t>
            </w:r>
          </w:p>
        </w:tc>
        <w:tc>
          <w:tcPr>
            <w:tcW w:w="267" w:type="dxa"/>
            <w:vAlign w:val="bottom"/>
          </w:tcPr>
          <w:p w14:paraId="5B6853E2"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62" w:type="dxa"/>
          </w:tcPr>
          <w:p w14:paraId="4C66ED67" w14:textId="3867A6C0" w:rsidR="005F3D38" w:rsidRPr="00372C74" w:rsidRDefault="00A75900" w:rsidP="005F3D38">
            <w:pPr>
              <w:tabs>
                <w:tab w:val="decimal" w:pos="411"/>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43,786</w:t>
            </w:r>
          </w:p>
        </w:tc>
        <w:tc>
          <w:tcPr>
            <w:tcW w:w="236" w:type="dxa"/>
            <w:vAlign w:val="bottom"/>
          </w:tcPr>
          <w:p w14:paraId="23AE5C44"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29" w:type="dxa"/>
          </w:tcPr>
          <w:p w14:paraId="731659FE" w14:textId="46D8D941" w:rsidR="005F3D38" w:rsidRPr="00372C74" w:rsidRDefault="00C24612" w:rsidP="00C24612">
            <w:pPr>
              <w:tabs>
                <w:tab w:val="decimal" w:pos="29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68" w:type="dxa"/>
            <w:vAlign w:val="bottom"/>
          </w:tcPr>
          <w:p w14:paraId="3B875571"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04" w:type="dxa"/>
          </w:tcPr>
          <w:p w14:paraId="51E5A6BE" w14:textId="1B3A0870"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723AA6EE"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17" w:type="dxa"/>
            <w:gridSpan w:val="2"/>
          </w:tcPr>
          <w:p w14:paraId="4F22E57B" w14:textId="6484144C" w:rsidR="005F3D38" w:rsidRPr="00372C74" w:rsidRDefault="00A75900" w:rsidP="005F3D38">
            <w:pPr>
              <w:tabs>
                <w:tab w:val="decimal" w:pos="34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43,786</w:t>
            </w:r>
          </w:p>
        </w:tc>
        <w:tc>
          <w:tcPr>
            <w:tcW w:w="236" w:type="dxa"/>
            <w:gridSpan w:val="2"/>
            <w:vAlign w:val="bottom"/>
          </w:tcPr>
          <w:p w14:paraId="08CA849E"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18" w:type="dxa"/>
          </w:tcPr>
          <w:p w14:paraId="5C4E4836" w14:textId="251F944B" w:rsidR="005F3D38" w:rsidRPr="00372C74" w:rsidRDefault="00A75900" w:rsidP="005F3D38">
            <w:pPr>
              <w:tabs>
                <w:tab w:val="decimal" w:pos="340"/>
              </w:tabs>
              <w:ind w:left="-156" w:right="-243"/>
              <w:jc w:val="center"/>
              <w:rPr>
                <w:rFonts w:ascii="Times New Roman" w:hAnsi="Times New Roman" w:cs="Times New Roman"/>
                <w:sz w:val="14"/>
                <w:szCs w:val="14"/>
                <w:cs/>
              </w:rPr>
            </w:pPr>
            <w:r w:rsidRPr="00372C74">
              <w:rPr>
                <w:rFonts w:ascii="Times New Roman" w:hAnsi="Times New Roman" w:cs="Times New Roman"/>
                <w:sz w:val="14"/>
                <w:szCs w:val="14"/>
              </w:rPr>
              <w:t>1,966,325</w:t>
            </w:r>
          </w:p>
        </w:tc>
        <w:tc>
          <w:tcPr>
            <w:tcW w:w="242" w:type="dxa"/>
            <w:vAlign w:val="bottom"/>
          </w:tcPr>
          <w:p w14:paraId="42351CE7"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630" w:type="dxa"/>
          </w:tcPr>
          <w:p w14:paraId="0AA2A93B" w14:textId="203BBB7C" w:rsidR="005F3D38" w:rsidRPr="00372C74" w:rsidRDefault="00C24612" w:rsidP="00C24612">
            <w:pPr>
              <w:tabs>
                <w:tab w:val="decimal" w:pos="33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8" w:type="dxa"/>
            <w:vAlign w:val="bottom"/>
          </w:tcPr>
          <w:p w14:paraId="1D42F1B6"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57" w:type="dxa"/>
          </w:tcPr>
          <w:p w14:paraId="2C3F8C37" w14:textId="2E943F51" w:rsidR="005F3D38" w:rsidRPr="00372C74" w:rsidRDefault="00C24612" w:rsidP="005F3D38">
            <w:pPr>
              <w:tabs>
                <w:tab w:val="decimal" w:pos="361"/>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vAlign w:val="bottom"/>
          </w:tcPr>
          <w:p w14:paraId="1CF2DD32" w14:textId="77777777" w:rsidR="005F3D38" w:rsidRPr="00372C74" w:rsidRDefault="005F3D38" w:rsidP="005F3D38">
            <w:pPr>
              <w:tabs>
                <w:tab w:val="decimal" w:pos="384"/>
                <w:tab w:val="decimal" w:pos="533"/>
              </w:tabs>
              <w:ind w:left="-156" w:right="-100"/>
              <w:rPr>
                <w:rFonts w:ascii="Times New Roman" w:hAnsi="Times New Roman" w:cs="Times New Roman"/>
                <w:sz w:val="14"/>
                <w:szCs w:val="14"/>
                <w:cs/>
              </w:rPr>
            </w:pPr>
          </w:p>
        </w:tc>
        <w:tc>
          <w:tcPr>
            <w:tcW w:w="747" w:type="dxa"/>
            <w:gridSpan w:val="2"/>
          </w:tcPr>
          <w:p w14:paraId="2C1C7805" w14:textId="459617E7" w:rsidR="005F3D38" w:rsidRPr="00372C74" w:rsidRDefault="00A75900" w:rsidP="005F3D38">
            <w:pPr>
              <w:tabs>
                <w:tab w:val="decimal" w:pos="464"/>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1,966,325</w:t>
            </w:r>
          </w:p>
        </w:tc>
      </w:tr>
      <w:tr w:rsidR="005F3D38" w:rsidRPr="00372C74" w14:paraId="0F6BAB7D" w14:textId="77777777">
        <w:trPr>
          <w:trHeight w:val="57"/>
        </w:trPr>
        <w:tc>
          <w:tcPr>
            <w:tcW w:w="1349" w:type="dxa"/>
            <w:vAlign w:val="bottom"/>
          </w:tcPr>
          <w:p w14:paraId="1F777178" w14:textId="77777777" w:rsidR="005F3D38" w:rsidRPr="00372C74" w:rsidRDefault="005F3D38" w:rsidP="005F3D38">
            <w:pPr>
              <w:ind w:right="-108"/>
              <w:rPr>
                <w:rFonts w:ascii="Times New Roman" w:hAnsi="Times New Roman" w:cs="Times New Roman"/>
                <w:sz w:val="14"/>
                <w:szCs w:val="14"/>
              </w:rPr>
            </w:pPr>
            <w:r w:rsidRPr="00372C74">
              <w:rPr>
                <w:rFonts w:ascii="Times New Roman" w:hAnsi="Times New Roman" w:cs="Times New Roman"/>
                <w:sz w:val="14"/>
                <w:szCs w:val="14"/>
              </w:rPr>
              <w:t xml:space="preserve">   31 - 60 days</w:t>
            </w:r>
          </w:p>
        </w:tc>
        <w:tc>
          <w:tcPr>
            <w:tcW w:w="721" w:type="dxa"/>
          </w:tcPr>
          <w:p w14:paraId="4448C9B5" w14:textId="18675697" w:rsidR="005F3D38" w:rsidRPr="00372C74" w:rsidRDefault="00151390"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tcPr>
          <w:p w14:paraId="376EF8AD"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cs/>
              </w:rPr>
            </w:pPr>
          </w:p>
        </w:tc>
        <w:tc>
          <w:tcPr>
            <w:tcW w:w="631" w:type="dxa"/>
          </w:tcPr>
          <w:p w14:paraId="3746C91C" w14:textId="2C938F94" w:rsidR="005F3D38" w:rsidRPr="00372C74" w:rsidRDefault="009F1782" w:rsidP="00C44832">
            <w:pPr>
              <w:tabs>
                <w:tab w:val="decimal" w:pos="466"/>
              </w:tabs>
              <w:ind w:right="-100"/>
              <w:rPr>
                <w:rFonts w:ascii="Times New Roman" w:hAnsi="Times New Roman" w:cs="Times New Roman"/>
                <w:sz w:val="14"/>
                <w:szCs w:val="14"/>
              </w:rPr>
            </w:pPr>
            <w:r w:rsidRPr="00372C74">
              <w:rPr>
                <w:rFonts w:ascii="Times New Roman" w:hAnsi="Times New Roman" w:cs="Times New Roman"/>
                <w:sz w:val="14"/>
                <w:szCs w:val="14"/>
              </w:rPr>
              <w:t>16,151</w:t>
            </w:r>
          </w:p>
        </w:tc>
        <w:tc>
          <w:tcPr>
            <w:tcW w:w="236" w:type="dxa"/>
          </w:tcPr>
          <w:p w14:paraId="319DFCDB"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rPr>
            </w:pPr>
          </w:p>
        </w:tc>
        <w:tc>
          <w:tcPr>
            <w:tcW w:w="695" w:type="dxa"/>
          </w:tcPr>
          <w:p w14:paraId="14FA348E" w14:textId="38911A66" w:rsidR="005F3D38" w:rsidRPr="00372C74" w:rsidRDefault="009F178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5DBEDAA4"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cs/>
              </w:rPr>
            </w:pPr>
          </w:p>
        </w:tc>
        <w:tc>
          <w:tcPr>
            <w:tcW w:w="719" w:type="dxa"/>
          </w:tcPr>
          <w:p w14:paraId="7DD6A21C" w14:textId="2B06BA39" w:rsidR="005F3D38" w:rsidRPr="00372C74" w:rsidRDefault="009F1782" w:rsidP="005F3D38">
            <w:pPr>
              <w:tabs>
                <w:tab w:val="decimal" w:pos="550"/>
              </w:tabs>
              <w:ind w:left="-156" w:right="-100"/>
              <w:rPr>
                <w:rFonts w:ascii="Times New Roman" w:hAnsi="Times New Roman" w:cs="Times New Roman"/>
                <w:sz w:val="14"/>
                <w:szCs w:val="14"/>
              </w:rPr>
            </w:pPr>
            <w:r w:rsidRPr="00372C74">
              <w:rPr>
                <w:rFonts w:ascii="Times New Roman" w:hAnsi="Times New Roman" w:cs="Times New Roman"/>
                <w:sz w:val="14"/>
                <w:szCs w:val="14"/>
              </w:rPr>
              <w:t>16,151</w:t>
            </w:r>
          </w:p>
        </w:tc>
        <w:tc>
          <w:tcPr>
            <w:tcW w:w="243" w:type="dxa"/>
            <w:vAlign w:val="bottom"/>
          </w:tcPr>
          <w:p w14:paraId="2E1618E3"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29" w:type="dxa"/>
          </w:tcPr>
          <w:p w14:paraId="20C59B1A" w14:textId="63843715" w:rsidR="005F3D38" w:rsidRPr="00372C74" w:rsidRDefault="009F178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54" w:type="dxa"/>
            <w:vAlign w:val="bottom"/>
          </w:tcPr>
          <w:p w14:paraId="57DBF7BB"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29" w:type="dxa"/>
          </w:tcPr>
          <w:p w14:paraId="2CBB9F1F" w14:textId="7C4E84B4" w:rsidR="005F3D38" w:rsidRPr="00372C74" w:rsidRDefault="00A75900" w:rsidP="00A20B6B">
            <w:pPr>
              <w:tabs>
                <w:tab w:val="decimal" w:pos="340"/>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91,620</w:t>
            </w:r>
          </w:p>
        </w:tc>
        <w:tc>
          <w:tcPr>
            <w:tcW w:w="242" w:type="dxa"/>
            <w:vAlign w:val="bottom"/>
          </w:tcPr>
          <w:p w14:paraId="34D4281A"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19" w:type="dxa"/>
          </w:tcPr>
          <w:p w14:paraId="4A133DFE" w14:textId="137C9CDF" w:rsidR="005F3D38" w:rsidRPr="00372C74" w:rsidRDefault="00C2461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74" w:type="dxa"/>
            <w:vAlign w:val="bottom"/>
          </w:tcPr>
          <w:p w14:paraId="5F3E1D3A"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82" w:type="dxa"/>
          </w:tcPr>
          <w:p w14:paraId="6CF41FBF" w14:textId="65F4DD80" w:rsidR="005F3D38" w:rsidRPr="00372C74" w:rsidRDefault="00A75900" w:rsidP="005F3D38">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91,620</w:t>
            </w:r>
          </w:p>
        </w:tc>
        <w:tc>
          <w:tcPr>
            <w:tcW w:w="267" w:type="dxa"/>
            <w:vAlign w:val="bottom"/>
          </w:tcPr>
          <w:p w14:paraId="6C72CEE1"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62" w:type="dxa"/>
          </w:tcPr>
          <w:p w14:paraId="0B778E8B" w14:textId="04F4DC77" w:rsidR="005F3D38" w:rsidRPr="00372C74" w:rsidRDefault="00C24612" w:rsidP="005F3D38">
            <w:pPr>
              <w:tabs>
                <w:tab w:val="decimal" w:pos="38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04A42744" w14:textId="77777777" w:rsidR="005F3D38" w:rsidRPr="00372C74" w:rsidRDefault="005F3D38" w:rsidP="005F3D38">
            <w:pPr>
              <w:tabs>
                <w:tab w:val="decimal" w:pos="384"/>
                <w:tab w:val="decimal" w:pos="520"/>
              </w:tabs>
              <w:ind w:left="-247" w:right="-100" w:hanging="18"/>
              <w:rPr>
                <w:rFonts w:ascii="Times New Roman" w:hAnsi="Times New Roman" w:cs="Times New Roman"/>
                <w:sz w:val="14"/>
                <w:szCs w:val="14"/>
                <w:cs/>
              </w:rPr>
            </w:pPr>
          </w:p>
        </w:tc>
        <w:tc>
          <w:tcPr>
            <w:tcW w:w="629" w:type="dxa"/>
          </w:tcPr>
          <w:p w14:paraId="28831B18" w14:textId="7A30B013" w:rsidR="005F3D38" w:rsidRPr="00372C74" w:rsidRDefault="00A75900" w:rsidP="00A20B6B">
            <w:pPr>
              <w:tabs>
                <w:tab w:val="decimal" w:pos="464"/>
              </w:tabs>
              <w:ind w:left="-156" w:right="-100"/>
              <w:rPr>
                <w:rFonts w:ascii="Times New Roman" w:hAnsi="Times New Roman" w:cs="Times New Roman"/>
                <w:sz w:val="14"/>
                <w:szCs w:val="14"/>
                <w:cs/>
              </w:rPr>
            </w:pPr>
            <w:r w:rsidRPr="00372C74">
              <w:rPr>
                <w:rFonts w:ascii="Times New Roman" w:hAnsi="Times New Roman" w:cs="Times New Roman"/>
                <w:sz w:val="14"/>
                <w:szCs w:val="14"/>
              </w:rPr>
              <w:t>42,954</w:t>
            </w:r>
          </w:p>
        </w:tc>
        <w:tc>
          <w:tcPr>
            <w:tcW w:w="268" w:type="dxa"/>
            <w:vAlign w:val="bottom"/>
          </w:tcPr>
          <w:p w14:paraId="48B334D2"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04" w:type="dxa"/>
          </w:tcPr>
          <w:p w14:paraId="1DFE329C" w14:textId="1C6270AE"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3BE847BD"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17" w:type="dxa"/>
            <w:gridSpan w:val="2"/>
          </w:tcPr>
          <w:p w14:paraId="5914F8EC" w14:textId="4F30CE10" w:rsidR="005F3D38" w:rsidRPr="00372C74" w:rsidRDefault="00A75900" w:rsidP="005F3D38">
            <w:pPr>
              <w:tabs>
                <w:tab w:val="decimal" w:pos="34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42,954</w:t>
            </w:r>
          </w:p>
        </w:tc>
        <w:tc>
          <w:tcPr>
            <w:tcW w:w="236" w:type="dxa"/>
            <w:gridSpan w:val="2"/>
            <w:vAlign w:val="bottom"/>
          </w:tcPr>
          <w:p w14:paraId="149E58B8"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18" w:type="dxa"/>
          </w:tcPr>
          <w:p w14:paraId="19BE3C4D" w14:textId="4021799C" w:rsidR="005F3D38" w:rsidRPr="00372C74" w:rsidRDefault="00C24612" w:rsidP="005F3D38">
            <w:pPr>
              <w:tabs>
                <w:tab w:val="decimal" w:pos="389"/>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321C04F4"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30" w:type="dxa"/>
          </w:tcPr>
          <w:p w14:paraId="77F6DA35" w14:textId="59B5DA5F" w:rsidR="005F3D38" w:rsidRPr="00372C74" w:rsidRDefault="00A75900" w:rsidP="005F3D38">
            <w:pPr>
              <w:tabs>
                <w:tab w:val="decimal" w:pos="464"/>
              </w:tabs>
              <w:ind w:left="-156" w:right="-100"/>
              <w:rPr>
                <w:rFonts w:ascii="Times New Roman" w:hAnsi="Times New Roman" w:cs="Times New Roman"/>
                <w:sz w:val="14"/>
                <w:szCs w:val="14"/>
              </w:rPr>
            </w:pPr>
            <w:r w:rsidRPr="00372C74">
              <w:rPr>
                <w:rFonts w:ascii="Times New Roman" w:hAnsi="Times New Roman" w:cs="Times New Roman"/>
                <w:sz w:val="14"/>
                <w:szCs w:val="14"/>
              </w:rPr>
              <w:t>150,725</w:t>
            </w:r>
          </w:p>
        </w:tc>
        <w:tc>
          <w:tcPr>
            <w:tcW w:w="238" w:type="dxa"/>
            <w:vAlign w:val="bottom"/>
          </w:tcPr>
          <w:p w14:paraId="541E0DBA"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57" w:type="dxa"/>
          </w:tcPr>
          <w:p w14:paraId="200176C2" w14:textId="084DD3E8" w:rsidR="005F3D38" w:rsidRPr="00372C74" w:rsidRDefault="00C24612" w:rsidP="005F3D38">
            <w:pPr>
              <w:tabs>
                <w:tab w:val="decimal" w:pos="361"/>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7335B050"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47" w:type="dxa"/>
            <w:gridSpan w:val="2"/>
          </w:tcPr>
          <w:p w14:paraId="6DB9E3F9" w14:textId="17B14470" w:rsidR="005F3D38" w:rsidRPr="00372C74" w:rsidRDefault="00A75900" w:rsidP="005F3D38">
            <w:pPr>
              <w:tabs>
                <w:tab w:val="decimal" w:pos="464"/>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150,725</w:t>
            </w:r>
          </w:p>
        </w:tc>
      </w:tr>
      <w:tr w:rsidR="005F3D38" w:rsidRPr="00372C74" w14:paraId="61536BBF" w14:textId="77777777">
        <w:trPr>
          <w:trHeight w:val="64"/>
        </w:trPr>
        <w:tc>
          <w:tcPr>
            <w:tcW w:w="1349" w:type="dxa"/>
            <w:vAlign w:val="bottom"/>
          </w:tcPr>
          <w:p w14:paraId="309EA0C5"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61 - 90 days</w:t>
            </w:r>
          </w:p>
        </w:tc>
        <w:tc>
          <w:tcPr>
            <w:tcW w:w="721" w:type="dxa"/>
          </w:tcPr>
          <w:p w14:paraId="508A6E8C" w14:textId="4F71AC08" w:rsidR="005F3D38" w:rsidRPr="00372C74" w:rsidRDefault="00151390"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69BFC78D"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cs/>
              </w:rPr>
            </w:pPr>
          </w:p>
        </w:tc>
        <w:tc>
          <w:tcPr>
            <w:tcW w:w="631" w:type="dxa"/>
            <w:tcBorders>
              <w:bottom w:val="nil"/>
            </w:tcBorders>
          </w:tcPr>
          <w:p w14:paraId="7D574C21" w14:textId="2EEEF37D" w:rsidR="005F3D38" w:rsidRPr="00372C74" w:rsidRDefault="009F1782" w:rsidP="005F3D38">
            <w:pPr>
              <w:tabs>
                <w:tab w:val="decimal" w:pos="466"/>
              </w:tabs>
              <w:ind w:right="-100"/>
              <w:rPr>
                <w:rFonts w:ascii="Times New Roman" w:hAnsi="Times New Roman" w:cs="Times New Roman"/>
                <w:sz w:val="14"/>
                <w:szCs w:val="14"/>
                <w:cs/>
              </w:rPr>
            </w:pPr>
            <w:r w:rsidRPr="00372C74">
              <w:rPr>
                <w:rFonts w:ascii="Times New Roman" w:hAnsi="Times New Roman" w:cs="Times New Roman"/>
                <w:sz w:val="14"/>
                <w:szCs w:val="14"/>
              </w:rPr>
              <w:t>13,2</w:t>
            </w:r>
            <w:r w:rsidR="006060DF" w:rsidRPr="00372C74">
              <w:rPr>
                <w:rFonts w:ascii="Times New Roman" w:hAnsi="Times New Roman" w:cs="Times New Roman"/>
                <w:sz w:val="14"/>
                <w:szCs w:val="14"/>
              </w:rPr>
              <w:t>09</w:t>
            </w:r>
          </w:p>
        </w:tc>
        <w:tc>
          <w:tcPr>
            <w:tcW w:w="236" w:type="dxa"/>
          </w:tcPr>
          <w:p w14:paraId="19107B03"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rPr>
            </w:pPr>
          </w:p>
        </w:tc>
        <w:tc>
          <w:tcPr>
            <w:tcW w:w="695" w:type="dxa"/>
          </w:tcPr>
          <w:p w14:paraId="284BE0A8" w14:textId="6798282B" w:rsidR="005F3D38" w:rsidRPr="00372C74" w:rsidRDefault="00C729A9"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01F65A36"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cs/>
              </w:rPr>
            </w:pPr>
          </w:p>
        </w:tc>
        <w:tc>
          <w:tcPr>
            <w:tcW w:w="719" w:type="dxa"/>
            <w:tcBorders>
              <w:bottom w:val="nil"/>
            </w:tcBorders>
          </w:tcPr>
          <w:p w14:paraId="62EF808A" w14:textId="4FB25983" w:rsidR="005F3D38" w:rsidRPr="00372C74" w:rsidRDefault="009F1782" w:rsidP="005F3D38">
            <w:pPr>
              <w:tabs>
                <w:tab w:val="decimal" w:pos="550"/>
              </w:tabs>
              <w:ind w:left="-156" w:right="-100"/>
              <w:rPr>
                <w:rFonts w:ascii="Times New Roman" w:hAnsi="Times New Roman" w:cs="Times New Roman"/>
                <w:sz w:val="14"/>
                <w:szCs w:val="14"/>
                <w:cs/>
              </w:rPr>
            </w:pPr>
            <w:r w:rsidRPr="00372C74">
              <w:rPr>
                <w:rFonts w:ascii="Times New Roman" w:hAnsi="Times New Roman" w:cs="Times New Roman"/>
                <w:sz w:val="14"/>
                <w:szCs w:val="14"/>
              </w:rPr>
              <w:t>13,2</w:t>
            </w:r>
            <w:r w:rsidR="006060DF" w:rsidRPr="00372C74">
              <w:rPr>
                <w:rFonts w:ascii="Times New Roman" w:hAnsi="Times New Roman" w:cs="Times New Roman"/>
                <w:sz w:val="14"/>
                <w:szCs w:val="14"/>
              </w:rPr>
              <w:t>09</w:t>
            </w:r>
          </w:p>
        </w:tc>
        <w:tc>
          <w:tcPr>
            <w:tcW w:w="243" w:type="dxa"/>
            <w:tcBorders>
              <w:bottom w:val="nil"/>
            </w:tcBorders>
            <w:vAlign w:val="bottom"/>
          </w:tcPr>
          <w:p w14:paraId="19230D72"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29" w:type="dxa"/>
            <w:tcBorders>
              <w:bottom w:val="nil"/>
            </w:tcBorders>
          </w:tcPr>
          <w:p w14:paraId="70C79AB0" w14:textId="624200FC" w:rsidR="005F3D38" w:rsidRPr="00372C74" w:rsidRDefault="009F178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54" w:type="dxa"/>
            <w:tcBorders>
              <w:bottom w:val="nil"/>
            </w:tcBorders>
            <w:vAlign w:val="bottom"/>
          </w:tcPr>
          <w:p w14:paraId="34864EB2"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29" w:type="dxa"/>
            <w:tcBorders>
              <w:bottom w:val="nil"/>
            </w:tcBorders>
          </w:tcPr>
          <w:p w14:paraId="1F85C6C7" w14:textId="6E76A9D6" w:rsidR="005F3D38" w:rsidRPr="00372C74" w:rsidRDefault="00A75900" w:rsidP="00A20B6B">
            <w:pPr>
              <w:tabs>
                <w:tab w:val="decimal" w:pos="34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70,329</w:t>
            </w:r>
          </w:p>
        </w:tc>
        <w:tc>
          <w:tcPr>
            <w:tcW w:w="242" w:type="dxa"/>
            <w:tcBorders>
              <w:bottom w:val="nil"/>
            </w:tcBorders>
            <w:vAlign w:val="bottom"/>
          </w:tcPr>
          <w:p w14:paraId="6A27780A"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19" w:type="dxa"/>
            <w:tcBorders>
              <w:bottom w:val="nil"/>
            </w:tcBorders>
          </w:tcPr>
          <w:p w14:paraId="0734F6DF" w14:textId="2E9AD547"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tcBorders>
              <w:bottom w:val="nil"/>
            </w:tcBorders>
            <w:vAlign w:val="bottom"/>
          </w:tcPr>
          <w:p w14:paraId="15EF7752"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82" w:type="dxa"/>
            <w:tcBorders>
              <w:bottom w:val="nil"/>
            </w:tcBorders>
          </w:tcPr>
          <w:p w14:paraId="1EC14202" w14:textId="3CE5D958" w:rsidR="005F3D38" w:rsidRPr="00372C74" w:rsidRDefault="00A75900" w:rsidP="005F3D38">
            <w:pPr>
              <w:tabs>
                <w:tab w:val="decimal" w:pos="520"/>
              </w:tabs>
              <w:ind w:left="-156" w:right="-100"/>
              <w:rPr>
                <w:rFonts w:ascii="Times New Roman" w:hAnsi="Times New Roman" w:cs="Times New Roman"/>
                <w:sz w:val="14"/>
                <w:szCs w:val="14"/>
                <w:cs/>
              </w:rPr>
            </w:pPr>
            <w:r w:rsidRPr="00372C74">
              <w:rPr>
                <w:rFonts w:ascii="Times New Roman" w:hAnsi="Times New Roman" w:cs="Times New Roman"/>
                <w:sz w:val="14"/>
                <w:szCs w:val="14"/>
              </w:rPr>
              <w:t>70,329</w:t>
            </w:r>
          </w:p>
        </w:tc>
        <w:tc>
          <w:tcPr>
            <w:tcW w:w="267" w:type="dxa"/>
            <w:tcBorders>
              <w:bottom w:val="nil"/>
            </w:tcBorders>
            <w:vAlign w:val="bottom"/>
          </w:tcPr>
          <w:p w14:paraId="770E098F"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62" w:type="dxa"/>
          </w:tcPr>
          <w:p w14:paraId="7091B40C" w14:textId="40BA6246" w:rsidR="005F3D38" w:rsidRPr="00372C74" w:rsidRDefault="00C24612" w:rsidP="005F3D38">
            <w:pPr>
              <w:tabs>
                <w:tab w:val="decimal" w:pos="38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20B52F5D"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29" w:type="dxa"/>
          </w:tcPr>
          <w:p w14:paraId="61E6D820" w14:textId="2AE50C12" w:rsidR="005F3D38" w:rsidRPr="00372C74" w:rsidRDefault="00A75900" w:rsidP="005F3D38">
            <w:pPr>
              <w:tabs>
                <w:tab w:val="decimal" w:pos="464"/>
              </w:tabs>
              <w:ind w:left="-156" w:right="-100"/>
              <w:rPr>
                <w:rFonts w:ascii="Times New Roman" w:hAnsi="Times New Roman" w:cs="Times New Roman"/>
                <w:sz w:val="14"/>
                <w:szCs w:val="14"/>
                <w:cs/>
              </w:rPr>
            </w:pPr>
            <w:r w:rsidRPr="00372C74">
              <w:rPr>
                <w:rFonts w:ascii="Times New Roman" w:hAnsi="Times New Roman" w:cs="Times New Roman"/>
                <w:sz w:val="14"/>
                <w:szCs w:val="14"/>
              </w:rPr>
              <w:t>53,867</w:t>
            </w:r>
          </w:p>
        </w:tc>
        <w:tc>
          <w:tcPr>
            <w:tcW w:w="268" w:type="dxa"/>
            <w:tcBorders>
              <w:bottom w:val="nil"/>
            </w:tcBorders>
            <w:vAlign w:val="bottom"/>
          </w:tcPr>
          <w:p w14:paraId="6FFE3F8E"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04" w:type="dxa"/>
          </w:tcPr>
          <w:p w14:paraId="07D91510" w14:textId="07897B56" w:rsidR="005F3D38" w:rsidRPr="00372C74" w:rsidRDefault="00C24612" w:rsidP="005F3D38">
            <w:pPr>
              <w:tabs>
                <w:tab w:val="decimal" w:pos="34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2E09BEA3"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17" w:type="dxa"/>
            <w:gridSpan w:val="2"/>
          </w:tcPr>
          <w:p w14:paraId="46E3330E" w14:textId="1A056CEC" w:rsidR="005F3D38" w:rsidRPr="00372C74" w:rsidRDefault="00A75900" w:rsidP="005F3D38">
            <w:pPr>
              <w:tabs>
                <w:tab w:val="decimal" w:pos="34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53,867</w:t>
            </w:r>
          </w:p>
        </w:tc>
        <w:tc>
          <w:tcPr>
            <w:tcW w:w="236" w:type="dxa"/>
            <w:gridSpan w:val="2"/>
            <w:tcBorders>
              <w:bottom w:val="nil"/>
            </w:tcBorders>
            <w:vAlign w:val="bottom"/>
          </w:tcPr>
          <w:p w14:paraId="152A70A3"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18" w:type="dxa"/>
            <w:tcBorders>
              <w:bottom w:val="nil"/>
            </w:tcBorders>
          </w:tcPr>
          <w:p w14:paraId="182FDACF" w14:textId="5F432D69" w:rsidR="005F3D38" w:rsidRPr="00372C74" w:rsidRDefault="00C24612" w:rsidP="005F3D38">
            <w:pPr>
              <w:tabs>
                <w:tab w:val="decimal" w:pos="38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vAlign w:val="bottom"/>
          </w:tcPr>
          <w:p w14:paraId="7EE9F683"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630" w:type="dxa"/>
            <w:tcBorders>
              <w:bottom w:val="nil"/>
            </w:tcBorders>
          </w:tcPr>
          <w:p w14:paraId="70A2EC15" w14:textId="3CAAFD33" w:rsidR="005F3D38" w:rsidRPr="00372C74" w:rsidRDefault="00A75900" w:rsidP="005F3D38">
            <w:pPr>
              <w:tabs>
                <w:tab w:val="decimal" w:pos="464"/>
              </w:tabs>
              <w:ind w:left="-156" w:right="-100"/>
              <w:rPr>
                <w:rFonts w:ascii="Times New Roman" w:hAnsi="Times New Roman" w:cs="Times New Roman"/>
                <w:sz w:val="14"/>
                <w:szCs w:val="14"/>
                <w:cs/>
              </w:rPr>
            </w:pPr>
            <w:r w:rsidRPr="00372C74">
              <w:rPr>
                <w:rFonts w:ascii="Times New Roman" w:hAnsi="Times New Roman" w:cs="Times New Roman"/>
                <w:sz w:val="14"/>
                <w:szCs w:val="14"/>
              </w:rPr>
              <w:t>137,40</w:t>
            </w:r>
            <w:r w:rsidR="00C24612" w:rsidRPr="00372C74">
              <w:rPr>
                <w:rFonts w:ascii="Times New Roman" w:hAnsi="Times New Roman" w:cs="Times New Roman"/>
                <w:sz w:val="14"/>
                <w:szCs w:val="14"/>
              </w:rPr>
              <w:t>5</w:t>
            </w:r>
          </w:p>
        </w:tc>
        <w:tc>
          <w:tcPr>
            <w:tcW w:w="238" w:type="dxa"/>
            <w:tcBorders>
              <w:bottom w:val="nil"/>
            </w:tcBorders>
            <w:vAlign w:val="bottom"/>
          </w:tcPr>
          <w:p w14:paraId="3547E26E"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57" w:type="dxa"/>
            <w:tcBorders>
              <w:bottom w:val="nil"/>
            </w:tcBorders>
          </w:tcPr>
          <w:p w14:paraId="21C67918" w14:textId="2CC717B7" w:rsidR="005F3D38" w:rsidRPr="00372C74" w:rsidRDefault="00C24612" w:rsidP="005F3D38">
            <w:pPr>
              <w:tabs>
                <w:tab w:val="decimal" w:pos="361"/>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vAlign w:val="bottom"/>
          </w:tcPr>
          <w:p w14:paraId="56204D1B"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cs/>
              </w:rPr>
            </w:pPr>
          </w:p>
        </w:tc>
        <w:tc>
          <w:tcPr>
            <w:tcW w:w="747" w:type="dxa"/>
            <w:gridSpan w:val="2"/>
            <w:tcBorders>
              <w:bottom w:val="nil"/>
            </w:tcBorders>
          </w:tcPr>
          <w:p w14:paraId="303AF846" w14:textId="0D201F05" w:rsidR="005F3D38" w:rsidRPr="00372C74" w:rsidRDefault="00A75900" w:rsidP="005F3D38">
            <w:pPr>
              <w:tabs>
                <w:tab w:val="decimal" w:pos="464"/>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137,40</w:t>
            </w:r>
            <w:r w:rsidR="00C24612" w:rsidRPr="00372C74">
              <w:rPr>
                <w:rFonts w:ascii="Times New Roman" w:hAnsi="Times New Roman" w:cs="Times New Roman"/>
                <w:sz w:val="14"/>
                <w:szCs w:val="14"/>
              </w:rPr>
              <w:t>5</w:t>
            </w:r>
          </w:p>
        </w:tc>
      </w:tr>
      <w:tr w:rsidR="00A14368" w:rsidRPr="00372C74" w14:paraId="162A379C" w14:textId="77777777">
        <w:trPr>
          <w:trHeight w:val="57"/>
        </w:trPr>
        <w:tc>
          <w:tcPr>
            <w:tcW w:w="1349" w:type="dxa"/>
            <w:vAlign w:val="bottom"/>
          </w:tcPr>
          <w:p w14:paraId="585961D1"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more than 90 days</w:t>
            </w:r>
          </w:p>
        </w:tc>
        <w:tc>
          <w:tcPr>
            <w:tcW w:w="721" w:type="dxa"/>
            <w:tcBorders>
              <w:bottom w:val="single" w:sz="4" w:space="0" w:color="auto"/>
            </w:tcBorders>
          </w:tcPr>
          <w:p w14:paraId="780A6A2F" w14:textId="56E18C31" w:rsidR="005F3D38" w:rsidRPr="00372C74" w:rsidRDefault="00151390"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tcPr>
          <w:p w14:paraId="4298966B"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rPr>
            </w:pPr>
          </w:p>
        </w:tc>
        <w:tc>
          <w:tcPr>
            <w:tcW w:w="631" w:type="dxa"/>
            <w:tcBorders>
              <w:bottom w:val="single" w:sz="4" w:space="0" w:color="auto"/>
            </w:tcBorders>
          </w:tcPr>
          <w:p w14:paraId="72CF5EC2" w14:textId="63BCF079" w:rsidR="005F3D38" w:rsidRPr="00372C74" w:rsidRDefault="009F1782" w:rsidP="005F3D38">
            <w:pPr>
              <w:tabs>
                <w:tab w:val="decimal" w:pos="28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tcPr>
          <w:p w14:paraId="18733B27"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rPr>
            </w:pPr>
          </w:p>
        </w:tc>
        <w:tc>
          <w:tcPr>
            <w:tcW w:w="695" w:type="dxa"/>
            <w:tcBorders>
              <w:bottom w:val="single" w:sz="4" w:space="0" w:color="auto"/>
            </w:tcBorders>
          </w:tcPr>
          <w:p w14:paraId="17B1189E" w14:textId="5C1978FE" w:rsidR="005F3D38" w:rsidRPr="00372C74" w:rsidRDefault="009F1782" w:rsidP="00492770">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650,303</w:t>
            </w:r>
          </w:p>
        </w:tc>
        <w:tc>
          <w:tcPr>
            <w:tcW w:w="242" w:type="dxa"/>
          </w:tcPr>
          <w:p w14:paraId="000A29E3" w14:textId="77777777" w:rsidR="005F3D38" w:rsidRPr="00372C74" w:rsidRDefault="005F3D38" w:rsidP="005F3D38">
            <w:pPr>
              <w:tabs>
                <w:tab w:val="decimal" w:pos="384"/>
                <w:tab w:val="decimal" w:pos="520"/>
                <w:tab w:val="decimal" w:pos="546"/>
              </w:tabs>
              <w:ind w:left="-156" w:right="-100"/>
              <w:rPr>
                <w:rFonts w:ascii="Times New Roman" w:hAnsi="Times New Roman" w:cs="Times New Roman"/>
                <w:sz w:val="14"/>
                <w:szCs w:val="14"/>
              </w:rPr>
            </w:pPr>
          </w:p>
        </w:tc>
        <w:tc>
          <w:tcPr>
            <w:tcW w:w="719" w:type="dxa"/>
            <w:tcBorders>
              <w:bottom w:val="single" w:sz="4" w:space="0" w:color="auto"/>
            </w:tcBorders>
          </w:tcPr>
          <w:p w14:paraId="20F59DB1" w14:textId="35B12002" w:rsidR="005F3D38" w:rsidRPr="00372C74" w:rsidRDefault="009F1782" w:rsidP="005F3D38">
            <w:pPr>
              <w:tabs>
                <w:tab w:val="decimal" w:pos="550"/>
              </w:tabs>
              <w:ind w:left="-156" w:right="-100"/>
              <w:rPr>
                <w:rFonts w:ascii="Times New Roman" w:hAnsi="Times New Roman" w:cs="Times New Roman"/>
                <w:sz w:val="14"/>
                <w:szCs w:val="14"/>
              </w:rPr>
            </w:pPr>
            <w:r w:rsidRPr="00372C74">
              <w:rPr>
                <w:rFonts w:ascii="Times New Roman" w:hAnsi="Times New Roman" w:cs="Times New Roman"/>
                <w:sz w:val="14"/>
                <w:szCs w:val="14"/>
              </w:rPr>
              <w:t>650,303</w:t>
            </w:r>
          </w:p>
        </w:tc>
        <w:tc>
          <w:tcPr>
            <w:tcW w:w="243" w:type="dxa"/>
            <w:vAlign w:val="bottom"/>
          </w:tcPr>
          <w:p w14:paraId="09AF59EF"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29" w:type="dxa"/>
            <w:tcBorders>
              <w:bottom w:val="single" w:sz="4" w:space="0" w:color="auto"/>
            </w:tcBorders>
          </w:tcPr>
          <w:p w14:paraId="2719E3A4" w14:textId="192CB404" w:rsidR="005F3D38" w:rsidRPr="00372C74" w:rsidRDefault="009F178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54" w:type="dxa"/>
            <w:vAlign w:val="bottom"/>
          </w:tcPr>
          <w:p w14:paraId="273EDECD"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629" w:type="dxa"/>
            <w:tcBorders>
              <w:bottom w:val="single" w:sz="4" w:space="0" w:color="auto"/>
            </w:tcBorders>
          </w:tcPr>
          <w:p w14:paraId="31F6183E" w14:textId="43318345" w:rsidR="005F3D38" w:rsidRPr="00372C74" w:rsidRDefault="00C24612" w:rsidP="005F3D38">
            <w:pPr>
              <w:tabs>
                <w:tab w:val="decimal" w:pos="34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490CDE16"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19" w:type="dxa"/>
            <w:tcBorders>
              <w:bottom w:val="single" w:sz="4" w:space="0" w:color="auto"/>
            </w:tcBorders>
          </w:tcPr>
          <w:p w14:paraId="0DB0CA7C" w14:textId="54996EF9" w:rsidR="005F3D38" w:rsidRPr="00372C74" w:rsidRDefault="00A75900" w:rsidP="00A20B6B">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158,486</w:t>
            </w:r>
          </w:p>
        </w:tc>
        <w:tc>
          <w:tcPr>
            <w:tcW w:w="274" w:type="dxa"/>
            <w:vAlign w:val="bottom"/>
          </w:tcPr>
          <w:p w14:paraId="5254BE61"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682" w:type="dxa"/>
            <w:tcBorders>
              <w:bottom w:val="single" w:sz="4" w:space="0" w:color="auto"/>
            </w:tcBorders>
          </w:tcPr>
          <w:p w14:paraId="18186615" w14:textId="15121E13" w:rsidR="005F3D38" w:rsidRPr="00372C74" w:rsidRDefault="00A75900" w:rsidP="005F3D38">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158,486</w:t>
            </w:r>
          </w:p>
        </w:tc>
        <w:tc>
          <w:tcPr>
            <w:tcW w:w="267" w:type="dxa"/>
            <w:vAlign w:val="bottom"/>
          </w:tcPr>
          <w:p w14:paraId="7B10FB1B"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62" w:type="dxa"/>
            <w:tcBorders>
              <w:bottom w:val="single" w:sz="4" w:space="0" w:color="auto"/>
            </w:tcBorders>
          </w:tcPr>
          <w:p w14:paraId="557E45F3" w14:textId="4958F53D" w:rsidR="005F3D38" w:rsidRPr="00372C74" w:rsidRDefault="00C24612" w:rsidP="005F3D38">
            <w:pPr>
              <w:tabs>
                <w:tab w:val="decimal" w:pos="38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684E60F4"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629" w:type="dxa"/>
            <w:tcBorders>
              <w:bottom w:val="single" w:sz="4" w:space="0" w:color="auto"/>
            </w:tcBorders>
          </w:tcPr>
          <w:p w14:paraId="21EA5D24" w14:textId="29A72B53" w:rsidR="005F3D38" w:rsidRPr="00372C74" w:rsidRDefault="00C24612" w:rsidP="005F3D38">
            <w:pPr>
              <w:tabs>
                <w:tab w:val="decimal" w:pos="29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68" w:type="dxa"/>
            <w:vAlign w:val="bottom"/>
          </w:tcPr>
          <w:p w14:paraId="3703E227"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04" w:type="dxa"/>
            <w:tcBorders>
              <w:bottom w:val="single" w:sz="4" w:space="0" w:color="auto"/>
            </w:tcBorders>
          </w:tcPr>
          <w:p w14:paraId="2B07D53A" w14:textId="23EC2408" w:rsidR="005F3D38" w:rsidRPr="00372C74" w:rsidRDefault="00A75900" w:rsidP="00A20B6B">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176,30</w:t>
            </w:r>
            <w:r w:rsidR="00C24612" w:rsidRPr="00372C74">
              <w:rPr>
                <w:rFonts w:ascii="Times New Roman" w:hAnsi="Times New Roman" w:cs="Times New Roman"/>
                <w:sz w:val="14"/>
                <w:szCs w:val="14"/>
              </w:rPr>
              <w:t>4</w:t>
            </w:r>
          </w:p>
        </w:tc>
        <w:tc>
          <w:tcPr>
            <w:tcW w:w="236" w:type="dxa"/>
            <w:vAlign w:val="bottom"/>
          </w:tcPr>
          <w:p w14:paraId="668BCA7D"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617" w:type="dxa"/>
            <w:gridSpan w:val="2"/>
            <w:tcBorders>
              <w:bottom w:val="single" w:sz="4" w:space="0" w:color="auto"/>
            </w:tcBorders>
          </w:tcPr>
          <w:p w14:paraId="1BE41500" w14:textId="15D3AAF5" w:rsidR="005F3D38" w:rsidRPr="00372C74" w:rsidRDefault="00A75900" w:rsidP="005F3D38">
            <w:pPr>
              <w:tabs>
                <w:tab w:val="decimal" w:pos="340"/>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176,30</w:t>
            </w:r>
            <w:r w:rsidR="00C24612" w:rsidRPr="00372C74">
              <w:rPr>
                <w:rFonts w:ascii="Times New Roman" w:hAnsi="Times New Roman" w:cs="Times New Roman"/>
                <w:sz w:val="14"/>
                <w:szCs w:val="14"/>
              </w:rPr>
              <w:t>4</w:t>
            </w:r>
          </w:p>
        </w:tc>
        <w:tc>
          <w:tcPr>
            <w:tcW w:w="236" w:type="dxa"/>
            <w:gridSpan w:val="2"/>
            <w:vAlign w:val="bottom"/>
          </w:tcPr>
          <w:p w14:paraId="18065095"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18" w:type="dxa"/>
            <w:tcBorders>
              <w:bottom w:val="single" w:sz="4" w:space="0" w:color="auto"/>
            </w:tcBorders>
          </w:tcPr>
          <w:p w14:paraId="454E24B8" w14:textId="2F3209E2" w:rsidR="005F3D38" w:rsidRPr="00372C74" w:rsidRDefault="00C24612" w:rsidP="005F3D38">
            <w:pPr>
              <w:tabs>
                <w:tab w:val="decimal" w:pos="389"/>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61E37059"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630" w:type="dxa"/>
            <w:tcBorders>
              <w:bottom w:val="single" w:sz="4" w:space="0" w:color="auto"/>
            </w:tcBorders>
          </w:tcPr>
          <w:p w14:paraId="6D59E770" w14:textId="2DB1FCCB" w:rsidR="005F3D38" w:rsidRPr="00372C74" w:rsidRDefault="00C24612" w:rsidP="005F3D38">
            <w:pPr>
              <w:tabs>
                <w:tab w:val="decimal" w:pos="325"/>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8" w:type="dxa"/>
            <w:vAlign w:val="bottom"/>
          </w:tcPr>
          <w:p w14:paraId="2D109D1D"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57" w:type="dxa"/>
            <w:tcBorders>
              <w:bottom w:val="single" w:sz="4" w:space="0" w:color="auto"/>
            </w:tcBorders>
          </w:tcPr>
          <w:p w14:paraId="71682AE3" w14:textId="4A3164EF" w:rsidR="005F3D38" w:rsidRPr="00372C74" w:rsidRDefault="00A75900" w:rsidP="005F3D38">
            <w:pPr>
              <w:tabs>
                <w:tab w:val="decimal" w:pos="537"/>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985,09</w:t>
            </w:r>
            <w:r w:rsidR="00C24612" w:rsidRPr="00372C74">
              <w:rPr>
                <w:rFonts w:ascii="Times New Roman" w:hAnsi="Times New Roman" w:cs="Times New Roman"/>
                <w:sz w:val="14"/>
                <w:szCs w:val="14"/>
              </w:rPr>
              <w:t>3</w:t>
            </w:r>
          </w:p>
        </w:tc>
        <w:tc>
          <w:tcPr>
            <w:tcW w:w="242" w:type="dxa"/>
            <w:vAlign w:val="bottom"/>
          </w:tcPr>
          <w:p w14:paraId="44424000" w14:textId="77777777" w:rsidR="005F3D38" w:rsidRPr="00372C74" w:rsidRDefault="005F3D38" w:rsidP="005F3D38">
            <w:pPr>
              <w:tabs>
                <w:tab w:val="decimal" w:pos="384"/>
                <w:tab w:val="decimal" w:pos="520"/>
              </w:tabs>
              <w:ind w:left="-156" w:right="-100"/>
              <w:rPr>
                <w:rFonts w:ascii="Times New Roman" w:hAnsi="Times New Roman" w:cs="Times New Roman"/>
                <w:sz w:val="14"/>
                <w:szCs w:val="14"/>
              </w:rPr>
            </w:pPr>
          </w:p>
        </w:tc>
        <w:tc>
          <w:tcPr>
            <w:tcW w:w="747" w:type="dxa"/>
            <w:gridSpan w:val="2"/>
            <w:tcBorders>
              <w:bottom w:val="single" w:sz="4" w:space="0" w:color="auto"/>
            </w:tcBorders>
          </w:tcPr>
          <w:p w14:paraId="3C9E0B74" w14:textId="4A5F28BE" w:rsidR="005F3D38" w:rsidRPr="00372C74" w:rsidRDefault="00A75900" w:rsidP="005F3D38">
            <w:pPr>
              <w:tabs>
                <w:tab w:val="decimal" w:pos="464"/>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985,09</w:t>
            </w:r>
            <w:r w:rsidR="00C24612" w:rsidRPr="00372C74">
              <w:rPr>
                <w:rFonts w:ascii="Times New Roman" w:hAnsi="Times New Roman" w:cs="Times New Roman"/>
                <w:sz w:val="14"/>
                <w:szCs w:val="14"/>
              </w:rPr>
              <w:t>3</w:t>
            </w:r>
          </w:p>
        </w:tc>
      </w:tr>
      <w:tr w:rsidR="00A14368" w:rsidRPr="00372C74" w14:paraId="49EA8049" w14:textId="77777777">
        <w:trPr>
          <w:trHeight w:val="57"/>
        </w:trPr>
        <w:tc>
          <w:tcPr>
            <w:tcW w:w="1349" w:type="dxa"/>
            <w:vAlign w:val="bottom"/>
          </w:tcPr>
          <w:p w14:paraId="6CA426AC" w14:textId="77777777" w:rsidR="005F3D38" w:rsidRPr="00372C74" w:rsidRDefault="005F3D38" w:rsidP="005F3D38">
            <w:pPr>
              <w:ind w:left="159" w:right="-115" w:hanging="274"/>
              <w:rPr>
                <w:rFonts w:ascii="Times New Roman" w:hAnsi="Times New Roman" w:cs="Times New Roman"/>
                <w:spacing w:val="-2"/>
                <w:sz w:val="14"/>
                <w:szCs w:val="14"/>
              </w:rPr>
            </w:pPr>
            <w:r w:rsidRPr="00372C74">
              <w:rPr>
                <w:rFonts w:ascii="Times New Roman" w:hAnsi="Times New Roman" w:cs="Times New Roman"/>
                <w:sz w:val="14"/>
                <w:szCs w:val="14"/>
              </w:rPr>
              <w:t xml:space="preserve">   </w:t>
            </w:r>
            <w:r w:rsidRPr="00372C74">
              <w:rPr>
                <w:rFonts w:ascii="Times New Roman" w:hAnsi="Times New Roman" w:cs="Times New Roman"/>
                <w:spacing w:val="-2"/>
                <w:sz w:val="14"/>
                <w:szCs w:val="14"/>
              </w:rPr>
              <w:t>Gross carrying amount</w:t>
            </w:r>
          </w:p>
        </w:tc>
        <w:tc>
          <w:tcPr>
            <w:tcW w:w="721" w:type="dxa"/>
            <w:tcBorders>
              <w:top w:val="single" w:sz="4" w:space="0" w:color="auto"/>
            </w:tcBorders>
          </w:tcPr>
          <w:p w14:paraId="706C8DDE" w14:textId="2571AACE" w:rsidR="005F3D38" w:rsidRPr="00372C74" w:rsidRDefault="00151390" w:rsidP="005F3D38">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74,41</w:t>
            </w:r>
            <w:r w:rsidR="006060DF" w:rsidRPr="00372C74">
              <w:rPr>
                <w:rFonts w:ascii="Times New Roman" w:hAnsi="Times New Roman" w:cs="Times New Roman"/>
                <w:sz w:val="14"/>
                <w:szCs w:val="14"/>
              </w:rPr>
              <w:t>1</w:t>
            </w:r>
          </w:p>
        </w:tc>
        <w:tc>
          <w:tcPr>
            <w:tcW w:w="236" w:type="dxa"/>
          </w:tcPr>
          <w:p w14:paraId="0F8B6162"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31" w:type="dxa"/>
            <w:tcBorders>
              <w:top w:val="single" w:sz="4" w:space="0" w:color="auto"/>
            </w:tcBorders>
          </w:tcPr>
          <w:p w14:paraId="71239715" w14:textId="3186E4E7" w:rsidR="005F3D38" w:rsidRPr="00372C74" w:rsidRDefault="009F1782" w:rsidP="005F3D38">
            <w:pPr>
              <w:tabs>
                <w:tab w:val="decimal" w:pos="466"/>
              </w:tabs>
              <w:ind w:right="-100"/>
              <w:rPr>
                <w:rFonts w:ascii="Times New Roman" w:hAnsi="Times New Roman" w:cs="Times New Roman"/>
                <w:sz w:val="14"/>
                <w:szCs w:val="14"/>
              </w:rPr>
            </w:pPr>
            <w:r w:rsidRPr="00372C74">
              <w:rPr>
                <w:rFonts w:ascii="Times New Roman" w:hAnsi="Times New Roman" w:cs="Times New Roman"/>
                <w:sz w:val="14"/>
                <w:szCs w:val="14"/>
              </w:rPr>
              <w:t>29,36</w:t>
            </w:r>
            <w:r w:rsidR="006060DF" w:rsidRPr="00372C74">
              <w:rPr>
                <w:rFonts w:ascii="Times New Roman" w:hAnsi="Times New Roman" w:cs="Times New Roman"/>
                <w:sz w:val="14"/>
                <w:szCs w:val="14"/>
              </w:rPr>
              <w:t>0</w:t>
            </w:r>
          </w:p>
        </w:tc>
        <w:tc>
          <w:tcPr>
            <w:tcW w:w="236" w:type="dxa"/>
          </w:tcPr>
          <w:p w14:paraId="7D680074"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95" w:type="dxa"/>
            <w:tcBorders>
              <w:top w:val="single" w:sz="4" w:space="0" w:color="auto"/>
            </w:tcBorders>
          </w:tcPr>
          <w:p w14:paraId="19E65DDA" w14:textId="2B3DE931" w:rsidR="005F3D38" w:rsidRPr="00372C74" w:rsidRDefault="009F1782" w:rsidP="00BF48D2">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650,303</w:t>
            </w:r>
          </w:p>
        </w:tc>
        <w:tc>
          <w:tcPr>
            <w:tcW w:w="242" w:type="dxa"/>
          </w:tcPr>
          <w:p w14:paraId="35AB237A"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017CCA67" w14:textId="6C5C2F7A" w:rsidR="005F3D38" w:rsidRPr="00372C74" w:rsidRDefault="009F1782" w:rsidP="005F3D38">
            <w:pPr>
              <w:tabs>
                <w:tab w:val="decimal" w:pos="550"/>
              </w:tabs>
              <w:ind w:left="-156" w:right="-100"/>
              <w:rPr>
                <w:rFonts w:ascii="Times New Roman" w:hAnsi="Times New Roman" w:cs="Times New Roman"/>
                <w:sz w:val="14"/>
                <w:szCs w:val="14"/>
              </w:rPr>
            </w:pPr>
            <w:r w:rsidRPr="00372C74">
              <w:rPr>
                <w:rFonts w:ascii="Times New Roman" w:hAnsi="Times New Roman" w:cs="Times New Roman"/>
                <w:sz w:val="14"/>
                <w:szCs w:val="14"/>
              </w:rPr>
              <w:t>754,07</w:t>
            </w:r>
            <w:r w:rsidR="006060DF" w:rsidRPr="00372C74">
              <w:rPr>
                <w:rFonts w:ascii="Times New Roman" w:hAnsi="Times New Roman" w:cs="Times New Roman"/>
                <w:sz w:val="14"/>
                <w:szCs w:val="14"/>
              </w:rPr>
              <w:t>4</w:t>
            </w:r>
          </w:p>
        </w:tc>
        <w:tc>
          <w:tcPr>
            <w:tcW w:w="243" w:type="dxa"/>
            <w:vAlign w:val="bottom"/>
          </w:tcPr>
          <w:p w14:paraId="2B6D850C"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29" w:type="dxa"/>
            <w:tcBorders>
              <w:top w:val="single" w:sz="4" w:space="0" w:color="auto"/>
            </w:tcBorders>
          </w:tcPr>
          <w:p w14:paraId="2395D69C" w14:textId="55962BBD" w:rsidR="005F3D38" w:rsidRPr="00372C74" w:rsidRDefault="009F1782" w:rsidP="005F3D38">
            <w:pPr>
              <w:tabs>
                <w:tab w:val="decimal" w:pos="340"/>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6,195,875</w:t>
            </w:r>
          </w:p>
        </w:tc>
        <w:tc>
          <w:tcPr>
            <w:tcW w:w="254" w:type="dxa"/>
            <w:vAlign w:val="bottom"/>
          </w:tcPr>
          <w:p w14:paraId="4656D4F5"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0C3498A1" w14:textId="338F3DA0" w:rsidR="005F3D38" w:rsidRPr="00372C74" w:rsidRDefault="00A75900" w:rsidP="005F3D38">
            <w:pPr>
              <w:tabs>
                <w:tab w:val="decimal" w:pos="340"/>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161,949</w:t>
            </w:r>
          </w:p>
        </w:tc>
        <w:tc>
          <w:tcPr>
            <w:tcW w:w="242" w:type="dxa"/>
            <w:vAlign w:val="bottom"/>
          </w:tcPr>
          <w:p w14:paraId="58D01D92"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19" w:type="dxa"/>
            <w:tcBorders>
              <w:top w:val="single" w:sz="4" w:space="0" w:color="auto"/>
            </w:tcBorders>
          </w:tcPr>
          <w:p w14:paraId="430B5603" w14:textId="15FA48C3" w:rsidR="005F3D38" w:rsidRPr="00372C74" w:rsidRDefault="00A75900" w:rsidP="005F3D38">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158,486</w:t>
            </w:r>
          </w:p>
        </w:tc>
        <w:tc>
          <w:tcPr>
            <w:tcW w:w="274" w:type="dxa"/>
            <w:vAlign w:val="bottom"/>
          </w:tcPr>
          <w:p w14:paraId="24EF811E"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82" w:type="dxa"/>
            <w:tcBorders>
              <w:top w:val="single" w:sz="4" w:space="0" w:color="auto"/>
            </w:tcBorders>
          </w:tcPr>
          <w:p w14:paraId="13390F14" w14:textId="064EAE4D" w:rsidR="005F3D38" w:rsidRPr="00372C74" w:rsidRDefault="00A75900" w:rsidP="005F3D38">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6,516,310</w:t>
            </w:r>
          </w:p>
        </w:tc>
        <w:tc>
          <w:tcPr>
            <w:tcW w:w="267" w:type="dxa"/>
            <w:vAlign w:val="bottom"/>
          </w:tcPr>
          <w:p w14:paraId="0F042811"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62" w:type="dxa"/>
            <w:tcBorders>
              <w:top w:val="single" w:sz="4" w:space="0" w:color="auto"/>
            </w:tcBorders>
          </w:tcPr>
          <w:p w14:paraId="2D81D7B0" w14:textId="6D844148" w:rsidR="005F3D38" w:rsidRPr="00372C74" w:rsidRDefault="00A75900" w:rsidP="005F3D38">
            <w:pPr>
              <w:tabs>
                <w:tab w:val="decimal" w:pos="411"/>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102,96</w:t>
            </w:r>
            <w:r w:rsidR="00C24612" w:rsidRPr="00372C74">
              <w:rPr>
                <w:rFonts w:ascii="Times New Roman" w:hAnsi="Times New Roman" w:cs="Times New Roman"/>
                <w:sz w:val="14"/>
                <w:szCs w:val="14"/>
              </w:rPr>
              <w:t>6</w:t>
            </w:r>
          </w:p>
        </w:tc>
        <w:tc>
          <w:tcPr>
            <w:tcW w:w="236" w:type="dxa"/>
            <w:vAlign w:val="bottom"/>
          </w:tcPr>
          <w:p w14:paraId="693C47A9"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29" w:type="dxa"/>
            <w:tcBorders>
              <w:top w:val="single" w:sz="4" w:space="0" w:color="auto"/>
            </w:tcBorders>
          </w:tcPr>
          <w:p w14:paraId="48961E99" w14:textId="40016770" w:rsidR="005F3D38" w:rsidRPr="00372C74" w:rsidRDefault="00A75900" w:rsidP="005F3D38">
            <w:pPr>
              <w:tabs>
                <w:tab w:val="decimal" w:pos="464"/>
              </w:tabs>
              <w:ind w:left="-156" w:right="-100"/>
              <w:rPr>
                <w:rFonts w:ascii="Times New Roman" w:hAnsi="Times New Roman" w:cs="Times New Roman"/>
                <w:sz w:val="14"/>
                <w:szCs w:val="14"/>
              </w:rPr>
            </w:pPr>
            <w:r w:rsidRPr="00372C74">
              <w:rPr>
                <w:rFonts w:ascii="Times New Roman" w:hAnsi="Times New Roman" w:cs="Times New Roman"/>
                <w:sz w:val="14"/>
                <w:szCs w:val="14"/>
              </w:rPr>
              <w:t>96,821</w:t>
            </w:r>
          </w:p>
        </w:tc>
        <w:tc>
          <w:tcPr>
            <w:tcW w:w="268" w:type="dxa"/>
            <w:vAlign w:val="bottom"/>
          </w:tcPr>
          <w:p w14:paraId="4220A541"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04" w:type="dxa"/>
            <w:tcBorders>
              <w:top w:val="single" w:sz="4" w:space="0" w:color="auto"/>
            </w:tcBorders>
          </w:tcPr>
          <w:p w14:paraId="79708800" w14:textId="6A89C242" w:rsidR="005F3D38" w:rsidRPr="00372C74" w:rsidRDefault="00A75900" w:rsidP="005F3D38">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176,30</w:t>
            </w:r>
            <w:r w:rsidR="00C24612" w:rsidRPr="00372C74">
              <w:rPr>
                <w:rFonts w:ascii="Times New Roman" w:hAnsi="Times New Roman" w:cs="Times New Roman"/>
                <w:sz w:val="14"/>
                <w:szCs w:val="14"/>
              </w:rPr>
              <w:t>4</w:t>
            </w:r>
          </w:p>
        </w:tc>
        <w:tc>
          <w:tcPr>
            <w:tcW w:w="236" w:type="dxa"/>
            <w:vAlign w:val="bottom"/>
          </w:tcPr>
          <w:p w14:paraId="6D1E5C96"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17" w:type="dxa"/>
            <w:gridSpan w:val="2"/>
            <w:tcBorders>
              <w:top w:val="single" w:sz="4" w:space="0" w:color="auto"/>
            </w:tcBorders>
          </w:tcPr>
          <w:p w14:paraId="40D2D89C" w14:textId="0F6A3D65" w:rsidR="005F3D38" w:rsidRPr="00372C74" w:rsidRDefault="00A75900" w:rsidP="005F3D38">
            <w:pPr>
              <w:tabs>
                <w:tab w:val="decimal" w:pos="340"/>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376,09</w:t>
            </w:r>
            <w:r w:rsidR="00C24612" w:rsidRPr="00372C74">
              <w:rPr>
                <w:rFonts w:ascii="Times New Roman" w:hAnsi="Times New Roman" w:cs="Times New Roman"/>
                <w:sz w:val="14"/>
                <w:szCs w:val="14"/>
              </w:rPr>
              <w:t>1</w:t>
            </w:r>
          </w:p>
        </w:tc>
        <w:tc>
          <w:tcPr>
            <w:tcW w:w="236" w:type="dxa"/>
            <w:gridSpan w:val="2"/>
            <w:vAlign w:val="bottom"/>
          </w:tcPr>
          <w:p w14:paraId="73CCA4B9"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18" w:type="dxa"/>
            <w:tcBorders>
              <w:top w:val="single" w:sz="4" w:space="0" w:color="auto"/>
            </w:tcBorders>
          </w:tcPr>
          <w:p w14:paraId="0CD83510" w14:textId="167B1333" w:rsidR="005F3D38" w:rsidRPr="00372C74" w:rsidRDefault="00A75900" w:rsidP="005F3D38">
            <w:pPr>
              <w:tabs>
                <w:tab w:val="decimal" w:pos="340"/>
              </w:tabs>
              <w:ind w:left="-156" w:right="-243"/>
              <w:jc w:val="center"/>
              <w:rPr>
                <w:rFonts w:ascii="Times New Roman" w:hAnsi="Times New Roman" w:cs="Times New Roman"/>
                <w:sz w:val="14"/>
                <w:szCs w:val="14"/>
              </w:rPr>
            </w:pPr>
            <w:r w:rsidRPr="00372C74">
              <w:rPr>
                <w:rFonts w:ascii="Times New Roman" w:hAnsi="Times New Roman" w:cs="Times New Roman"/>
                <w:sz w:val="14"/>
                <w:szCs w:val="14"/>
              </w:rPr>
              <w:t>6,373,25</w:t>
            </w:r>
            <w:r w:rsidR="00C24612" w:rsidRPr="00372C74">
              <w:rPr>
                <w:rFonts w:ascii="Times New Roman" w:hAnsi="Times New Roman" w:cs="Times New Roman"/>
                <w:sz w:val="14"/>
                <w:szCs w:val="14"/>
              </w:rPr>
              <w:t>2</w:t>
            </w:r>
          </w:p>
        </w:tc>
        <w:tc>
          <w:tcPr>
            <w:tcW w:w="242" w:type="dxa"/>
            <w:vAlign w:val="bottom"/>
          </w:tcPr>
          <w:p w14:paraId="5D7850FF"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630" w:type="dxa"/>
            <w:tcBorders>
              <w:top w:val="single" w:sz="4" w:space="0" w:color="auto"/>
            </w:tcBorders>
          </w:tcPr>
          <w:p w14:paraId="6BC82A97" w14:textId="1DD757FF" w:rsidR="005F3D38" w:rsidRPr="00372C74" w:rsidRDefault="00A75900" w:rsidP="005F3D38">
            <w:pPr>
              <w:tabs>
                <w:tab w:val="decimal" w:pos="464"/>
              </w:tabs>
              <w:ind w:left="-156" w:right="-100"/>
              <w:rPr>
                <w:rFonts w:ascii="Times New Roman" w:hAnsi="Times New Roman" w:cs="Times New Roman"/>
                <w:sz w:val="14"/>
                <w:szCs w:val="14"/>
              </w:rPr>
            </w:pPr>
            <w:r w:rsidRPr="00372C74">
              <w:rPr>
                <w:rFonts w:ascii="Times New Roman" w:hAnsi="Times New Roman" w:cs="Times New Roman"/>
                <w:sz w:val="14"/>
                <w:szCs w:val="14"/>
              </w:rPr>
              <w:t>288,13</w:t>
            </w:r>
            <w:r w:rsidR="00C24612" w:rsidRPr="00372C74">
              <w:rPr>
                <w:rFonts w:ascii="Times New Roman" w:hAnsi="Times New Roman" w:cs="Times New Roman"/>
                <w:sz w:val="14"/>
                <w:szCs w:val="14"/>
              </w:rPr>
              <w:t>0</w:t>
            </w:r>
          </w:p>
        </w:tc>
        <w:tc>
          <w:tcPr>
            <w:tcW w:w="238" w:type="dxa"/>
            <w:vAlign w:val="bottom"/>
          </w:tcPr>
          <w:p w14:paraId="7916C888"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57" w:type="dxa"/>
            <w:tcBorders>
              <w:top w:val="single" w:sz="4" w:space="0" w:color="auto"/>
            </w:tcBorders>
          </w:tcPr>
          <w:p w14:paraId="7A17F5F9" w14:textId="6856A1B5" w:rsidR="005F3D38" w:rsidRPr="00372C74" w:rsidRDefault="00A75900" w:rsidP="005F3D38">
            <w:pPr>
              <w:tabs>
                <w:tab w:val="decimal" w:pos="537"/>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985,09</w:t>
            </w:r>
            <w:r w:rsidR="00C24612" w:rsidRPr="00372C74">
              <w:rPr>
                <w:rFonts w:ascii="Times New Roman" w:hAnsi="Times New Roman" w:cs="Times New Roman"/>
                <w:sz w:val="14"/>
                <w:szCs w:val="14"/>
              </w:rPr>
              <w:t>3</w:t>
            </w:r>
          </w:p>
        </w:tc>
        <w:tc>
          <w:tcPr>
            <w:tcW w:w="242" w:type="dxa"/>
            <w:vAlign w:val="bottom"/>
          </w:tcPr>
          <w:p w14:paraId="0444594E" w14:textId="77777777" w:rsidR="005F3D38" w:rsidRPr="00372C74" w:rsidRDefault="005F3D38" w:rsidP="005F3D38">
            <w:pPr>
              <w:tabs>
                <w:tab w:val="decimal" w:pos="384"/>
              </w:tabs>
              <w:ind w:left="-156" w:right="-100"/>
              <w:rPr>
                <w:rFonts w:ascii="Times New Roman" w:hAnsi="Times New Roman" w:cs="Times New Roman"/>
                <w:sz w:val="14"/>
                <w:szCs w:val="14"/>
              </w:rPr>
            </w:pPr>
          </w:p>
        </w:tc>
        <w:tc>
          <w:tcPr>
            <w:tcW w:w="747" w:type="dxa"/>
            <w:gridSpan w:val="2"/>
            <w:tcBorders>
              <w:top w:val="single" w:sz="4" w:space="0" w:color="auto"/>
            </w:tcBorders>
          </w:tcPr>
          <w:p w14:paraId="4D22C4F3" w14:textId="18F71DD2" w:rsidR="005F3D38" w:rsidRPr="00372C74" w:rsidRDefault="00A75900" w:rsidP="005F3D38">
            <w:pPr>
              <w:tabs>
                <w:tab w:val="decimal" w:pos="542"/>
              </w:tabs>
              <w:ind w:left="-156" w:right="-100"/>
              <w:rPr>
                <w:rFonts w:ascii="Times New Roman" w:hAnsi="Times New Roman" w:cs="Times New Roman"/>
                <w:sz w:val="14"/>
                <w:szCs w:val="14"/>
              </w:rPr>
            </w:pPr>
            <w:r w:rsidRPr="00372C74">
              <w:rPr>
                <w:rFonts w:ascii="Times New Roman" w:hAnsi="Times New Roman" w:cs="Times New Roman"/>
                <w:sz w:val="14"/>
                <w:szCs w:val="14"/>
              </w:rPr>
              <w:t>7,646,47</w:t>
            </w:r>
            <w:r w:rsidR="00C24612" w:rsidRPr="00372C74">
              <w:rPr>
                <w:rFonts w:ascii="Times New Roman" w:hAnsi="Times New Roman" w:cs="Times New Roman"/>
                <w:sz w:val="14"/>
                <w:szCs w:val="14"/>
              </w:rPr>
              <w:t>5</w:t>
            </w:r>
          </w:p>
        </w:tc>
      </w:tr>
      <w:tr w:rsidR="005F3D38" w:rsidRPr="00372C74" w14:paraId="0155D508" w14:textId="77777777" w:rsidTr="00BF48D2">
        <w:trPr>
          <w:trHeight w:val="57"/>
        </w:trPr>
        <w:tc>
          <w:tcPr>
            <w:tcW w:w="1349" w:type="dxa"/>
            <w:vAlign w:val="bottom"/>
          </w:tcPr>
          <w:p w14:paraId="44483A79" w14:textId="77777777" w:rsidR="005F3D38" w:rsidRPr="00372C74" w:rsidRDefault="005F3D38" w:rsidP="005F3D38">
            <w:pPr>
              <w:ind w:left="119" w:right="-108" w:hanging="119"/>
              <w:rPr>
                <w:rFonts w:ascii="Times New Roman" w:hAnsi="Times New Roman" w:cs="Times New Roman"/>
                <w:sz w:val="14"/>
                <w:szCs w:val="14"/>
                <w:cs/>
              </w:rPr>
            </w:pPr>
            <w:r w:rsidRPr="00372C74">
              <w:rPr>
                <w:rFonts w:ascii="Times New Roman" w:hAnsi="Times New Roman" w:cs="Times New Roman"/>
                <w:i/>
                <w:iCs/>
                <w:sz w:val="14"/>
                <w:szCs w:val="14"/>
              </w:rPr>
              <w:t>Less</w:t>
            </w:r>
            <w:r w:rsidRPr="00372C74">
              <w:rPr>
                <w:rFonts w:ascii="Times New Roman" w:hAnsi="Times New Roman" w:cs="Times New Roman"/>
                <w:sz w:val="14"/>
                <w:szCs w:val="14"/>
              </w:rPr>
              <w:t xml:space="preserve"> allowance for expected credit loss</w:t>
            </w:r>
          </w:p>
        </w:tc>
        <w:tc>
          <w:tcPr>
            <w:tcW w:w="721" w:type="dxa"/>
            <w:tcBorders>
              <w:bottom w:val="single" w:sz="4" w:space="0" w:color="auto"/>
            </w:tcBorders>
            <w:vAlign w:val="bottom"/>
          </w:tcPr>
          <w:p w14:paraId="21F81883" w14:textId="47BB5ACF" w:rsidR="005F3D38" w:rsidRPr="00372C74" w:rsidRDefault="009F1782"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(10,819)</w:t>
            </w:r>
          </w:p>
        </w:tc>
        <w:tc>
          <w:tcPr>
            <w:tcW w:w="236" w:type="dxa"/>
            <w:vAlign w:val="bottom"/>
          </w:tcPr>
          <w:p w14:paraId="45D12A4A" w14:textId="77777777" w:rsidR="005F3D38" w:rsidRPr="00372C74" w:rsidRDefault="005F3D38" w:rsidP="005F3D38">
            <w:pPr>
              <w:tabs>
                <w:tab w:val="decimal" w:pos="520"/>
              </w:tabs>
              <w:ind w:left="-156" w:right="-100"/>
              <w:rPr>
                <w:rFonts w:ascii="Times New Roman" w:hAnsi="Times New Roman" w:cs="Times New Roman"/>
                <w:sz w:val="14"/>
                <w:szCs w:val="14"/>
              </w:rPr>
            </w:pPr>
          </w:p>
        </w:tc>
        <w:tc>
          <w:tcPr>
            <w:tcW w:w="631" w:type="dxa"/>
            <w:tcBorders>
              <w:bottom w:val="single" w:sz="4" w:space="0" w:color="auto"/>
            </w:tcBorders>
            <w:vAlign w:val="bottom"/>
          </w:tcPr>
          <w:p w14:paraId="0450246A" w14:textId="5402C74F" w:rsidR="005F3D38" w:rsidRPr="00372C74" w:rsidRDefault="009F1782"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(9,521)</w:t>
            </w:r>
          </w:p>
        </w:tc>
        <w:tc>
          <w:tcPr>
            <w:tcW w:w="236" w:type="dxa"/>
            <w:vAlign w:val="bottom"/>
          </w:tcPr>
          <w:p w14:paraId="1191AD95"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95" w:type="dxa"/>
            <w:tcBorders>
              <w:bottom w:val="single" w:sz="4" w:space="0" w:color="auto"/>
            </w:tcBorders>
            <w:vAlign w:val="bottom"/>
          </w:tcPr>
          <w:p w14:paraId="1CBCF403" w14:textId="072D6430" w:rsidR="005F3D38" w:rsidRPr="00372C74" w:rsidRDefault="009F1782" w:rsidP="00BF48D2">
            <w:pPr>
              <w:tabs>
                <w:tab w:val="decimal" w:pos="497"/>
              </w:tabs>
              <w:ind w:left="-156" w:right="-100"/>
              <w:rPr>
                <w:rFonts w:ascii="Times New Roman" w:hAnsi="Times New Roman" w:cs="Times New Roman"/>
                <w:sz w:val="14"/>
                <w:szCs w:val="14"/>
              </w:rPr>
            </w:pPr>
            <w:r w:rsidRPr="00372C74">
              <w:rPr>
                <w:rFonts w:ascii="Times New Roman" w:hAnsi="Times New Roman" w:cs="Times New Roman"/>
                <w:sz w:val="14"/>
                <w:szCs w:val="14"/>
              </w:rPr>
              <w:t>(587,15</w:t>
            </w:r>
            <w:r w:rsidR="006060DF" w:rsidRPr="00372C74">
              <w:rPr>
                <w:rFonts w:ascii="Times New Roman" w:hAnsi="Times New Roman" w:cs="Times New Roman"/>
                <w:sz w:val="14"/>
                <w:szCs w:val="14"/>
              </w:rPr>
              <w:t>7</w:t>
            </w:r>
            <w:r w:rsidRPr="00372C74">
              <w:rPr>
                <w:rFonts w:ascii="Times New Roman" w:hAnsi="Times New Roman" w:cs="Times New Roman"/>
                <w:sz w:val="14"/>
                <w:szCs w:val="14"/>
              </w:rPr>
              <w:t>)</w:t>
            </w:r>
          </w:p>
        </w:tc>
        <w:tc>
          <w:tcPr>
            <w:tcW w:w="242" w:type="dxa"/>
            <w:vAlign w:val="bottom"/>
          </w:tcPr>
          <w:p w14:paraId="17E9EA7D"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03D57742" w14:textId="4D2E01D7" w:rsidR="005F3D38" w:rsidRPr="00372C74" w:rsidRDefault="009F1782" w:rsidP="00E667E1">
            <w:pPr>
              <w:tabs>
                <w:tab w:val="decimal" w:pos="55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(607,49</w:t>
            </w:r>
            <w:r w:rsidR="006060DF" w:rsidRPr="00372C74">
              <w:rPr>
                <w:rFonts w:ascii="Times New Roman" w:hAnsi="Times New Roman" w:cs="Times New Roman"/>
                <w:sz w:val="14"/>
                <w:szCs w:val="14"/>
              </w:rPr>
              <w:t>7</w:t>
            </w:r>
            <w:r w:rsidRPr="00372C74">
              <w:rPr>
                <w:rFonts w:ascii="Times New Roman" w:hAnsi="Times New Roman" w:cs="Times New Roman"/>
                <w:sz w:val="14"/>
                <w:szCs w:val="14"/>
              </w:rPr>
              <w:t>)</w:t>
            </w:r>
          </w:p>
        </w:tc>
        <w:tc>
          <w:tcPr>
            <w:tcW w:w="243" w:type="dxa"/>
            <w:vAlign w:val="bottom"/>
          </w:tcPr>
          <w:p w14:paraId="2F4CDB25"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327FEED0" w14:textId="7CB80BA4" w:rsidR="005F3D38" w:rsidRPr="00372C74" w:rsidRDefault="000E6051"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(164,30</w:t>
            </w:r>
            <w:r w:rsidR="006060DF" w:rsidRPr="00372C74">
              <w:rPr>
                <w:rFonts w:ascii="Times New Roman" w:hAnsi="Times New Roman" w:cs="Times New Roman"/>
                <w:sz w:val="14"/>
                <w:szCs w:val="14"/>
              </w:rPr>
              <w:t>8</w:t>
            </w:r>
            <w:r w:rsidRPr="00372C74">
              <w:rPr>
                <w:rFonts w:ascii="Times New Roman" w:hAnsi="Times New Roman" w:cs="Times New Roman"/>
                <w:sz w:val="14"/>
                <w:szCs w:val="14"/>
              </w:rPr>
              <w:t>)</w:t>
            </w:r>
          </w:p>
        </w:tc>
        <w:tc>
          <w:tcPr>
            <w:tcW w:w="254" w:type="dxa"/>
            <w:vAlign w:val="bottom"/>
          </w:tcPr>
          <w:p w14:paraId="70F96944"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2B484F63" w14:textId="4DDA600E"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(68,340)</w:t>
            </w:r>
          </w:p>
        </w:tc>
        <w:tc>
          <w:tcPr>
            <w:tcW w:w="242" w:type="dxa"/>
            <w:vAlign w:val="bottom"/>
          </w:tcPr>
          <w:p w14:paraId="101A6235"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5F364B8A" w14:textId="34C39FA4"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(144,128)</w:t>
            </w:r>
          </w:p>
        </w:tc>
        <w:tc>
          <w:tcPr>
            <w:tcW w:w="274" w:type="dxa"/>
            <w:vAlign w:val="bottom"/>
          </w:tcPr>
          <w:p w14:paraId="40FCE77E"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82" w:type="dxa"/>
            <w:tcBorders>
              <w:bottom w:val="single" w:sz="4" w:space="0" w:color="auto"/>
            </w:tcBorders>
            <w:vAlign w:val="bottom"/>
          </w:tcPr>
          <w:p w14:paraId="41499800" w14:textId="7F4AAB06"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(376,77</w:t>
            </w:r>
            <w:r w:rsidR="006060DF" w:rsidRPr="00372C74">
              <w:rPr>
                <w:rFonts w:ascii="Times New Roman" w:hAnsi="Times New Roman" w:cs="Times New Roman"/>
                <w:sz w:val="14"/>
                <w:szCs w:val="14"/>
              </w:rPr>
              <w:t>6</w:t>
            </w:r>
            <w:r w:rsidRPr="00372C74">
              <w:rPr>
                <w:rFonts w:ascii="Times New Roman" w:hAnsi="Times New Roman" w:cs="Times New Roman"/>
                <w:sz w:val="14"/>
                <w:szCs w:val="14"/>
              </w:rPr>
              <w:t>)</w:t>
            </w:r>
          </w:p>
        </w:tc>
        <w:tc>
          <w:tcPr>
            <w:tcW w:w="267" w:type="dxa"/>
            <w:vAlign w:val="bottom"/>
          </w:tcPr>
          <w:p w14:paraId="3F591FED"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62" w:type="dxa"/>
            <w:tcBorders>
              <w:bottom w:val="single" w:sz="4" w:space="0" w:color="auto"/>
            </w:tcBorders>
            <w:vAlign w:val="bottom"/>
          </w:tcPr>
          <w:p w14:paraId="592A9E76" w14:textId="6F9BDEE4"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(3,375)</w:t>
            </w:r>
          </w:p>
        </w:tc>
        <w:tc>
          <w:tcPr>
            <w:tcW w:w="236" w:type="dxa"/>
            <w:vAlign w:val="bottom"/>
          </w:tcPr>
          <w:p w14:paraId="530E0D20"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5D1A72EB" w14:textId="1F1B0A65" w:rsidR="005F3D38" w:rsidRPr="00372C74" w:rsidRDefault="00A75900" w:rsidP="005F3D38">
            <w:pPr>
              <w:tabs>
                <w:tab w:val="decimal" w:pos="464"/>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(15,863)</w:t>
            </w:r>
          </w:p>
        </w:tc>
        <w:tc>
          <w:tcPr>
            <w:tcW w:w="268" w:type="dxa"/>
            <w:vAlign w:val="bottom"/>
          </w:tcPr>
          <w:p w14:paraId="5AB78998"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4E267F75" w14:textId="6C756C5C"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(93,60</w:t>
            </w:r>
            <w:r w:rsidR="00C24612" w:rsidRPr="00372C74">
              <w:rPr>
                <w:rFonts w:ascii="Times New Roman" w:hAnsi="Times New Roman" w:cs="Times New Roman"/>
                <w:sz w:val="14"/>
                <w:szCs w:val="14"/>
              </w:rPr>
              <w:t>2</w:t>
            </w:r>
            <w:r w:rsidRPr="00372C74">
              <w:rPr>
                <w:rFonts w:ascii="Times New Roman" w:hAnsi="Times New Roman" w:cs="Times New Roman"/>
                <w:sz w:val="14"/>
                <w:szCs w:val="14"/>
              </w:rPr>
              <w:t>)</w:t>
            </w:r>
          </w:p>
        </w:tc>
        <w:tc>
          <w:tcPr>
            <w:tcW w:w="236" w:type="dxa"/>
            <w:vAlign w:val="bottom"/>
          </w:tcPr>
          <w:p w14:paraId="35F49348"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17" w:type="dxa"/>
            <w:gridSpan w:val="2"/>
            <w:tcBorders>
              <w:bottom w:val="single" w:sz="4" w:space="0" w:color="auto"/>
            </w:tcBorders>
            <w:vAlign w:val="bottom"/>
          </w:tcPr>
          <w:p w14:paraId="02C2FA97" w14:textId="218C7020"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(112,84</w:t>
            </w:r>
            <w:r w:rsidR="00C24612" w:rsidRPr="00372C74">
              <w:rPr>
                <w:rFonts w:ascii="Times New Roman" w:hAnsi="Times New Roman" w:cs="Times New Roman"/>
                <w:sz w:val="14"/>
                <w:szCs w:val="14"/>
              </w:rPr>
              <w:t>0</w:t>
            </w:r>
            <w:r w:rsidRPr="00372C74">
              <w:rPr>
                <w:rFonts w:ascii="Times New Roman" w:hAnsi="Times New Roman" w:cs="Times New Roman"/>
                <w:sz w:val="14"/>
                <w:szCs w:val="14"/>
              </w:rPr>
              <w:t>)</w:t>
            </w:r>
          </w:p>
        </w:tc>
        <w:tc>
          <w:tcPr>
            <w:tcW w:w="236" w:type="dxa"/>
            <w:gridSpan w:val="2"/>
            <w:vAlign w:val="bottom"/>
          </w:tcPr>
          <w:p w14:paraId="0D1426A2"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591ADC09" w14:textId="294642B9" w:rsidR="005F3D38" w:rsidRPr="00372C74" w:rsidRDefault="00A75900" w:rsidP="005F3D38">
            <w:pPr>
              <w:tabs>
                <w:tab w:val="decimal" w:pos="568"/>
              </w:tabs>
              <w:ind w:left="-156" w:right="-117"/>
              <w:jc w:val="center"/>
              <w:rPr>
                <w:rFonts w:ascii="Times New Roman" w:hAnsi="Times New Roman" w:cs="Times New Roman"/>
                <w:sz w:val="14"/>
                <w:szCs w:val="14"/>
              </w:rPr>
            </w:pPr>
            <w:r w:rsidRPr="00372C74">
              <w:rPr>
                <w:rFonts w:ascii="Times New Roman" w:hAnsi="Times New Roman" w:cs="Times New Roman"/>
                <w:sz w:val="14"/>
                <w:szCs w:val="14"/>
              </w:rPr>
              <w:t>(178,50</w:t>
            </w:r>
            <w:r w:rsidR="00C24612" w:rsidRPr="00372C74">
              <w:rPr>
                <w:rFonts w:ascii="Times New Roman" w:hAnsi="Times New Roman" w:cs="Times New Roman"/>
                <w:sz w:val="14"/>
                <w:szCs w:val="14"/>
              </w:rPr>
              <w:t>2</w:t>
            </w:r>
            <w:r w:rsidRPr="00372C74">
              <w:rPr>
                <w:rFonts w:ascii="Times New Roman" w:hAnsi="Times New Roman" w:cs="Times New Roman"/>
                <w:sz w:val="14"/>
                <w:szCs w:val="14"/>
              </w:rPr>
              <w:t>)</w:t>
            </w:r>
          </w:p>
        </w:tc>
        <w:tc>
          <w:tcPr>
            <w:tcW w:w="242" w:type="dxa"/>
            <w:vAlign w:val="bottom"/>
          </w:tcPr>
          <w:p w14:paraId="7678252A" w14:textId="77777777" w:rsidR="005F3D38" w:rsidRPr="00372C74" w:rsidRDefault="005F3D38" w:rsidP="005F3D38">
            <w:pPr>
              <w:tabs>
                <w:tab w:val="decimal" w:pos="520"/>
              </w:tabs>
              <w:ind w:left="-156" w:right="-100"/>
              <w:jc w:val="center"/>
              <w:rPr>
                <w:rFonts w:ascii="Times New Roman" w:hAnsi="Times New Roman" w:cs="Times New Roman"/>
                <w:sz w:val="14"/>
                <w:szCs w:val="14"/>
              </w:rPr>
            </w:pPr>
          </w:p>
        </w:tc>
        <w:tc>
          <w:tcPr>
            <w:tcW w:w="630" w:type="dxa"/>
            <w:tcBorders>
              <w:bottom w:val="single" w:sz="4" w:space="0" w:color="auto"/>
            </w:tcBorders>
            <w:vAlign w:val="bottom"/>
          </w:tcPr>
          <w:p w14:paraId="7A36C05A" w14:textId="62C3C09B" w:rsidR="005F3D38" w:rsidRPr="00372C74" w:rsidRDefault="00A75900" w:rsidP="005F3D38">
            <w:pPr>
              <w:tabs>
                <w:tab w:val="decimal" w:pos="52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(93,724)</w:t>
            </w:r>
          </w:p>
        </w:tc>
        <w:tc>
          <w:tcPr>
            <w:tcW w:w="238" w:type="dxa"/>
            <w:vAlign w:val="bottom"/>
          </w:tcPr>
          <w:p w14:paraId="217E45E4" w14:textId="77777777" w:rsidR="005F3D38" w:rsidRPr="00372C74" w:rsidRDefault="005F3D38" w:rsidP="005F3D38">
            <w:pPr>
              <w:tabs>
                <w:tab w:val="decimal" w:pos="520"/>
              </w:tabs>
              <w:ind w:right="-100"/>
              <w:jc w:val="center"/>
              <w:rPr>
                <w:rFonts w:ascii="Times New Roman" w:hAnsi="Times New Roman" w:cs="Times New Roman"/>
                <w:sz w:val="14"/>
                <w:szCs w:val="14"/>
              </w:rPr>
            </w:pPr>
          </w:p>
        </w:tc>
        <w:tc>
          <w:tcPr>
            <w:tcW w:w="757" w:type="dxa"/>
            <w:tcBorders>
              <w:bottom w:val="single" w:sz="4" w:space="0" w:color="auto"/>
            </w:tcBorders>
            <w:vAlign w:val="bottom"/>
          </w:tcPr>
          <w:p w14:paraId="044C05C9" w14:textId="6B184D81" w:rsidR="005F3D38" w:rsidRPr="00372C74" w:rsidRDefault="00A75900" w:rsidP="005F3D38">
            <w:pPr>
              <w:tabs>
                <w:tab w:val="decimal" w:pos="62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(824,88</w:t>
            </w:r>
            <w:r w:rsidR="00C24612" w:rsidRPr="00372C74">
              <w:rPr>
                <w:rFonts w:ascii="Times New Roman" w:hAnsi="Times New Roman" w:cs="Times New Roman"/>
                <w:sz w:val="14"/>
                <w:szCs w:val="14"/>
              </w:rPr>
              <w:t>7</w:t>
            </w:r>
            <w:r w:rsidRPr="00372C74">
              <w:rPr>
                <w:rFonts w:ascii="Times New Roman" w:hAnsi="Times New Roman" w:cs="Times New Roman"/>
                <w:sz w:val="14"/>
                <w:szCs w:val="14"/>
              </w:rPr>
              <w:t>)</w:t>
            </w:r>
          </w:p>
        </w:tc>
        <w:tc>
          <w:tcPr>
            <w:tcW w:w="242" w:type="dxa"/>
            <w:vAlign w:val="bottom"/>
          </w:tcPr>
          <w:p w14:paraId="7386AE35" w14:textId="77777777" w:rsidR="005F3D38" w:rsidRPr="00372C74" w:rsidRDefault="005F3D38" w:rsidP="005F3D38">
            <w:pPr>
              <w:tabs>
                <w:tab w:val="decimal" w:pos="520"/>
              </w:tabs>
              <w:ind w:right="-100"/>
              <w:jc w:val="center"/>
              <w:rPr>
                <w:rFonts w:ascii="Times New Roman" w:hAnsi="Times New Roman" w:cs="Times New Roman"/>
                <w:sz w:val="14"/>
                <w:szCs w:val="14"/>
              </w:rPr>
            </w:pPr>
          </w:p>
        </w:tc>
        <w:tc>
          <w:tcPr>
            <w:tcW w:w="747" w:type="dxa"/>
            <w:gridSpan w:val="2"/>
            <w:tcBorders>
              <w:bottom w:val="single" w:sz="4" w:space="0" w:color="auto"/>
            </w:tcBorders>
            <w:vAlign w:val="bottom"/>
          </w:tcPr>
          <w:p w14:paraId="10D61E51" w14:textId="39313068" w:rsidR="005F3D38" w:rsidRPr="00372C74" w:rsidRDefault="00A75900" w:rsidP="00A63A0B">
            <w:pPr>
              <w:tabs>
                <w:tab w:val="decimal" w:pos="534"/>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(1,097,11</w:t>
            </w:r>
            <w:r w:rsidR="00C24612" w:rsidRPr="00372C74">
              <w:rPr>
                <w:rFonts w:ascii="Times New Roman" w:hAnsi="Times New Roman" w:cs="Times New Roman"/>
                <w:sz w:val="14"/>
                <w:szCs w:val="14"/>
              </w:rPr>
              <w:t>3</w:t>
            </w:r>
            <w:r w:rsidRPr="00372C74">
              <w:rPr>
                <w:rFonts w:ascii="Times New Roman" w:hAnsi="Times New Roman" w:cs="Times New Roman"/>
                <w:sz w:val="14"/>
                <w:szCs w:val="14"/>
              </w:rPr>
              <w:t>)</w:t>
            </w:r>
          </w:p>
        </w:tc>
      </w:tr>
      <w:tr w:rsidR="00A14368" w:rsidRPr="00372C74" w14:paraId="20500674" w14:textId="77777777">
        <w:trPr>
          <w:trHeight w:val="57"/>
        </w:trPr>
        <w:tc>
          <w:tcPr>
            <w:tcW w:w="1349" w:type="dxa"/>
            <w:vAlign w:val="bottom"/>
          </w:tcPr>
          <w:p w14:paraId="54DA51F2" w14:textId="77777777" w:rsidR="005F3D38" w:rsidRPr="00372C74" w:rsidRDefault="005F3D38" w:rsidP="005F3D38">
            <w:pPr>
              <w:ind w:right="-108"/>
              <w:rPr>
                <w:rFonts w:ascii="Times New Roman" w:hAnsi="Times New Roman" w:cs="Times New Roman"/>
                <w:b/>
                <w:bCs/>
                <w:sz w:val="14"/>
                <w:szCs w:val="14"/>
                <w:cs/>
              </w:rPr>
            </w:pPr>
            <w:r w:rsidRPr="00372C74">
              <w:rPr>
                <w:rFonts w:ascii="Times New Roman" w:hAnsi="Times New Roman" w:cs="Times New Roman"/>
                <w:b/>
                <w:bCs/>
                <w:spacing w:val="-2"/>
                <w:sz w:val="14"/>
                <w:szCs w:val="14"/>
              </w:rPr>
              <w:t>Net carrying amount</w:t>
            </w:r>
          </w:p>
        </w:tc>
        <w:tc>
          <w:tcPr>
            <w:tcW w:w="721" w:type="dxa"/>
            <w:tcBorders>
              <w:top w:val="single" w:sz="4" w:space="0" w:color="auto"/>
              <w:bottom w:val="double" w:sz="4" w:space="0" w:color="auto"/>
            </w:tcBorders>
          </w:tcPr>
          <w:p w14:paraId="56869A0A" w14:textId="1CBD402C" w:rsidR="005F3D38" w:rsidRPr="00372C74" w:rsidRDefault="009F1782" w:rsidP="005F3D38">
            <w:pPr>
              <w:tabs>
                <w:tab w:val="decimal" w:pos="533"/>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63,59</w:t>
            </w:r>
            <w:r w:rsidR="006060DF" w:rsidRPr="00372C74">
              <w:rPr>
                <w:rFonts w:ascii="Times New Roman" w:hAnsi="Times New Roman" w:cs="Times New Roman"/>
                <w:b/>
                <w:bCs/>
                <w:sz w:val="14"/>
                <w:szCs w:val="14"/>
              </w:rPr>
              <w:t>2</w:t>
            </w:r>
          </w:p>
        </w:tc>
        <w:tc>
          <w:tcPr>
            <w:tcW w:w="236" w:type="dxa"/>
            <w:vAlign w:val="bottom"/>
          </w:tcPr>
          <w:p w14:paraId="04D050DF"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31" w:type="dxa"/>
            <w:tcBorders>
              <w:top w:val="single" w:sz="4" w:space="0" w:color="auto"/>
              <w:bottom w:val="double" w:sz="4" w:space="0" w:color="auto"/>
            </w:tcBorders>
          </w:tcPr>
          <w:p w14:paraId="46BB2951" w14:textId="6A46E5F6" w:rsidR="005F3D38" w:rsidRPr="00372C74" w:rsidRDefault="009F1782" w:rsidP="005F3D38">
            <w:pPr>
              <w:tabs>
                <w:tab w:val="decimal" w:pos="47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19,8</w:t>
            </w:r>
            <w:r w:rsidR="006060DF" w:rsidRPr="00372C74">
              <w:rPr>
                <w:rFonts w:ascii="Times New Roman" w:hAnsi="Times New Roman" w:cs="Times New Roman"/>
                <w:b/>
                <w:bCs/>
                <w:sz w:val="14"/>
                <w:szCs w:val="14"/>
              </w:rPr>
              <w:t>39</w:t>
            </w:r>
          </w:p>
        </w:tc>
        <w:tc>
          <w:tcPr>
            <w:tcW w:w="236" w:type="dxa"/>
            <w:vAlign w:val="bottom"/>
          </w:tcPr>
          <w:p w14:paraId="152CEC02"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95" w:type="dxa"/>
            <w:tcBorders>
              <w:top w:val="single" w:sz="4" w:space="0" w:color="auto"/>
              <w:bottom w:val="double" w:sz="4" w:space="0" w:color="auto"/>
            </w:tcBorders>
          </w:tcPr>
          <w:p w14:paraId="7766CB8F" w14:textId="28098B8D" w:rsidR="005F3D38" w:rsidRPr="00372C74" w:rsidRDefault="009F1782" w:rsidP="00BF48D2">
            <w:pPr>
              <w:tabs>
                <w:tab w:val="decimal" w:pos="407"/>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63,14</w:t>
            </w:r>
            <w:r w:rsidR="006060DF" w:rsidRPr="00372C74">
              <w:rPr>
                <w:rFonts w:ascii="Times New Roman" w:hAnsi="Times New Roman" w:cs="Times New Roman"/>
                <w:sz w:val="14"/>
                <w:szCs w:val="14"/>
              </w:rPr>
              <w:t>6</w:t>
            </w:r>
          </w:p>
        </w:tc>
        <w:tc>
          <w:tcPr>
            <w:tcW w:w="242" w:type="dxa"/>
            <w:vAlign w:val="bottom"/>
          </w:tcPr>
          <w:p w14:paraId="3D9C2E0D"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2B9F815D" w14:textId="37D0F707" w:rsidR="005F3D38" w:rsidRPr="00372C74" w:rsidRDefault="009F1782" w:rsidP="00E667E1">
            <w:pPr>
              <w:tabs>
                <w:tab w:val="decimal" w:pos="55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146,57</w:t>
            </w:r>
            <w:r w:rsidR="004E1E26" w:rsidRPr="00372C74">
              <w:rPr>
                <w:rFonts w:ascii="Times New Roman" w:hAnsi="Times New Roman" w:cs="Times New Roman"/>
                <w:b/>
                <w:bCs/>
                <w:sz w:val="14"/>
                <w:szCs w:val="14"/>
              </w:rPr>
              <w:t>7</w:t>
            </w:r>
          </w:p>
        </w:tc>
        <w:tc>
          <w:tcPr>
            <w:tcW w:w="243" w:type="dxa"/>
            <w:vAlign w:val="bottom"/>
          </w:tcPr>
          <w:p w14:paraId="2132A20E"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tcPr>
          <w:p w14:paraId="2E7FC1B0" w14:textId="0A23B85C" w:rsidR="005F3D38" w:rsidRPr="00372C74" w:rsidRDefault="000E6051" w:rsidP="005F3D38">
            <w:pPr>
              <w:tabs>
                <w:tab w:val="decimal" w:pos="340"/>
                <w:tab w:val="left" w:pos="576"/>
              </w:tabs>
              <w:ind w:left="-156" w:right="-159"/>
              <w:jc w:val="center"/>
              <w:rPr>
                <w:rFonts w:ascii="Times New Roman" w:hAnsi="Times New Roman" w:cs="Times New Roman"/>
                <w:b/>
                <w:bCs/>
                <w:sz w:val="14"/>
                <w:szCs w:val="14"/>
              </w:rPr>
            </w:pPr>
            <w:r w:rsidRPr="00372C74">
              <w:rPr>
                <w:rFonts w:ascii="Times New Roman" w:hAnsi="Times New Roman" w:cs="Times New Roman"/>
                <w:b/>
                <w:bCs/>
                <w:sz w:val="14"/>
                <w:szCs w:val="14"/>
              </w:rPr>
              <w:t>6,031,56</w:t>
            </w:r>
            <w:r w:rsidR="006060DF" w:rsidRPr="00372C74">
              <w:rPr>
                <w:rFonts w:ascii="Times New Roman" w:hAnsi="Times New Roman" w:cs="Times New Roman"/>
                <w:b/>
                <w:bCs/>
                <w:sz w:val="14"/>
                <w:szCs w:val="14"/>
              </w:rPr>
              <w:t>7</w:t>
            </w:r>
          </w:p>
        </w:tc>
        <w:tc>
          <w:tcPr>
            <w:tcW w:w="254" w:type="dxa"/>
            <w:vAlign w:val="bottom"/>
          </w:tcPr>
          <w:p w14:paraId="7636452A"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1B08605C" w14:textId="1BC8D113" w:rsidR="005F3D38" w:rsidRPr="00372C74" w:rsidRDefault="00A75900" w:rsidP="005F3D38">
            <w:pPr>
              <w:tabs>
                <w:tab w:val="decimal" w:pos="340"/>
              </w:tabs>
              <w:ind w:left="-156" w:right="-159"/>
              <w:jc w:val="center"/>
              <w:rPr>
                <w:rFonts w:ascii="Times New Roman" w:hAnsi="Times New Roman" w:cs="Times New Roman"/>
                <w:b/>
                <w:bCs/>
                <w:sz w:val="14"/>
                <w:szCs w:val="14"/>
              </w:rPr>
            </w:pPr>
            <w:r w:rsidRPr="00372C74">
              <w:rPr>
                <w:rFonts w:ascii="Times New Roman" w:hAnsi="Times New Roman" w:cs="Times New Roman"/>
                <w:b/>
                <w:bCs/>
                <w:sz w:val="14"/>
                <w:szCs w:val="14"/>
              </w:rPr>
              <w:t>93,609</w:t>
            </w:r>
          </w:p>
        </w:tc>
        <w:tc>
          <w:tcPr>
            <w:tcW w:w="242" w:type="dxa"/>
            <w:vAlign w:val="bottom"/>
          </w:tcPr>
          <w:p w14:paraId="2B6565E4"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tcPr>
          <w:p w14:paraId="6C02A5B4" w14:textId="303B00BA" w:rsidR="005F3D38" w:rsidRPr="00372C74" w:rsidRDefault="00A75900" w:rsidP="005F3D38">
            <w:pPr>
              <w:tabs>
                <w:tab w:val="decimal" w:pos="54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14,358</w:t>
            </w:r>
          </w:p>
        </w:tc>
        <w:tc>
          <w:tcPr>
            <w:tcW w:w="274" w:type="dxa"/>
            <w:vAlign w:val="bottom"/>
          </w:tcPr>
          <w:p w14:paraId="3C9BEE57"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82" w:type="dxa"/>
            <w:tcBorders>
              <w:top w:val="single" w:sz="4" w:space="0" w:color="auto"/>
              <w:bottom w:val="double" w:sz="4" w:space="0" w:color="auto"/>
            </w:tcBorders>
          </w:tcPr>
          <w:p w14:paraId="45135480" w14:textId="2719E7B1" w:rsidR="005F3D38" w:rsidRPr="00372C74" w:rsidRDefault="00A75900" w:rsidP="005F3D38">
            <w:pPr>
              <w:tabs>
                <w:tab w:val="decimal" w:pos="533"/>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6,139,53</w:t>
            </w:r>
            <w:r w:rsidR="006060DF" w:rsidRPr="00372C74">
              <w:rPr>
                <w:rFonts w:ascii="Times New Roman" w:hAnsi="Times New Roman" w:cs="Times New Roman"/>
                <w:b/>
                <w:bCs/>
                <w:sz w:val="14"/>
                <w:szCs w:val="14"/>
              </w:rPr>
              <w:t>4</w:t>
            </w:r>
          </w:p>
        </w:tc>
        <w:tc>
          <w:tcPr>
            <w:tcW w:w="267" w:type="dxa"/>
            <w:vAlign w:val="bottom"/>
          </w:tcPr>
          <w:p w14:paraId="119D84A0"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62" w:type="dxa"/>
            <w:tcBorders>
              <w:top w:val="single" w:sz="4" w:space="0" w:color="auto"/>
              <w:bottom w:val="double" w:sz="4" w:space="0" w:color="auto"/>
            </w:tcBorders>
          </w:tcPr>
          <w:p w14:paraId="62F5A499" w14:textId="331D7A11" w:rsidR="005F3D38" w:rsidRPr="00372C74" w:rsidRDefault="00A75900" w:rsidP="005F3D38">
            <w:pPr>
              <w:tabs>
                <w:tab w:val="decimal" w:pos="411"/>
              </w:tabs>
              <w:ind w:left="-156" w:right="-159"/>
              <w:jc w:val="center"/>
              <w:rPr>
                <w:rFonts w:ascii="Times New Roman" w:hAnsi="Times New Roman" w:cs="Times New Roman"/>
                <w:b/>
                <w:bCs/>
                <w:sz w:val="14"/>
                <w:szCs w:val="14"/>
              </w:rPr>
            </w:pPr>
            <w:r w:rsidRPr="00372C74">
              <w:rPr>
                <w:rFonts w:ascii="Times New Roman" w:hAnsi="Times New Roman" w:cs="Times New Roman"/>
                <w:b/>
                <w:bCs/>
                <w:sz w:val="14"/>
                <w:szCs w:val="14"/>
              </w:rPr>
              <w:t>99,59</w:t>
            </w:r>
            <w:r w:rsidR="00C24612" w:rsidRPr="00372C74">
              <w:rPr>
                <w:rFonts w:ascii="Times New Roman" w:hAnsi="Times New Roman" w:cs="Times New Roman"/>
                <w:b/>
                <w:bCs/>
                <w:sz w:val="14"/>
                <w:szCs w:val="14"/>
              </w:rPr>
              <w:t>1</w:t>
            </w:r>
          </w:p>
        </w:tc>
        <w:tc>
          <w:tcPr>
            <w:tcW w:w="236" w:type="dxa"/>
            <w:vAlign w:val="bottom"/>
          </w:tcPr>
          <w:p w14:paraId="04B85D73"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tcPr>
          <w:p w14:paraId="2FE5AC6A" w14:textId="26C12A4B" w:rsidR="005F3D38" w:rsidRPr="00372C74" w:rsidRDefault="00A75900" w:rsidP="005F3D38">
            <w:pPr>
              <w:tabs>
                <w:tab w:val="decimal" w:pos="464"/>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80,958</w:t>
            </w:r>
          </w:p>
        </w:tc>
        <w:tc>
          <w:tcPr>
            <w:tcW w:w="268" w:type="dxa"/>
            <w:vAlign w:val="bottom"/>
          </w:tcPr>
          <w:p w14:paraId="19143BB9"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tcPr>
          <w:p w14:paraId="3843DA2F" w14:textId="1BC30C27" w:rsidR="005F3D38" w:rsidRPr="00372C74" w:rsidRDefault="00A75900" w:rsidP="005F3D38">
            <w:pPr>
              <w:tabs>
                <w:tab w:val="decimal" w:pos="52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82,702</w:t>
            </w:r>
          </w:p>
        </w:tc>
        <w:tc>
          <w:tcPr>
            <w:tcW w:w="236" w:type="dxa"/>
            <w:vAlign w:val="bottom"/>
          </w:tcPr>
          <w:p w14:paraId="1E161CD6"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17" w:type="dxa"/>
            <w:gridSpan w:val="2"/>
            <w:tcBorders>
              <w:top w:val="single" w:sz="4" w:space="0" w:color="auto"/>
              <w:bottom w:val="double" w:sz="4" w:space="0" w:color="auto"/>
            </w:tcBorders>
          </w:tcPr>
          <w:p w14:paraId="515CF676" w14:textId="753D90AA" w:rsidR="005F3D38" w:rsidRPr="00372C74" w:rsidRDefault="00A75900" w:rsidP="005F3D38">
            <w:pPr>
              <w:tabs>
                <w:tab w:val="decimal" w:pos="340"/>
              </w:tabs>
              <w:ind w:left="-156" w:right="-159"/>
              <w:jc w:val="center"/>
              <w:rPr>
                <w:rFonts w:ascii="Times New Roman" w:hAnsi="Times New Roman" w:cs="Times New Roman"/>
                <w:b/>
                <w:bCs/>
                <w:sz w:val="14"/>
                <w:szCs w:val="14"/>
              </w:rPr>
            </w:pPr>
            <w:r w:rsidRPr="00372C74">
              <w:rPr>
                <w:rFonts w:ascii="Times New Roman" w:hAnsi="Times New Roman" w:cs="Times New Roman"/>
                <w:b/>
                <w:bCs/>
                <w:sz w:val="14"/>
                <w:szCs w:val="14"/>
              </w:rPr>
              <w:t>263,25</w:t>
            </w:r>
            <w:r w:rsidR="00C24612" w:rsidRPr="00372C74">
              <w:rPr>
                <w:rFonts w:ascii="Times New Roman" w:hAnsi="Times New Roman" w:cs="Times New Roman"/>
                <w:b/>
                <w:bCs/>
                <w:sz w:val="14"/>
                <w:szCs w:val="14"/>
              </w:rPr>
              <w:t>1</w:t>
            </w:r>
          </w:p>
        </w:tc>
        <w:tc>
          <w:tcPr>
            <w:tcW w:w="236" w:type="dxa"/>
            <w:gridSpan w:val="2"/>
            <w:vAlign w:val="bottom"/>
          </w:tcPr>
          <w:p w14:paraId="7667F9F6"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tcPr>
          <w:p w14:paraId="0DED3E31" w14:textId="025124BE" w:rsidR="005F3D38" w:rsidRPr="00372C74" w:rsidRDefault="00A75900" w:rsidP="005F3D38">
            <w:pPr>
              <w:tabs>
                <w:tab w:val="decimal" w:pos="340"/>
              </w:tabs>
              <w:ind w:left="-156" w:right="-243"/>
              <w:jc w:val="center"/>
              <w:rPr>
                <w:rFonts w:ascii="Times New Roman" w:hAnsi="Times New Roman" w:cs="Times New Roman"/>
                <w:b/>
                <w:bCs/>
                <w:sz w:val="14"/>
                <w:szCs w:val="14"/>
              </w:rPr>
            </w:pPr>
            <w:r w:rsidRPr="00372C74">
              <w:rPr>
                <w:rFonts w:ascii="Times New Roman" w:hAnsi="Times New Roman" w:cs="Times New Roman"/>
                <w:b/>
                <w:bCs/>
                <w:sz w:val="14"/>
                <w:szCs w:val="14"/>
              </w:rPr>
              <w:t>6,194,75</w:t>
            </w:r>
            <w:r w:rsidR="00C24612" w:rsidRPr="00372C74">
              <w:rPr>
                <w:rFonts w:ascii="Times New Roman" w:hAnsi="Times New Roman" w:cs="Times New Roman"/>
                <w:b/>
                <w:bCs/>
                <w:sz w:val="14"/>
                <w:szCs w:val="14"/>
              </w:rPr>
              <w:t>0</w:t>
            </w:r>
          </w:p>
        </w:tc>
        <w:tc>
          <w:tcPr>
            <w:tcW w:w="242" w:type="dxa"/>
            <w:vAlign w:val="bottom"/>
          </w:tcPr>
          <w:p w14:paraId="61779FF6"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630" w:type="dxa"/>
            <w:tcBorders>
              <w:top w:val="single" w:sz="4" w:space="0" w:color="auto"/>
              <w:bottom w:val="double" w:sz="4" w:space="0" w:color="auto"/>
            </w:tcBorders>
          </w:tcPr>
          <w:p w14:paraId="4540891E" w14:textId="5F3E2853" w:rsidR="005F3D38" w:rsidRPr="00372C74" w:rsidRDefault="00A75900" w:rsidP="005F3D38">
            <w:pPr>
              <w:tabs>
                <w:tab w:val="decimal" w:pos="46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194,40</w:t>
            </w:r>
            <w:r w:rsidR="00C24612" w:rsidRPr="00372C74">
              <w:rPr>
                <w:rFonts w:ascii="Times New Roman" w:hAnsi="Times New Roman" w:cs="Times New Roman"/>
                <w:b/>
                <w:bCs/>
                <w:sz w:val="14"/>
                <w:szCs w:val="14"/>
              </w:rPr>
              <w:t>6</w:t>
            </w:r>
          </w:p>
        </w:tc>
        <w:tc>
          <w:tcPr>
            <w:tcW w:w="238" w:type="dxa"/>
            <w:vAlign w:val="bottom"/>
          </w:tcPr>
          <w:p w14:paraId="57D91B30"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57" w:type="dxa"/>
            <w:tcBorders>
              <w:top w:val="single" w:sz="4" w:space="0" w:color="auto"/>
              <w:bottom w:val="double" w:sz="4" w:space="0" w:color="auto"/>
            </w:tcBorders>
          </w:tcPr>
          <w:p w14:paraId="3EF4F1BB" w14:textId="3A208D88" w:rsidR="005F3D38" w:rsidRPr="00372C74" w:rsidRDefault="00A75900" w:rsidP="005F3D38">
            <w:pPr>
              <w:tabs>
                <w:tab w:val="decimal" w:pos="535"/>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160,20</w:t>
            </w:r>
            <w:r w:rsidR="00C24612" w:rsidRPr="00372C74">
              <w:rPr>
                <w:rFonts w:ascii="Times New Roman" w:hAnsi="Times New Roman" w:cs="Times New Roman"/>
                <w:b/>
                <w:bCs/>
                <w:sz w:val="14"/>
                <w:szCs w:val="14"/>
              </w:rPr>
              <w:t>6</w:t>
            </w:r>
          </w:p>
        </w:tc>
        <w:tc>
          <w:tcPr>
            <w:tcW w:w="242" w:type="dxa"/>
            <w:vAlign w:val="bottom"/>
          </w:tcPr>
          <w:p w14:paraId="55EA5EFC" w14:textId="77777777" w:rsidR="005F3D38" w:rsidRPr="00372C74" w:rsidRDefault="005F3D38" w:rsidP="005F3D38">
            <w:pPr>
              <w:tabs>
                <w:tab w:val="decimal" w:pos="384"/>
              </w:tabs>
              <w:ind w:left="-156" w:right="-100"/>
              <w:rPr>
                <w:rFonts w:ascii="Times New Roman" w:hAnsi="Times New Roman" w:cs="Times New Roman"/>
                <w:b/>
                <w:bCs/>
                <w:sz w:val="14"/>
                <w:szCs w:val="14"/>
              </w:rPr>
            </w:pPr>
          </w:p>
        </w:tc>
        <w:tc>
          <w:tcPr>
            <w:tcW w:w="747" w:type="dxa"/>
            <w:gridSpan w:val="2"/>
            <w:tcBorders>
              <w:top w:val="single" w:sz="4" w:space="0" w:color="auto"/>
              <w:bottom w:val="double" w:sz="4" w:space="0" w:color="auto"/>
            </w:tcBorders>
          </w:tcPr>
          <w:p w14:paraId="1B4AD166" w14:textId="33413C9C" w:rsidR="005F3D38" w:rsidRPr="00372C74" w:rsidRDefault="00A75900" w:rsidP="00A63A0B">
            <w:pPr>
              <w:tabs>
                <w:tab w:val="decimal" w:pos="464"/>
              </w:tabs>
              <w:ind w:left="-156"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6,549,36</w:t>
            </w:r>
            <w:r w:rsidR="00C24612" w:rsidRPr="00372C74">
              <w:rPr>
                <w:rFonts w:ascii="Times New Roman" w:hAnsi="Times New Roman" w:cs="Times New Roman"/>
                <w:b/>
                <w:bCs/>
                <w:sz w:val="14"/>
                <w:szCs w:val="14"/>
              </w:rPr>
              <w:t>2</w:t>
            </w:r>
          </w:p>
        </w:tc>
      </w:tr>
    </w:tbl>
    <w:p w14:paraId="70A9F00D" w14:textId="08D97152" w:rsidR="00177618" w:rsidRPr="00372C74" w:rsidRDefault="00177618" w:rsidP="00BC6DC4">
      <w:pPr>
        <w:spacing w:line="380" w:lineRule="exact"/>
        <w:jc w:val="both"/>
        <w:rPr>
          <w:rFonts w:ascii="Times New Roman" w:eastAsia="Times New Roman" w:hAnsi="Times New Roman" w:cs="Times New Roman"/>
          <w:b/>
          <w:bCs/>
          <w:color w:val="000000"/>
          <w:sz w:val="17"/>
          <w:szCs w:val="17"/>
        </w:rPr>
      </w:pPr>
      <w:r w:rsidRPr="00372C74">
        <w:rPr>
          <w:rFonts w:ascii="Times New Roman" w:hAnsi="Times New Roman" w:cs="Times New Roman"/>
          <w:sz w:val="17"/>
          <w:szCs w:val="17"/>
        </w:rPr>
        <w:t>*Hire-purchase contract receivables net of unearned interest income</w:t>
      </w:r>
    </w:p>
    <w:p w14:paraId="7B26F105" w14:textId="08EDCBD9" w:rsidR="00950DA6" w:rsidRPr="00372C74" w:rsidRDefault="00177618" w:rsidP="00A95DAA">
      <w:pPr>
        <w:rPr>
          <w:rFonts w:ascii="Times New Roman" w:hAnsi="Times New Roman" w:cs="Times New Roman"/>
          <w:sz w:val="17"/>
          <w:szCs w:val="17"/>
        </w:rPr>
      </w:pPr>
      <w:r w:rsidRPr="00372C74">
        <w:rPr>
          <w:rFonts w:ascii="Times New Roman" w:hAnsi="Times New Roman" w:cs="Times New Roman"/>
          <w:sz w:val="17"/>
          <w:szCs w:val="17"/>
        </w:rPr>
        <w:br w:type="page"/>
      </w:r>
    </w:p>
    <w:tbl>
      <w:tblPr>
        <w:tblW w:w="16130" w:type="dxa"/>
        <w:tblInd w:w="-720" w:type="dxa"/>
        <w:tblLayout w:type="fixed"/>
        <w:tblLook w:val="04A0" w:firstRow="1" w:lastRow="0" w:firstColumn="1" w:lastColumn="0" w:noHBand="0" w:noVBand="1"/>
      </w:tblPr>
      <w:tblGrid>
        <w:gridCol w:w="1349"/>
        <w:gridCol w:w="721"/>
        <w:gridCol w:w="236"/>
        <w:gridCol w:w="628"/>
        <w:gridCol w:w="238"/>
        <w:gridCol w:w="695"/>
        <w:gridCol w:w="242"/>
        <w:gridCol w:w="719"/>
        <w:gridCol w:w="243"/>
        <w:gridCol w:w="729"/>
        <w:gridCol w:w="254"/>
        <w:gridCol w:w="629"/>
        <w:gridCol w:w="242"/>
        <w:gridCol w:w="719"/>
        <w:gridCol w:w="274"/>
        <w:gridCol w:w="682"/>
        <w:gridCol w:w="267"/>
        <w:gridCol w:w="763"/>
        <w:gridCol w:w="236"/>
        <w:gridCol w:w="629"/>
        <w:gridCol w:w="268"/>
        <w:gridCol w:w="704"/>
        <w:gridCol w:w="236"/>
        <w:gridCol w:w="610"/>
        <w:gridCol w:w="7"/>
        <w:gridCol w:w="229"/>
        <w:gridCol w:w="7"/>
        <w:gridCol w:w="718"/>
        <w:gridCol w:w="242"/>
        <w:gridCol w:w="630"/>
        <w:gridCol w:w="238"/>
        <w:gridCol w:w="757"/>
        <w:gridCol w:w="242"/>
        <w:gridCol w:w="740"/>
        <w:gridCol w:w="7"/>
      </w:tblGrid>
      <w:tr w:rsidR="00C719C9" w:rsidRPr="00372C74" w14:paraId="2B20506A" w14:textId="77777777" w:rsidTr="005F3D38">
        <w:trPr>
          <w:gridAfter w:val="1"/>
          <w:wAfter w:w="7" w:type="dxa"/>
          <w:tblHeader/>
        </w:trPr>
        <w:tc>
          <w:tcPr>
            <w:tcW w:w="1349" w:type="dxa"/>
            <w:vAlign w:val="bottom"/>
          </w:tcPr>
          <w:p w14:paraId="1FF9594F" w14:textId="77777777" w:rsidR="00C719C9" w:rsidRPr="00372C74" w:rsidRDefault="00C719C9">
            <w:pPr>
              <w:ind w:right="-52"/>
              <w:jc w:val="center"/>
              <w:rPr>
                <w:rFonts w:ascii="Times New Roman" w:hAnsi="Times New Roman" w:cs="Times New Roman"/>
                <w:sz w:val="14"/>
                <w:szCs w:val="14"/>
              </w:rPr>
            </w:pPr>
          </w:p>
        </w:tc>
        <w:tc>
          <w:tcPr>
            <w:tcW w:w="3479" w:type="dxa"/>
            <w:gridSpan w:val="7"/>
          </w:tcPr>
          <w:p w14:paraId="3BE3F55B" w14:textId="77777777" w:rsidR="00C719C9" w:rsidRPr="00372C74" w:rsidRDefault="00C719C9">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Electronic appliances and others</w:t>
            </w:r>
          </w:p>
        </w:tc>
        <w:tc>
          <w:tcPr>
            <w:tcW w:w="243" w:type="dxa"/>
          </w:tcPr>
          <w:p w14:paraId="33486CBD" w14:textId="77777777" w:rsidR="00C719C9" w:rsidRPr="00372C74" w:rsidRDefault="00C719C9">
            <w:pPr>
              <w:tabs>
                <w:tab w:val="left" w:pos="540"/>
              </w:tabs>
              <w:ind w:left="-103" w:right="-100"/>
              <w:jc w:val="center"/>
              <w:rPr>
                <w:rFonts w:ascii="Times New Roman" w:hAnsi="Times New Roman" w:cs="Times New Roman"/>
                <w:sz w:val="14"/>
                <w:szCs w:val="14"/>
              </w:rPr>
            </w:pPr>
          </w:p>
        </w:tc>
        <w:tc>
          <w:tcPr>
            <w:tcW w:w="3529" w:type="dxa"/>
            <w:gridSpan w:val="7"/>
          </w:tcPr>
          <w:p w14:paraId="7C806FD7" w14:textId="77777777" w:rsidR="00C719C9" w:rsidRPr="00372C74" w:rsidRDefault="00C719C9">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Lock Phone</w:t>
            </w:r>
          </w:p>
        </w:tc>
        <w:tc>
          <w:tcPr>
            <w:tcW w:w="267" w:type="dxa"/>
          </w:tcPr>
          <w:p w14:paraId="664F7B7F" w14:textId="77777777" w:rsidR="00C719C9" w:rsidRPr="00372C74" w:rsidRDefault="00C719C9">
            <w:pPr>
              <w:tabs>
                <w:tab w:val="left" w:pos="540"/>
              </w:tabs>
              <w:ind w:left="-103" w:right="-100"/>
              <w:jc w:val="center"/>
              <w:rPr>
                <w:rFonts w:ascii="Times New Roman" w:hAnsi="Times New Roman" w:cs="Times New Roman"/>
                <w:b/>
                <w:bCs/>
                <w:sz w:val="14"/>
                <w:szCs w:val="14"/>
                <w:cs/>
              </w:rPr>
            </w:pPr>
          </w:p>
        </w:tc>
        <w:tc>
          <w:tcPr>
            <w:tcW w:w="3446" w:type="dxa"/>
            <w:gridSpan w:val="7"/>
          </w:tcPr>
          <w:p w14:paraId="1241A2A9" w14:textId="77777777" w:rsidR="00C719C9" w:rsidRPr="00372C74" w:rsidRDefault="00C719C9">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Vehicles</w:t>
            </w:r>
          </w:p>
        </w:tc>
        <w:tc>
          <w:tcPr>
            <w:tcW w:w="236" w:type="dxa"/>
            <w:gridSpan w:val="2"/>
          </w:tcPr>
          <w:p w14:paraId="7B09F9F8" w14:textId="77777777" w:rsidR="00C719C9" w:rsidRPr="00372C74" w:rsidRDefault="00C719C9">
            <w:pPr>
              <w:tabs>
                <w:tab w:val="left" w:pos="540"/>
              </w:tabs>
              <w:ind w:left="-103" w:right="-100"/>
              <w:jc w:val="center"/>
              <w:rPr>
                <w:rFonts w:ascii="Times New Roman" w:hAnsi="Times New Roman" w:cs="Times New Roman"/>
                <w:b/>
                <w:bCs/>
                <w:sz w:val="14"/>
                <w:szCs w:val="14"/>
                <w:cs/>
              </w:rPr>
            </w:pPr>
          </w:p>
        </w:tc>
        <w:tc>
          <w:tcPr>
            <w:tcW w:w="3574" w:type="dxa"/>
            <w:gridSpan w:val="8"/>
          </w:tcPr>
          <w:p w14:paraId="48C7915C" w14:textId="77777777" w:rsidR="00C719C9" w:rsidRPr="00372C74" w:rsidRDefault="00C719C9">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Total</w:t>
            </w:r>
          </w:p>
        </w:tc>
      </w:tr>
      <w:tr w:rsidR="00C719C9" w:rsidRPr="00372C74" w14:paraId="0F2BF364" w14:textId="77777777" w:rsidTr="009E3EEE">
        <w:trPr>
          <w:tblHeader/>
        </w:trPr>
        <w:tc>
          <w:tcPr>
            <w:tcW w:w="1349" w:type="dxa"/>
            <w:vAlign w:val="bottom"/>
          </w:tcPr>
          <w:p w14:paraId="11B9ABC2" w14:textId="77777777" w:rsidR="00C719C9" w:rsidRPr="00372C74" w:rsidRDefault="00C719C9">
            <w:pPr>
              <w:ind w:right="-52"/>
              <w:jc w:val="center"/>
              <w:rPr>
                <w:rFonts w:ascii="Times New Roman" w:hAnsi="Times New Roman" w:cs="Times New Roman"/>
                <w:sz w:val="14"/>
                <w:szCs w:val="14"/>
              </w:rPr>
            </w:pPr>
          </w:p>
        </w:tc>
        <w:tc>
          <w:tcPr>
            <w:tcW w:w="721" w:type="dxa"/>
            <w:vAlign w:val="bottom"/>
          </w:tcPr>
          <w:p w14:paraId="1AFEDC43"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3E54C551"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 xml:space="preserve"> a significant increase </w:t>
            </w:r>
            <w:r w:rsidRPr="00372C74">
              <w:rPr>
                <w:rFonts w:ascii="Times New Roman" w:hAnsi="Times New Roman" w:cs="Times New Roman"/>
                <w:sz w:val="14"/>
                <w:szCs w:val="14"/>
              </w:rPr>
              <w:br/>
              <w:t>in credit risk</w:t>
            </w:r>
          </w:p>
        </w:tc>
        <w:tc>
          <w:tcPr>
            <w:tcW w:w="236" w:type="dxa"/>
            <w:vAlign w:val="bottom"/>
          </w:tcPr>
          <w:p w14:paraId="55227922" w14:textId="77777777" w:rsidR="00C719C9" w:rsidRPr="00372C74" w:rsidRDefault="00C719C9">
            <w:pPr>
              <w:tabs>
                <w:tab w:val="left" w:pos="540"/>
              </w:tabs>
              <w:ind w:left="-122" w:right="-145"/>
              <w:jc w:val="center"/>
              <w:rPr>
                <w:rFonts w:ascii="Times New Roman" w:hAnsi="Times New Roman" w:cs="Times New Roman"/>
                <w:sz w:val="14"/>
                <w:szCs w:val="14"/>
                <w:cs/>
              </w:rPr>
            </w:pPr>
          </w:p>
        </w:tc>
        <w:tc>
          <w:tcPr>
            <w:tcW w:w="628" w:type="dxa"/>
            <w:vAlign w:val="bottom"/>
          </w:tcPr>
          <w:p w14:paraId="268DFCD9"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with a </w:t>
            </w:r>
            <w:r w:rsidRPr="00372C74">
              <w:rPr>
                <w:rFonts w:ascii="Times New Roman" w:hAnsi="Times New Roman" w:cs="Times New Roman"/>
                <w:spacing w:val="-4"/>
                <w:sz w:val="14"/>
                <w:szCs w:val="14"/>
              </w:rPr>
              <w:t>significant</w:t>
            </w:r>
            <w:r w:rsidRPr="00372C74">
              <w:rPr>
                <w:rFonts w:ascii="Times New Roman" w:hAnsi="Times New Roman" w:cs="Times New Roman"/>
                <w:sz w:val="14"/>
                <w:szCs w:val="14"/>
              </w:rPr>
              <w:t xml:space="preserve"> increase</w:t>
            </w:r>
            <w:r w:rsidRPr="00372C74">
              <w:rPr>
                <w:rFonts w:ascii="Times New Roman" w:hAnsi="Times New Roman" w:cs="Times New Roman"/>
                <w:sz w:val="14"/>
                <w:szCs w:val="14"/>
              </w:rPr>
              <w:br/>
              <w:t>in credit risk</w:t>
            </w:r>
          </w:p>
        </w:tc>
        <w:tc>
          <w:tcPr>
            <w:tcW w:w="238" w:type="dxa"/>
            <w:vAlign w:val="bottom"/>
          </w:tcPr>
          <w:p w14:paraId="3029CF19" w14:textId="77777777" w:rsidR="00C719C9" w:rsidRPr="00372C74" w:rsidRDefault="00C719C9">
            <w:pPr>
              <w:ind w:left="-103" w:right="-100"/>
              <w:jc w:val="center"/>
              <w:rPr>
                <w:rFonts w:ascii="Times New Roman" w:hAnsi="Times New Roman" w:cs="Times New Roman"/>
                <w:sz w:val="14"/>
                <w:szCs w:val="14"/>
              </w:rPr>
            </w:pPr>
          </w:p>
        </w:tc>
        <w:tc>
          <w:tcPr>
            <w:tcW w:w="695" w:type="dxa"/>
            <w:vAlign w:val="bottom"/>
          </w:tcPr>
          <w:p w14:paraId="4EFAC9BF"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br/>
            </w:r>
            <w:r w:rsidRPr="00372C74">
              <w:rPr>
                <w:rFonts w:ascii="Times New Roman" w:hAnsi="Times New Roman" w:cs="Times New Roman"/>
                <w:sz w:val="14"/>
                <w:szCs w:val="14"/>
              </w:rPr>
              <w:br/>
            </w:r>
            <w:r w:rsidRPr="00372C74">
              <w:rPr>
                <w:rFonts w:ascii="Times New Roman" w:hAnsi="Times New Roman" w:cs="Times New Roman"/>
                <w:sz w:val="14"/>
                <w:szCs w:val="14"/>
              </w:rPr>
              <w:br/>
              <w:t>Assets</w:t>
            </w:r>
            <w:r w:rsidRPr="00372C74">
              <w:rPr>
                <w:rFonts w:ascii="Times New Roman" w:hAnsi="Times New Roman" w:cs="Times New Roman"/>
                <w:sz w:val="14"/>
                <w:szCs w:val="14"/>
              </w:rPr>
              <w:br/>
              <w:t xml:space="preserve"> with credit impairment</w:t>
            </w:r>
          </w:p>
        </w:tc>
        <w:tc>
          <w:tcPr>
            <w:tcW w:w="242" w:type="dxa"/>
            <w:vAlign w:val="bottom"/>
          </w:tcPr>
          <w:p w14:paraId="061A9229"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9" w:type="dxa"/>
            <w:vAlign w:val="bottom"/>
          </w:tcPr>
          <w:p w14:paraId="4465E657" w14:textId="77777777" w:rsidR="00C719C9" w:rsidRPr="00372C74" w:rsidRDefault="00C719C9">
            <w:pPr>
              <w:spacing w:line="380" w:lineRule="exact"/>
              <w:ind w:left="-105" w:right="-131"/>
              <w:jc w:val="center"/>
              <w:rPr>
                <w:rFonts w:ascii="Times New Roman" w:hAnsi="Times New Roman" w:cs="Times New Roman"/>
                <w:sz w:val="14"/>
                <w:szCs w:val="14"/>
              </w:rPr>
            </w:pPr>
          </w:p>
          <w:p w14:paraId="14428155" w14:textId="77777777" w:rsidR="00C719C9" w:rsidRPr="00372C74" w:rsidDel="00D43E7A"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p>
        </w:tc>
        <w:tc>
          <w:tcPr>
            <w:tcW w:w="243" w:type="dxa"/>
            <w:vAlign w:val="bottom"/>
          </w:tcPr>
          <w:p w14:paraId="566858AB"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29" w:type="dxa"/>
            <w:vAlign w:val="bottom"/>
          </w:tcPr>
          <w:p w14:paraId="7C1E7A33"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3842EDD0"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54" w:type="dxa"/>
            <w:vAlign w:val="bottom"/>
          </w:tcPr>
          <w:p w14:paraId="7AAA24FE"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29" w:type="dxa"/>
            <w:vAlign w:val="bottom"/>
          </w:tcPr>
          <w:p w14:paraId="6C5A1BB5"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2" w:type="dxa"/>
            <w:vAlign w:val="bottom"/>
          </w:tcPr>
          <w:p w14:paraId="57E5DD46"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9" w:type="dxa"/>
            <w:vAlign w:val="bottom"/>
          </w:tcPr>
          <w:p w14:paraId="28669D46" w14:textId="77777777" w:rsidR="00C719C9" w:rsidRPr="00372C74" w:rsidRDefault="00C719C9">
            <w:pPr>
              <w:tabs>
                <w:tab w:val="left" w:pos="526"/>
              </w:tabs>
              <w:ind w:left="-202" w:right="-2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74" w:type="dxa"/>
            <w:vAlign w:val="bottom"/>
          </w:tcPr>
          <w:p w14:paraId="03AC4DEA"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82" w:type="dxa"/>
            <w:vAlign w:val="bottom"/>
          </w:tcPr>
          <w:p w14:paraId="0435C86D"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67" w:type="dxa"/>
          </w:tcPr>
          <w:p w14:paraId="1E56BCD7"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63" w:type="dxa"/>
            <w:vAlign w:val="bottom"/>
          </w:tcPr>
          <w:p w14:paraId="00974346"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45FC8CA0"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04ABB8D0"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29" w:type="dxa"/>
            <w:vAlign w:val="bottom"/>
          </w:tcPr>
          <w:p w14:paraId="4ADDA49B"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68" w:type="dxa"/>
            <w:vAlign w:val="bottom"/>
          </w:tcPr>
          <w:p w14:paraId="3400AC1F"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04" w:type="dxa"/>
            <w:vAlign w:val="bottom"/>
          </w:tcPr>
          <w:p w14:paraId="18D7E4A0"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36" w:type="dxa"/>
            <w:vAlign w:val="bottom"/>
          </w:tcPr>
          <w:p w14:paraId="2D6A8CEB"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17" w:type="dxa"/>
            <w:gridSpan w:val="2"/>
            <w:vAlign w:val="bottom"/>
          </w:tcPr>
          <w:p w14:paraId="6BACCF16"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gridSpan w:val="2"/>
            <w:vAlign w:val="bottom"/>
          </w:tcPr>
          <w:p w14:paraId="5F917647"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18" w:type="dxa"/>
            <w:vAlign w:val="bottom"/>
          </w:tcPr>
          <w:p w14:paraId="6A736239" w14:textId="77777777" w:rsidR="00C719C9" w:rsidRPr="00372C74" w:rsidRDefault="00C719C9">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678C1C24" w14:textId="77777777" w:rsidR="00C719C9" w:rsidRPr="00372C74" w:rsidRDefault="00C719C9">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42" w:type="dxa"/>
            <w:vAlign w:val="bottom"/>
          </w:tcPr>
          <w:p w14:paraId="05207F74"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630" w:type="dxa"/>
            <w:vAlign w:val="bottom"/>
          </w:tcPr>
          <w:p w14:paraId="4AC6279B" w14:textId="77777777" w:rsidR="00C719C9" w:rsidRPr="00372C74" w:rsidRDefault="00C719C9">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38" w:type="dxa"/>
            <w:vAlign w:val="bottom"/>
          </w:tcPr>
          <w:p w14:paraId="2EEA546E" w14:textId="77777777" w:rsidR="00C719C9" w:rsidRPr="00372C74" w:rsidRDefault="00C719C9">
            <w:pPr>
              <w:tabs>
                <w:tab w:val="left" w:pos="540"/>
              </w:tabs>
              <w:ind w:left="-103" w:right="-100"/>
              <w:jc w:val="center"/>
              <w:rPr>
                <w:rFonts w:ascii="Times New Roman" w:hAnsi="Times New Roman" w:cs="Times New Roman"/>
                <w:sz w:val="14"/>
                <w:szCs w:val="14"/>
                <w:cs/>
              </w:rPr>
            </w:pPr>
          </w:p>
        </w:tc>
        <w:tc>
          <w:tcPr>
            <w:tcW w:w="757" w:type="dxa"/>
            <w:vAlign w:val="bottom"/>
          </w:tcPr>
          <w:p w14:paraId="6EB5C1BF" w14:textId="77777777" w:rsidR="00C719C9" w:rsidRPr="00372C74" w:rsidRDefault="00C719C9">
            <w:pPr>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with credit impairment</w:t>
            </w:r>
          </w:p>
        </w:tc>
        <w:tc>
          <w:tcPr>
            <w:tcW w:w="242" w:type="dxa"/>
            <w:vAlign w:val="bottom"/>
          </w:tcPr>
          <w:p w14:paraId="4DD6A8A8" w14:textId="77777777" w:rsidR="00C719C9" w:rsidRPr="00372C74" w:rsidRDefault="00C719C9">
            <w:pPr>
              <w:ind w:left="-103" w:right="-100"/>
              <w:jc w:val="center"/>
              <w:rPr>
                <w:rFonts w:ascii="Times New Roman" w:hAnsi="Times New Roman" w:cs="Times New Roman"/>
                <w:sz w:val="14"/>
                <w:szCs w:val="14"/>
              </w:rPr>
            </w:pPr>
          </w:p>
        </w:tc>
        <w:tc>
          <w:tcPr>
            <w:tcW w:w="747" w:type="dxa"/>
            <w:gridSpan w:val="2"/>
            <w:vAlign w:val="bottom"/>
          </w:tcPr>
          <w:p w14:paraId="3F112101" w14:textId="77777777" w:rsidR="00C719C9" w:rsidRPr="00372C74" w:rsidRDefault="00C719C9">
            <w:pPr>
              <w:ind w:left="-103" w:right="-100"/>
              <w:jc w:val="center"/>
              <w:rPr>
                <w:rFonts w:ascii="Times New Roman" w:hAnsi="Times New Roman" w:cs="Times New Roman"/>
                <w:sz w:val="14"/>
                <w:szCs w:val="14"/>
              </w:rPr>
            </w:pPr>
            <w:r w:rsidRPr="00372C74">
              <w:rPr>
                <w:rFonts w:ascii="Times New Roman" w:hAnsi="Times New Roman" w:cs="Times New Roman"/>
                <w:sz w:val="14"/>
                <w:szCs w:val="14"/>
              </w:rPr>
              <w:t>Total</w:t>
            </w:r>
          </w:p>
        </w:tc>
      </w:tr>
      <w:tr w:rsidR="00C719C9" w:rsidRPr="00372C74" w14:paraId="71A8C30D" w14:textId="77777777" w:rsidTr="005F3D38">
        <w:trPr>
          <w:gridAfter w:val="1"/>
          <w:wAfter w:w="7" w:type="dxa"/>
          <w:tblHeader/>
        </w:trPr>
        <w:tc>
          <w:tcPr>
            <w:tcW w:w="1349" w:type="dxa"/>
          </w:tcPr>
          <w:p w14:paraId="2424F682" w14:textId="77777777" w:rsidR="00C719C9" w:rsidRPr="00372C74" w:rsidRDefault="00C719C9">
            <w:pPr>
              <w:ind w:right="-52"/>
              <w:jc w:val="center"/>
              <w:rPr>
                <w:rFonts w:ascii="Times New Roman" w:hAnsi="Times New Roman" w:cs="Times New Roman"/>
                <w:sz w:val="14"/>
                <w:szCs w:val="14"/>
                <w:cs/>
              </w:rPr>
            </w:pPr>
          </w:p>
        </w:tc>
        <w:tc>
          <w:tcPr>
            <w:tcW w:w="14774" w:type="dxa"/>
            <w:gridSpan w:val="33"/>
          </w:tcPr>
          <w:p w14:paraId="39118F07" w14:textId="77777777" w:rsidR="00C719C9" w:rsidRPr="00372C74" w:rsidRDefault="00C719C9">
            <w:pPr>
              <w:tabs>
                <w:tab w:val="left" w:pos="540"/>
              </w:tabs>
              <w:ind w:left="-156" w:right="-100"/>
              <w:jc w:val="center"/>
              <w:rPr>
                <w:rFonts w:ascii="Times New Roman" w:hAnsi="Times New Roman" w:cs="Times New Roman"/>
                <w:i/>
                <w:iCs/>
                <w:sz w:val="14"/>
                <w:szCs w:val="14"/>
                <w:cs/>
              </w:rPr>
            </w:pPr>
            <w:r w:rsidRPr="00372C74">
              <w:rPr>
                <w:rFonts w:ascii="Times New Roman" w:hAnsi="Times New Roman" w:cs="Times New Roman"/>
                <w:i/>
                <w:iCs/>
                <w:sz w:val="14"/>
                <w:szCs w:val="14"/>
                <w:cs/>
              </w:rPr>
              <w:t>(</w:t>
            </w:r>
            <w:r w:rsidRPr="00372C74">
              <w:rPr>
                <w:rFonts w:ascii="Times New Roman" w:hAnsi="Times New Roman" w:cs="Times New Roman"/>
                <w:i/>
                <w:iCs/>
                <w:sz w:val="14"/>
                <w:szCs w:val="14"/>
              </w:rPr>
              <w:t>in thousand Baht</w:t>
            </w:r>
            <w:r w:rsidRPr="00372C74">
              <w:rPr>
                <w:rFonts w:ascii="Times New Roman" w:hAnsi="Times New Roman" w:cs="Times New Roman"/>
                <w:i/>
                <w:iCs/>
                <w:sz w:val="14"/>
                <w:szCs w:val="14"/>
                <w:cs/>
              </w:rPr>
              <w:t>)</w:t>
            </w:r>
          </w:p>
        </w:tc>
      </w:tr>
      <w:tr w:rsidR="00C719C9" w:rsidRPr="00372C74" w14:paraId="49A65347" w14:textId="77777777" w:rsidTr="005F3D38">
        <w:trPr>
          <w:trHeight w:val="68"/>
          <w:tblHeader/>
        </w:trPr>
        <w:tc>
          <w:tcPr>
            <w:tcW w:w="1349" w:type="dxa"/>
            <w:vAlign w:val="bottom"/>
          </w:tcPr>
          <w:p w14:paraId="724FBCCF" w14:textId="77777777" w:rsidR="00C719C9" w:rsidRPr="00372C74" w:rsidRDefault="00C719C9">
            <w:pPr>
              <w:ind w:right="-108"/>
              <w:rPr>
                <w:rFonts w:ascii="Times New Roman" w:hAnsi="Times New Roman" w:cs="Times New Roman"/>
                <w:sz w:val="14"/>
                <w:szCs w:val="14"/>
                <w:cs/>
              </w:rPr>
            </w:pPr>
            <w:r w:rsidRPr="00372C74">
              <w:rPr>
                <w:rFonts w:ascii="Times New Roman" w:hAnsi="Times New Roman" w:cs="Times New Roman"/>
                <w:b/>
                <w:bCs/>
                <w:i/>
                <w:iCs/>
                <w:sz w:val="14"/>
                <w:szCs w:val="14"/>
              </w:rPr>
              <w:t>31 December 2024</w:t>
            </w:r>
          </w:p>
        </w:tc>
        <w:tc>
          <w:tcPr>
            <w:tcW w:w="3479" w:type="dxa"/>
            <w:gridSpan w:val="7"/>
            <w:vAlign w:val="bottom"/>
          </w:tcPr>
          <w:p w14:paraId="780B5166"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3" w:type="dxa"/>
            <w:vAlign w:val="bottom"/>
          </w:tcPr>
          <w:p w14:paraId="653EAE2A"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29" w:type="dxa"/>
            <w:vAlign w:val="bottom"/>
          </w:tcPr>
          <w:p w14:paraId="30AC61B1"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54" w:type="dxa"/>
            <w:vAlign w:val="bottom"/>
          </w:tcPr>
          <w:p w14:paraId="602C945F"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29" w:type="dxa"/>
            <w:vAlign w:val="bottom"/>
          </w:tcPr>
          <w:p w14:paraId="2944EEE2"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2" w:type="dxa"/>
            <w:vAlign w:val="bottom"/>
          </w:tcPr>
          <w:p w14:paraId="548D1CEE"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9" w:type="dxa"/>
            <w:vAlign w:val="bottom"/>
          </w:tcPr>
          <w:p w14:paraId="449BC594"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74" w:type="dxa"/>
            <w:vAlign w:val="bottom"/>
          </w:tcPr>
          <w:p w14:paraId="26F7A6EB"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682" w:type="dxa"/>
            <w:vAlign w:val="bottom"/>
          </w:tcPr>
          <w:p w14:paraId="05CB4B48" w14:textId="77777777" w:rsidR="00C719C9" w:rsidRPr="00372C74" w:rsidRDefault="00C719C9">
            <w:pPr>
              <w:ind w:left="-156" w:right="-195"/>
              <w:rPr>
                <w:rFonts w:ascii="Times New Roman" w:hAnsi="Times New Roman" w:cs="Times New Roman"/>
                <w:i/>
                <w:iCs/>
                <w:sz w:val="14"/>
                <w:szCs w:val="14"/>
                <w:cs/>
              </w:rPr>
            </w:pPr>
          </w:p>
        </w:tc>
        <w:tc>
          <w:tcPr>
            <w:tcW w:w="267" w:type="dxa"/>
            <w:vAlign w:val="bottom"/>
          </w:tcPr>
          <w:p w14:paraId="6313CEB0" w14:textId="77777777" w:rsidR="00C719C9" w:rsidRPr="00372C74" w:rsidRDefault="00C719C9">
            <w:pPr>
              <w:ind w:left="-156" w:right="-195"/>
              <w:rPr>
                <w:rFonts w:ascii="Times New Roman" w:hAnsi="Times New Roman" w:cs="Times New Roman"/>
                <w:i/>
                <w:iCs/>
                <w:sz w:val="14"/>
                <w:szCs w:val="14"/>
                <w:cs/>
              </w:rPr>
            </w:pPr>
          </w:p>
        </w:tc>
        <w:tc>
          <w:tcPr>
            <w:tcW w:w="763" w:type="dxa"/>
            <w:vAlign w:val="bottom"/>
          </w:tcPr>
          <w:p w14:paraId="09ED255C" w14:textId="77777777" w:rsidR="00C719C9" w:rsidRPr="00372C74" w:rsidRDefault="00C719C9">
            <w:pPr>
              <w:ind w:left="-156" w:right="-195"/>
              <w:rPr>
                <w:rFonts w:ascii="Times New Roman" w:hAnsi="Times New Roman" w:cs="Times New Roman"/>
                <w:i/>
                <w:iCs/>
                <w:sz w:val="14"/>
                <w:szCs w:val="14"/>
                <w:cs/>
              </w:rPr>
            </w:pPr>
          </w:p>
        </w:tc>
        <w:tc>
          <w:tcPr>
            <w:tcW w:w="236" w:type="dxa"/>
            <w:vAlign w:val="bottom"/>
          </w:tcPr>
          <w:p w14:paraId="69BEF1B7" w14:textId="77777777" w:rsidR="00C719C9" w:rsidRPr="00372C74" w:rsidRDefault="00C719C9">
            <w:pPr>
              <w:ind w:left="-156" w:right="-195"/>
              <w:rPr>
                <w:rFonts w:ascii="Times New Roman" w:hAnsi="Times New Roman" w:cs="Times New Roman"/>
                <w:i/>
                <w:iCs/>
                <w:sz w:val="14"/>
                <w:szCs w:val="14"/>
                <w:cs/>
              </w:rPr>
            </w:pPr>
          </w:p>
        </w:tc>
        <w:tc>
          <w:tcPr>
            <w:tcW w:w="629" w:type="dxa"/>
            <w:vAlign w:val="bottom"/>
          </w:tcPr>
          <w:p w14:paraId="5D4BFBA1" w14:textId="77777777" w:rsidR="00C719C9" w:rsidRPr="00372C74" w:rsidRDefault="00C719C9">
            <w:pPr>
              <w:ind w:left="-156" w:right="-195"/>
              <w:rPr>
                <w:rFonts w:ascii="Times New Roman" w:hAnsi="Times New Roman" w:cs="Times New Roman"/>
                <w:i/>
                <w:iCs/>
                <w:sz w:val="14"/>
                <w:szCs w:val="14"/>
                <w:cs/>
              </w:rPr>
            </w:pPr>
          </w:p>
        </w:tc>
        <w:tc>
          <w:tcPr>
            <w:tcW w:w="268" w:type="dxa"/>
            <w:vAlign w:val="bottom"/>
          </w:tcPr>
          <w:p w14:paraId="47013CE2" w14:textId="77777777" w:rsidR="00C719C9" w:rsidRPr="00372C74" w:rsidRDefault="00C719C9">
            <w:pPr>
              <w:ind w:left="-156" w:right="-195"/>
              <w:rPr>
                <w:rFonts w:ascii="Times New Roman" w:hAnsi="Times New Roman" w:cs="Times New Roman"/>
                <w:i/>
                <w:iCs/>
                <w:sz w:val="14"/>
                <w:szCs w:val="14"/>
                <w:cs/>
              </w:rPr>
            </w:pPr>
          </w:p>
        </w:tc>
        <w:tc>
          <w:tcPr>
            <w:tcW w:w="704" w:type="dxa"/>
            <w:vAlign w:val="bottom"/>
          </w:tcPr>
          <w:p w14:paraId="15898B70" w14:textId="77777777" w:rsidR="00C719C9" w:rsidRPr="00372C74" w:rsidRDefault="00C719C9">
            <w:pPr>
              <w:ind w:left="-156" w:right="-195"/>
              <w:rPr>
                <w:rFonts w:ascii="Times New Roman" w:hAnsi="Times New Roman" w:cs="Times New Roman"/>
                <w:i/>
                <w:iCs/>
                <w:sz w:val="14"/>
                <w:szCs w:val="14"/>
                <w:cs/>
              </w:rPr>
            </w:pPr>
          </w:p>
        </w:tc>
        <w:tc>
          <w:tcPr>
            <w:tcW w:w="236" w:type="dxa"/>
            <w:vAlign w:val="bottom"/>
          </w:tcPr>
          <w:p w14:paraId="58B6F94A" w14:textId="77777777" w:rsidR="00C719C9" w:rsidRPr="00372C74" w:rsidRDefault="00C719C9">
            <w:pPr>
              <w:ind w:left="-156" w:right="-195"/>
              <w:rPr>
                <w:rFonts w:ascii="Times New Roman" w:hAnsi="Times New Roman" w:cs="Times New Roman"/>
                <w:i/>
                <w:iCs/>
                <w:sz w:val="14"/>
                <w:szCs w:val="14"/>
                <w:cs/>
              </w:rPr>
            </w:pPr>
          </w:p>
        </w:tc>
        <w:tc>
          <w:tcPr>
            <w:tcW w:w="617" w:type="dxa"/>
            <w:gridSpan w:val="2"/>
            <w:vAlign w:val="bottom"/>
          </w:tcPr>
          <w:p w14:paraId="7E866F29" w14:textId="77777777" w:rsidR="00C719C9" w:rsidRPr="00372C74" w:rsidRDefault="00C719C9">
            <w:pPr>
              <w:ind w:left="-156" w:right="-195"/>
              <w:rPr>
                <w:rFonts w:ascii="Times New Roman" w:hAnsi="Times New Roman" w:cs="Times New Roman"/>
                <w:i/>
                <w:iCs/>
                <w:sz w:val="14"/>
                <w:szCs w:val="14"/>
                <w:cs/>
              </w:rPr>
            </w:pPr>
          </w:p>
        </w:tc>
        <w:tc>
          <w:tcPr>
            <w:tcW w:w="236" w:type="dxa"/>
            <w:gridSpan w:val="2"/>
            <w:vAlign w:val="bottom"/>
          </w:tcPr>
          <w:p w14:paraId="06636B9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8" w:type="dxa"/>
            <w:vAlign w:val="bottom"/>
          </w:tcPr>
          <w:p w14:paraId="2F231E5A"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42" w:type="dxa"/>
            <w:vAlign w:val="bottom"/>
          </w:tcPr>
          <w:p w14:paraId="715039C2"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30" w:type="dxa"/>
            <w:vAlign w:val="bottom"/>
          </w:tcPr>
          <w:p w14:paraId="2DC4CA3A" w14:textId="77777777" w:rsidR="00C719C9" w:rsidRPr="00372C74" w:rsidRDefault="00C719C9">
            <w:pPr>
              <w:tabs>
                <w:tab w:val="left" w:pos="540"/>
              </w:tabs>
              <w:ind w:left="-156" w:right="-100"/>
              <w:rPr>
                <w:rFonts w:ascii="Times New Roman" w:hAnsi="Times New Roman" w:cs="Times New Roman"/>
                <w:i/>
                <w:iCs/>
                <w:sz w:val="14"/>
                <w:szCs w:val="14"/>
                <w:cs/>
              </w:rPr>
            </w:pPr>
          </w:p>
        </w:tc>
        <w:tc>
          <w:tcPr>
            <w:tcW w:w="238" w:type="dxa"/>
            <w:vAlign w:val="bottom"/>
          </w:tcPr>
          <w:p w14:paraId="718EEB8F"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57" w:type="dxa"/>
            <w:vAlign w:val="bottom"/>
          </w:tcPr>
          <w:p w14:paraId="12EFBAA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242" w:type="dxa"/>
            <w:vAlign w:val="bottom"/>
          </w:tcPr>
          <w:p w14:paraId="11D822C9"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47" w:type="dxa"/>
            <w:gridSpan w:val="2"/>
            <w:vAlign w:val="bottom"/>
          </w:tcPr>
          <w:p w14:paraId="2BBB4081" w14:textId="77777777" w:rsidR="00C719C9" w:rsidRPr="00372C74" w:rsidRDefault="00C719C9">
            <w:pPr>
              <w:tabs>
                <w:tab w:val="left" w:pos="540"/>
              </w:tabs>
              <w:ind w:left="-156" w:right="-100"/>
              <w:rPr>
                <w:rFonts w:ascii="Times New Roman" w:hAnsi="Times New Roman" w:cs="Times New Roman"/>
                <w:i/>
                <w:iCs/>
                <w:sz w:val="14"/>
                <w:szCs w:val="14"/>
                <w:cs/>
              </w:rPr>
            </w:pPr>
          </w:p>
        </w:tc>
      </w:tr>
      <w:tr w:rsidR="00C719C9" w:rsidRPr="00372C74" w14:paraId="45F99B1C" w14:textId="77777777" w:rsidTr="009E3EEE">
        <w:tc>
          <w:tcPr>
            <w:tcW w:w="1349" w:type="dxa"/>
            <w:vAlign w:val="bottom"/>
          </w:tcPr>
          <w:p w14:paraId="0CD5B066" w14:textId="77777777" w:rsidR="00C719C9" w:rsidRPr="00372C74" w:rsidRDefault="00C719C9">
            <w:pPr>
              <w:ind w:left="160" w:right="-108" w:hanging="160"/>
              <w:rPr>
                <w:rFonts w:ascii="Times New Roman" w:hAnsi="Times New Roman" w:cs="Times New Roman"/>
                <w:b/>
                <w:bCs/>
                <w:i/>
                <w:iCs/>
                <w:sz w:val="14"/>
                <w:szCs w:val="14"/>
              </w:rPr>
            </w:pPr>
            <w:r w:rsidRPr="00372C74">
              <w:rPr>
                <w:rFonts w:ascii="Times New Roman" w:hAnsi="Times New Roman" w:cs="Times New Roman"/>
                <w:b/>
                <w:bCs/>
                <w:i/>
                <w:iCs/>
                <w:sz w:val="14"/>
                <w:szCs w:val="14"/>
              </w:rPr>
              <w:t>Hire-purchase contract receivables*</w:t>
            </w:r>
          </w:p>
          <w:p w14:paraId="7CDCF837" w14:textId="77777777" w:rsidR="00C719C9" w:rsidRPr="00372C74" w:rsidRDefault="00C719C9">
            <w:pPr>
              <w:ind w:left="320" w:right="-108" w:hanging="160"/>
              <w:rPr>
                <w:rFonts w:ascii="Times New Roman" w:hAnsi="Times New Roman" w:cs="Times New Roman"/>
                <w:b/>
                <w:bCs/>
                <w:i/>
                <w:iCs/>
                <w:sz w:val="14"/>
                <w:szCs w:val="14"/>
                <w:cs/>
              </w:rPr>
            </w:pPr>
            <w:r w:rsidRPr="00372C74">
              <w:rPr>
                <w:rFonts w:ascii="Times New Roman" w:hAnsi="Times New Roman" w:cs="Times New Roman"/>
                <w:b/>
                <w:bCs/>
                <w:i/>
                <w:iCs/>
                <w:sz w:val="14"/>
                <w:szCs w:val="14"/>
              </w:rPr>
              <w:t>(restated)</w:t>
            </w:r>
          </w:p>
        </w:tc>
        <w:tc>
          <w:tcPr>
            <w:tcW w:w="721" w:type="dxa"/>
            <w:vAlign w:val="bottom"/>
          </w:tcPr>
          <w:p w14:paraId="442B5AE7" w14:textId="77777777" w:rsidR="00C719C9" w:rsidRPr="00372C74" w:rsidRDefault="00C719C9">
            <w:pPr>
              <w:tabs>
                <w:tab w:val="left" w:pos="540"/>
              </w:tabs>
              <w:ind w:left="-122" w:right="-145"/>
              <w:rPr>
                <w:rFonts w:ascii="Times New Roman" w:hAnsi="Times New Roman" w:cs="Times New Roman"/>
                <w:sz w:val="14"/>
                <w:szCs w:val="14"/>
                <w:cs/>
              </w:rPr>
            </w:pPr>
          </w:p>
        </w:tc>
        <w:tc>
          <w:tcPr>
            <w:tcW w:w="236" w:type="dxa"/>
            <w:vAlign w:val="bottom"/>
          </w:tcPr>
          <w:p w14:paraId="4E4B32BF"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28" w:type="dxa"/>
            <w:vAlign w:val="bottom"/>
          </w:tcPr>
          <w:p w14:paraId="35E6B9A1" w14:textId="77777777" w:rsidR="00C719C9" w:rsidRPr="00372C74" w:rsidRDefault="00C719C9">
            <w:pPr>
              <w:tabs>
                <w:tab w:val="left" w:pos="540"/>
              </w:tabs>
              <w:ind w:left="-122" w:right="-145"/>
              <w:rPr>
                <w:rFonts w:ascii="Times New Roman" w:hAnsi="Times New Roman" w:cs="Times New Roman"/>
                <w:sz w:val="14"/>
                <w:szCs w:val="14"/>
                <w:cs/>
              </w:rPr>
            </w:pPr>
          </w:p>
        </w:tc>
        <w:tc>
          <w:tcPr>
            <w:tcW w:w="238" w:type="dxa"/>
            <w:vAlign w:val="bottom"/>
          </w:tcPr>
          <w:p w14:paraId="6F6C3312" w14:textId="77777777" w:rsidR="00C719C9" w:rsidRPr="00372C74" w:rsidRDefault="00C719C9">
            <w:pPr>
              <w:tabs>
                <w:tab w:val="decimal" w:pos="384"/>
              </w:tabs>
              <w:ind w:left="-156" w:right="-100"/>
              <w:rPr>
                <w:rFonts w:ascii="Times New Roman" w:hAnsi="Times New Roman" w:cs="Times New Roman"/>
                <w:b/>
                <w:bCs/>
                <w:sz w:val="14"/>
                <w:szCs w:val="14"/>
              </w:rPr>
            </w:pPr>
          </w:p>
        </w:tc>
        <w:tc>
          <w:tcPr>
            <w:tcW w:w="695" w:type="dxa"/>
            <w:vAlign w:val="bottom"/>
          </w:tcPr>
          <w:p w14:paraId="24F034B9" w14:textId="77777777" w:rsidR="00C719C9" w:rsidRPr="00372C74" w:rsidRDefault="00C719C9">
            <w:pPr>
              <w:ind w:left="-156" w:right="-100"/>
              <w:rPr>
                <w:rFonts w:ascii="Times New Roman" w:hAnsi="Times New Roman" w:cs="Times New Roman"/>
                <w:sz w:val="14"/>
                <w:szCs w:val="14"/>
              </w:rPr>
            </w:pPr>
          </w:p>
        </w:tc>
        <w:tc>
          <w:tcPr>
            <w:tcW w:w="242" w:type="dxa"/>
            <w:vAlign w:val="bottom"/>
          </w:tcPr>
          <w:p w14:paraId="2E23685D"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9" w:type="dxa"/>
            <w:vAlign w:val="bottom"/>
          </w:tcPr>
          <w:p w14:paraId="1F677262" w14:textId="77777777" w:rsidR="00C719C9" w:rsidRPr="00372C74" w:rsidRDefault="00C719C9">
            <w:pPr>
              <w:tabs>
                <w:tab w:val="decimal" w:pos="970"/>
              </w:tabs>
              <w:ind w:left="-156" w:right="-100"/>
              <w:rPr>
                <w:rFonts w:ascii="Times New Roman" w:hAnsi="Times New Roman" w:cs="Times New Roman"/>
                <w:sz w:val="14"/>
                <w:szCs w:val="14"/>
                <w:cs/>
              </w:rPr>
            </w:pPr>
          </w:p>
        </w:tc>
        <w:tc>
          <w:tcPr>
            <w:tcW w:w="243" w:type="dxa"/>
            <w:vAlign w:val="bottom"/>
          </w:tcPr>
          <w:p w14:paraId="5E9BCEB9"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29" w:type="dxa"/>
            <w:vAlign w:val="bottom"/>
          </w:tcPr>
          <w:p w14:paraId="1A568718" w14:textId="77777777" w:rsidR="00C719C9" w:rsidRPr="00372C74" w:rsidRDefault="00C719C9">
            <w:pPr>
              <w:tabs>
                <w:tab w:val="decimal" w:pos="546"/>
              </w:tabs>
              <w:ind w:left="-156" w:right="-100"/>
              <w:rPr>
                <w:rFonts w:ascii="Times New Roman" w:hAnsi="Times New Roman" w:cs="Times New Roman"/>
                <w:sz w:val="14"/>
                <w:szCs w:val="14"/>
                <w:cs/>
              </w:rPr>
            </w:pPr>
          </w:p>
        </w:tc>
        <w:tc>
          <w:tcPr>
            <w:tcW w:w="254" w:type="dxa"/>
            <w:vAlign w:val="bottom"/>
          </w:tcPr>
          <w:p w14:paraId="04896F2D"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29" w:type="dxa"/>
            <w:vAlign w:val="bottom"/>
          </w:tcPr>
          <w:p w14:paraId="277AC174" w14:textId="77777777" w:rsidR="00C719C9" w:rsidRPr="00372C74" w:rsidRDefault="00C719C9">
            <w:pPr>
              <w:tabs>
                <w:tab w:val="decimal" w:pos="970"/>
              </w:tabs>
              <w:ind w:left="-156" w:right="-100"/>
              <w:rPr>
                <w:rFonts w:ascii="Times New Roman" w:hAnsi="Times New Roman" w:cs="Times New Roman"/>
                <w:sz w:val="14"/>
                <w:szCs w:val="14"/>
                <w:cs/>
              </w:rPr>
            </w:pPr>
          </w:p>
        </w:tc>
        <w:tc>
          <w:tcPr>
            <w:tcW w:w="242" w:type="dxa"/>
            <w:vAlign w:val="bottom"/>
          </w:tcPr>
          <w:p w14:paraId="2B5C4A25"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9" w:type="dxa"/>
            <w:vAlign w:val="bottom"/>
          </w:tcPr>
          <w:p w14:paraId="0E954077" w14:textId="77777777" w:rsidR="00C719C9" w:rsidRPr="00372C74" w:rsidRDefault="00C719C9">
            <w:pPr>
              <w:tabs>
                <w:tab w:val="decimal" w:pos="970"/>
              </w:tabs>
              <w:ind w:left="-156" w:right="-100"/>
              <w:rPr>
                <w:rFonts w:ascii="Times New Roman" w:hAnsi="Times New Roman" w:cs="Times New Roman"/>
                <w:sz w:val="14"/>
                <w:szCs w:val="14"/>
                <w:cs/>
              </w:rPr>
            </w:pPr>
          </w:p>
        </w:tc>
        <w:tc>
          <w:tcPr>
            <w:tcW w:w="274" w:type="dxa"/>
            <w:vAlign w:val="bottom"/>
          </w:tcPr>
          <w:p w14:paraId="0ED6D29A" w14:textId="77777777" w:rsidR="00C719C9" w:rsidRPr="00372C74" w:rsidRDefault="00C719C9">
            <w:pPr>
              <w:tabs>
                <w:tab w:val="decimal" w:pos="970"/>
              </w:tabs>
              <w:ind w:left="-156" w:right="-100"/>
              <w:rPr>
                <w:rFonts w:ascii="Times New Roman" w:hAnsi="Times New Roman" w:cs="Times New Roman"/>
                <w:sz w:val="14"/>
                <w:szCs w:val="14"/>
                <w:cs/>
              </w:rPr>
            </w:pPr>
          </w:p>
        </w:tc>
        <w:tc>
          <w:tcPr>
            <w:tcW w:w="682" w:type="dxa"/>
            <w:vAlign w:val="bottom"/>
          </w:tcPr>
          <w:p w14:paraId="625A085A" w14:textId="77777777" w:rsidR="00C719C9" w:rsidRPr="00372C74" w:rsidRDefault="00C719C9">
            <w:pPr>
              <w:tabs>
                <w:tab w:val="decimal" w:pos="970"/>
              </w:tabs>
              <w:ind w:left="-156" w:right="-100"/>
              <w:rPr>
                <w:rFonts w:ascii="Times New Roman" w:hAnsi="Times New Roman" w:cs="Times New Roman"/>
                <w:sz w:val="14"/>
                <w:szCs w:val="14"/>
                <w:cs/>
              </w:rPr>
            </w:pPr>
          </w:p>
        </w:tc>
        <w:tc>
          <w:tcPr>
            <w:tcW w:w="267" w:type="dxa"/>
            <w:vAlign w:val="bottom"/>
          </w:tcPr>
          <w:p w14:paraId="32FF5D8E"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63" w:type="dxa"/>
            <w:vAlign w:val="bottom"/>
          </w:tcPr>
          <w:p w14:paraId="09B4E9E7" w14:textId="77777777" w:rsidR="00C719C9" w:rsidRPr="00372C74" w:rsidRDefault="00C719C9">
            <w:pPr>
              <w:tabs>
                <w:tab w:val="decimal" w:pos="529"/>
              </w:tabs>
              <w:ind w:left="-156" w:right="-100"/>
              <w:rPr>
                <w:rFonts w:ascii="Times New Roman" w:hAnsi="Times New Roman" w:cs="Times New Roman"/>
                <w:sz w:val="14"/>
                <w:szCs w:val="14"/>
                <w:cs/>
              </w:rPr>
            </w:pPr>
          </w:p>
        </w:tc>
        <w:tc>
          <w:tcPr>
            <w:tcW w:w="236" w:type="dxa"/>
            <w:vAlign w:val="bottom"/>
          </w:tcPr>
          <w:p w14:paraId="7C7E0A2C"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29" w:type="dxa"/>
            <w:vAlign w:val="bottom"/>
          </w:tcPr>
          <w:p w14:paraId="0A59303A" w14:textId="77777777" w:rsidR="00C719C9" w:rsidRPr="00372C74" w:rsidRDefault="00C719C9">
            <w:pPr>
              <w:tabs>
                <w:tab w:val="decimal" w:pos="546"/>
              </w:tabs>
              <w:ind w:left="-156" w:right="-100"/>
              <w:rPr>
                <w:rFonts w:ascii="Times New Roman" w:eastAsia="Times New Roman" w:hAnsi="Times New Roman" w:cs="Times New Roman"/>
                <w:sz w:val="14"/>
                <w:szCs w:val="14"/>
                <w:cs/>
              </w:rPr>
            </w:pPr>
          </w:p>
        </w:tc>
        <w:tc>
          <w:tcPr>
            <w:tcW w:w="268" w:type="dxa"/>
            <w:vAlign w:val="bottom"/>
          </w:tcPr>
          <w:p w14:paraId="1A9BC67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04" w:type="dxa"/>
            <w:vAlign w:val="bottom"/>
          </w:tcPr>
          <w:p w14:paraId="651968D8" w14:textId="77777777" w:rsidR="00C719C9" w:rsidRPr="00372C74" w:rsidRDefault="00C719C9">
            <w:pPr>
              <w:tabs>
                <w:tab w:val="decimal" w:pos="970"/>
              </w:tabs>
              <w:ind w:left="-156" w:right="-100"/>
              <w:rPr>
                <w:rFonts w:ascii="Times New Roman" w:hAnsi="Times New Roman" w:cs="Times New Roman"/>
                <w:sz w:val="14"/>
                <w:szCs w:val="14"/>
                <w:cs/>
              </w:rPr>
            </w:pPr>
          </w:p>
        </w:tc>
        <w:tc>
          <w:tcPr>
            <w:tcW w:w="236" w:type="dxa"/>
            <w:vAlign w:val="bottom"/>
          </w:tcPr>
          <w:p w14:paraId="1AD8075B"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17" w:type="dxa"/>
            <w:gridSpan w:val="2"/>
            <w:vAlign w:val="bottom"/>
          </w:tcPr>
          <w:p w14:paraId="6C9EDC36" w14:textId="77777777" w:rsidR="00C719C9" w:rsidRPr="00372C74" w:rsidRDefault="00C719C9">
            <w:pPr>
              <w:tabs>
                <w:tab w:val="decimal" w:pos="970"/>
              </w:tabs>
              <w:ind w:left="-156" w:right="-100"/>
              <w:rPr>
                <w:rFonts w:ascii="Times New Roman" w:hAnsi="Times New Roman" w:cs="Times New Roman"/>
                <w:sz w:val="14"/>
                <w:szCs w:val="14"/>
                <w:cs/>
              </w:rPr>
            </w:pPr>
          </w:p>
        </w:tc>
        <w:tc>
          <w:tcPr>
            <w:tcW w:w="236" w:type="dxa"/>
            <w:gridSpan w:val="2"/>
            <w:vAlign w:val="bottom"/>
          </w:tcPr>
          <w:p w14:paraId="2572FFA0"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18" w:type="dxa"/>
            <w:vAlign w:val="bottom"/>
          </w:tcPr>
          <w:p w14:paraId="47C56847" w14:textId="77777777" w:rsidR="00C719C9" w:rsidRPr="00372C74" w:rsidRDefault="00C719C9">
            <w:pPr>
              <w:tabs>
                <w:tab w:val="decimal" w:pos="970"/>
              </w:tabs>
              <w:ind w:left="-156" w:right="-100"/>
              <w:rPr>
                <w:rFonts w:ascii="Times New Roman" w:hAnsi="Times New Roman" w:cs="Times New Roman"/>
                <w:sz w:val="14"/>
                <w:szCs w:val="14"/>
                <w:cs/>
              </w:rPr>
            </w:pPr>
          </w:p>
        </w:tc>
        <w:tc>
          <w:tcPr>
            <w:tcW w:w="242" w:type="dxa"/>
            <w:vAlign w:val="bottom"/>
          </w:tcPr>
          <w:p w14:paraId="7B3E4CBF"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630" w:type="dxa"/>
            <w:vAlign w:val="bottom"/>
          </w:tcPr>
          <w:p w14:paraId="20133D3D" w14:textId="77777777" w:rsidR="00C719C9" w:rsidRPr="00372C74" w:rsidRDefault="00C719C9">
            <w:pPr>
              <w:tabs>
                <w:tab w:val="decimal" w:pos="970"/>
              </w:tabs>
              <w:ind w:left="-156" w:right="-100"/>
              <w:jc w:val="right"/>
              <w:rPr>
                <w:rFonts w:ascii="Times New Roman" w:hAnsi="Times New Roman" w:cs="Times New Roman"/>
                <w:sz w:val="14"/>
                <w:szCs w:val="14"/>
                <w:cs/>
              </w:rPr>
            </w:pPr>
          </w:p>
        </w:tc>
        <w:tc>
          <w:tcPr>
            <w:tcW w:w="238" w:type="dxa"/>
            <w:vAlign w:val="bottom"/>
          </w:tcPr>
          <w:p w14:paraId="1D211EC2"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57" w:type="dxa"/>
            <w:vAlign w:val="bottom"/>
          </w:tcPr>
          <w:p w14:paraId="1AA5CAE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242" w:type="dxa"/>
            <w:vAlign w:val="bottom"/>
          </w:tcPr>
          <w:p w14:paraId="6565ABE6" w14:textId="77777777" w:rsidR="00C719C9" w:rsidRPr="00372C74" w:rsidRDefault="00C719C9">
            <w:pPr>
              <w:tabs>
                <w:tab w:val="decimal" w:pos="384"/>
              </w:tabs>
              <w:ind w:left="-156" w:right="-100"/>
              <w:rPr>
                <w:rFonts w:ascii="Times New Roman" w:hAnsi="Times New Roman" w:cs="Times New Roman"/>
                <w:b/>
                <w:bCs/>
                <w:sz w:val="14"/>
                <w:szCs w:val="14"/>
                <w:cs/>
              </w:rPr>
            </w:pPr>
          </w:p>
        </w:tc>
        <w:tc>
          <w:tcPr>
            <w:tcW w:w="747" w:type="dxa"/>
            <w:gridSpan w:val="2"/>
            <w:vAlign w:val="bottom"/>
          </w:tcPr>
          <w:p w14:paraId="0880884D" w14:textId="77777777" w:rsidR="00C719C9" w:rsidRPr="00372C74" w:rsidRDefault="00C719C9">
            <w:pPr>
              <w:tabs>
                <w:tab w:val="decimal" w:pos="970"/>
              </w:tabs>
              <w:ind w:left="-156" w:right="-100"/>
              <w:rPr>
                <w:rFonts w:ascii="Times New Roman" w:hAnsi="Times New Roman" w:cs="Times New Roman"/>
                <w:sz w:val="14"/>
                <w:szCs w:val="14"/>
                <w:cs/>
              </w:rPr>
            </w:pPr>
          </w:p>
        </w:tc>
      </w:tr>
      <w:tr w:rsidR="005F3D38" w:rsidRPr="00372C74" w14:paraId="379DA0BC" w14:textId="77777777" w:rsidTr="009E3EEE">
        <w:trPr>
          <w:trHeight w:val="68"/>
        </w:trPr>
        <w:tc>
          <w:tcPr>
            <w:tcW w:w="1349" w:type="dxa"/>
            <w:vAlign w:val="bottom"/>
          </w:tcPr>
          <w:p w14:paraId="13C0504D" w14:textId="77777777" w:rsidR="005F3D38" w:rsidRPr="00372C74" w:rsidRDefault="005F3D38" w:rsidP="005F3D38">
            <w:pPr>
              <w:ind w:left="119" w:right="-108" w:hanging="119"/>
              <w:rPr>
                <w:rFonts w:ascii="Times New Roman" w:hAnsi="Times New Roman" w:cs="Times New Roman"/>
                <w:sz w:val="14"/>
                <w:szCs w:val="14"/>
                <w:cs/>
              </w:rPr>
            </w:pPr>
            <w:r w:rsidRPr="00372C74">
              <w:rPr>
                <w:rFonts w:ascii="Times New Roman" w:hAnsi="Times New Roman" w:cs="Times New Roman"/>
                <w:sz w:val="14"/>
                <w:szCs w:val="14"/>
              </w:rPr>
              <w:t>Within credit terms</w:t>
            </w:r>
          </w:p>
        </w:tc>
        <w:tc>
          <w:tcPr>
            <w:tcW w:w="721" w:type="dxa"/>
            <w:vAlign w:val="bottom"/>
          </w:tcPr>
          <w:p w14:paraId="53D54641" w14:textId="1E4CEBF3" w:rsidR="005F3D38" w:rsidRPr="00372C74" w:rsidRDefault="005F3D38" w:rsidP="00726E97">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136,347 </w:t>
            </w:r>
          </w:p>
        </w:tc>
        <w:tc>
          <w:tcPr>
            <w:tcW w:w="236" w:type="dxa"/>
          </w:tcPr>
          <w:p w14:paraId="37F512D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8" w:type="dxa"/>
          </w:tcPr>
          <w:p w14:paraId="4FE18DAA" w14:textId="310A3494" w:rsidR="005F3D38" w:rsidRPr="00372C74" w:rsidRDefault="005F3D38" w:rsidP="005F3D38">
            <w:pPr>
              <w:tabs>
                <w:tab w:val="decimal" w:pos="411"/>
                <w:tab w:val="decimal" w:pos="460"/>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 xml:space="preserve"> -</w:t>
            </w:r>
          </w:p>
        </w:tc>
        <w:tc>
          <w:tcPr>
            <w:tcW w:w="238" w:type="dxa"/>
          </w:tcPr>
          <w:p w14:paraId="1B048362"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Pr>
          <w:p w14:paraId="17310B2A" w14:textId="7BB0D49F"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42" w:type="dxa"/>
          </w:tcPr>
          <w:p w14:paraId="4F86057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638BF9A5" w14:textId="639F599F" w:rsidR="005F3D38" w:rsidRPr="00372C74" w:rsidRDefault="005F3D38" w:rsidP="00726E97">
            <w:pPr>
              <w:tabs>
                <w:tab w:val="decimal" w:pos="499"/>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136,347 </w:t>
            </w:r>
          </w:p>
        </w:tc>
        <w:tc>
          <w:tcPr>
            <w:tcW w:w="243" w:type="dxa"/>
          </w:tcPr>
          <w:p w14:paraId="0BF52C3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29" w:type="dxa"/>
          </w:tcPr>
          <w:p w14:paraId="57AE5528" w14:textId="329F2985"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1,849,513</w:t>
            </w:r>
          </w:p>
        </w:tc>
        <w:tc>
          <w:tcPr>
            <w:tcW w:w="254" w:type="dxa"/>
          </w:tcPr>
          <w:p w14:paraId="5605C03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35AAD76A" w14:textId="27DCAC41"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Pr>
          <w:p w14:paraId="7616DF8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668994E8" w14:textId="52CEF66E"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tcPr>
          <w:p w14:paraId="47226CE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82" w:type="dxa"/>
          </w:tcPr>
          <w:p w14:paraId="0EB8FE50" w14:textId="2C7CCF64" w:rsidR="005F3D38" w:rsidRPr="00372C74" w:rsidRDefault="005F3D38" w:rsidP="005F3D38">
            <w:pPr>
              <w:tabs>
                <w:tab w:val="decimal" w:pos="500"/>
              </w:tabs>
              <w:ind w:left="-156" w:right="-100"/>
              <w:rPr>
                <w:rFonts w:ascii="Times New Roman" w:hAnsi="Times New Roman" w:cs="Times New Roman"/>
                <w:sz w:val="14"/>
                <w:szCs w:val="14"/>
                <w:cs/>
              </w:rPr>
            </w:pPr>
            <w:r w:rsidRPr="00372C74">
              <w:rPr>
                <w:rFonts w:ascii="Times New Roman" w:hAnsi="Times New Roman" w:cs="Times New Roman"/>
                <w:sz w:val="14"/>
                <w:szCs w:val="14"/>
              </w:rPr>
              <w:t>1,849,513</w:t>
            </w:r>
          </w:p>
        </w:tc>
        <w:tc>
          <w:tcPr>
            <w:tcW w:w="267" w:type="dxa"/>
          </w:tcPr>
          <w:p w14:paraId="6A010A78"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63" w:type="dxa"/>
          </w:tcPr>
          <w:p w14:paraId="44FB7B67" w14:textId="197DAB87"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114,945 </w:t>
            </w:r>
          </w:p>
        </w:tc>
        <w:tc>
          <w:tcPr>
            <w:tcW w:w="236" w:type="dxa"/>
          </w:tcPr>
          <w:p w14:paraId="7EBA082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41D7323B" w14:textId="3D352C5F" w:rsidR="005F3D38" w:rsidRPr="00372C74" w:rsidRDefault="005F3D38" w:rsidP="005F3D38">
            <w:pPr>
              <w:tabs>
                <w:tab w:val="decimal" w:pos="47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6,487 </w:t>
            </w:r>
          </w:p>
        </w:tc>
        <w:tc>
          <w:tcPr>
            <w:tcW w:w="268" w:type="dxa"/>
          </w:tcPr>
          <w:p w14:paraId="77AEE3A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04" w:type="dxa"/>
          </w:tcPr>
          <w:p w14:paraId="0B60CF9F" w14:textId="1D067D28"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1C09B8BE" w14:textId="77777777" w:rsidR="005F3D38" w:rsidRPr="00372C74" w:rsidRDefault="005F3D38" w:rsidP="005F3D38">
            <w:pPr>
              <w:tabs>
                <w:tab w:val="decimal" w:pos="268"/>
                <w:tab w:val="decimal" w:pos="466"/>
              </w:tabs>
              <w:ind w:left="-156" w:right="-100"/>
              <w:rPr>
                <w:rFonts w:ascii="Times New Roman" w:hAnsi="Times New Roman" w:cs="Times New Roman"/>
                <w:sz w:val="14"/>
                <w:szCs w:val="14"/>
                <w:cs/>
              </w:rPr>
            </w:pPr>
          </w:p>
        </w:tc>
        <w:tc>
          <w:tcPr>
            <w:tcW w:w="617" w:type="dxa"/>
            <w:gridSpan w:val="2"/>
          </w:tcPr>
          <w:p w14:paraId="3C010A6B" w14:textId="0E6E4FDC"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121,432 </w:t>
            </w:r>
          </w:p>
        </w:tc>
        <w:tc>
          <w:tcPr>
            <w:tcW w:w="236" w:type="dxa"/>
            <w:gridSpan w:val="2"/>
          </w:tcPr>
          <w:p w14:paraId="0EF989F5"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8" w:type="dxa"/>
          </w:tcPr>
          <w:p w14:paraId="162E42BD" w14:textId="782F5EC9"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2,100,805</w:t>
            </w:r>
          </w:p>
        </w:tc>
        <w:tc>
          <w:tcPr>
            <w:tcW w:w="242" w:type="dxa"/>
          </w:tcPr>
          <w:p w14:paraId="07C3121F"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30" w:type="dxa"/>
          </w:tcPr>
          <w:p w14:paraId="619AF159" w14:textId="545B76A2"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6,487</w:t>
            </w:r>
          </w:p>
        </w:tc>
        <w:tc>
          <w:tcPr>
            <w:tcW w:w="238" w:type="dxa"/>
          </w:tcPr>
          <w:p w14:paraId="1029C51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57" w:type="dxa"/>
          </w:tcPr>
          <w:p w14:paraId="2D7BC4F3" w14:textId="47CA2D08"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Pr>
          <w:p w14:paraId="003F68D6"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47" w:type="dxa"/>
            <w:gridSpan w:val="2"/>
          </w:tcPr>
          <w:p w14:paraId="1BA582F5" w14:textId="3886879F" w:rsidR="005F3D38" w:rsidRPr="00372C74" w:rsidRDefault="005F3D38" w:rsidP="005F3D38">
            <w:pPr>
              <w:tabs>
                <w:tab w:val="decimal" w:pos="540"/>
              </w:tabs>
              <w:ind w:left="-156" w:right="-100"/>
              <w:rPr>
                <w:rFonts w:ascii="Times New Roman" w:hAnsi="Times New Roman" w:cs="Times New Roman"/>
                <w:sz w:val="14"/>
                <w:szCs w:val="14"/>
                <w:cs/>
              </w:rPr>
            </w:pPr>
            <w:r w:rsidRPr="00372C74">
              <w:rPr>
                <w:rFonts w:ascii="Times New Roman" w:hAnsi="Times New Roman" w:cs="Times New Roman"/>
                <w:sz w:val="14"/>
                <w:szCs w:val="14"/>
              </w:rPr>
              <w:t>2,107,292</w:t>
            </w:r>
          </w:p>
        </w:tc>
      </w:tr>
      <w:tr w:rsidR="005F3D38" w:rsidRPr="00372C74" w14:paraId="7FF4E5C3" w14:textId="77777777" w:rsidTr="009E3EEE">
        <w:trPr>
          <w:trHeight w:val="68"/>
        </w:trPr>
        <w:tc>
          <w:tcPr>
            <w:tcW w:w="1349" w:type="dxa"/>
            <w:vAlign w:val="bottom"/>
          </w:tcPr>
          <w:p w14:paraId="352C2935" w14:textId="77777777" w:rsidR="005F3D38" w:rsidRPr="00372C74" w:rsidRDefault="005F3D38" w:rsidP="005F3D38">
            <w:pPr>
              <w:ind w:left="119" w:right="-108" w:hanging="119"/>
              <w:rPr>
                <w:rFonts w:ascii="Times New Roman" w:hAnsi="Times New Roman" w:cs="Times New Roman"/>
                <w:sz w:val="14"/>
                <w:szCs w:val="14"/>
              </w:rPr>
            </w:pPr>
            <w:r w:rsidRPr="00372C74">
              <w:rPr>
                <w:rFonts w:ascii="Times New Roman" w:hAnsi="Times New Roman" w:cs="Times New Roman"/>
                <w:sz w:val="14"/>
                <w:szCs w:val="14"/>
              </w:rPr>
              <w:t>Overdue:</w:t>
            </w:r>
          </w:p>
        </w:tc>
        <w:tc>
          <w:tcPr>
            <w:tcW w:w="721" w:type="dxa"/>
          </w:tcPr>
          <w:p w14:paraId="7A35B915" w14:textId="77777777" w:rsidR="005F3D38" w:rsidRPr="00372C74" w:rsidRDefault="005F3D38" w:rsidP="005F3D38">
            <w:pPr>
              <w:tabs>
                <w:tab w:val="decimal" w:pos="520"/>
              </w:tabs>
              <w:ind w:left="-156" w:right="-100"/>
              <w:rPr>
                <w:rFonts w:ascii="Times New Roman" w:hAnsi="Times New Roman" w:cs="Times New Roman"/>
                <w:sz w:val="14"/>
                <w:szCs w:val="14"/>
              </w:rPr>
            </w:pPr>
          </w:p>
        </w:tc>
        <w:tc>
          <w:tcPr>
            <w:tcW w:w="236" w:type="dxa"/>
          </w:tcPr>
          <w:p w14:paraId="7A0A4ADE"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28" w:type="dxa"/>
          </w:tcPr>
          <w:p w14:paraId="77E72ABE" w14:textId="77777777" w:rsidR="005F3D38" w:rsidRPr="00372C74" w:rsidRDefault="005F3D38" w:rsidP="00726E97">
            <w:pPr>
              <w:tabs>
                <w:tab w:val="decimal" w:pos="413"/>
              </w:tabs>
              <w:ind w:left="-156" w:right="-100"/>
              <w:rPr>
                <w:rFonts w:ascii="Times New Roman" w:hAnsi="Times New Roman" w:cs="Times New Roman"/>
                <w:sz w:val="14"/>
                <w:szCs w:val="14"/>
                <w:cs/>
              </w:rPr>
            </w:pPr>
          </w:p>
        </w:tc>
        <w:tc>
          <w:tcPr>
            <w:tcW w:w="238" w:type="dxa"/>
          </w:tcPr>
          <w:p w14:paraId="7A5FC437" w14:textId="77777777" w:rsidR="005F3D38" w:rsidRPr="00372C74" w:rsidRDefault="005F3D38" w:rsidP="005F3D38">
            <w:pPr>
              <w:tabs>
                <w:tab w:val="decimal" w:pos="466"/>
              </w:tabs>
              <w:ind w:left="-156" w:right="-100"/>
              <w:rPr>
                <w:rFonts w:ascii="Times New Roman" w:hAnsi="Times New Roman" w:cs="Times New Roman"/>
                <w:sz w:val="14"/>
                <w:szCs w:val="14"/>
              </w:rPr>
            </w:pPr>
          </w:p>
        </w:tc>
        <w:tc>
          <w:tcPr>
            <w:tcW w:w="695" w:type="dxa"/>
          </w:tcPr>
          <w:p w14:paraId="46F7624C" w14:textId="77777777"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p>
        </w:tc>
        <w:tc>
          <w:tcPr>
            <w:tcW w:w="242" w:type="dxa"/>
          </w:tcPr>
          <w:p w14:paraId="1B82E23E"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19" w:type="dxa"/>
          </w:tcPr>
          <w:p w14:paraId="072E15D4" w14:textId="77777777" w:rsidR="005F3D38" w:rsidRPr="00372C74" w:rsidRDefault="005F3D38" w:rsidP="00726E97">
            <w:pPr>
              <w:tabs>
                <w:tab w:val="decimal" w:pos="499"/>
              </w:tabs>
              <w:ind w:left="-156" w:right="-100"/>
              <w:rPr>
                <w:rFonts w:ascii="Times New Roman" w:hAnsi="Times New Roman" w:cs="Times New Roman"/>
                <w:sz w:val="14"/>
                <w:szCs w:val="14"/>
                <w:cs/>
              </w:rPr>
            </w:pPr>
          </w:p>
        </w:tc>
        <w:tc>
          <w:tcPr>
            <w:tcW w:w="243" w:type="dxa"/>
          </w:tcPr>
          <w:p w14:paraId="0E082D6D"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29" w:type="dxa"/>
          </w:tcPr>
          <w:p w14:paraId="6AC3660B" w14:textId="77777777" w:rsidR="005F3D38" w:rsidRPr="00372C74" w:rsidRDefault="005F3D38" w:rsidP="005F3D38">
            <w:pPr>
              <w:tabs>
                <w:tab w:val="decimal" w:pos="510"/>
              </w:tabs>
              <w:ind w:left="-320" w:right="-250"/>
              <w:rPr>
                <w:rFonts w:ascii="Times New Roman" w:hAnsi="Times New Roman" w:cs="Times New Roman"/>
                <w:sz w:val="14"/>
                <w:szCs w:val="14"/>
                <w:cs/>
              </w:rPr>
            </w:pPr>
          </w:p>
        </w:tc>
        <w:tc>
          <w:tcPr>
            <w:tcW w:w="254" w:type="dxa"/>
          </w:tcPr>
          <w:p w14:paraId="652E9DB8"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29" w:type="dxa"/>
          </w:tcPr>
          <w:p w14:paraId="486580FF" w14:textId="77777777"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p>
        </w:tc>
        <w:tc>
          <w:tcPr>
            <w:tcW w:w="242" w:type="dxa"/>
          </w:tcPr>
          <w:p w14:paraId="791298B7"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19" w:type="dxa"/>
          </w:tcPr>
          <w:p w14:paraId="59799BC4" w14:textId="77777777"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p>
        </w:tc>
        <w:tc>
          <w:tcPr>
            <w:tcW w:w="274" w:type="dxa"/>
          </w:tcPr>
          <w:p w14:paraId="29598EA3"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82" w:type="dxa"/>
          </w:tcPr>
          <w:p w14:paraId="6BC1D449" w14:textId="77777777" w:rsidR="005F3D38" w:rsidRPr="00372C74" w:rsidRDefault="005F3D38" w:rsidP="005F3D38">
            <w:pPr>
              <w:tabs>
                <w:tab w:val="decimal" w:pos="500"/>
              </w:tabs>
              <w:ind w:left="-156" w:right="-100"/>
              <w:rPr>
                <w:rFonts w:ascii="Times New Roman" w:hAnsi="Times New Roman" w:cs="Times New Roman"/>
                <w:sz w:val="14"/>
                <w:szCs w:val="14"/>
                <w:cs/>
              </w:rPr>
            </w:pPr>
          </w:p>
        </w:tc>
        <w:tc>
          <w:tcPr>
            <w:tcW w:w="267" w:type="dxa"/>
          </w:tcPr>
          <w:p w14:paraId="05F9E2E5"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63" w:type="dxa"/>
          </w:tcPr>
          <w:p w14:paraId="5E820DBB" w14:textId="77777777" w:rsidR="005F3D38" w:rsidRPr="00372C74" w:rsidRDefault="005F3D38" w:rsidP="005F3D38">
            <w:pPr>
              <w:tabs>
                <w:tab w:val="decimal" w:pos="560"/>
              </w:tabs>
              <w:ind w:left="-156" w:right="-100"/>
              <w:rPr>
                <w:rFonts w:ascii="Times New Roman" w:hAnsi="Times New Roman" w:cs="Times New Roman"/>
                <w:sz w:val="14"/>
                <w:szCs w:val="14"/>
                <w:cs/>
              </w:rPr>
            </w:pPr>
          </w:p>
        </w:tc>
        <w:tc>
          <w:tcPr>
            <w:tcW w:w="236" w:type="dxa"/>
          </w:tcPr>
          <w:p w14:paraId="3E55B505"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29" w:type="dxa"/>
          </w:tcPr>
          <w:p w14:paraId="790E64D8" w14:textId="77777777" w:rsidR="005F3D38" w:rsidRPr="00372C74" w:rsidRDefault="005F3D38" w:rsidP="005F3D38">
            <w:pPr>
              <w:tabs>
                <w:tab w:val="decimal" w:pos="470"/>
              </w:tabs>
              <w:ind w:left="-156" w:right="-100"/>
              <w:rPr>
                <w:rFonts w:ascii="Times New Roman" w:hAnsi="Times New Roman" w:cs="Times New Roman"/>
                <w:sz w:val="14"/>
                <w:szCs w:val="14"/>
                <w:cs/>
              </w:rPr>
            </w:pPr>
          </w:p>
        </w:tc>
        <w:tc>
          <w:tcPr>
            <w:tcW w:w="268" w:type="dxa"/>
          </w:tcPr>
          <w:p w14:paraId="383F9F1E"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04" w:type="dxa"/>
          </w:tcPr>
          <w:p w14:paraId="7BC8040F"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236" w:type="dxa"/>
          </w:tcPr>
          <w:p w14:paraId="43509C33"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17" w:type="dxa"/>
            <w:gridSpan w:val="2"/>
          </w:tcPr>
          <w:p w14:paraId="068527F9"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236" w:type="dxa"/>
            <w:gridSpan w:val="2"/>
          </w:tcPr>
          <w:p w14:paraId="3D5B2DF6"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18" w:type="dxa"/>
          </w:tcPr>
          <w:p w14:paraId="6DFEFA2D" w14:textId="77777777" w:rsidR="005F3D38" w:rsidRPr="00372C74" w:rsidRDefault="005F3D38" w:rsidP="005F3D38">
            <w:pPr>
              <w:tabs>
                <w:tab w:val="decimal" w:pos="510"/>
              </w:tabs>
              <w:ind w:left="-156" w:right="-100"/>
              <w:rPr>
                <w:rFonts w:ascii="Times New Roman" w:hAnsi="Times New Roman" w:cs="Times New Roman"/>
                <w:sz w:val="14"/>
                <w:szCs w:val="14"/>
                <w:cs/>
              </w:rPr>
            </w:pPr>
          </w:p>
        </w:tc>
        <w:tc>
          <w:tcPr>
            <w:tcW w:w="242" w:type="dxa"/>
          </w:tcPr>
          <w:p w14:paraId="69D078F2"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630" w:type="dxa"/>
          </w:tcPr>
          <w:p w14:paraId="7DBCCBA1"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238" w:type="dxa"/>
          </w:tcPr>
          <w:p w14:paraId="4EDCD905"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57" w:type="dxa"/>
          </w:tcPr>
          <w:p w14:paraId="097E86A3"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242" w:type="dxa"/>
          </w:tcPr>
          <w:p w14:paraId="55FFCB51" w14:textId="77777777" w:rsidR="005F3D38" w:rsidRPr="00372C74" w:rsidRDefault="005F3D38" w:rsidP="005F3D38">
            <w:pPr>
              <w:tabs>
                <w:tab w:val="decimal" w:pos="466"/>
              </w:tabs>
              <w:ind w:left="-156" w:right="-100"/>
              <w:rPr>
                <w:rFonts w:ascii="Times New Roman" w:hAnsi="Times New Roman" w:cs="Times New Roman"/>
                <w:sz w:val="14"/>
                <w:szCs w:val="14"/>
                <w:cs/>
              </w:rPr>
            </w:pPr>
          </w:p>
        </w:tc>
        <w:tc>
          <w:tcPr>
            <w:tcW w:w="747" w:type="dxa"/>
            <w:gridSpan w:val="2"/>
          </w:tcPr>
          <w:p w14:paraId="5127D3CB" w14:textId="77777777" w:rsidR="005F3D38" w:rsidRPr="00372C74" w:rsidRDefault="005F3D38" w:rsidP="005F3D38">
            <w:pPr>
              <w:tabs>
                <w:tab w:val="decimal" w:pos="540"/>
              </w:tabs>
              <w:ind w:left="-156" w:right="-100"/>
              <w:rPr>
                <w:rFonts w:ascii="Times New Roman" w:hAnsi="Times New Roman" w:cs="Times New Roman"/>
                <w:sz w:val="14"/>
                <w:szCs w:val="14"/>
                <w:cs/>
              </w:rPr>
            </w:pPr>
          </w:p>
        </w:tc>
      </w:tr>
      <w:tr w:rsidR="005F3D38" w:rsidRPr="00372C74" w14:paraId="268D83FE" w14:textId="77777777" w:rsidTr="009E3EEE">
        <w:trPr>
          <w:trHeight w:val="57"/>
        </w:trPr>
        <w:tc>
          <w:tcPr>
            <w:tcW w:w="1349" w:type="dxa"/>
            <w:vAlign w:val="bottom"/>
          </w:tcPr>
          <w:p w14:paraId="711F73EE"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1 - 30 days</w:t>
            </w:r>
          </w:p>
        </w:tc>
        <w:tc>
          <w:tcPr>
            <w:tcW w:w="721" w:type="dxa"/>
          </w:tcPr>
          <w:p w14:paraId="5EAF68AC" w14:textId="532DF79C" w:rsidR="005F3D38" w:rsidRPr="00372C74" w:rsidRDefault="005F3D38" w:rsidP="005F3D38">
            <w:pPr>
              <w:tabs>
                <w:tab w:val="decimal" w:pos="52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49,878 </w:t>
            </w:r>
          </w:p>
        </w:tc>
        <w:tc>
          <w:tcPr>
            <w:tcW w:w="236" w:type="dxa"/>
          </w:tcPr>
          <w:p w14:paraId="0A4F680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8" w:type="dxa"/>
          </w:tcPr>
          <w:p w14:paraId="23568A58" w14:textId="62AD2DDA" w:rsidR="005F3D38" w:rsidRPr="00372C74" w:rsidRDefault="005F3D38" w:rsidP="00726E97">
            <w:pPr>
              <w:tabs>
                <w:tab w:val="decimal" w:pos="413"/>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6 </w:t>
            </w:r>
          </w:p>
        </w:tc>
        <w:tc>
          <w:tcPr>
            <w:tcW w:w="238" w:type="dxa"/>
          </w:tcPr>
          <w:p w14:paraId="4A06157B"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Pr>
          <w:p w14:paraId="6672DC68" w14:textId="24026B62"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42" w:type="dxa"/>
          </w:tcPr>
          <w:p w14:paraId="5F7E81FB"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134D7239" w14:textId="733E1B2D" w:rsidR="005F3D38" w:rsidRPr="00372C74" w:rsidRDefault="005F3D38" w:rsidP="00726E97">
            <w:pPr>
              <w:tabs>
                <w:tab w:val="decimal" w:pos="499"/>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49,884 </w:t>
            </w:r>
          </w:p>
        </w:tc>
        <w:tc>
          <w:tcPr>
            <w:tcW w:w="243" w:type="dxa"/>
          </w:tcPr>
          <w:p w14:paraId="1D23A7B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29" w:type="dxa"/>
          </w:tcPr>
          <w:p w14:paraId="7BE6A585" w14:textId="0AF75C51"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597,242</w:t>
            </w:r>
          </w:p>
        </w:tc>
        <w:tc>
          <w:tcPr>
            <w:tcW w:w="254" w:type="dxa"/>
          </w:tcPr>
          <w:p w14:paraId="5A68D16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02375B61" w14:textId="03BD36D7"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Pr>
          <w:p w14:paraId="20B959B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01B404FA" w14:textId="12226F84"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tcPr>
          <w:p w14:paraId="722F8B1D"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82" w:type="dxa"/>
          </w:tcPr>
          <w:p w14:paraId="24F8BC65" w14:textId="44026E4B" w:rsidR="005F3D38" w:rsidRPr="00372C74" w:rsidRDefault="005F3D38" w:rsidP="005F3D38">
            <w:pPr>
              <w:tabs>
                <w:tab w:val="decimal" w:pos="500"/>
              </w:tabs>
              <w:ind w:left="-156" w:right="-100"/>
              <w:rPr>
                <w:rFonts w:ascii="Times New Roman" w:hAnsi="Times New Roman" w:cs="Times New Roman"/>
                <w:sz w:val="14"/>
                <w:szCs w:val="14"/>
                <w:cs/>
              </w:rPr>
            </w:pPr>
            <w:r w:rsidRPr="00372C74">
              <w:rPr>
                <w:rFonts w:ascii="Times New Roman" w:hAnsi="Times New Roman" w:cs="Times New Roman"/>
                <w:sz w:val="14"/>
                <w:szCs w:val="14"/>
              </w:rPr>
              <w:t>597,242</w:t>
            </w:r>
          </w:p>
        </w:tc>
        <w:tc>
          <w:tcPr>
            <w:tcW w:w="267" w:type="dxa"/>
          </w:tcPr>
          <w:p w14:paraId="7560259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63" w:type="dxa"/>
          </w:tcPr>
          <w:p w14:paraId="048FD759" w14:textId="4ADCE534"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93,520 </w:t>
            </w:r>
          </w:p>
        </w:tc>
        <w:tc>
          <w:tcPr>
            <w:tcW w:w="236" w:type="dxa"/>
          </w:tcPr>
          <w:p w14:paraId="1D45269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00E6E7C5" w14:textId="3C4CF867" w:rsidR="005F3D38" w:rsidRPr="00372C74" w:rsidRDefault="005F3D38" w:rsidP="005F3D38">
            <w:pPr>
              <w:tabs>
                <w:tab w:val="decimal" w:pos="47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1,693 </w:t>
            </w:r>
          </w:p>
        </w:tc>
        <w:tc>
          <w:tcPr>
            <w:tcW w:w="268" w:type="dxa"/>
          </w:tcPr>
          <w:p w14:paraId="355633C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04" w:type="dxa"/>
          </w:tcPr>
          <w:p w14:paraId="470D3083" w14:textId="5C1B82BD"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817 </w:t>
            </w:r>
          </w:p>
        </w:tc>
        <w:tc>
          <w:tcPr>
            <w:tcW w:w="236" w:type="dxa"/>
          </w:tcPr>
          <w:p w14:paraId="600AE10D"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17" w:type="dxa"/>
            <w:gridSpan w:val="2"/>
          </w:tcPr>
          <w:p w14:paraId="1C688E96" w14:textId="38A81AB3"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96,030 </w:t>
            </w:r>
          </w:p>
        </w:tc>
        <w:tc>
          <w:tcPr>
            <w:tcW w:w="236" w:type="dxa"/>
            <w:gridSpan w:val="2"/>
          </w:tcPr>
          <w:p w14:paraId="7232C25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8" w:type="dxa"/>
          </w:tcPr>
          <w:p w14:paraId="2055959D" w14:textId="5AA6ECCD" w:rsidR="005F3D38" w:rsidRPr="00372C74" w:rsidRDefault="005F3D38" w:rsidP="005F3D38">
            <w:pPr>
              <w:tabs>
                <w:tab w:val="decimal" w:pos="560"/>
              </w:tabs>
              <w:ind w:left="-156" w:right="-100"/>
              <w:rPr>
                <w:rFonts w:ascii="Times New Roman" w:hAnsi="Times New Roman" w:cs="Times New Roman"/>
                <w:sz w:val="14"/>
                <w:szCs w:val="14"/>
                <w:cs/>
              </w:rPr>
            </w:pPr>
            <w:r w:rsidRPr="00372C74">
              <w:rPr>
                <w:rFonts w:ascii="Times New Roman" w:hAnsi="Times New Roman" w:cs="Times New Roman"/>
                <w:sz w:val="14"/>
                <w:szCs w:val="14"/>
              </w:rPr>
              <w:t>740,640</w:t>
            </w:r>
          </w:p>
        </w:tc>
        <w:tc>
          <w:tcPr>
            <w:tcW w:w="242" w:type="dxa"/>
          </w:tcPr>
          <w:p w14:paraId="0E59690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30" w:type="dxa"/>
          </w:tcPr>
          <w:p w14:paraId="171DEAFC" w14:textId="6F73DE44"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1,699</w:t>
            </w:r>
          </w:p>
        </w:tc>
        <w:tc>
          <w:tcPr>
            <w:tcW w:w="238" w:type="dxa"/>
          </w:tcPr>
          <w:p w14:paraId="71CC920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57" w:type="dxa"/>
          </w:tcPr>
          <w:p w14:paraId="500BC1A8" w14:textId="1067ED61" w:rsidR="005F3D38" w:rsidRPr="00372C74" w:rsidRDefault="005F3D38" w:rsidP="005F3D38">
            <w:pPr>
              <w:tabs>
                <w:tab w:val="decimal" w:pos="540"/>
              </w:tabs>
              <w:ind w:left="-156" w:right="-100"/>
              <w:rPr>
                <w:rFonts w:ascii="Times New Roman" w:hAnsi="Times New Roman" w:cs="Times New Roman"/>
                <w:sz w:val="14"/>
                <w:szCs w:val="14"/>
                <w:cs/>
              </w:rPr>
            </w:pPr>
            <w:r w:rsidRPr="00372C74">
              <w:rPr>
                <w:rFonts w:ascii="Times New Roman" w:hAnsi="Times New Roman" w:cs="Times New Roman"/>
                <w:sz w:val="14"/>
                <w:szCs w:val="14"/>
              </w:rPr>
              <w:t>817</w:t>
            </w:r>
          </w:p>
        </w:tc>
        <w:tc>
          <w:tcPr>
            <w:tcW w:w="242" w:type="dxa"/>
          </w:tcPr>
          <w:p w14:paraId="6E11281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47" w:type="dxa"/>
            <w:gridSpan w:val="2"/>
          </w:tcPr>
          <w:p w14:paraId="233AEC72" w14:textId="6ED1B047" w:rsidR="005F3D38" w:rsidRPr="00372C74" w:rsidRDefault="005F3D38" w:rsidP="005F3D38">
            <w:pPr>
              <w:tabs>
                <w:tab w:val="decimal" w:pos="540"/>
              </w:tabs>
              <w:ind w:left="-156" w:right="-100"/>
              <w:rPr>
                <w:rFonts w:ascii="Times New Roman" w:hAnsi="Times New Roman" w:cs="Times New Roman"/>
                <w:sz w:val="14"/>
                <w:szCs w:val="14"/>
                <w:cs/>
              </w:rPr>
            </w:pPr>
            <w:r w:rsidRPr="00372C74">
              <w:rPr>
                <w:rFonts w:ascii="Times New Roman" w:hAnsi="Times New Roman" w:cs="Times New Roman"/>
                <w:sz w:val="14"/>
                <w:szCs w:val="14"/>
              </w:rPr>
              <w:t>743,156</w:t>
            </w:r>
          </w:p>
        </w:tc>
      </w:tr>
      <w:tr w:rsidR="005F3D38" w:rsidRPr="00372C74" w14:paraId="2B66A33F" w14:textId="77777777" w:rsidTr="009E3EEE">
        <w:trPr>
          <w:trHeight w:val="57"/>
        </w:trPr>
        <w:tc>
          <w:tcPr>
            <w:tcW w:w="1349" w:type="dxa"/>
            <w:vAlign w:val="bottom"/>
          </w:tcPr>
          <w:p w14:paraId="1E0D720E" w14:textId="77777777" w:rsidR="005F3D38" w:rsidRPr="00372C74" w:rsidRDefault="005F3D38" w:rsidP="005F3D38">
            <w:pPr>
              <w:ind w:right="-108"/>
              <w:rPr>
                <w:rFonts w:ascii="Times New Roman" w:hAnsi="Times New Roman" w:cs="Times New Roman"/>
                <w:sz w:val="14"/>
                <w:szCs w:val="14"/>
              </w:rPr>
            </w:pPr>
            <w:r w:rsidRPr="00372C74">
              <w:rPr>
                <w:rFonts w:ascii="Times New Roman" w:hAnsi="Times New Roman" w:cs="Times New Roman"/>
                <w:sz w:val="14"/>
                <w:szCs w:val="14"/>
              </w:rPr>
              <w:t xml:space="preserve">   31 - 60 days</w:t>
            </w:r>
          </w:p>
        </w:tc>
        <w:tc>
          <w:tcPr>
            <w:tcW w:w="721" w:type="dxa"/>
          </w:tcPr>
          <w:p w14:paraId="04DD4135" w14:textId="1477C771"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36" w:type="dxa"/>
          </w:tcPr>
          <w:p w14:paraId="371B319F"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8" w:type="dxa"/>
          </w:tcPr>
          <w:p w14:paraId="294B706A" w14:textId="54C75BA0" w:rsidR="005F3D38" w:rsidRPr="00372C74" w:rsidRDefault="005F3D38" w:rsidP="00726E97">
            <w:pPr>
              <w:tabs>
                <w:tab w:val="decimal" w:pos="413"/>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34,166 </w:t>
            </w:r>
          </w:p>
        </w:tc>
        <w:tc>
          <w:tcPr>
            <w:tcW w:w="238" w:type="dxa"/>
          </w:tcPr>
          <w:p w14:paraId="4E244934"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Pr>
          <w:p w14:paraId="611940A8" w14:textId="161AC70E"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42" w:type="dxa"/>
          </w:tcPr>
          <w:p w14:paraId="20D2550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4014F23E" w14:textId="30A57533" w:rsidR="005F3D38" w:rsidRPr="00372C74" w:rsidRDefault="005F3D38" w:rsidP="00726E97">
            <w:pPr>
              <w:tabs>
                <w:tab w:val="decimal" w:pos="499"/>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34,166 </w:t>
            </w:r>
          </w:p>
        </w:tc>
        <w:tc>
          <w:tcPr>
            <w:tcW w:w="243" w:type="dxa"/>
          </w:tcPr>
          <w:p w14:paraId="7E9E024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29" w:type="dxa"/>
          </w:tcPr>
          <w:p w14:paraId="0ECB0C48" w14:textId="1EA1A2E4" w:rsidR="005F3D38" w:rsidRPr="00372C74" w:rsidRDefault="005F3D38" w:rsidP="005F3D38">
            <w:pPr>
              <w:tabs>
                <w:tab w:val="decimal" w:pos="466"/>
                <w:tab w:val="decimal" w:pos="494"/>
              </w:tabs>
              <w:ind w:left="-156" w:right="-248"/>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54" w:type="dxa"/>
          </w:tcPr>
          <w:p w14:paraId="1EA2E49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6A279AA4" w14:textId="30EE4A7D"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21,868</w:t>
            </w:r>
          </w:p>
        </w:tc>
        <w:tc>
          <w:tcPr>
            <w:tcW w:w="242" w:type="dxa"/>
          </w:tcPr>
          <w:p w14:paraId="0C646B1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Pr>
          <w:p w14:paraId="036DC95F" w14:textId="33F75D75"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74" w:type="dxa"/>
          </w:tcPr>
          <w:p w14:paraId="25D2FDD5"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82" w:type="dxa"/>
          </w:tcPr>
          <w:p w14:paraId="2A609053" w14:textId="455D39FD" w:rsidR="005F3D38" w:rsidRPr="00372C74" w:rsidRDefault="005F3D38" w:rsidP="005F3D38">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21,868</w:t>
            </w:r>
          </w:p>
        </w:tc>
        <w:tc>
          <w:tcPr>
            <w:tcW w:w="267" w:type="dxa"/>
          </w:tcPr>
          <w:p w14:paraId="558D7F9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63" w:type="dxa"/>
          </w:tcPr>
          <w:p w14:paraId="3065A478" w14:textId="166F6A3B" w:rsidR="005F3D38" w:rsidRPr="00372C74" w:rsidRDefault="005F3D38" w:rsidP="005F3D38">
            <w:pPr>
              <w:tabs>
                <w:tab w:val="decimal" w:pos="113"/>
                <w:tab w:val="decimal" w:pos="383"/>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 xml:space="preserve">-   </w:t>
            </w:r>
          </w:p>
        </w:tc>
        <w:tc>
          <w:tcPr>
            <w:tcW w:w="236" w:type="dxa"/>
          </w:tcPr>
          <w:p w14:paraId="466361CA" w14:textId="77777777" w:rsidR="005F3D38" w:rsidRPr="00372C74" w:rsidRDefault="005F3D38" w:rsidP="005F3D38">
            <w:pPr>
              <w:tabs>
                <w:tab w:val="decimal" w:pos="384"/>
                <w:tab w:val="decimal" w:pos="466"/>
              </w:tabs>
              <w:ind w:left="-247" w:right="-100" w:hanging="18"/>
              <w:rPr>
                <w:rFonts w:ascii="Times New Roman" w:hAnsi="Times New Roman" w:cs="Times New Roman"/>
                <w:sz w:val="14"/>
                <w:szCs w:val="14"/>
                <w:cs/>
              </w:rPr>
            </w:pPr>
          </w:p>
        </w:tc>
        <w:tc>
          <w:tcPr>
            <w:tcW w:w="629" w:type="dxa"/>
          </w:tcPr>
          <w:p w14:paraId="6DAB662F" w14:textId="69F27BCF" w:rsidR="005F3D38" w:rsidRPr="00372C74" w:rsidRDefault="005F3D38" w:rsidP="005F3D38">
            <w:pPr>
              <w:tabs>
                <w:tab w:val="decimal" w:pos="47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72,536 </w:t>
            </w:r>
          </w:p>
        </w:tc>
        <w:tc>
          <w:tcPr>
            <w:tcW w:w="268" w:type="dxa"/>
          </w:tcPr>
          <w:p w14:paraId="637C172D"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04" w:type="dxa"/>
          </w:tcPr>
          <w:p w14:paraId="2A920E2A" w14:textId="79D07EB1"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Pr>
          <w:p w14:paraId="40361B8D"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17" w:type="dxa"/>
            <w:gridSpan w:val="2"/>
          </w:tcPr>
          <w:p w14:paraId="76CBD632" w14:textId="6B943189"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72,536 </w:t>
            </w:r>
          </w:p>
        </w:tc>
        <w:tc>
          <w:tcPr>
            <w:tcW w:w="236" w:type="dxa"/>
            <w:gridSpan w:val="2"/>
          </w:tcPr>
          <w:p w14:paraId="04E5448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8" w:type="dxa"/>
          </w:tcPr>
          <w:p w14:paraId="6A8305B9" w14:textId="5EE346EC" w:rsidR="005F3D38" w:rsidRPr="00372C74" w:rsidRDefault="005F3D38" w:rsidP="005F3D38">
            <w:pPr>
              <w:tabs>
                <w:tab w:val="decimal" w:pos="411"/>
                <w:tab w:val="decimal" w:pos="466"/>
              </w:tabs>
              <w:ind w:left="-156" w:right="-290"/>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3F7F6EC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30" w:type="dxa"/>
          </w:tcPr>
          <w:p w14:paraId="16C8FF8A" w14:textId="2E0CAF3B"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128,570</w:t>
            </w:r>
          </w:p>
        </w:tc>
        <w:tc>
          <w:tcPr>
            <w:tcW w:w="238" w:type="dxa"/>
          </w:tcPr>
          <w:p w14:paraId="38001CA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57" w:type="dxa"/>
          </w:tcPr>
          <w:p w14:paraId="77585CD4" w14:textId="410ADBBB" w:rsidR="005F3D38" w:rsidRPr="00372C74" w:rsidRDefault="005F3D38" w:rsidP="005F3D38">
            <w:pPr>
              <w:tabs>
                <w:tab w:val="decimal" w:pos="411"/>
                <w:tab w:val="decimal" w:pos="466"/>
              </w:tabs>
              <w:ind w:left="-156" w:right="-290"/>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13EE1E44"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47" w:type="dxa"/>
            <w:gridSpan w:val="2"/>
          </w:tcPr>
          <w:p w14:paraId="310BC3E3" w14:textId="038C1C87" w:rsidR="005F3D38" w:rsidRPr="00372C74" w:rsidRDefault="005F3D38" w:rsidP="005F3D38">
            <w:pPr>
              <w:tabs>
                <w:tab w:val="decimal" w:pos="540"/>
              </w:tabs>
              <w:ind w:left="-156" w:right="-100"/>
              <w:rPr>
                <w:rFonts w:ascii="Times New Roman" w:hAnsi="Times New Roman" w:cs="Times New Roman"/>
                <w:sz w:val="14"/>
                <w:szCs w:val="14"/>
              </w:rPr>
            </w:pPr>
            <w:r w:rsidRPr="00372C74">
              <w:rPr>
                <w:rFonts w:ascii="Times New Roman" w:hAnsi="Times New Roman" w:cs="Times New Roman"/>
                <w:sz w:val="14"/>
                <w:szCs w:val="14"/>
              </w:rPr>
              <w:t>128,570</w:t>
            </w:r>
          </w:p>
        </w:tc>
      </w:tr>
      <w:tr w:rsidR="005F3D38" w:rsidRPr="00372C74" w14:paraId="5C5BC8DB" w14:textId="77777777" w:rsidTr="009E3EEE">
        <w:trPr>
          <w:trHeight w:val="64"/>
        </w:trPr>
        <w:tc>
          <w:tcPr>
            <w:tcW w:w="1349" w:type="dxa"/>
            <w:vAlign w:val="bottom"/>
          </w:tcPr>
          <w:p w14:paraId="1B91822E"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61 - 90 days</w:t>
            </w:r>
          </w:p>
        </w:tc>
        <w:tc>
          <w:tcPr>
            <w:tcW w:w="721" w:type="dxa"/>
          </w:tcPr>
          <w:p w14:paraId="383BCD78" w14:textId="79667779"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 xml:space="preserve"> -</w:t>
            </w:r>
          </w:p>
        </w:tc>
        <w:tc>
          <w:tcPr>
            <w:tcW w:w="236" w:type="dxa"/>
          </w:tcPr>
          <w:p w14:paraId="6946354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8" w:type="dxa"/>
            <w:tcBorders>
              <w:bottom w:val="nil"/>
            </w:tcBorders>
          </w:tcPr>
          <w:p w14:paraId="4575F573" w14:textId="548BE1EA" w:rsidR="005F3D38" w:rsidRPr="00372C74" w:rsidRDefault="005F3D38" w:rsidP="00726E97">
            <w:pPr>
              <w:tabs>
                <w:tab w:val="decimal" w:pos="413"/>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22,762 </w:t>
            </w:r>
          </w:p>
        </w:tc>
        <w:tc>
          <w:tcPr>
            <w:tcW w:w="238" w:type="dxa"/>
          </w:tcPr>
          <w:p w14:paraId="595619C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Pr>
          <w:p w14:paraId="572737A3" w14:textId="1F4A759C"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42" w:type="dxa"/>
          </w:tcPr>
          <w:p w14:paraId="168E545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Borders>
              <w:bottom w:val="nil"/>
            </w:tcBorders>
          </w:tcPr>
          <w:p w14:paraId="6D464533" w14:textId="2797DD7F" w:rsidR="005F3D38" w:rsidRPr="00372C74" w:rsidRDefault="005F3D38" w:rsidP="00726E97">
            <w:pPr>
              <w:tabs>
                <w:tab w:val="decimal" w:pos="499"/>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22,762 </w:t>
            </w:r>
          </w:p>
        </w:tc>
        <w:tc>
          <w:tcPr>
            <w:tcW w:w="243" w:type="dxa"/>
            <w:tcBorders>
              <w:bottom w:val="nil"/>
            </w:tcBorders>
          </w:tcPr>
          <w:p w14:paraId="3BD9AD3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29" w:type="dxa"/>
            <w:tcBorders>
              <w:bottom w:val="nil"/>
            </w:tcBorders>
          </w:tcPr>
          <w:p w14:paraId="28D5E76D" w14:textId="43E6C04B" w:rsidR="005F3D38" w:rsidRPr="00372C74" w:rsidRDefault="005F3D38" w:rsidP="005F3D38">
            <w:pPr>
              <w:tabs>
                <w:tab w:val="decimal" w:pos="466"/>
                <w:tab w:val="decimal" w:pos="494"/>
              </w:tabs>
              <w:ind w:left="-156" w:right="-248"/>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54" w:type="dxa"/>
            <w:tcBorders>
              <w:bottom w:val="nil"/>
            </w:tcBorders>
          </w:tcPr>
          <w:p w14:paraId="311C040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Borders>
              <w:bottom w:val="nil"/>
            </w:tcBorders>
          </w:tcPr>
          <w:p w14:paraId="1AD39308" w14:textId="704A0E21"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14,505</w:t>
            </w:r>
          </w:p>
        </w:tc>
        <w:tc>
          <w:tcPr>
            <w:tcW w:w="242" w:type="dxa"/>
            <w:tcBorders>
              <w:bottom w:val="nil"/>
            </w:tcBorders>
          </w:tcPr>
          <w:p w14:paraId="41BC518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9" w:type="dxa"/>
            <w:tcBorders>
              <w:bottom w:val="nil"/>
            </w:tcBorders>
          </w:tcPr>
          <w:p w14:paraId="708F9328" w14:textId="61F79D72" w:rsidR="005F3D38" w:rsidRPr="00372C74" w:rsidRDefault="005F3D38" w:rsidP="005F3D38">
            <w:pPr>
              <w:tabs>
                <w:tab w:val="decimal" w:pos="411"/>
                <w:tab w:val="decimal" w:pos="466"/>
              </w:tabs>
              <w:ind w:left="-156" w:right="-159"/>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74" w:type="dxa"/>
            <w:tcBorders>
              <w:bottom w:val="nil"/>
            </w:tcBorders>
          </w:tcPr>
          <w:p w14:paraId="4F0D68C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82" w:type="dxa"/>
            <w:tcBorders>
              <w:bottom w:val="nil"/>
            </w:tcBorders>
          </w:tcPr>
          <w:p w14:paraId="507A89AA" w14:textId="441143CB" w:rsidR="005F3D38" w:rsidRPr="00372C74" w:rsidRDefault="005F3D38" w:rsidP="005F3D38">
            <w:pPr>
              <w:tabs>
                <w:tab w:val="decimal" w:pos="500"/>
              </w:tabs>
              <w:ind w:left="-156" w:right="-100"/>
              <w:rPr>
                <w:rFonts w:ascii="Times New Roman" w:hAnsi="Times New Roman" w:cs="Times New Roman"/>
                <w:sz w:val="14"/>
                <w:szCs w:val="14"/>
                <w:cs/>
              </w:rPr>
            </w:pPr>
            <w:r w:rsidRPr="00372C74">
              <w:rPr>
                <w:rFonts w:ascii="Times New Roman" w:hAnsi="Times New Roman" w:cs="Times New Roman"/>
                <w:sz w:val="14"/>
                <w:szCs w:val="14"/>
              </w:rPr>
              <w:t>14,505</w:t>
            </w:r>
          </w:p>
        </w:tc>
        <w:tc>
          <w:tcPr>
            <w:tcW w:w="267" w:type="dxa"/>
            <w:tcBorders>
              <w:bottom w:val="nil"/>
            </w:tcBorders>
          </w:tcPr>
          <w:p w14:paraId="08002F0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63" w:type="dxa"/>
          </w:tcPr>
          <w:p w14:paraId="0A17F097" w14:textId="13A23238"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tcPr>
          <w:p w14:paraId="53757F4F"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29" w:type="dxa"/>
          </w:tcPr>
          <w:p w14:paraId="5DA1EB37" w14:textId="0AC7E3DC" w:rsidR="005F3D38" w:rsidRPr="00372C74" w:rsidRDefault="005F3D38" w:rsidP="005F3D38">
            <w:pPr>
              <w:tabs>
                <w:tab w:val="decimal" w:pos="470"/>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72,513 </w:t>
            </w:r>
          </w:p>
        </w:tc>
        <w:tc>
          <w:tcPr>
            <w:tcW w:w="268" w:type="dxa"/>
            <w:tcBorders>
              <w:bottom w:val="nil"/>
            </w:tcBorders>
          </w:tcPr>
          <w:p w14:paraId="27C97DF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04" w:type="dxa"/>
          </w:tcPr>
          <w:p w14:paraId="77F13BAC" w14:textId="2AF91992"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tcPr>
          <w:p w14:paraId="7C8B2D5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17" w:type="dxa"/>
            <w:gridSpan w:val="2"/>
          </w:tcPr>
          <w:p w14:paraId="025860F8" w14:textId="672A622C"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 xml:space="preserve">     72,513 </w:t>
            </w:r>
          </w:p>
        </w:tc>
        <w:tc>
          <w:tcPr>
            <w:tcW w:w="236" w:type="dxa"/>
            <w:gridSpan w:val="2"/>
            <w:tcBorders>
              <w:bottom w:val="nil"/>
            </w:tcBorders>
          </w:tcPr>
          <w:p w14:paraId="138CBA4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18" w:type="dxa"/>
            <w:tcBorders>
              <w:bottom w:val="nil"/>
            </w:tcBorders>
          </w:tcPr>
          <w:p w14:paraId="18D2E168" w14:textId="3EAE97CA"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tcPr>
          <w:p w14:paraId="6D1E125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630" w:type="dxa"/>
            <w:tcBorders>
              <w:bottom w:val="nil"/>
            </w:tcBorders>
          </w:tcPr>
          <w:p w14:paraId="35B1AED4" w14:textId="22AD53A0" w:rsidR="005F3D38" w:rsidRPr="00372C74" w:rsidRDefault="005F3D38" w:rsidP="005F3D38">
            <w:pPr>
              <w:tabs>
                <w:tab w:val="decimal" w:pos="466"/>
              </w:tabs>
              <w:ind w:left="-156" w:right="-100"/>
              <w:rPr>
                <w:rFonts w:ascii="Times New Roman" w:hAnsi="Times New Roman" w:cs="Times New Roman"/>
                <w:sz w:val="14"/>
                <w:szCs w:val="14"/>
                <w:cs/>
              </w:rPr>
            </w:pPr>
            <w:r w:rsidRPr="00372C74">
              <w:rPr>
                <w:rFonts w:ascii="Times New Roman" w:hAnsi="Times New Roman" w:cs="Times New Roman"/>
                <w:sz w:val="14"/>
                <w:szCs w:val="14"/>
              </w:rPr>
              <w:t>109,780</w:t>
            </w:r>
          </w:p>
        </w:tc>
        <w:tc>
          <w:tcPr>
            <w:tcW w:w="238" w:type="dxa"/>
            <w:tcBorders>
              <w:bottom w:val="nil"/>
            </w:tcBorders>
          </w:tcPr>
          <w:p w14:paraId="7C8CC92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57" w:type="dxa"/>
            <w:tcBorders>
              <w:bottom w:val="nil"/>
            </w:tcBorders>
          </w:tcPr>
          <w:p w14:paraId="400E3B68" w14:textId="0BD46C52" w:rsidR="005F3D38" w:rsidRPr="00372C74" w:rsidRDefault="005F3D38" w:rsidP="005F3D38">
            <w:pPr>
              <w:tabs>
                <w:tab w:val="decimal" w:pos="411"/>
                <w:tab w:val="decimal" w:pos="466"/>
              </w:tabs>
              <w:ind w:left="-156" w:right="-290"/>
              <w:jc w:val="center"/>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tcPr>
          <w:p w14:paraId="7D09D50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cs/>
              </w:rPr>
            </w:pPr>
          </w:p>
        </w:tc>
        <w:tc>
          <w:tcPr>
            <w:tcW w:w="747" w:type="dxa"/>
            <w:gridSpan w:val="2"/>
            <w:tcBorders>
              <w:bottom w:val="nil"/>
            </w:tcBorders>
          </w:tcPr>
          <w:p w14:paraId="7D3E5BFC" w14:textId="5AA532B8" w:rsidR="005F3D38" w:rsidRPr="00372C74" w:rsidRDefault="005F3D38" w:rsidP="005F3D38">
            <w:pPr>
              <w:tabs>
                <w:tab w:val="decimal" w:pos="540"/>
              </w:tabs>
              <w:ind w:left="-156" w:right="-100"/>
              <w:rPr>
                <w:rFonts w:ascii="Times New Roman" w:hAnsi="Times New Roman" w:cs="Times New Roman"/>
                <w:sz w:val="14"/>
                <w:szCs w:val="14"/>
                <w:cs/>
              </w:rPr>
            </w:pPr>
            <w:r w:rsidRPr="00372C74">
              <w:rPr>
                <w:rFonts w:ascii="Times New Roman" w:hAnsi="Times New Roman" w:cs="Times New Roman"/>
                <w:sz w:val="14"/>
                <w:szCs w:val="14"/>
              </w:rPr>
              <w:t>109,780</w:t>
            </w:r>
          </w:p>
        </w:tc>
      </w:tr>
      <w:tr w:rsidR="005F3D38" w:rsidRPr="00372C74" w14:paraId="5ED8B732" w14:textId="77777777" w:rsidTr="009E3EEE">
        <w:trPr>
          <w:trHeight w:val="57"/>
        </w:trPr>
        <w:tc>
          <w:tcPr>
            <w:tcW w:w="1349" w:type="dxa"/>
            <w:vAlign w:val="bottom"/>
          </w:tcPr>
          <w:p w14:paraId="48357291" w14:textId="77777777" w:rsidR="005F3D38" w:rsidRPr="00372C74" w:rsidRDefault="005F3D38" w:rsidP="005F3D38">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more than 90 days</w:t>
            </w:r>
          </w:p>
        </w:tc>
        <w:tc>
          <w:tcPr>
            <w:tcW w:w="721" w:type="dxa"/>
            <w:tcBorders>
              <w:bottom w:val="single" w:sz="4" w:space="0" w:color="auto"/>
            </w:tcBorders>
          </w:tcPr>
          <w:p w14:paraId="45790BED" w14:textId="693480F8"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36" w:type="dxa"/>
          </w:tcPr>
          <w:p w14:paraId="4FCB687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8" w:type="dxa"/>
            <w:tcBorders>
              <w:bottom w:val="single" w:sz="4" w:space="0" w:color="auto"/>
            </w:tcBorders>
            <w:vAlign w:val="bottom"/>
          </w:tcPr>
          <w:p w14:paraId="4973E0F1" w14:textId="462CF1FF" w:rsidR="005F3D38" w:rsidRPr="00372C74" w:rsidRDefault="005F3D38" w:rsidP="009E3EEE">
            <w:pPr>
              <w:tabs>
                <w:tab w:val="decimal" w:pos="288"/>
              </w:tabs>
              <w:ind w:left="-156" w:right="-159"/>
              <w:rPr>
                <w:rFonts w:ascii="Times New Roman" w:hAnsi="Times New Roman" w:cs="Times New Roman"/>
                <w:sz w:val="14"/>
                <w:szCs w:val="14"/>
              </w:rPr>
            </w:pPr>
            <w:r w:rsidRPr="00372C74">
              <w:rPr>
                <w:rFonts w:ascii="Times New Roman" w:hAnsi="Times New Roman" w:cs="Times New Roman"/>
                <w:sz w:val="14"/>
                <w:szCs w:val="14"/>
              </w:rPr>
              <w:t xml:space="preserve"> -</w:t>
            </w:r>
          </w:p>
        </w:tc>
        <w:tc>
          <w:tcPr>
            <w:tcW w:w="238" w:type="dxa"/>
          </w:tcPr>
          <w:p w14:paraId="7D896878"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Borders>
              <w:bottom w:val="single" w:sz="4" w:space="0" w:color="auto"/>
            </w:tcBorders>
          </w:tcPr>
          <w:p w14:paraId="1B79CB84" w14:textId="25DDB308" w:rsidR="005F3D38" w:rsidRPr="00372C74" w:rsidRDefault="005F3D38" w:rsidP="005F3D38">
            <w:pPr>
              <w:tabs>
                <w:tab w:val="decimal" w:pos="50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 xml:space="preserve"> 1,819,328 </w:t>
            </w:r>
          </w:p>
        </w:tc>
        <w:tc>
          <w:tcPr>
            <w:tcW w:w="242" w:type="dxa"/>
          </w:tcPr>
          <w:p w14:paraId="2A814D9D"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9" w:type="dxa"/>
            <w:tcBorders>
              <w:bottom w:val="single" w:sz="4" w:space="0" w:color="auto"/>
            </w:tcBorders>
          </w:tcPr>
          <w:p w14:paraId="3D8B3E87" w14:textId="764AC5D6" w:rsidR="005F3D38" w:rsidRPr="00372C74" w:rsidRDefault="005F3D38" w:rsidP="00726E97">
            <w:pPr>
              <w:tabs>
                <w:tab w:val="decimal" w:pos="499"/>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1,819,328 </w:t>
            </w:r>
          </w:p>
        </w:tc>
        <w:tc>
          <w:tcPr>
            <w:tcW w:w="243" w:type="dxa"/>
          </w:tcPr>
          <w:p w14:paraId="21EA874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29" w:type="dxa"/>
            <w:tcBorders>
              <w:bottom w:val="single" w:sz="4" w:space="0" w:color="auto"/>
            </w:tcBorders>
          </w:tcPr>
          <w:p w14:paraId="3D5383A8" w14:textId="3A52EEA0" w:rsidR="005F3D38" w:rsidRPr="00372C74" w:rsidRDefault="005F3D38" w:rsidP="005F3D38">
            <w:pPr>
              <w:tabs>
                <w:tab w:val="decimal" w:pos="466"/>
                <w:tab w:val="decimal" w:pos="494"/>
              </w:tabs>
              <w:ind w:left="-156" w:right="-248"/>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54" w:type="dxa"/>
          </w:tcPr>
          <w:p w14:paraId="47EEA2F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9" w:type="dxa"/>
            <w:tcBorders>
              <w:bottom w:val="single" w:sz="4" w:space="0" w:color="auto"/>
            </w:tcBorders>
          </w:tcPr>
          <w:p w14:paraId="28EEBCE4" w14:textId="078065D8" w:rsidR="005F3D38" w:rsidRPr="00372C74" w:rsidRDefault="005F3D38" w:rsidP="005F3D38">
            <w:pPr>
              <w:tabs>
                <w:tab w:val="decimal" w:pos="411"/>
                <w:tab w:val="decimal" w:pos="466"/>
              </w:tabs>
              <w:ind w:left="-156" w:right="-159"/>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69D1448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9" w:type="dxa"/>
            <w:tcBorders>
              <w:bottom w:val="single" w:sz="4" w:space="0" w:color="auto"/>
            </w:tcBorders>
          </w:tcPr>
          <w:p w14:paraId="1C3ED6BF" w14:textId="33EF75AA" w:rsidR="005F3D38" w:rsidRPr="00372C74" w:rsidRDefault="005F3D38" w:rsidP="005F3D38">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18,970</w:t>
            </w:r>
          </w:p>
        </w:tc>
        <w:tc>
          <w:tcPr>
            <w:tcW w:w="274" w:type="dxa"/>
          </w:tcPr>
          <w:p w14:paraId="31C11FD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82" w:type="dxa"/>
            <w:tcBorders>
              <w:bottom w:val="single" w:sz="4" w:space="0" w:color="auto"/>
            </w:tcBorders>
          </w:tcPr>
          <w:p w14:paraId="58EFA617" w14:textId="03FC60CD" w:rsidR="005F3D38" w:rsidRPr="00372C74" w:rsidRDefault="005F3D38" w:rsidP="005F3D38">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18,970</w:t>
            </w:r>
          </w:p>
        </w:tc>
        <w:tc>
          <w:tcPr>
            <w:tcW w:w="267" w:type="dxa"/>
          </w:tcPr>
          <w:p w14:paraId="7CC3AD86"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63" w:type="dxa"/>
            <w:tcBorders>
              <w:bottom w:val="single" w:sz="4" w:space="0" w:color="auto"/>
            </w:tcBorders>
          </w:tcPr>
          <w:p w14:paraId="79E4E077" w14:textId="7F92DE70" w:rsidR="005F3D38" w:rsidRPr="00372C74" w:rsidRDefault="005F3D38" w:rsidP="005F3D38">
            <w:pPr>
              <w:tabs>
                <w:tab w:val="decimal" w:pos="411"/>
                <w:tab w:val="decimal" w:pos="466"/>
              </w:tabs>
              <w:ind w:left="-156" w:right="-290"/>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tcPr>
          <w:p w14:paraId="5C843FE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589522F7" w14:textId="41AA49F5" w:rsidR="005F3D38" w:rsidRPr="00372C74" w:rsidRDefault="005F3D38" w:rsidP="009E3EEE">
            <w:pPr>
              <w:tabs>
                <w:tab w:val="decimal" w:pos="286"/>
              </w:tabs>
              <w:ind w:left="-156" w:right="-290"/>
              <w:rPr>
                <w:rFonts w:ascii="Times New Roman" w:hAnsi="Times New Roman" w:cs="Times New Roman"/>
                <w:sz w:val="14"/>
                <w:szCs w:val="14"/>
              </w:rPr>
            </w:pPr>
            <w:r w:rsidRPr="00372C74">
              <w:rPr>
                <w:rFonts w:ascii="Times New Roman" w:hAnsi="Times New Roman" w:cs="Times New Roman"/>
                <w:sz w:val="14"/>
                <w:szCs w:val="14"/>
              </w:rPr>
              <w:t>-</w:t>
            </w:r>
          </w:p>
        </w:tc>
        <w:tc>
          <w:tcPr>
            <w:tcW w:w="268" w:type="dxa"/>
          </w:tcPr>
          <w:p w14:paraId="6C6B3C96"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04" w:type="dxa"/>
            <w:tcBorders>
              <w:bottom w:val="single" w:sz="4" w:space="0" w:color="auto"/>
            </w:tcBorders>
          </w:tcPr>
          <w:p w14:paraId="6900450B" w14:textId="05687E48"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204,321 </w:t>
            </w:r>
          </w:p>
        </w:tc>
        <w:tc>
          <w:tcPr>
            <w:tcW w:w="236" w:type="dxa"/>
          </w:tcPr>
          <w:p w14:paraId="4A65AF4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17" w:type="dxa"/>
            <w:gridSpan w:val="2"/>
            <w:tcBorders>
              <w:bottom w:val="single" w:sz="4" w:space="0" w:color="auto"/>
            </w:tcBorders>
          </w:tcPr>
          <w:p w14:paraId="3A013EE9" w14:textId="54A2D727"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204,321 </w:t>
            </w:r>
          </w:p>
        </w:tc>
        <w:tc>
          <w:tcPr>
            <w:tcW w:w="236" w:type="dxa"/>
            <w:gridSpan w:val="2"/>
          </w:tcPr>
          <w:p w14:paraId="5CD7328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8" w:type="dxa"/>
            <w:tcBorders>
              <w:bottom w:val="single" w:sz="4" w:space="0" w:color="auto"/>
            </w:tcBorders>
          </w:tcPr>
          <w:p w14:paraId="46B9721A" w14:textId="4EB9A1CD" w:rsidR="005F3D38" w:rsidRPr="00372C74" w:rsidRDefault="005F3D38" w:rsidP="005F3D38">
            <w:pPr>
              <w:tabs>
                <w:tab w:val="decimal" w:pos="411"/>
                <w:tab w:val="decimal" w:pos="466"/>
              </w:tabs>
              <w:ind w:left="-156" w:right="-290"/>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tcPr>
          <w:p w14:paraId="535B3738"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30" w:type="dxa"/>
            <w:tcBorders>
              <w:bottom w:val="single" w:sz="4" w:space="0" w:color="auto"/>
            </w:tcBorders>
          </w:tcPr>
          <w:p w14:paraId="6D624F22" w14:textId="6C7D1E80" w:rsidR="005F3D38" w:rsidRPr="00372C74" w:rsidRDefault="005F3D38" w:rsidP="005F3D38">
            <w:pPr>
              <w:tabs>
                <w:tab w:val="decimal" w:pos="411"/>
                <w:tab w:val="decimal" w:pos="466"/>
              </w:tabs>
              <w:ind w:left="-156" w:right="-290"/>
              <w:jc w:val="center"/>
              <w:rPr>
                <w:rFonts w:ascii="Times New Roman" w:hAnsi="Times New Roman" w:cs="Times New Roman"/>
                <w:sz w:val="14"/>
                <w:szCs w:val="14"/>
              </w:rPr>
            </w:pPr>
            <w:r w:rsidRPr="00372C74">
              <w:rPr>
                <w:rFonts w:ascii="Times New Roman" w:hAnsi="Times New Roman" w:cs="Times New Roman"/>
                <w:sz w:val="14"/>
                <w:szCs w:val="14"/>
              </w:rPr>
              <w:t>-</w:t>
            </w:r>
          </w:p>
        </w:tc>
        <w:tc>
          <w:tcPr>
            <w:tcW w:w="238" w:type="dxa"/>
          </w:tcPr>
          <w:p w14:paraId="6F82CBDA"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57" w:type="dxa"/>
            <w:tcBorders>
              <w:bottom w:val="single" w:sz="4" w:space="0" w:color="auto"/>
            </w:tcBorders>
          </w:tcPr>
          <w:p w14:paraId="07D357D2" w14:textId="280CDD62" w:rsidR="005F3D38" w:rsidRPr="00372C74" w:rsidRDefault="005F3D38" w:rsidP="005F3D38">
            <w:pPr>
              <w:tabs>
                <w:tab w:val="decimal" w:pos="540"/>
              </w:tabs>
              <w:ind w:left="-156" w:right="-100"/>
              <w:rPr>
                <w:rFonts w:ascii="Times New Roman" w:hAnsi="Times New Roman" w:cs="Times New Roman"/>
                <w:sz w:val="14"/>
                <w:szCs w:val="14"/>
              </w:rPr>
            </w:pPr>
            <w:r w:rsidRPr="00372C74">
              <w:rPr>
                <w:rFonts w:ascii="Times New Roman" w:hAnsi="Times New Roman" w:cs="Times New Roman"/>
                <w:sz w:val="14"/>
                <w:szCs w:val="14"/>
              </w:rPr>
              <w:t>2,042,619</w:t>
            </w:r>
          </w:p>
        </w:tc>
        <w:tc>
          <w:tcPr>
            <w:tcW w:w="242" w:type="dxa"/>
          </w:tcPr>
          <w:p w14:paraId="51DCBCE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47" w:type="dxa"/>
            <w:gridSpan w:val="2"/>
            <w:tcBorders>
              <w:bottom w:val="single" w:sz="4" w:space="0" w:color="auto"/>
            </w:tcBorders>
          </w:tcPr>
          <w:p w14:paraId="1C46AFF3" w14:textId="5CFF3E82" w:rsidR="005F3D38" w:rsidRPr="00372C74" w:rsidRDefault="005F3D38" w:rsidP="005F3D38">
            <w:pPr>
              <w:tabs>
                <w:tab w:val="decimal" w:pos="540"/>
              </w:tabs>
              <w:ind w:left="-156" w:right="-100"/>
              <w:rPr>
                <w:rFonts w:ascii="Times New Roman" w:hAnsi="Times New Roman" w:cs="Times New Roman"/>
                <w:sz w:val="14"/>
                <w:szCs w:val="14"/>
                <w:cs/>
              </w:rPr>
            </w:pPr>
            <w:r w:rsidRPr="00372C74">
              <w:rPr>
                <w:rFonts w:ascii="Times New Roman" w:hAnsi="Times New Roman" w:cs="Times New Roman"/>
                <w:sz w:val="14"/>
                <w:szCs w:val="14"/>
              </w:rPr>
              <w:t>2,042,619</w:t>
            </w:r>
          </w:p>
        </w:tc>
      </w:tr>
      <w:tr w:rsidR="005F3D38" w:rsidRPr="00372C74" w14:paraId="0CF7E0FF" w14:textId="77777777" w:rsidTr="009E3EEE">
        <w:trPr>
          <w:trHeight w:val="50"/>
        </w:trPr>
        <w:tc>
          <w:tcPr>
            <w:tcW w:w="1349" w:type="dxa"/>
            <w:vAlign w:val="bottom"/>
          </w:tcPr>
          <w:p w14:paraId="3AF8E2AA" w14:textId="77777777" w:rsidR="005F3D38" w:rsidRPr="00372C74" w:rsidRDefault="005F3D38" w:rsidP="005F3D38">
            <w:pPr>
              <w:ind w:left="159" w:right="-115" w:hanging="274"/>
              <w:rPr>
                <w:rFonts w:ascii="Times New Roman" w:hAnsi="Times New Roman" w:cs="Times New Roman"/>
                <w:sz w:val="14"/>
                <w:szCs w:val="14"/>
              </w:rPr>
            </w:pPr>
            <w:r w:rsidRPr="00372C74">
              <w:rPr>
                <w:rFonts w:ascii="Times New Roman" w:hAnsi="Times New Roman" w:cs="Times New Roman"/>
                <w:sz w:val="14"/>
                <w:szCs w:val="14"/>
              </w:rPr>
              <w:t xml:space="preserve">   </w:t>
            </w:r>
            <w:r w:rsidRPr="00372C74">
              <w:rPr>
                <w:rFonts w:ascii="Times New Roman" w:hAnsi="Times New Roman" w:cs="Times New Roman"/>
                <w:spacing w:val="-2"/>
                <w:sz w:val="14"/>
                <w:szCs w:val="14"/>
              </w:rPr>
              <w:t>Gross carrying amount</w:t>
            </w:r>
          </w:p>
        </w:tc>
        <w:tc>
          <w:tcPr>
            <w:tcW w:w="721" w:type="dxa"/>
            <w:tcBorders>
              <w:top w:val="single" w:sz="4" w:space="0" w:color="auto"/>
            </w:tcBorders>
          </w:tcPr>
          <w:p w14:paraId="791C6401" w14:textId="7C09B0C8" w:rsidR="005F3D38" w:rsidRPr="00372C74" w:rsidRDefault="005F3D38" w:rsidP="005F3D38">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186,225 </w:t>
            </w:r>
          </w:p>
        </w:tc>
        <w:tc>
          <w:tcPr>
            <w:tcW w:w="236" w:type="dxa"/>
          </w:tcPr>
          <w:p w14:paraId="513568CF"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8" w:type="dxa"/>
            <w:tcBorders>
              <w:top w:val="single" w:sz="4" w:space="0" w:color="auto"/>
            </w:tcBorders>
          </w:tcPr>
          <w:p w14:paraId="09029D27" w14:textId="334AC715" w:rsidR="005F3D38" w:rsidRPr="00372C74" w:rsidRDefault="005F3D38" w:rsidP="00726E97">
            <w:pPr>
              <w:tabs>
                <w:tab w:val="decimal" w:pos="413"/>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56,934 </w:t>
            </w:r>
          </w:p>
        </w:tc>
        <w:tc>
          <w:tcPr>
            <w:tcW w:w="238" w:type="dxa"/>
          </w:tcPr>
          <w:p w14:paraId="44538D6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95" w:type="dxa"/>
            <w:tcBorders>
              <w:top w:val="single" w:sz="4" w:space="0" w:color="auto"/>
            </w:tcBorders>
          </w:tcPr>
          <w:p w14:paraId="54637C28" w14:textId="43D9CA39" w:rsidR="005F3D38" w:rsidRPr="00372C74" w:rsidRDefault="005F3D38" w:rsidP="005F3D38">
            <w:pPr>
              <w:tabs>
                <w:tab w:val="decimal" w:pos="500"/>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 xml:space="preserve"> 1,819,328 </w:t>
            </w:r>
          </w:p>
        </w:tc>
        <w:tc>
          <w:tcPr>
            <w:tcW w:w="242" w:type="dxa"/>
          </w:tcPr>
          <w:p w14:paraId="079EF40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9" w:type="dxa"/>
            <w:tcBorders>
              <w:top w:val="single" w:sz="4" w:space="0" w:color="auto"/>
            </w:tcBorders>
          </w:tcPr>
          <w:p w14:paraId="7804A727" w14:textId="63B8A7DA" w:rsidR="005F3D38" w:rsidRPr="00372C74" w:rsidRDefault="005F3D38" w:rsidP="00726E97">
            <w:pPr>
              <w:tabs>
                <w:tab w:val="decimal" w:pos="499"/>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2,062,487 </w:t>
            </w:r>
          </w:p>
        </w:tc>
        <w:tc>
          <w:tcPr>
            <w:tcW w:w="243" w:type="dxa"/>
          </w:tcPr>
          <w:p w14:paraId="658D719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29" w:type="dxa"/>
            <w:tcBorders>
              <w:top w:val="single" w:sz="4" w:space="0" w:color="auto"/>
            </w:tcBorders>
          </w:tcPr>
          <w:p w14:paraId="7E4C63FB" w14:textId="74E93772" w:rsidR="005F3D38" w:rsidRPr="00372C74" w:rsidRDefault="005F3D38" w:rsidP="005F3D38">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2,446,755</w:t>
            </w:r>
          </w:p>
        </w:tc>
        <w:tc>
          <w:tcPr>
            <w:tcW w:w="254" w:type="dxa"/>
          </w:tcPr>
          <w:p w14:paraId="53A48D1E"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9" w:type="dxa"/>
            <w:tcBorders>
              <w:top w:val="single" w:sz="4" w:space="0" w:color="auto"/>
            </w:tcBorders>
          </w:tcPr>
          <w:p w14:paraId="6AC69854" w14:textId="6E68A940"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36,373</w:t>
            </w:r>
          </w:p>
        </w:tc>
        <w:tc>
          <w:tcPr>
            <w:tcW w:w="242" w:type="dxa"/>
          </w:tcPr>
          <w:p w14:paraId="5FCEC5F3"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9" w:type="dxa"/>
            <w:tcBorders>
              <w:top w:val="single" w:sz="4" w:space="0" w:color="auto"/>
            </w:tcBorders>
          </w:tcPr>
          <w:p w14:paraId="1A8CE9CD" w14:textId="53D217F6" w:rsidR="005F3D38" w:rsidRPr="00372C74" w:rsidRDefault="005F3D38" w:rsidP="005F3D38">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18,970</w:t>
            </w:r>
          </w:p>
        </w:tc>
        <w:tc>
          <w:tcPr>
            <w:tcW w:w="274" w:type="dxa"/>
          </w:tcPr>
          <w:p w14:paraId="2AF20DE1"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82" w:type="dxa"/>
            <w:tcBorders>
              <w:top w:val="single" w:sz="4" w:space="0" w:color="auto"/>
            </w:tcBorders>
          </w:tcPr>
          <w:p w14:paraId="230B3141" w14:textId="7076F5D9" w:rsidR="005F3D38" w:rsidRPr="00372C74" w:rsidRDefault="005F3D38" w:rsidP="005F3D38">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2,502,098</w:t>
            </w:r>
          </w:p>
        </w:tc>
        <w:tc>
          <w:tcPr>
            <w:tcW w:w="267" w:type="dxa"/>
          </w:tcPr>
          <w:p w14:paraId="7F6D4D25"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63" w:type="dxa"/>
            <w:tcBorders>
              <w:top w:val="single" w:sz="4" w:space="0" w:color="auto"/>
            </w:tcBorders>
          </w:tcPr>
          <w:p w14:paraId="1F359009" w14:textId="242A60A5" w:rsidR="005F3D38" w:rsidRPr="00372C74" w:rsidRDefault="005F3D38" w:rsidP="005F3D38">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208,465 </w:t>
            </w:r>
          </w:p>
        </w:tc>
        <w:tc>
          <w:tcPr>
            <w:tcW w:w="236" w:type="dxa"/>
          </w:tcPr>
          <w:p w14:paraId="64E36C0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29" w:type="dxa"/>
            <w:tcBorders>
              <w:top w:val="single" w:sz="4" w:space="0" w:color="auto"/>
            </w:tcBorders>
          </w:tcPr>
          <w:p w14:paraId="03B442AE" w14:textId="5997B387" w:rsidR="005F3D38" w:rsidRPr="00372C74" w:rsidRDefault="005F3D38" w:rsidP="005F3D38">
            <w:pPr>
              <w:tabs>
                <w:tab w:val="decimal" w:pos="47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153,229 </w:t>
            </w:r>
          </w:p>
        </w:tc>
        <w:tc>
          <w:tcPr>
            <w:tcW w:w="268" w:type="dxa"/>
          </w:tcPr>
          <w:p w14:paraId="356EC38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04" w:type="dxa"/>
            <w:tcBorders>
              <w:top w:val="single" w:sz="4" w:space="0" w:color="auto"/>
            </w:tcBorders>
          </w:tcPr>
          <w:p w14:paraId="75502CB1" w14:textId="425C6B0F"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205,138 </w:t>
            </w:r>
          </w:p>
        </w:tc>
        <w:tc>
          <w:tcPr>
            <w:tcW w:w="236" w:type="dxa"/>
          </w:tcPr>
          <w:p w14:paraId="1FCF7EE9"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17" w:type="dxa"/>
            <w:gridSpan w:val="2"/>
            <w:tcBorders>
              <w:top w:val="single" w:sz="4" w:space="0" w:color="auto"/>
            </w:tcBorders>
          </w:tcPr>
          <w:p w14:paraId="764466D1" w14:textId="58F593C0"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566,832 </w:t>
            </w:r>
          </w:p>
        </w:tc>
        <w:tc>
          <w:tcPr>
            <w:tcW w:w="236" w:type="dxa"/>
            <w:gridSpan w:val="2"/>
          </w:tcPr>
          <w:p w14:paraId="39294647"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18" w:type="dxa"/>
            <w:tcBorders>
              <w:top w:val="single" w:sz="4" w:space="0" w:color="auto"/>
            </w:tcBorders>
          </w:tcPr>
          <w:p w14:paraId="7F79F06D" w14:textId="7C3EC8FD" w:rsidR="005F3D38" w:rsidRPr="00372C74" w:rsidRDefault="005F3D38" w:rsidP="005F3D38">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2,841,445</w:t>
            </w:r>
          </w:p>
        </w:tc>
        <w:tc>
          <w:tcPr>
            <w:tcW w:w="242" w:type="dxa"/>
          </w:tcPr>
          <w:p w14:paraId="04096F40"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630" w:type="dxa"/>
            <w:tcBorders>
              <w:top w:val="single" w:sz="4" w:space="0" w:color="auto"/>
            </w:tcBorders>
          </w:tcPr>
          <w:p w14:paraId="78FDA238" w14:textId="27035988" w:rsidR="005F3D38" w:rsidRPr="00372C74" w:rsidRDefault="005F3D38" w:rsidP="005F3D38">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246,536</w:t>
            </w:r>
          </w:p>
        </w:tc>
        <w:tc>
          <w:tcPr>
            <w:tcW w:w="238" w:type="dxa"/>
          </w:tcPr>
          <w:p w14:paraId="3545327C"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57" w:type="dxa"/>
            <w:tcBorders>
              <w:top w:val="single" w:sz="4" w:space="0" w:color="auto"/>
            </w:tcBorders>
          </w:tcPr>
          <w:p w14:paraId="3AAE8781" w14:textId="611EEDA9" w:rsidR="005F3D38" w:rsidRPr="00372C74" w:rsidRDefault="005F3D38" w:rsidP="005F3D38">
            <w:pPr>
              <w:tabs>
                <w:tab w:val="decimal" w:pos="540"/>
              </w:tabs>
              <w:ind w:left="-156" w:right="-100"/>
              <w:rPr>
                <w:rFonts w:ascii="Times New Roman" w:hAnsi="Times New Roman" w:cs="Times New Roman"/>
                <w:sz w:val="14"/>
                <w:szCs w:val="14"/>
              </w:rPr>
            </w:pPr>
            <w:r w:rsidRPr="00372C74">
              <w:rPr>
                <w:rFonts w:ascii="Times New Roman" w:hAnsi="Times New Roman" w:cs="Times New Roman"/>
                <w:sz w:val="14"/>
                <w:szCs w:val="14"/>
              </w:rPr>
              <w:t>2,043,436</w:t>
            </w:r>
          </w:p>
        </w:tc>
        <w:tc>
          <w:tcPr>
            <w:tcW w:w="242" w:type="dxa"/>
          </w:tcPr>
          <w:p w14:paraId="54912C24" w14:textId="77777777" w:rsidR="005F3D38" w:rsidRPr="00372C74" w:rsidRDefault="005F3D38" w:rsidP="005F3D38">
            <w:pPr>
              <w:tabs>
                <w:tab w:val="decimal" w:pos="384"/>
                <w:tab w:val="decimal" w:pos="466"/>
              </w:tabs>
              <w:ind w:left="-156" w:right="-100"/>
              <w:rPr>
                <w:rFonts w:ascii="Times New Roman" w:hAnsi="Times New Roman" w:cs="Times New Roman"/>
                <w:sz w:val="14"/>
                <w:szCs w:val="14"/>
              </w:rPr>
            </w:pPr>
          </w:p>
        </w:tc>
        <w:tc>
          <w:tcPr>
            <w:tcW w:w="747" w:type="dxa"/>
            <w:gridSpan w:val="2"/>
            <w:tcBorders>
              <w:top w:val="single" w:sz="4" w:space="0" w:color="auto"/>
            </w:tcBorders>
          </w:tcPr>
          <w:p w14:paraId="60573778" w14:textId="0C59182B" w:rsidR="005F3D38" w:rsidRPr="00372C74" w:rsidRDefault="005F3D38" w:rsidP="005F3D38">
            <w:pPr>
              <w:tabs>
                <w:tab w:val="decimal" w:pos="540"/>
              </w:tabs>
              <w:ind w:left="-156" w:right="-100"/>
              <w:rPr>
                <w:rFonts w:ascii="Times New Roman" w:hAnsi="Times New Roman" w:cs="Times New Roman"/>
                <w:sz w:val="14"/>
                <w:szCs w:val="14"/>
              </w:rPr>
            </w:pPr>
            <w:r w:rsidRPr="00372C74">
              <w:rPr>
                <w:rFonts w:ascii="Times New Roman" w:hAnsi="Times New Roman" w:cs="Times New Roman"/>
                <w:sz w:val="14"/>
                <w:szCs w:val="14"/>
              </w:rPr>
              <w:t>5,131,417</w:t>
            </w:r>
          </w:p>
        </w:tc>
      </w:tr>
      <w:tr w:rsidR="00C719C9" w:rsidRPr="00372C74" w14:paraId="397237F9" w14:textId="77777777" w:rsidTr="009E3EEE">
        <w:trPr>
          <w:trHeight w:val="57"/>
        </w:trPr>
        <w:tc>
          <w:tcPr>
            <w:tcW w:w="1349" w:type="dxa"/>
            <w:vAlign w:val="bottom"/>
          </w:tcPr>
          <w:p w14:paraId="1C7F476B" w14:textId="77777777" w:rsidR="00C719C9" w:rsidRPr="00372C74" w:rsidRDefault="00C719C9">
            <w:pPr>
              <w:ind w:left="119" w:right="-108" w:hanging="119"/>
              <w:rPr>
                <w:rFonts w:ascii="Times New Roman" w:hAnsi="Times New Roman" w:cs="Times New Roman"/>
                <w:sz w:val="14"/>
                <w:szCs w:val="14"/>
                <w:cs/>
              </w:rPr>
            </w:pPr>
            <w:r w:rsidRPr="00372C74">
              <w:rPr>
                <w:rFonts w:ascii="Times New Roman" w:hAnsi="Times New Roman" w:cs="Times New Roman"/>
                <w:i/>
                <w:iCs/>
                <w:sz w:val="14"/>
                <w:szCs w:val="14"/>
              </w:rPr>
              <w:t>Less</w:t>
            </w:r>
            <w:r w:rsidRPr="00372C74">
              <w:rPr>
                <w:rFonts w:ascii="Times New Roman" w:hAnsi="Times New Roman" w:cs="Times New Roman"/>
                <w:sz w:val="14"/>
                <w:szCs w:val="14"/>
              </w:rPr>
              <w:t xml:space="preserve"> allowance for expected credit loss</w:t>
            </w:r>
          </w:p>
        </w:tc>
        <w:tc>
          <w:tcPr>
            <w:tcW w:w="721" w:type="dxa"/>
            <w:tcBorders>
              <w:bottom w:val="single" w:sz="4" w:space="0" w:color="auto"/>
            </w:tcBorders>
            <w:vAlign w:val="bottom"/>
          </w:tcPr>
          <w:p w14:paraId="59E390DD" w14:textId="77777777" w:rsidR="00C719C9" w:rsidRPr="00372C74" w:rsidRDefault="00C719C9">
            <w:pPr>
              <w:tabs>
                <w:tab w:val="decimal" w:pos="52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(19,398)</w:t>
            </w:r>
          </w:p>
        </w:tc>
        <w:tc>
          <w:tcPr>
            <w:tcW w:w="236" w:type="dxa"/>
            <w:vAlign w:val="bottom"/>
          </w:tcPr>
          <w:p w14:paraId="0A394295"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628" w:type="dxa"/>
            <w:tcBorders>
              <w:bottom w:val="single" w:sz="4" w:space="0" w:color="auto"/>
            </w:tcBorders>
            <w:vAlign w:val="bottom"/>
          </w:tcPr>
          <w:p w14:paraId="51BC0EDE" w14:textId="77777777" w:rsidR="00C719C9" w:rsidRPr="00372C74" w:rsidRDefault="00C719C9" w:rsidP="00726E97">
            <w:pPr>
              <w:tabs>
                <w:tab w:val="decimal" w:pos="413"/>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(16,513)</w:t>
            </w:r>
          </w:p>
        </w:tc>
        <w:tc>
          <w:tcPr>
            <w:tcW w:w="238" w:type="dxa"/>
            <w:vAlign w:val="bottom"/>
          </w:tcPr>
          <w:p w14:paraId="36933217"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695" w:type="dxa"/>
            <w:tcBorders>
              <w:bottom w:val="single" w:sz="4" w:space="0" w:color="auto"/>
            </w:tcBorders>
            <w:vAlign w:val="bottom"/>
          </w:tcPr>
          <w:p w14:paraId="47F57538" w14:textId="77777777" w:rsidR="00C719C9" w:rsidRPr="00372C74" w:rsidRDefault="00C719C9">
            <w:pPr>
              <w:tabs>
                <w:tab w:val="decimal" w:pos="591"/>
              </w:tabs>
              <w:ind w:left="-158" w:right="-115"/>
              <w:rPr>
                <w:rFonts w:ascii="Times New Roman" w:hAnsi="Times New Roman" w:cs="Times New Roman"/>
                <w:sz w:val="14"/>
                <w:szCs w:val="14"/>
              </w:rPr>
            </w:pPr>
            <w:r w:rsidRPr="00372C74">
              <w:rPr>
                <w:rFonts w:ascii="Times New Roman" w:hAnsi="Times New Roman" w:cs="Times New Roman"/>
                <w:sz w:val="14"/>
                <w:szCs w:val="14"/>
              </w:rPr>
              <w:t xml:space="preserve"> (1,473,175)</w:t>
            </w:r>
          </w:p>
        </w:tc>
        <w:tc>
          <w:tcPr>
            <w:tcW w:w="242" w:type="dxa"/>
            <w:vAlign w:val="bottom"/>
          </w:tcPr>
          <w:p w14:paraId="2E9ECF85"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1D8BE38E" w14:textId="77777777" w:rsidR="00C719C9" w:rsidRPr="00372C74" w:rsidRDefault="00C719C9" w:rsidP="00726E97">
            <w:pPr>
              <w:tabs>
                <w:tab w:val="decimal" w:pos="499"/>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(1,509,086)</w:t>
            </w:r>
          </w:p>
        </w:tc>
        <w:tc>
          <w:tcPr>
            <w:tcW w:w="243" w:type="dxa"/>
            <w:vAlign w:val="bottom"/>
          </w:tcPr>
          <w:p w14:paraId="1AA587F1"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B5CFBB8" w14:textId="77777777" w:rsidR="00C719C9" w:rsidRPr="00372C74" w:rsidRDefault="00C719C9">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(30,036)</w:t>
            </w:r>
          </w:p>
        </w:tc>
        <w:tc>
          <w:tcPr>
            <w:tcW w:w="254" w:type="dxa"/>
            <w:vAlign w:val="bottom"/>
          </w:tcPr>
          <w:p w14:paraId="1931B383"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22C0711F" w14:textId="77777777" w:rsidR="00C719C9" w:rsidRPr="00372C74" w:rsidRDefault="00C719C9">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(13,276)</w:t>
            </w:r>
          </w:p>
        </w:tc>
        <w:tc>
          <w:tcPr>
            <w:tcW w:w="242" w:type="dxa"/>
            <w:vAlign w:val="bottom"/>
          </w:tcPr>
          <w:p w14:paraId="4BC08582"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33CE9E80" w14:textId="77777777" w:rsidR="00C719C9" w:rsidRPr="00372C74" w:rsidRDefault="00C719C9">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(15,817)</w:t>
            </w:r>
          </w:p>
        </w:tc>
        <w:tc>
          <w:tcPr>
            <w:tcW w:w="274" w:type="dxa"/>
            <w:vAlign w:val="bottom"/>
          </w:tcPr>
          <w:p w14:paraId="18A358EA"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682" w:type="dxa"/>
            <w:tcBorders>
              <w:bottom w:val="single" w:sz="4" w:space="0" w:color="auto"/>
            </w:tcBorders>
            <w:vAlign w:val="bottom"/>
          </w:tcPr>
          <w:p w14:paraId="4D96B644" w14:textId="77777777" w:rsidR="00C719C9" w:rsidRPr="00372C74" w:rsidRDefault="00C719C9">
            <w:pPr>
              <w:tabs>
                <w:tab w:val="decimal" w:pos="50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(59,129)</w:t>
            </w:r>
          </w:p>
        </w:tc>
        <w:tc>
          <w:tcPr>
            <w:tcW w:w="267" w:type="dxa"/>
            <w:vAlign w:val="bottom"/>
          </w:tcPr>
          <w:p w14:paraId="29DB1D74"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763" w:type="dxa"/>
            <w:tcBorders>
              <w:bottom w:val="single" w:sz="4" w:space="0" w:color="auto"/>
            </w:tcBorders>
            <w:vAlign w:val="bottom"/>
          </w:tcPr>
          <w:p w14:paraId="5605C14F" w14:textId="77777777" w:rsidR="00C719C9" w:rsidRPr="00372C74" w:rsidRDefault="00C719C9">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(6,450)</w:t>
            </w:r>
          </w:p>
        </w:tc>
        <w:tc>
          <w:tcPr>
            <w:tcW w:w="236" w:type="dxa"/>
            <w:vAlign w:val="bottom"/>
          </w:tcPr>
          <w:p w14:paraId="35D5C931" w14:textId="77777777" w:rsidR="00C719C9" w:rsidRPr="00372C74" w:rsidRDefault="00C719C9">
            <w:pPr>
              <w:tabs>
                <w:tab w:val="decimal" w:pos="384"/>
                <w:tab w:val="decimal" w:pos="466"/>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6594404E" w14:textId="77777777" w:rsidR="00C719C9" w:rsidRPr="00372C74" w:rsidRDefault="00C719C9">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(21,196)</w:t>
            </w:r>
          </w:p>
        </w:tc>
        <w:tc>
          <w:tcPr>
            <w:tcW w:w="268" w:type="dxa"/>
            <w:vAlign w:val="bottom"/>
          </w:tcPr>
          <w:p w14:paraId="0373D292" w14:textId="77777777" w:rsidR="00C719C9" w:rsidRPr="00372C74" w:rsidRDefault="00C719C9">
            <w:pPr>
              <w:tabs>
                <w:tab w:val="decimal" w:pos="466"/>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0D61E38A" w14:textId="77777777" w:rsidR="00C719C9" w:rsidRPr="00372C74" w:rsidRDefault="00C719C9">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(68,209)</w:t>
            </w:r>
          </w:p>
        </w:tc>
        <w:tc>
          <w:tcPr>
            <w:tcW w:w="236" w:type="dxa"/>
            <w:vAlign w:val="bottom"/>
          </w:tcPr>
          <w:p w14:paraId="7F62D6F5" w14:textId="77777777" w:rsidR="00C719C9" w:rsidRPr="00372C74" w:rsidRDefault="00C719C9">
            <w:pPr>
              <w:tabs>
                <w:tab w:val="decimal" w:pos="466"/>
              </w:tabs>
              <w:ind w:left="-156" w:right="-100"/>
              <w:rPr>
                <w:rFonts w:ascii="Times New Roman" w:hAnsi="Times New Roman" w:cs="Times New Roman"/>
                <w:sz w:val="14"/>
                <w:szCs w:val="14"/>
              </w:rPr>
            </w:pPr>
          </w:p>
        </w:tc>
        <w:tc>
          <w:tcPr>
            <w:tcW w:w="617" w:type="dxa"/>
            <w:gridSpan w:val="2"/>
            <w:tcBorders>
              <w:bottom w:val="single" w:sz="4" w:space="0" w:color="auto"/>
            </w:tcBorders>
            <w:vAlign w:val="bottom"/>
          </w:tcPr>
          <w:p w14:paraId="0DDD6D31" w14:textId="77777777" w:rsidR="00C719C9" w:rsidRPr="00372C74" w:rsidRDefault="00C719C9">
            <w:pPr>
              <w:tabs>
                <w:tab w:val="decimal" w:pos="466"/>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(95,855)</w:t>
            </w:r>
          </w:p>
        </w:tc>
        <w:tc>
          <w:tcPr>
            <w:tcW w:w="236" w:type="dxa"/>
            <w:gridSpan w:val="2"/>
            <w:vAlign w:val="bottom"/>
          </w:tcPr>
          <w:p w14:paraId="02B2B1C5" w14:textId="77777777" w:rsidR="00C719C9" w:rsidRPr="00372C74" w:rsidRDefault="00C719C9">
            <w:pPr>
              <w:tabs>
                <w:tab w:val="decimal" w:pos="466"/>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1C5A7230" w14:textId="77777777" w:rsidR="00C719C9" w:rsidRPr="00372C74" w:rsidRDefault="00C719C9">
            <w:pPr>
              <w:tabs>
                <w:tab w:val="decimal" w:pos="566"/>
              </w:tabs>
              <w:ind w:left="-156" w:right="-100"/>
              <w:rPr>
                <w:rFonts w:ascii="Times New Roman" w:hAnsi="Times New Roman" w:cs="Times New Roman"/>
                <w:sz w:val="14"/>
                <w:szCs w:val="14"/>
              </w:rPr>
            </w:pPr>
            <w:r w:rsidRPr="00372C74">
              <w:rPr>
                <w:rFonts w:ascii="Times New Roman" w:hAnsi="Times New Roman" w:cs="Times New Roman"/>
                <w:sz w:val="14"/>
                <w:szCs w:val="14"/>
              </w:rPr>
              <w:t>(55,884)</w:t>
            </w:r>
          </w:p>
        </w:tc>
        <w:tc>
          <w:tcPr>
            <w:tcW w:w="242" w:type="dxa"/>
            <w:vAlign w:val="bottom"/>
          </w:tcPr>
          <w:p w14:paraId="54DB67F1" w14:textId="77777777" w:rsidR="00C719C9" w:rsidRPr="00372C74" w:rsidRDefault="00C719C9">
            <w:pPr>
              <w:tabs>
                <w:tab w:val="decimal" w:pos="466"/>
              </w:tabs>
              <w:ind w:left="-156" w:right="-100"/>
              <w:rPr>
                <w:rFonts w:ascii="Times New Roman" w:hAnsi="Times New Roman" w:cs="Times New Roman"/>
                <w:sz w:val="14"/>
                <w:szCs w:val="14"/>
              </w:rPr>
            </w:pPr>
          </w:p>
        </w:tc>
        <w:tc>
          <w:tcPr>
            <w:tcW w:w="630" w:type="dxa"/>
            <w:tcBorders>
              <w:bottom w:val="single" w:sz="4" w:space="0" w:color="auto"/>
            </w:tcBorders>
            <w:vAlign w:val="bottom"/>
          </w:tcPr>
          <w:p w14:paraId="002F647E" w14:textId="77777777" w:rsidR="00C719C9" w:rsidRPr="00372C74" w:rsidRDefault="00C719C9">
            <w:pPr>
              <w:tabs>
                <w:tab w:val="decimal" w:pos="560"/>
              </w:tabs>
              <w:ind w:left="-156" w:right="-100"/>
              <w:rPr>
                <w:rFonts w:ascii="Times New Roman" w:hAnsi="Times New Roman" w:cs="Times New Roman"/>
                <w:sz w:val="14"/>
                <w:szCs w:val="14"/>
              </w:rPr>
            </w:pPr>
            <w:r w:rsidRPr="00372C74">
              <w:rPr>
                <w:rFonts w:ascii="Times New Roman" w:hAnsi="Times New Roman" w:cs="Times New Roman"/>
                <w:sz w:val="14"/>
                <w:szCs w:val="14"/>
              </w:rPr>
              <w:t xml:space="preserve"> (50,985)</w:t>
            </w:r>
          </w:p>
        </w:tc>
        <w:tc>
          <w:tcPr>
            <w:tcW w:w="238" w:type="dxa"/>
            <w:vAlign w:val="bottom"/>
          </w:tcPr>
          <w:p w14:paraId="352EE461" w14:textId="77777777" w:rsidR="00C719C9" w:rsidRPr="00372C74" w:rsidRDefault="00C719C9">
            <w:pPr>
              <w:tabs>
                <w:tab w:val="decimal" w:pos="466"/>
              </w:tabs>
              <w:ind w:left="-156" w:right="-100"/>
              <w:rPr>
                <w:rFonts w:ascii="Times New Roman" w:hAnsi="Times New Roman" w:cs="Times New Roman"/>
                <w:sz w:val="14"/>
                <w:szCs w:val="14"/>
              </w:rPr>
            </w:pPr>
          </w:p>
        </w:tc>
        <w:tc>
          <w:tcPr>
            <w:tcW w:w="757" w:type="dxa"/>
            <w:tcBorders>
              <w:bottom w:val="single" w:sz="4" w:space="0" w:color="auto"/>
            </w:tcBorders>
            <w:vAlign w:val="bottom"/>
          </w:tcPr>
          <w:p w14:paraId="62FC3654" w14:textId="77777777" w:rsidR="00C719C9" w:rsidRPr="00372C74" w:rsidRDefault="00C719C9">
            <w:pPr>
              <w:tabs>
                <w:tab w:val="decimal" w:pos="540"/>
              </w:tabs>
              <w:ind w:left="-156" w:right="-100"/>
              <w:rPr>
                <w:rFonts w:ascii="Times New Roman" w:hAnsi="Times New Roman" w:cs="Times New Roman"/>
                <w:sz w:val="14"/>
                <w:szCs w:val="14"/>
              </w:rPr>
            </w:pPr>
            <w:r w:rsidRPr="00372C74">
              <w:rPr>
                <w:rFonts w:ascii="Times New Roman" w:hAnsi="Times New Roman" w:cs="Times New Roman"/>
                <w:sz w:val="14"/>
                <w:szCs w:val="14"/>
              </w:rPr>
              <w:t>(1,557,201)</w:t>
            </w:r>
          </w:p>
        </w:tc>
        <w:tc>
          <w:tcPr>
            <w:tcW w:w="242" w:type="dxa"/>
            <w:vAlign w:val="bottom"/>
          </w:tcPr>
          <w:p w14:paraId="00BD1B9F" w14:textId="77777777" w:rsidR="00C719C9" w:rsidRPr="00372C74" w:rsidRDefault="00C719C9">
            <w:pPr>
              <w:tabs>
                <w:tab w:val="decimal" w:pos="466"/>
              </w:tabs>
              <w:ind w:left="-156" w:right="-100"/>
              <w:rPr>
                <w:rFonts w:ascii="Times New Roman" w:hAnsi="Times New Roman" w:cs="Times New Roman"/>
                <w:sz w:val="14"/>
                <w:szCs w:val="14"/>
              </w:rPr>
            </w:pPr>
          </w:p>
        </w:tc>
        <w:tc>
          <w:tcPr>
            <w:tcW w:w="747" w:type="dxa"/>
            <w:gridSpan w:val="2"/>
            <w:tcBorders>
              <w:bottom w:val="single" w:sz="4" w:space="0" w:color="auto"/>
            </w:tcBorders>
            <w:vAlign w:val="bottom"/>
          </w:tcPr>
          <w:p w14:paraId="71D953D6" w14:textId="77777777" w:rsidR="00C719C9" w:rsidRPr="00372C74" w:rsidRDefault="00C719C9">
            <w:pPr>
              <w:tabs>
                <w:tab w:val="decimal" w:pos="530"/>
              </w:tabs>
              <w:ind w:left="-156" w:right="-100"/>
              <w:rPr>
                <w:rFonts w:ascii="Times New Roman" w:hAnsi="Times New Roman" w:cs="Times New Roman"/>
                <w:sz w:val="14"/>
                <w:szCs w:val="14"/>
              </w:rPr>
            </w:pPr>
            <w:r w:rsidRPr="00372C74">
              <w:rPr>
                <w:rFonts w:ascii="Times New Roman" w:hAnsi="Times New Roman" w:cs="Times New Roman"/>
                <w:sz w:val="14"/>
                <w:szCs w:val="14"/>
              </w:rPr>
              <w:t>(1,664,070)</w:t>
            </w:r>
          </w:p>
        </w:tc>
      </w:tr>
      <w:tr w:rsidR="00A14368" w:rsidRPr="00372C74" w14:paraId="6040934C" w14:textId="77777777" w:rsidTr="009E3EEE">
        <w:trPr>
          <w:trHeight w:val="57"/>
        </w:trPr>
        <w:tc>
          <w:tcPr>
            <w:tcW w:w="1349" w:type="dxa"/>
            <w:vAlign w:val="bottom"/>
          </w:tcPr>
          <w:p w14:paraId="6DDA1ACE" w14:textId="77777777" w:rsidR="00C719C9" w:rsidRPr="00372C74" w:rsidRDefault="00C719C9">
            <w:pPr>
              <w:ind w:right="-108"/>
              <w:rPr>
                <w:rFonts w:ascii="Times New Roman" w:hAnsi="Times New Roman" w:cs="Times New Roman"/>
                <w:b/>
                <w:bCs/>
                <w:spacing w:val="-2"/>
                <w:sz w:val="14"/>
                <w:szCs w:val="14"/>
                <w:cs/>
              </w:rPr>
            </w:pPr>
            <w:r w:rsidRPr="00372C74">
              <w:rPr>
                <w:rFonts w:ascii="Times New Roman" w:hAnsi="Times New Roman" w:cs="Times New Roman"/>
                <w:b/>
                <w:bCs/>
                <w:spacing w:val="-2"/>
                <w:sz w:val="14"/>
                <w:szCs w:val="14"/>
              </w:rPr>
              <w:t xml:space="preserve">Net carrying amount </w:t>
            </w:r>
          </w:p>
        </w:tc>
        <w:tc>
          <w:tcPr>
            <w:tcW w:w="721" w:type="dxa"/>
            <w:tcBorders>
              <w:top w:val="single" w:sz="4" w:space="0" w:color="auto"/>
              <w:bottom w:val="double" w:sz="4" w:space="0" w:color="auto"/>
            </w:tcBorders>
            <w:vAlign w:val="bottom"/>
          </w:tcPr>
          <w:p w14:paraId="63433863" w14:textId="77777777" w:rsidR="00C719C9" w:rsidRPr="00372C74" w:rsidRDefault="00C719C9">
            <w:pPr>
              <w:tabs>
                <w:tab w:val="decimal" w:pos="52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166,827 </w:t>
            </w:r>
          </w:p>
        </w:tc>
        <w:tc>
          <w:tcPr>
            <w:tcW w:w="236" w:type="dxa"/>
            <w:vAlign w:val="bottom"/>
          </w:tcPr>
          <w:p w14:paraId="24D70901"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28" w:type="dxa"/>
            <w:tcBorders>
              <w:top w:val="single" w:sz="4" w:space="0" w:color="auto"/>
              <w:bottom w:val="double" w:sz="4" w:space="0" w:color="auto"/>
            </w:tcBorders>
            <w:vAlign w:val="bottom"/>
          </w:tcPr>
          <w:p w14:paraId="68813970" w14:textId="77777777" w:rsidR="00C719C9" w:rsidRPr="00372C74" w:rsidRDefault="00C719C9" w:rsidP="00726E97">
            <w:pPr>
              <w:tabs>
                <w:tab w:val="decimal" w:pos="413"/>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40,421 </w:t>
            </w:r>
          </w:p>
        </w:tc>
        <w:tc>
          <w:tcPr>
            <w:tcW w:w="238" w:type="dxa"/>
            <w:vAlign w:val="bottom"/>
          </w:tcPr>
          <w:p w14:paraId="408561DE"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95" w:type="dxa"/>
            <w:tcBorders>
              <w:top w:val="single" w:sz="4" w:space="0" w:color="auto"/>
              <w:bottom w:val="double" w:sz="4" w:space="0" w:color="auto"/>
            </w:tcBorders>
            <w:vAlign w:val="bottom"/>
          </w:tcPr>
          <w:p w14:paraId="580855DE" w14:textId="77777777" w:rsidR="00C719C9" w:rsidRPr="00372C74" w:rsidRDefault="00C719C9">
            <w:pPr>
              <w:tabs>
                <w:tab w:val="decimal" w:pos="501"/>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 xml:space="preserve"> 346,153 </w:t>
            </w:r>
          </w:p>
        </w:tc>
        <w:tc>
          <w:tcPr>
            <w:tcW w:w="242" w:type="dxa"/>
            <w:vAlign w:val="bottom"/>
          </w:tcPr>
          <w:p w14:paraId="52D305C8"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0491A539" w14:textId="77777777" w:rsidR="00C719C9" w:rsidRPr="00372C74" w:rsidRDefault="00C719C9" w:rsidP="00726E97">
            <w:pPr>
              <w:tabs>
                <w:tab w:val="decimal" w:pos="49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553,401 </w:t>
            </w:r>
          </w:p>
        </w:tc>
        <w:tc>
          <w:tcPr>
            <w:tcW w:w="243" w:type="dxa"/>
            <w:vAlign w:val="bottom"/>
          </w:tcPr>
          <w:p w14:paraId="627C2DD5"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50F73213" w14:textId="77777777" w:rsidR="00C719C9" w:rsidRPr="00372C74" w:rsidRDefault="00C719C9">
            <w:pPr>
              <w:tabs>
                <w:tab w:val="decimal" w:pos="56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2,416,719 </w:t>
            </w:r>
          </w:p>
        </w:tc>
        <w:tc>
          <w:tcPr>
            <w:tcW w:w="254" w:type="dxa"/>
            <w:vAlign w:val="bottom"/>
          </w:tcPr>
          <w:p w14:paraId="3648D9BF"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23D63BDF" w14:textId="77777777" w:rsidR="00C719C9" w:rsidRPr="00372C74" w:rsidRDefault="00C719C9">
            <w:pPr>
              <w:tabs>
                <w:tab w:val="decimal" w:pos="46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23,097 </w:t>
            </w:r>
          </w:p>
        </w:tc>
        <w:tc>
          <w:tcPr>
            <w:tcW w:w="242" w:type="dxa"/>
            <w:vAlign w:val="bottom"/>
          </w:tcPr>
          <w:p w14:paraId="6CC3986D"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26BB7334" w14:textId="77777777" w:rsidR="00C719C9" w:rsidRPr="00372C74" w:rsidRDefault="00C719C9">
            <w:pPr>
              <w:tabs>
                <w:tab w:val="decimal" w:pos="50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3,153 </w:t>
            </w:r>
          </w:p>
        </w:tc>
        <w:tc>
          <w:tcPr>
            <w:tcW w:w="274" w:type="dxa"/>
            <w:vAlign w:val="bottom"/>
          </w:tcPr>
          <w:p w14:paraId="003F510F"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82" w:type="dxa"/>
            <w:tcBorders>
              <w:top w:val="single" w:sz="4" w:space="0" w:color="auto"/>
              <w:bottom w:val="double" w:sz="4" w:space="0" w:color="auto"/>
            </w:tcBorders>
            <w:vAlign w:val="bottom"/>
          </w:tcPr>
          <w:p w14:paraId="181564A6" w14:textId="77777777" w:rsidR="00C719C9" w:rsidRPr="00372C74" w:rsidRDefault="00C719C9">
            <w:pPr>
              <w:tabs>
                <w:tab w:val="decimal" w:pos="50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2,442,969 </w:t>
            </w:r>
          </w:p>
        </w:tc>
        <w:tc>
          <w:tcPr>
            <w:tcW w:w="267" w:type="dxa"/>
            <w:vAlign w:val="bottom"/>
          </w:tcPr>
          <w:p w14:paraId="07C2F0A1"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63" w:type="dxa"/>
            <w:tcBorders>
              <w:top w:val="single" w:sz="4" w:space="0" w:color="auto"/>
              <w:bottom w:val="double" w:sz="4" w:space="0" w:color="auto"/>
            </w:tcBorders>
            <w:vAlign w:val="bottom"/>
          </w:tcPr>
          <w:p w14:paraId="5C95F46F" w14:textId="77777777" w:rsidR="00C719C9" w:rsidRPr="00372C74" w:rsidRDefault="00C719C9">
            <w:pPr>
              <w:tabs>
                <w:tab w:val="decimal" w:pos="56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202,015 </w:t>
            </w:r>
          </w:p>
        </w:tc>
        <w:tc>
          <w:tcPr>
            <w:tcW w:w="236" w:type="dxa"/>
            <w:vAlign w:val="bottom"/>
          </w:tcPr>
          <w:p w14:paraId="7FCF2F34"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4A52CAFC" w14:textId="77777777" w:rsidR="00C719C9" w:rsidRPr="00372C74" w:rsidRDefault="00C719C9">
            <w:pPr>
              <w:tabs>
                <w:tab w:val="decimal" w:pos="47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132,033 </w:t>
            </w:r>
          </w:p>
        </w:tc>
        <w:tc>
          <w:tcPr>
            <w:tcW w:w="268" w:type="dxa"/>
            <w:vAlign w:val="bottom"/>
          </w:tcPr>
          <w:p w14:paraId="6542115E"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32A12B9A" w14:textId="77777777" w:rsidR="00C719C9" w:rsidRPr="00372C74" w:rsidRDefault="00C719C9">
            <w:pPr>
              <w:tabs>
                <w:tab w:val="decimal" w:pos="46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136,929 </w:t>
            </w:r>
          </w:p>
        </w:tc>
        <w:tc>
          <w:tcPr>
            <w:tcW w:w="236" w:type="dxa"/>
            <w:vAlign w:val="bottom"/>
          </w:tcPr>
          <w:p w14:paraId="6C126E5C"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17" w:type="dxa"/>
            <w:gridSpan w:val="2"/>
            <w:tcBorders>
              <w:top w:val="single" w:sz="4" w:space="0" w:color="auto"/>
              <w:bottom w:val="double" w:sz="4" w:space="0" w:color="auto"/>
            </w:tcBorders>
            <w:vAlign w:val="bottom"/>
          </w:tcPr>
          <w:p w14:paraId="1A20C133" w14:textId="77777777" w:rsidR="00C719C9" w:rsidRPr="00372C74" w:rsidRDefault="00C719C9">
            <w:pPr>
              <w:tabs>
                <w:tab w:val="decimal" w:pos="46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470,977 </w:t>
            </w:r>
          </w:p>
        </w:tc>
        <w:tc>
          <w:tcPr>
            <w:tcW w:w="236" w:type="dxa"/>
            <w:gridSpan w:val="2"/>
            <w:vAlign w:val="bottom"/>
          </w:tcPr>
          <w:p w14:paraId="75A08C14"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2B2AD134" w14:textId="77777777" w:rsidR="00C719C9" w:rsidRPr="00372C74" w:rsidRDefault="00C719C9">
            <w:pPr>
              <w:tabs>
                <w:tab w:val="decimal" w:pos="56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2,785,561</w:t>
            </w:r>
          </w:p>
        </w:tc>
        <w:tc>
          <w:tcPr>
            <w:tcW w:w="242" w:type="dxa"/>
            <w:vAlign w:val="bottom"/>
          </w:tcPr>
          <w:p w14:paraId="24A88E23"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630" w:type="dxa"/>
            <w:tcBorders>
              <w:top w:val="single" w:sz="4" w:space="0" w:color="auto"/>
              <w:bottom w:val="double" w:sz="4" w:space="0" w:color="auto"/>
            </w:tcBorders>
            <w:vAlign w:val="bottom"/>
          </w:tcPr>
          <w:p w14:paraId="71618ACF" w14:textId="77777777" w:rsidR="00C719C9" w:rsidRPr="00372C74" w:rsidRDefault="00C719C9">
            <w:pPr>
              <w:tabs>
                <w:tab w:val="decimal" w:pos="46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195,551 </w:t>
            </w:r>
          </w:p>
        </w:tc>
        <w:tc>
          <w:tcPr>
            <w:tcW w:w="238" w:type="dxa"/>
            <w:vAlign w:val="bottom"/>
          </w:tcPr>
          <w:p w14:paraId="46172CF2"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57" w:type="dxa"/>
            <w:tcBorders>
              <w:top w:val="single" w:sz="4" w:space="0" w:color="auto"/>
              <w:bottom w:val="double" w:sz="4" w:space="0" w:color="auto"/>
            </w:tcBorders>
            <w:vAlign w:val="bottom"/>
          </w:tcPr>
          <w:p w14:paraId="02242299" w14:textId="77777777" w:rsidR="00C719C9" w:rsidRPr="00372C74" w:rsidRDefault="00C719C9">
            <w:pPr>
              <w:tabs>
                <w:tab w:val="decimal" w:pos="540"/>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 xml:space="preserve">       486,235 </w:t>
            </w:r>
          </w:p>
        </w:tc>
        <w:tc>
          <w:tcPr>
            <w:tcW w:w="242" w:type="dxa"/>
            <w:vAlign w:val="bottom"/>
          </w:tcPr>
          <w:p w14:paraId="3F500386" w14:textId="77777777" w:rsidR="00C719C9" w:rsidRPr="00372C74" w:rsidRDefault="00C719C9">
            <w:pPr>
              <w:tabs>
                <w:tab w:val="decimal" w:pos="384"/>
                <w:tab w:val="decimal" w:pos="466"/>
              </w:tabs>
              <w:ind w:left="-156" w:right="-100"/>
              <w:rPr>
                <w:rFonts w:ascii="Times New Roman" w:hAnsi="Times New Roman" w:cs="Times New Roman"/>
                <w:b/>
                <w:bCs/>
                <w:sz w:val="14"/>
                <w:szCs w:val="14"/>
              </w:rPr>
            </w:pPr>
          </w:p>
        </w:tc>
        <w:tc>
          <w:tcPr>
            <w:tcW w:w="747" w:type="dxa"/>
            <w:gridSpan w:val="2"/>
            <w:tcBorders>
              <w:top w:val="single" w:sz="4" w:space="0" w:color="auto"/>
              <w:bottom w:val="double" w:sz="4" w:space="0" w:color="auto"/>
            </w:tcBorders>
            <w:vAlign w:val="bottom"/>
          </w:tcPr>
          <w:p w14:paraId="7BA41182" w14:textId="77777777" w:rsidR="00C719C9" w:rsidRPr="00372C74" w:rsidRDefault="00C719C9">
            <w:pPr>
              <w:tabs>
                <w:tab w:val="decimal" w:pos="540"/>
              </w:tabs>
              <w:ind w:left="-156" w:right="-100"/>
              <w:rPr>
                <w:rFonts w:ascii="Times New Roman" w:hAnsi="Times New Roman" w:cs="Times New Roman"/>
                <w:b/>
                <w:bCs/>
                <w:sz w:val="14"/>
                <w:szCs w:val="14"/>
                <w:cs/>
              </w:rPr>
            </w:pPr>
            <w:r w:rsidRPr="00372C74">
              <w:rPr>
                <w:rFonts w:ascii="Times New Roman" w:hAnsi="Times New Roman" w:cs="Times New Roman"/>
                <w:b/>
                <w:bCs/>
                <w:sz w:val="14"/>
                <w:szCs w:val="14"/>
              </w:rPr>
              <w:t xml:space="preserve">    3,467,347</w:t>
            </w:r>
          </w:p>
        </w:tc>
      </w:tr>
    </w:tbl>
    <w:p w14:paraId="2791C2DC" w14:textId="77777777" w:rsidR="00C719C9" w:rsidRPr="00372C74" w:rsidRDefault="00C719C9" w:rsidP="00950DA6">
      <w:pPr>
        <w:ind w:left="540"/>
        <w:rPr>
          <w:rFonts w:ascii="Times New Roman" w:hAnsi="Times New Roman" w:cs="Times New Roman"/>
          <w:sz w:val="22"/>
          <w:szCs w:val="22"/>
        </w:rPr>
      </w:pPr>
    </w:p>
    <w:p w14:paraId="36BB955E" w14:textId="77777777" w:rsidR="00C719C9" w:rsidRPr="00372C74" w:rsidRDefault="00C719C9" w:rsidP="00C719C9">
      <w:pPr>
        <w:spacing w:line="380" w:lineRule="exact"/>
        <w:ind w:left="165" w:hanging="165"/>
        <w:jc w:val="both"/>
        <w:rPr>
          <w:rFonts w:ascii="Times New Roman" w:eastAsia="Times New Roman" w:hAnsi="Times New Roman" w:cs="Times New Roman"/>
          <w:b/>
          <w:bCs/>
          <w:color w:val="000000"/>
          <w:sz w:val="17"/>
          <w:szCs w:val="17"/>
        </w:rPr>
      </w:pPr>
      <w:r w:rsidRPr="00372C74">
        <w:rPr>
          <w:rFonts w:ascii="Times New Roman" w:hAnsi="Times New Roman" w:cs="Times New Roman"/>
          <w:sz w:val="17"/>
          <w:szCs w:val="17"/>
          <w:vertAlign w:val="superscript"/>
        </w:rPr>
        <w:t>*</w:t>
      </w:r>
      <w:r w:rsidRPr="00372C74">
        <w:rPr>
          <w:rFonts w:ascii="Times New Roman" w:hAnsi="Times New Roman" w:cs="Times New Roman"/>
          <w:sz w:val="17"/>
          <w:szCs w:val="17"/>
        </w:rPr>
        <w:t>Hire-purchase contract receivables net of unearned interest income</w:t>
      </w:r>
    </w:p>
    <w:p w14:paraId="3244233D" w14:textId="77777777" w:rsidR="00C719C9" w:rsidRPr="00372C74" w:rsidRDefault="00C719C9" w:rsidP="00C719C9">
      <w:pPr>
        <w:rPr>
          <w:rFonts w:ascii="Times New Roman" w:hAnsi="Times New Roman" w:cs="Times New Roman"/>
          <w:sz w:val="22"/>
          <w:szCs w:val="22"/>
        </w:rPr>
      </w:pPr>
    </w:p>
    <w:p w14:paraId="56BC489B" w14:textId="77777777" w:rsidR="00C719C9" w:rsidRPr="00372C74" w:rsidRDefault="00C719C9" w:rsidP="00C719C9">
      <w:pPr>
        <w:rPr>
          <w:rFonts w:ascii="Times New Roman" w:hAnsi="Times New Roman" w:cs="Times New Roman"/>
          <w:sz w:val="22"/>
          <w:szCs w:val="22"/>
        </w:rPr>
      </w:pPr>
    </w:p>
    <w:p w14:paraId="0A449923" w14:textId="77777777" w:rsidR="00C719C9" w:rsidRPr="00372C74" w:rsidRDefault="00C719C9" w:rsidP="00C719C9">
      <w:pPr>
        <w:rPr>
          <w:rFonts w:ascii="Times New Roman" w:hAnsi="Times New Roman" w:cs="Times New Roman"/>
          <w:sz w:val="22"/>
          <w:szCs w:val="22"/>
        </w:rPr>
      </w:pPr>
    </w:p>
    <w:p w14:paraId="27BB208D" w14:textId="0F8EDCFB" w:rsidR="00C719C9" w:rsidRPr="00372C74" w:rsidRDefault="00C719C9" w:rsidP="00C719C9">
      <w:pPr>
        <w:rPr>
          <w:rFonts w:ascii="Times New Roman" w:hAnsi="Times New Roman" w:cs="Times New Roman"/>
          <w:sz w:val="22"/>
          <w:szCs w:val="22"/>
        </w:rPr>
        <w:sectPr w:rsidR="00C719C9" w:rsidRPr="00372C74" w:rsidSect="00F33557">
          <w:headerReference w:type="default" r:id="rId13"/>
          <w:footerReference w:type="default" r:id="rId14"/>
          <w:pgSz w:w="16840" w:h="11907" w:orient="landscape" w:code="9"/>
          <w:pgMar w:top="691" w:right="1152" w:bottom="576" w:left="1152" w:header="720" w:footer="720" w:gutter="0"/>
          <w:paperSrc w:first="4" w:other="4"/>
          <w:cols w:space="720"/>
          <w:docGrid w:linePitch="381"/>
        </w:sectPr>
      </w:pPr>
    </w:p>
    <w:p w14:paraId="59226684" w14:textId="3F38E0EE" w:rsidR="00BF571B" w:rsidRPr="00372C74" w:rsidRDefault="00027614" w:rsidP="007F1D90">
      <w:pPr>
        <w:ind w:left="540"/>
        <w:rPr>
          <w:rFonts w:ascii="Times New Roman" w:eastAsia="MS Mincho" w:hAnsi="Times New Roman" w:cs="Times New Roman"/>
          <w:b/>
          <w:bCs/>
          <w:i/>
          <w:iCs/>
          <w:spacing w:val="-6"/>
          <w:sz w:val="22"/>
          <w:szCs w:val="22"/>
          <w:cs/>
          <w:lang w:val="en-GB"/>
        </w:rPr>
      </w:pPr>
      <w:r w:rsidRPr="00372C74">
        <w:rPr>
          <w:rFonts w:ascii="Times New Roman" w:eastAsia="MS Mincho" w:hAnsi="Times New Roman" w:cs="Times New Roman"/>
          <w:b/>
          <w:bCs/>
          <w:i/>
          <w:iCs/>
          <w:spacing w:val="-4"/>
          <w:sz w:val="22"/>
          <w:szCs w:val="22"/>
        </w:rPr>
        <w:lastRenderedPageBreak/>
        <w:t>Modification</w:t>
      </w:r>
      <w:r w:rsidR="00BF571B" w:rsidRPr="00372C74">
        <w:rPr>
          <w:rFonts w:ascii="Times New Roman" w:eastAsia="MS Mincho" w:hAnsi="Times New Roman" w:cs="Times New Roman"/>
          <w:b/>
          <w:bCs/>
          <w:i/>
          <w:iCs/>
          <w:spacing w:val="-4"/>
          <w:sz w:val="22"/>
          <w:szCs w:val="22"/>
          <w:lang w:val="en-GB"/>
        </w:rPr>
        <w:t xml:space="preserve"> of hire-purchase contract receivables</w:t>
      </w:r>
    </w:p>
    <w:p w14:paraId="17C3C4C6" w14:textId="77777777" w:rsidR="00BF571B" w:rsidRPr="00372C74" w:rsidRDefault="00BF571B" w:rsidP="007F1D90">
      <w:pPr>
        <w:ind w:left="540"/>
        <w:rPr>
          <w:rFonts w:ascii="Times New Roman" w:eastAsia="MS Mincho" w:hAnsi="Times New Roman" w:cs="Times New Roman"/>
          <w:spacing w:val="-4"/>
          <w:sz w:val="22"/>
          <w:szCs w:val="22"/>
          <w:lang w:val="en-GB"/>
        </w:rPr>
      </w:pPr>
    </w:p>
    <w:p w14:paraId="4C60AC35" w14:textId="32A54C20" w:rsidR="00BF571B" w:rsidRPr="00372C74" w:rsidRDefault="00BF571B" w:rsidP="007F1D90">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The financial statements</w:t>
      </w:r>
      <w:r w:rsidR="009F0C50" w:rsidRPr="00372C74">
        <w:rPr>
          <w:rFonts w:ascii="Times New Roman" w:eastAsia="MS Mincho" w:hAnsi="Times New Roman" w:cs="Times New Roman"/>
          <w:sz w:val="22"/>
          <w:szCs w:val="22"/>
          <w:lang w:val="en-GB"/>
        </w:rPr>
        <w:t xml:space="preserve"> for the year ended 31 December</w:t>
      </w:r>
      <w:r w:rsidR="00DB13BF" w:rsidRPr="00372C74">
        <w:rPr>
          <w:rFonts w:ascii="Times New Roman" w:eastAsia="MS Mincho" w:hAnsi="Times New Roman" w:cs="Times New Roman"/>
          <w:sz w:val="22"/>
          <w:szCs w:val="22"/>
          <w:lang w:val="en-GB"/>
        </w:rPr>
        <w:t xml:space="preserve"> 202</w:t>
      </w:r>
      <w:r w:rsidR="00852E48" w:rsidRPr="00372C74">
        <w:rPr>
          <w:rFonts w:ascii="Times New Roman" w:eastAsia="MS Mincho" w:hAnsi="Times New Roman" w:cs="Times New Roman"/>
          <w:sz w:val="22"/>
          <w:szCs w:val="22"/>
          <w:lang w:val="en-GB"/>
        </w:rPr>
        <w:t>5</w:t>
      </w:r>
      <w:r w:rsidR="00DB13BF" w:rsidRPr="00372C74">
        <w:rPr>
          <w:rFonts w:ascii="Times New Roman" w:eastAsia="MS Mincho" w:hAnsi="Times New Roman" w:cs="Times New Roman"/>
          <w:sz w:val="22"/>
          <w:szCs w:val="22"/>
          <w:lang w:val="en-GB"/>
        </w:rPr>
        <w:t xml:space="preserve"> and 20</w:t>
      </w:r>
      <w:r w:rsidR="006A774D" w:rsidRPr="00372C74">
        <w:rPr>
          <w:rFonts w:ascii="Times New Roman" w:eastAsia="MS Mincho" w:hAnsi="Times New Roman" w:cs="Times New Roman"/>
          <w:sz w:val="22"/>
          <w:szCs w:val="22"/>
          <w:lang w:val="en-GB"/>
        </w:rPr>
        <w:t>2</w:t>
      </w:r>
      <w:r w:rsidR="00852E48" w:rsidRPr="00372C74">
        <w:rPr>
          <w:rFonts w:ascii="Times New Roman" w:eastAsia="MS Mincho" w:hAnsi="Times New Roman" w:cs="Times New Roman"/>
          <w:sz w:val="22"/>
          <w:szCs w:val="22"/>
          <w:lang w:val="en-GB"/>
        </w:rPr>
        <w:t>4</w:t>
      </w:r>
      <w:r w:rsidRPr="00372C74">
        <w:rPr>
          <w:rFonts w:ascii="Times New Roman" w:eastAsia="MS Mincho" w:hAnsi="Times New Roman" w:cs="Times New Roman"/>
          <w:sz w:val="22"/>
          <w:szCs w:val="22"/>
          <w:lang w:val="en-GB"/>
        </w:rPr>
        <w:t xml:space="preserve"> includes the following changes through various types of </w:t>
      </w:r>
      <w:r w:rsidR="00C62170" w:rsidRPr="00372C74">
        <w:rPr>
          <w:rFonts w:ascii="Times New Roman" w:eastAsia="MS Mincho" w:hAnsi="Times New Roman" w:cs="Times New Roman"/>
          <w:sz w:val="22"/>
          <w:szCs w:val="22"/>
          <w:lang w:val="en-GB"/>
        </w:rPr>
        <w:t>modification</w:t>
      </w:r>
      <w:r w:rsidRPr="00372C74">
        <w:rPr>
          <w:rFonts w:ascii="Times New Roman" w:eastAsia="MS Mincho" w:hAnsi="Times New Roman" w:cs="Times New Roman"/>
          <w:sz w:val="22"/>
          <w:szCs w:val="22"/>
          <w:lang w:val="en-GB"/>
        </w:rPr>
        <w:t>:</w:t>
      </w:r>
    </w:p>
    <w:p w14:paraId="33BB43A6" w14:textId="77777777" w:rsidR="00BF571B" w:rsidRPr="00372C74" w:rsidRDefault="00BF571B" w:rsidP="0057262E">
      <w:pPr>
        <w:rPr>
          <w:rFonts w:ascii="Times New Roman" w:eastAsia="MS Mincho" w:hAnsi="Times New Roman" w:cs="Times New Roman"/>
          <w:spacing w:val="-4"/>
          <w:sz w:val="22"/>
          <w:szCs w:val="22"/>
          <w:lang w:val="en-GB"/>
        </w:rPr>
      </w:pPr>
    </w:p>
    <w:tbl>
      <w:tblPr>
        <w:tblW w:w="9270" w:type="dxa"/>
        <w:tblInd w:w="450" w:type="dxa"/>
        <w:tblLayout w:type="fixed"/>
        <w:tblCellMar>
          <w:left w:w="115" w:type="dxa"/>
          <w:right w:w="115" w:type="dxa"/>
        </w:tblCellMar>
        <w:tblLook w:val="04A0" w:firstRow="1" w:lastRow="0" w:firstColumn="1" w:lastColumn="0" w:noHBand="0" w:noVBand="1"/>
      </w:tblPr>
      <w:tblGrid>
        <w:gridCol w:w="3140"/>
        <w:gridCol w:w="1346"/>
        <w:gridCol w:w="268"/>
        <w:gridCol w:w="1338"/>
        <w:gridCol w:w="250"/>
        <w:gridCol w:w="1347"/>
        <w:gridCol w:w="250"/>
        <w:gridCol w:w="1331"/>
      </w:tblGrid>
      <w:tr w:rsidR="00562D9F" w:rsidRPr="00372C74" w14:paraId="31E26087" w14:textId="77777777" w:rsidTr="004C2A65">
        <w:tc>
          <w:tcPr>
            <w:tcW w:w="3140" w:type="dxa"/>
          </w:tcPr>
          <w:p w14:paraId="321EFB57" w14:textId="77777777" w:rsidR="00562D9F" w:rsidRPr="00372C74" w:rsidRDefault="00562D9F" w:rsidP="0057262E">
            <w:pPr>
              <w:rPr>
                <w:rFonts w:ascii="Times New Roman" w:hAnsi="Times New Roman" w:cs="Times New Roman"/>
                <w:spacing w:val="-4"/>
                <w:sz w:val="22"/>
                <w:szCs w:val="22"/>
              </w:rPr>
            </w:pPr>
          </w:p>
        </w:tc>
        <w:tc>
          <w:tcPr>
            <w:tcW w:w="2952" w:type="dxa"/>
            <w:gridSpan w:val="3"/>
          </w:tcPr>
          <w:p w14:paraId="699D0FBF" w14:textId="0E0759A2" w:rsidR="00562D9F" w:rsidRPr="00372C74" w:rsidRDefault="005416DF" w:rsidP="006D2F75">
            <w:pPr>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202</w:t>
            </w:r>
            <w:r w:rsidR="00852E48" w:rsidRPr="00372C74">
              <w:rPr>
                <w:rFonts w:ascii="Times New Roman" w:hAnsi="Times New Roman" w:cs="Times New Roman"/>
                <w:sz w:val="22"/>
                <w:szCs w:val="22"/>
                <w:lang w:val="en-GB"/>
              </w:rPr>
              <w:t>5</w:t>
            </w:r>
          </w:p>
        </w:tc>
        <w:tc>
          <w:tcPr>
            <w:tcW w:w="250" w:type="dxa"/>
          </w:tcPr>
          <w:p w14:paraId="4971F5BE" w14:textId="77777777" w:rsidR="00562D9F" w:rsidRPr="00372C74" w:rsidRDefault="00562D9F" w:rsidP="006D2F75">
            <w:pPr>
              <w:jc w:val="center"/>
              <w:rPr>
                <w:rFonts w:ascii="Times New Roman" w:hAnsi="Times New Roman" w:cs="Times New Roman"/>
                <w:sz w:val="22"/>
                <w:szCs w:val="22"/>
                <w:lang w:val="en-GB"/>
              </w:rPr>
            </w:pPr>
          </w:p>
        </w:tc>
        <w:tc>
          <w:tcPr>
            <w:tcW w:w="2928" w:type="dxa"/>
            <w:gridSpan w:val="3"/>
          </w:tcPr>
          <w:p w14:paraId="33ED4E52" w14:textId="4C51D8DC" w:rsidR="00562D9F" w:rsidRPr="00372C74" w:rsidRDefault="005416DF" w:rsidP="006D2F75">
            <w:pPr>
              <w:jc w:val="center"/>
              <w:rPr>
                <w:rFonts w:ascii="Times New Roman" w:hAnsi="Times New Roman" w:cs="Times New Roman"/>
                <w:sz w:val="22"/>
                <w:szCs w:val="22"/>
              </w:rPr>
            </w:pPr>
            <w:r w:rsidRPr="00372C74">
              <w:rPr>
                <w:rFonts w:ascii="Times New Roman" w:hAnsi="Times New Roman" w:cs="Times New Roman"/>
                <w:sz w:val="22"/>
                <w:szCs w:val="22"/>
                <w:lang w:val="en-GB"/>
              </w:rPr>
              <w:t>202</w:t>
            </w:r>
            <w:r w:rsidR="00852E48" w:rsidRPr="00372C74">
              <w:rPr>
                <w:rFonts w:ascii="Times New Roman" w:hAnsi="Times New Roman" w:cs="Times New Roman"/>
                <w:sz w:val="22"/>
                <w:szCs w:val="22"/>
                <w:lang w:val="en-GB"/>
              </w:rPr>
              <w:t>4</w:t>
            </w:r>
          </w:p>
        </w:tc>
      </w:tr>
      <w:tr w:rsidR="00562D9F" w:rsidRPr="00372C74" w14:paraId="60F89CE5" w14:textId="77777777" w:rsidTr="004C2A65">
        <w:tc>
          <w:tcPr>
            <w:tcW w:w="3140" w:type="dxa"/>
          </w:tcPr>
          <w:p w14:paraId="549DF27C" w14:textId="77777777" w:rsidR="00562D9F" w:rsidRPr="00372C74" w:rsidRDefault="00562D9F" w:rsidP="0057262E">
            <w:pPr>
              <w:rPr>
                <w:rFonts w:ascii="Times New Roman" w:hAnsi="Times New Roman" w:cs="Times New Roman"/>
                <w:spacing w:val="-4"/>
                <w:sz w:val="22"/>
                <w:szCs w:val="22"/>
              </w:rPr>
            </w:pPr>
          </w:p>
        </w:tc>
        <w:tc>
          <w:tcPr>
            <w:tcW w:w="1346" w:type="dxa"/>
          </w:tcPr>
          <w:p w14:paraId="4A6C57E9" w14:textId="4D2919EE" w:rsidR="00562D9F" w:rsidRPr="00372C74" w:rsidRDefault="00562D9F" w:rsidP="006D2F75">
            <w:pPr>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Before</w:t>
            </w:r>
          </w:p>
        </w:tc>
        <w:tc>
          <w:tcPr>
            <w:tcW w:w="268" w:type="dxa"/>
          </w:tcPr>
          <w:p w14:paraId="39756FD2" w14:textId="77777777" w:rsidR="00562D9F" w:rsidRPr="00372C74" w:rsidRDefault="00562D9F" w:rsidP="006D2F75">
            <w:pPr>
              <w:jc w:val="center"/>
              <w:rPr>
                <w:rFonts w:ascii="Times New Roman" w:hAnsi="Times New Roman" w:cs="Times New Roman"/>
                <w:spacing w:val="-4"/>
                <w:sz w:val="22"/>
                <w:szCs w:val="22"/>
              </w:rPr>
            </w:pPr>
          </w:p>
        </w:tc>
        <w:tc>
          <w:tcPr>
            <w:tcW w:w="1338" w:type="dxa"/>
          </w:tcPr>
          <w:p w14:paraId="694F8D86" w14:textId="119BC352" w:rsidR="00562D9F" w:rsidRPr="00372C74" w:rsidRDefault="00562D9F" w:rsidP="006D2F75">
            <w:pPr>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After</w:t>
            </w:r>
          </w:p>
        </w:tc>
        <w:tc>
          <w:tcPr>
            <w:tcW w:w="250" w:type="dxa"/>
          </w:tcPr>
          <w:p w14:paraId="2BF53D66" w14:textId="77777777" w:rsidR="00562D9F" w:rsidRPr="00372C74" w:rsidRDefault="00562D9F" w:rsidP="006D2F75">
            <w:pPr>
              <w:jc w:val="center"/>
              <w:rPr>
                <w:rFonts w:ascii="Times New Roman" w:hAnsi="Times New Roman" w:cs="Times New Roman"/>
                <w:spacing w:val="-4"/>
                <w:sz w:val="22"/>
                <w:szCs w:val="22"/>
              </w:rPr>
            </w:pPr>
          </w:p>
        </w:tc>
        <w:tc>
          <w:tcPr>
            <w:tcW w:w="1347" w:type="dxa"/>
          </w:tcPr>
          <w:p w14:paraId="7A414539" w14:textId="3078F23A" w:rsidR="00562D9F" w:rsidRPr="00372C74" w:rsidRDefault="00562D9F" w:rsidP="006D2F75">
            <w:pPr>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Before</w:t>
            </w:r>
          </w:p>
        </w:tc>
        <w:tc>
          <w:tcPr>
            <w:tcW w:w="250" w:type="dxa"/>
          </w:tcPr>
          <w:p w14:paraId="35098D60" w14:textId="77777777" w:rsidR="00562D9F" w:rsidRPr="00372C74" w:rsidRDefault="00562D9F" w:rsidP="006D2F75">
            <w:pPr>
              <w:jc w:val="center"/>
              <w:rPr>
                <w:rFonts w:ascii="Times New Roman" w:hAnsi="Times New Roman" w:cs="Times New Roman"/>
                <w:spacing w:val="-4"/>
                <w:sz w:val="22"/>
                <w:szCs w:val="22"/>
              </w:rPr>
            </w:pPr>
          </w:p>
        </w:tc>
        <w:tc>
          <w:tcPr>
            <w:tcW w:w="1331" w:type="dxa"/>
          </w:tcPr>
          <w:p w14:paraId="4A81647B" w14:textId="4A2C35A6" w:rsidR="00562D9F" w:rsidRPr="00372C74" w:rsidRDefault="00562D9F" w:rsidP="006D2F75">
            <w:pPr>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After</w:t>
            </w:r>
          </w:p>
        </w:tc>
      </w:tr>
      <w:tr w:rsidR="00562D9F" w:rsidRPr="00372C74" w14:paraId="4BFF507B" w14:textId="77777777" w:rsidTr="004C2A65">
        <w:tc>
          <w:tcPr>
            <w:tcW w:w="3140" w:type="dxa"/>
          </w:tcPr>
          <w:p w14:paraId="3CA7F1B5" w14:textId="77777777" w:rsidR="00562D9F" w:rsidRPr="00372C74" w:rsidRDefault="00562D9F" w:rsidP="0057262E">
            <w:pPr>
              <w:rPr>
                <w:rFonts w:ascii="Times New Roman" w:hAnsi="Times New Roman" w:cs="Times New Roman"/>
                <w:sz w:val="22"/>
                <w:szCs w:val="22"/>
              </w:rPr>
            </w:pPr>
          </w:p>
        </w:tc>
        <w:tc>
          <w:tcPr>
            <w:tcW w:w="1346" w:type="dxa"/>
          </w:tcPr>
          <w:p w14:paraId="11F0718B" w14:textId="1478E830" w:rsidR="00562D9F" w:rsidRPr="00372C74" w:rsidRDefault="00C62170" w:rsidP="006D2F75">
            <w:pPr>
              <w:ind w:left="-107" w:right="-124"/>
              <w:jc w:val="center"/>
              <w:rPr>
                <w:rFonts w:ascii="Times New Roman" w:hAnsi="Times New Roman" w:cs="Times New Roman"/>
                <w:b/>
                <w:bCs/>
                <w:spacing w:val="-4"/>
                <w:sz w:val="22"/>
                <w:szCs w:val="22"/>
              </w:rPr>
            </w:pPr>
            <w:r w:rsidRPr="00372C74">
              <w:rPr>
                <w:rFonts w:ascii="Times New Roman" w:eastAsia="MS Mincho" w:hAnsi="Times New Roman" w:cs="Times New Roman"/>
                <w:sz w:val="22"/>
                <w:szCs w:val="22"/>
                <w:lang w:val="en-GB"/>
              </w:rPr>
              <w:t>modification</w:t>
            </w:r>
          </w:p>
        </w:tc>
        <w:tc>
          <w:tcPr>
            <w:tcW w:w="268" w:type="dxa"/>
          </w:tcPr>
          <w:p w14:paraId="50408B3B" w14:textId="77777777" w:rsidR="00562D9F" w:rsidRPr="00372C74" w:rsidRDefault="00562D9F" w:rsidP="006D2F75">
            <w:pPr>
              <w:jc w:val="center"/>
              <w:rPr>
                <w:rFonts w:ascii="Times New Roman" w:hAnsi="Times New Roman" w:cs="Times New Roman"/>
                <w:spacing w:val="-4"/>
                <w:sz w:val="22"/>
                <w:szCs w:val="22"/>
              </w:rPr>
            </w:pPr>
          </w:p>
        </w:tc>
        <w:tc>
          <w:tcPr>
            <w:tcW w:w="1338" w:type="dxa"/>
          </w:tcPr>
          <w:p w14:paraId="572A36F1" w14:textId="53B9FBB4" w:rsidR="00562D9F" w:rsidRPr="00372C74" w:rsidRDefault="00C62170" w:rsidP="006D2F75">
            <w:pPr>
              <w:ind w:left="-107" w:right="-124"/>
              <w:jc w:val="center"/>
              <w:rPr>
                <w:rFonts w:ascii="Times New Roman" w:hAnsi="Times New Roman" w:cs="Times New Roman"/>
                <w:spacing w:val="-4"/>
                <w:sz w:val="22"/>
                <w:szCs w:val="22"/>
              </w:rPr>
            </w:pPr>
            <w:r w:rsidRPr="00372C74">
              <w:rPr>
                <w:rFonts w:ascii="Times New Roman" w:eastAsia="MS Mincho" w:hAnsi="Times New Roman" w:cs="Times New Roman"/>
                <w:sz w:val="22"/>
                <w:szCs w:val="22"/>
                <w:lang w:val="en-GB"/>
              </w:rPr>
              <w:t>modification</w:t>
            </w:r>
          </w:p>
        </w:tc>
        <w:tc>
          <w:tcPr>
            <w:tcW w:w="250" w:type="dxa"/>
          </w:tcPr>
          <w:p w14:paraId="098A9398" w14:textId="77777777" w:rsidR="00562D9F" w:rsidRPr="00372C74" w:rsidRDefault="00562D9F" w:rsidP="006D2F75">
            <w:pPr>
              <w:jc w:val="center"/>
              <w:rPr>
                <w:rFonts w:ascii="Times New Roman" w:hAnsi="Times New Roman" w:cs="Times New Roman"/>
                <w:spacing w:val="-4"/>
                <w:sz w:val="22"/>
                <w:szCs w:val="22"/>
              </w:rPr>
            </w:pPr>
          </w:p>
        </w:tc>
        <w:tc>
          <w:tcPr>
            <w:tcW w:w="1347" w:type="dxa"/>
          </w:tcPr>
          <w:p w14:paraId="244CF21B" w14:textId="353100B5" w:rsidR="00562D9F" w:rsidRPr="00372C74" w:rsidRDefault="00C62170" w:rsidP="006D2F75">
            <w:pPr>
              <w:ind w:left="-107" w:right="-124"/>
              <w:jc w:val="center"/>
              <w:rPr>
                <w:rFonts w:ascii="Times New Roman" w:hAnsi="Times New Roman" w:cs="Times New Roman"/>
                <w:sz w:val="22"/>
                <w:szCs w:val="22"/>
              </w:rPr>
            </w:pPr>
            <w:r w:rsidRPr="00372C74">
              <w:rPr>
                <w:rFonts w:ascii="Times New Roman" w:eastAsia="MS Mincho" w:hAnsi="Times New Roman" w:cs="Times New Roman"/>
                <w:sz w:val="22"/>
                <w:szCs w:val="22"/>
                <w:lang w:val="en-GB"/>
              </w:rPr>
              <w:t>modification</w:t>
            </w:r>
          </w:p>
        </w:tc>
        <w:tc>
          <w:tcPr>
            <w:tcW w:w="250" w:type="dxa"/>
          </w:tcPr>
          <w:p w14:paraId="36F0BF04" w14:textId="77777777" w:rsidR="00562D9F" w:rsidRPr="00372C74" w:rsidRDefault="00562D9F" w:rsidP="006D2F75">
            <w:pPr>
              <w:jc w:val="center"/>
              <w:rPr>
                <w:rFonts w:ascii="Times New Roman" w:hAnsi="Times New Roman" w:cs="Times New Roman"/>
                <w:sz w:val="22"/>
                <w:szCs w:val="22"/>
              </w:rPr>
            </w:pPr>
          </w:p>
        </w:tc>
        <w:tc>
          <w:tcPr>
            <w:tcW w:w="1331" w:type="dxa"/>
          </w:tcPr>
          <w:p w14:paraId="4CDCC1B0" w14:textId="54B9B4B0" w:rsidR="00562D9F" w:rsidRPr="00372C74" w:rsidRDefault="00C62170" w:rsidP="006D2F75">
            <w:pPr>
              <w:ind w:left="-107" w:right="-124"/>
              <w:jc w:val="center"/>
              <w:rPr>
                <w:rFonts w:ascii="Times New Roman" w:hAnsi="Times New Roman" w:cs="Times New Roman"/>
                <w:sz w:val="22"/>
                <w:szCs w:val="22"/>
              </w:rPr>
            </w:pPr>
            <w:r w:rsidRPr="00372C74">
              <w:rPr>
                <w:rFonts w:ascii="Times New Roman" w:eastAsia="MS Mincho" w:hAnsi="Times New Roman" w:cs="Times New Roman"/>
                <w:sz w:val="22"/>
                <w:szCs w:val="22"/>
                <w:lang w:val="en-GB"/>
              </w:rPr>
              <w:t>modification</w:t>
            </w:r>
          </w:p>
        </w:tc>
      </w:tr>
      <w:tr w:rsidR="00562D9F" w:rsidRPr="00372C74" w14:paraId="12F01475" w14:textId="77777777" w:rsidTr="004C2A65">
        <w:tc>
          <w:tcPr>
            <w:tcW w:w="3140" w:type="dxa"/>
          </w:tcPr>
          <w:p w14:paraId="1CBF6CD5" w14:textId="77777777" w:rsidR="00562D9F" w:rsidRPr="00372C74" w:rsidRDefault="00562D9F" w:rsidP="0057262E">
            <w:pPr>
              <w:rPr>
                <w:rFonts w:ascii="Times New Roman" w:hAnsi="Times New Roman" w:cs="Times New Roman"/>
                <w:spacing w:val="-4"/>
                <w:sz w:val="22"/>
                <w:szCs w:val="22"/>
              </w:rPr>
            </w:pPr>
          </w:p>
        </w:tc>
        <w:tc>
          <w:tcPr>
            <w:tcW w:w="6130" w:type="dxa"/>
            <w:gridSpan w:val="7"/>
          </w:tcPr>
          <w:p w14:paraId="76BEDB4D" w14:textId="77777777" w:rsidR="00562D9F" w:rsidRPr="00372C74" w:rsidRDefault="00562D9F" w:rsidP="006D2F75">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852E48" w:rsidRPr="00372C74" w14:paraId="2BBC450A" w14:textId="77777777" w:rsidTr="001F601A">
        <w:tc>
          <w:tcPr>
            <w:tcW w:w="3140" w:type="dxa"/>
          </w:tcPr>
          <w:p w14:paraId="1F4D8D2B" w14:textId="7197BEF5" w:rsidR="00852E48" w:rsidRPr="00372C74" w:rsidRDefault="00852E48" w:rsidP="00852E48">
            <w:pPr>
              <w:ind w:left="160" w:hanging="180"/>
              <w:rPr>
                <w:rFonts w:ascii="Times New Roman" w:hAnsi="Times New Roman" w:cs="Times New Roman"/>
                <w:sz w:val="22"/>
                <w:szCs w:val="22"/>
              </w:rPr>
            </w:pPr>
            <w:r w:rsidRPr="00372C74">
              <w:rPr>
                <w:rFonts w:ascii="Times New Roman" w:hAnsi="Times New Roman" w:cs="Times New Roman"/>
                <w:spacing w:val="-4"/>
                <w:sz w:val="22"/>
                <w:szCs w:val="22"/>
              </w:rPr>
              <w:t>Modification of hire-purchase contract receivables net of unearned interest income</w:t>
            </w:r>
            <w:r w:rsidRPr="00372C74">
              <w:rPr>
                <w:rFonts w:ascii="Times New Roman" w:hAnsi="Times New Roman" w:cs="Times New Roman"/>
                <w:spacing w:val="-4"/>
                <w:sz w:val="22"/>
                <w:szCs w:val="22"/>
                <w:cs/>
              </w:rPr>
              <w:t xml:space="preserve"> </w:t>
            </w:r>
            <w:r w:rsidRPr="00372C74">
              <w:rPr>
                <w:rFonts w:ascii="Times New Roman" w:hAnsi="Times New Roman" w:cs="Times New Roman"/>
                <w:spacing w:val="-4"/>
                <w:sz w:val="22"/>
                <w:szCs w:val="22"/>
              </w:rPr>
              <w:t xml:space="preserve">for </w:t>
            </w:r>
            <w:r w:rsidRPr="00372C74">
              <w:rPr>
                <w:rFonts w:ascii="Times New Roman" w:hAnsi="Times New Roman" w:cs="Times New Roman"/>
                <w:spacing w:val="-4"/>
                <w:sz w:val="22"/>
                <w:szCs w:val="22"/>
              </w:rPr>
              <w:br/>
              <w:t>the year</w:t>
            </w:r>
          </w:p>
        </w:tc>
        <w:tc>
          <w:tcPr>
            <w:tcW w:w="1346" w:type="dxa"/>
            <w:tcBorders>
              <w:bottom w:val="double" w:sz="4" w:space="0" w:color="auto"/>
            </w:tcBorders>
            <w:vAlign w:val="bottom"/>
          </w:tcPr>
          <w:p w14:paraId="7D2D7B17" w14:textId="25AAC8A8" w:rsidR="00852E48" w:rsidRPr="00372C74" w:rsidRDefault="0093071B" w:rsidP="0093071B">
            <w:pPr>
              <w:tabs>
                <w:tab w:val="decimal" w:pos="792"/>
              </w:tabs>
              <w:spacing w:line="240" w:lineRule="atLeast"/>
              <w:ind w:left="-128" w:right="-30"/>
              <w:rPr>
                <w:rFonts w:ascii="Times New Roman" w:hAnsi="Times New Roman" w:cs="Times New Roman"/>
                <w:b/>
                <w:bCs/>
                <w:sz w:val="22"/>
                <w:szCs w:val="22"/>
              </w:rPr>
            </w:pPr>
            <w:r w:rsidRPr="00372C74">
              <w:rPr>
                <w:rFonts w:ascii="Times New Roman" w:hAnsi="Times New Roman" w:cs="Times New Roman"/>
                <w:b/>
                <w:bCs/>
                <w:sz w:val="22"/>
                <w:szCs w:val="22"/>
              </w:rPr>
              <w:t>-</w:t>
            </w:r>
          </w:p>
        </w:tc>
        <w:tc>
          <w:tcPr>
            <w:tcW w:w="268" w:type="dxa"/>
          </w:tcPr>
          <w:p w14:paraId="54D824B4" w14:textId="77777777" w:rsidR="00852E48" w:rsidRPr="00372C74" w:rsidRDefault="00852E48" w:rsidP="00852E48">
            <w:pPr>
              <w:tabs>
                <w:tab w:val="decimal" w:pos="1017"/>
              </w:tabs>
              <w:rPr>
                <w:rFonts w:ascii="Times New Roman" w:hAnsi="Times New Roman" w:cs="Times New Roman"/>
                <w:sz w:val="22"/>
                <w:szCs w:val="22"/>
              </w:rPr>
            </w:pPr>
          </w:p>
        </w:tc>
        <w:tc>
          <w:tcPr>
            <w:tcW w:w="1338" w:type="dxa"/>
            <w:tcBorders>
              <w:bottom w:val="double" w:sz="4" w:space="0" w:color="auto"/>
            </w:tcBorders>
            <w:vAlign w:val="bottom"/>
          </w:tcPr>
          <w:p w14:paraId="0304F745" w14:textId="23E0A62E" w:rsidR="00852E48" w:rsidRPr="00372C74" w:rsidRDefault="0093071B" w:rsidP="0093071B">
            <w:pPr>
              <w:tabs>
                <w:tab w:val="decimal" w:pos="801"/>
              </w:tabs>
              <w:spacing w:line="240" w:lineRule="atLeast"/>
              <w:ind w:left="-128" w:right="-30"/>
              <w:rPr>
                <w:rFonts w:ascii="Times New Roman" w:hAnsi="Times New Roman" w:cs="Times New Roman"/>
                <w:b/>
                <w:bCs/>
                <w:sz w:val="22"/>
                <w:szCs w:val="22"/>
              </w:rPr>
            </w:pPr>
            <w:r w:rsidRPr="00372C74">
              <w:rPr>
                <w:rFonts w:ascii="Times New Roman" w:hAnsi="Times New Roman" w:cs="Times New Roman"/>
                <w:b/>
                <w:bCs/>
                <w:sz w:val="22"/>
                <w:szCs w:val="22"/>
              </w:rPr>
              <w:t>-</w:t>
            </w:r>
          </w:p>
        </w:tc>
        <w:tc>
          <w:tcPr>
            <w:tcW w:w="250" w:type="dxa"/>
          </w:tcPr>
          <w:p w14:paraId="708EB86D" w14:textId="77777777" w:rsidR="00852E48" w:rsidRPr="00372C74" w:rsidRDefault="00852E48" w:rsidP="00852E48">
            <w:pPr>
              <w:rPr>
                <w:rFonts w:ascii="Times New Roman" w:hAnsi="Times New Roman" w:cs="Times New Roman"/>
                <w:b/>
                <w:bCs/>
                <w:sz w:val="22"/>
                <w:szCs w:val="22"/>
              </w:rPr>
            </w:pPr>
          </w:p>
        </w:tc>
        <w:tc>
          <w:tcPr>
            <w:tcW w:w="1347" w:type="dxa"/>
            <w:tcBorders>
              <w:bottom w:val="double" w:sz="4" w:space="0" w:color="auto"/>
            </w:tcBorders>
            <w:vAlign w:val="bottom"/>
          </w:tcPr>
          <w:p w14:paraId="2E462DCE" w14:textId="75930083" w:rsidR="00852E48" w:rsidRPr="00372C74" w:rsidRDefault="00852E48" w:rsidP="00852E48">
            <w:pPr>
              <w:tabs>
                <w:tab w:val="decimal" w:pos="1017"/>
              </w:tabs>
              <w:spacing w:line="240" w:lineRule="atLeast"/>
              <w:ind w:left="-128" w:right="-30"/>
              <w:rPr>
                <w:rFonts w:ascii="Times New Roman" w:hAnsi="Times New Roman" w:cs="Times New Roman"/>
                <w:sz w:val="22"/>
                <w:szCs w:val="22"/>
              </w:rPr>
            </w:pPr>
            <w:r w:rsidRPr="00372C74">
              <w:rPr>
                <w:rFonts w:ascii="Times New Roman" w:hAnsi="Times New Roman" w:cs="Times New Roman"/>
                <w:sz w:val="22"/>
                <w:szCs w:val="22"/>
                <w:cs/>
              </w:rPr>
              <w:t>2</w:t>
            </w:r>
            <w:r w:rsidRPr="00372C74">
              <w:rPr>
                <w:rFonts w:ascii="Times New Roman" w:hAnsi="Times New Roman" w:cs="Times New Roman"/>
                <w:sz w:val="22"/>
                <w:szCs w:val="22"/>
              </w:rPr>
              <w:t>,</w:t>
            </w:r>
            <w:r w:rsidRPr="00372C74">
              <w:rPr>
                <w:rFonts w:ascii="Times New Roman" w:hAnsi="Times New Roman" w:cs="Times New Roman"/>
                <w:sz w:val="22"/>
                <w:szCs w:val="22"/>
                <w:cs/>
              </w:rPr>
              <w:t>799</w:t>
            </w:r>
          </w:p>
        </w:tc>
        <w:tc>
          <w:tcPr>
            <w:tcW w:w="250" w:type="dxa"/>
          </w:tcPr>
          <w:p w14:paraId="5557FA26" w14:textId="77777777" w:rsidR="00852E48" w:rsidRPr="00372C74" w:rsidRDefault="00852E48" w:rsidP="00852E48">
            <w:pPr>
              <w:rPr>
                <w:rFonts w:ascii="Times New Roman" w:hAnsi="Times New Roman" w:cs="Times New Roman"/>
                <w:b/>
                <w:bCs/>
                <w:spacing w:val="-4"/>
                <w:sz w:val="22"/>
                <w:szCs w:val="22"/>
              </w:rPr>
            </w:pPr>
          </w:p>
        </w:tc>
        <w:tc>
          <w:tcPr>
            <w:tcW w:w="1331" w:type="dxa"/>
            <w:tcBorders>
              <w:bottom w:val="double" w:sz="4" w:space="0" w:color="auto"/>
            </w:tcBorders>
            <w:vAlign w:val="bottom"/>
          </w:tcPr>
          <w:p w14:paraId="2B245421" w14:textId="2598D798" w:rsidR="00852E48" w:rsidRPr="00372C74" w:rsidRDefault="00852E48" w:rsidP="00852E48">
            <w:pPr>
              <w:tabs>
                <w:tab w:val="decimal" w:pos="1037"/>
              </w:tabs>
              <w:spacing w:line="240" w:lineRule="atLeast"/>
              <w:ind w:left="-128" w:right="-30"/>
              <w:rPr>
                <w:rFonts w:ascii="Times New Roman" w:hAnsi="Times New Roman" w:cs="Times New Roman"/>
                <w:sz w:val="22"/>
                <w:szCs w:val="22"/>
              </w:rPr>
            </w:pPr>
            <w:r w:rsidRPr="00372C74">
              <w:rPr>
                <w:rFonts w:ascii="Times New Roman" w:hAnsi="Times New Roman" w:cs="Times New Roman"/>
                <w:sz w:val="22"/>
                <w:szCs w:val="22"/>
              </w:rPr>
              <w:t>2,864</w:t>
            </w:r>
          </w:p>
        </w:tc>
      </w:tr>
    </w:tbl>
    <w:p w14:paraId="70B15C4F" w14:textId="77777777" w:rsidR="00CC4250" w:rsidRPr="00372C74" w:rsidRDefault="00CC4250" w:rsidP="0057262E">
      <w:pPr>
        <w:rPr>
          <w:rFonts w:ascii="Times New Roman" w:eastAsia="MS Mincho" w:hAnsi="Times New Roman" w:cs="Times New Roman"/>
          <w:spacing w:val="-4"/>
          <w:sz w:val="22"/>
          <w:szCs w:val="22"/>
          <w:lang w:val="en-GB"/>
        </w:rPr>
      </w:pPr>
    </w:p>
    <w:p w14:paraId="3DA095AE" w14:textId="77CB00EE" w:rsidR="00C95479" w:rsidRPr="00372C74" w:rsidRDefault="00C95479" w:rsidP="00C95479">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Cash collection under modification of hire-purchase contract receivables for the</w:t>
      </w:r>
      <w:r w:rsidR="005479DA" w:rsidRPr="00372C74">
        <w:rPr>
          <w:rFonts w:ascii="Times New Roman" w:eastAsia="MS Mincho" w:hAnsi="Times New Roman" w:cstheme="minorBidi" w:hint="cs"/>
          <w:sz w:val="22"/>
          <w:szCs w:val="22"/>
          <w:cs/>
          <w:lang w:val="en-GB"/>
        </w:rPr>
        <w:t xml:space="preserve"> </w:t>
      </w:r>
      <w:r w:rsidR="005479DA" w:rsidRPr="00372C74">
        <w:rPr>
          <w:rFonts w:ascii="Times New Roman" w:eastAsia="MS Mincho" w:hAnsi="Times New Roman" w:cstheme="minorBidi"/>
          <w:sz w:val="22"/>
          <w:szCs w:val="22"/>
        </w:rPr>
        <w:t>year</w:t>
      </w:r>
      <w:r w:rsidR="005479DA" w:rsidRPr="00372C74">
        <w:rPr>
          <w:rFonts w:ascii="Times New Roman" w:eastAsia="MS Mincho" w:hAnsi="Times New Roman" w:cs="Times New Roman"/>
          <w:sz w:val="22"/>
          <w:szCs w:val="22"/>
        </w:rPr>
        <w:t xml:space="preserve"> </w:t>
      </w:r>
      <w:r w:rsidRPr="00372C74">
        <w:rPr>
          <w:rFonts w:ascii="Times New Roman" w:eastAsia="MS Mincho" w:hAnsi="Times New Roman" w:cs="Times New Roman"/>
          <w:sz w:val="22"/>
          <w:szCs w:val="22"/>
          <w:lang w:val="en-GB"/>
        </w:rPr>
        <w:t xml:space="preserve">ended </w:t>
      </w:r>
      <w:r w:rsidR="006F660F" w:rsidRPr="00372C74">
        <w:rPr>
          <w:rFonts w:ascii="Times New Roman" w:eastAsia="MS Mincho" w:hAnsi="Times New Roman" w:cs="Times New Roman"/>
          <w:sz w:val="22"/>
          <w:szCs w:val="22"/>
          <w:lang w:val="en-GB"/>
        </w:rPr>
        <w:br/>
      </w:r>
      <w:r w:rsidRPr="00372C74">
        <w:rPr>
          <w:rFonts w:ascii="Times New Roman" w:eastAsia="MS Mincho" w:hAnsi="Times New Roman" w:cs="Times New Roman"/>
          <w:sz w:val="22"/>
          <w:szCs w:val="22"/>
          <w:lang w:val="en-GB"/>
        </w:rPr>
        <w:t>31 December 202</w:t>
      </w:r>
      <w:r w:rsidR="00852E48" w:rsidRPr="00372C74">
        <w:rPr>
          <w:rFonts w:ascii="Times New Roman" w:eastAsia="MS Mincho" w:hAnsi="Times New Roman" w:cs="Times New Roman"/>
          <w:sz w:val="22"/>
          <w:szCs w:val="22"/>
          <w:lang w:val="en-GB"/>
        </w:rPr>
        <w:t>5</w:t>
      </w:r>
      <w:r w:rsidRPr="00372C74">
        <w:rPr>
          <w:rFonts w:ascii="Times New Roman" w:eastAsia="MS Mincho" w:hAnsi="Times New Roman" w:cs="Times New Roman"/>
          <w:sz w:val="22"/>
          <w:szCs w:val="22"/>
          <w:lang w:val="en-GB"/>
        </w:rPr>
        <w:t xml:space="preserve"> and 202</w:t>
      </w:r>
      <w:r w:rsidR="00852E48" w:rsidRPr="00372C74">
        <w:rPr>
          <w:rFonts w:ascii="Times New Roman" w:eastAsia="MS Mincho" w:hAnsi="Times New Roman" w:cs="Times New Roman"/>
          <w:sz w:val="22"/>
          <w:szCs w:val="22"/>
          <w:lang w:val="en-GB"/>
        </w:rPr>
        <w:t>4</w:t>
      </w:r>
      <w:r w:rsidRPr="00372C74">
        <w:rPr>
          <w:rFonts w:ascii="Times New Roman" w:eastAsia="MS Mincho" w:hAnsi="Times New Roman" w:cs="Times New Roman"/>
          <w:sz w:val="22"/>
          <w:szCs w:val="22"/>
          <w:lang w:val="en-GB"/>
        </w:rPr>
        <w:t xml:space="preserve"> were Bah</w:t>
      </w:r>
      <w:r w:rsidR="0093071B" w:rsidRPr="00372C74">
        <w:rPr>
          <w:rFonts w:ascii="Times New Roman" w:eastAsia="MS Mincho" w:hAnsi="Times New Roman" w:cs="Times New Roman"/>
          <w:sz w:val="22"/>
          <w:szCs w:val="22"/>
          <w:lang w:val="en-GB"/>
        </w:rPr>
        <w:t>t 26.80</w:t>
      </w:r>
      <w:r w:rsidR="005479DA"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 xml:space="preserve">million and Baht </w:t>
      </w:r>
      <w:r w:rsidR="004C33F6" w:rsidRPr="00372C74">
        <w:rPr>
          <w:rFonts w:ascii="Times New Roman" w:eastAsia="MS Mincho" w:hAnsi="Times New Roman" w:cs="Times New Roman"/>
          <w:sz w:val="22"/>
          <w:szCs w:val="22"/>
          <w:lang w:val="en-GB"/>
        </w:rPr>
        <w:t>45.86</w:t>
      </w:r>
      <w:r w:rsidR="0049645D"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 xml:space="preserve">million, respectively. </w:t>
      </w:r>
    </w:p>
    <w:p w14:paraId="549B0FD9" w14:textId="77777777" w:rsidR="00C95479" w:rsidRPr="00372C74" w:rsidRDefault="00C95479" w:rsidP="00C95479">
      <w:pPr>
        <w:ind w:left="540"/>
        <w:jc w:val="thaiDistribute"/>
        <w:rPr>
          <w:rFonts w:ascii="Times New Roman" w:eastAsia="MS Mincho" w:hAnsi="Times New Roman" w:cs="Times New Roman"/>
          <w:sz w:val="22"/>
          <w:szCs w:val="22"/>
          <w:lang w:val="en-GB"/>
        </w:rPr>
      </w:pPr>
    </w:p>
    <w:p w14:paraId="6C8C7A2F" w14:textId="0F8D5D13" w:rsidR="00845833" w:rsidRPr="00372C74" w:rsidRDefault="00C95479" w:rsidP="00C95479">
      <w:pPr>
        <w:ind w:left="540"/>
        <w:jc w:val="thaiDistribute"/>
        <w:rPr>
          <w:rFonts w:ascii="Times New Roman" w:eastAsia="MS Mincho" w:hAnsi="Times New Roman" w:cs="Times New Roman"/>
          <w:sz w:val="22"/>
          <w:szCs w:val="22"/>
          <w:lang w:val="en-GB"/>
        </w:rPr>
      </w:pPr>
      <w:r w:rsidRPr="00372C74">
        <w:rPr>
          <w:rFonts w:ascii="Times New Roman" w:eastAsia="MS Mincho" w:hAnsi="Times New Roman" w:cs="Times New Roman"/>
          <w:sz w:val="22"/>
          <w:szCs w:val="22"/>
          <w:lang w:val="en-GB"/>
        </w:rPr>
        <w:t xml:space="preserve">As </w:t>
      </w:r>
      <w:proofErr w:type="gramStart"/>
      <w:r w:rsidRPr="00372C74">
        <w:rPr>
          <w:rFonts w:ascii="Times New Roman" w:eastAsia="MS Mincho" w:hAnsi="Times New Roman" w:cs="Times New Roman"/>
          <w:sz w:val="22"/>
          <w:szCs w:val="22"/>
          <w:lang w:val="en-GB"/>
        </w:rPr>
        <w:t>at</w:t>
      </w:r>
      <w:proofErr w:type="gramEnd"/>
      <w:r w:rsidRPr="00372C74">
        <w:rPr>
          <w:rFonts w:ascii="Times New Roman" w:eastAsia="MS Mincho" w:hAnsi="Times New Roman" w:cs="Times New Roman"/>
          <w:sz w:val="22"/>
          <w:szCs w:val="22"/>
          <w:lang w:val="en-GB"/>
        </w:rPr>
        <w:t xml:space="preserve"> 31 December 202</w:t>
      </w:r>
      <w:r w:rsidR="00852E48" w:rsidRPr="00372C74">
        <w:rPr>
          <w:rFonts w:ascii="Times New Roman" w:eastAsia="MS Mincho" w:hAnsi="Times New Roman" w:cs="Times New Roman"/>
          <w:sz w:val="22"/>
          <w:szCs w:val="22"/>
          <w:lang w:val="en-GB"/>
        </w:rPr>
        <w:t>5</w:t>
      </w:r>
      <w:r w:rsidRPr="00372C74">
        <w:rPr>
          <w:rFonts w:ascii="Times New Roman" w:eastAsia="MS Mincho" w:hAnsi="Times New Roman" w:cs="Times New Roman"/>
          <w:sz w:val="22"/>
          <w:szCs w:val="22"/>
          <w:lang w:val="en-GB"/>
        </w:rPr>
        <w:t xml:space="preserve"> and</w:t>
      </w:r>
      <w:r w:rsidR="005B1EAA"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202</w:t>
      </w:r>
      <w:r w:rsidR="00852E48" w:rsidRPr="00372C74">
        <w:rPr>
          <w:rFonts w:ascii="Times New Roman" w:eastAsia="MS Mincho" w:hAnsi="Times New Roman" w:cs="Times New Roman"/>
          <w:sz w:val="22"/>
          <w:szCs w:val="22"/>
          <w:lang w:val="en-GB"/>
        </w:rPr>
        <w:t>4</w:t>
      </w:r>
      <w:r w:rsidRPr="00372C74">
        <w:rPr>
          <w:rFonts w:ascii="Times New Roman" w:eastAsia="MS Mincho" w:hAnsi="Times New Roman" w:cs="Times New Roman"/>
          <w:sz w:val="22"/>
          <w:szCs w:val="22"/>
          <w:lang w:val="en-GB"/>
        </w:rPr>
        <w:t xml:space="preserve"> modified hire-purchase contract receivables have remaining balances of Baht </w:t>
      </w:r>
      <w:r w:rsidR="0093071B" w:rsidRPr="00372C74">
        <w:rPr>
          <w:rFonts w:ascii="Times New Roman" w:eastAsia="MS Mincho" w:hAnsi="Times New Roman" w:cs="Times New Roman"/>
          <w:sz w:val="22"/>
          <w:szCs w:val="22"/>
          <w:lang w:val="en-GB"/>
        </w:rPr>
        <w:t>103.58</w:t>
      </w:r>
      <w:r w:rsidRPr="00372C74">
        <w:rPr>
          <w:rFonts w:ascii="Times New Roman" w:eastAsia="MS Mincho" w:hAnsi="Times New Roman" w:cs="Times New Roman"/>
          <w:sz w:val="22"/>
          <w:szCs w:val="22"/>
          <w:lang w:val="en-GB"/>
        </w:rPr>
        <w:t xml:space="preserve"> million and Baht </w:t>
      </w:r>
      <w:r w:rsidR="00852E48" w:rsidRPr="00372C74">
        <w:rPr>
          <w:rFonts w:ascii="Times New Roman" w:eastAsia="MS Mincho" w:hAnsi="Times New Roman" w:cs="Times New Roman"/>
          <w:sz w:val="22"/>
          <w:szCs w:val="22"/>
          <w:lang w:val="en-GB"/>
        </w:rPr>
        <w:t>190</w:t>
      </w:r>
      <w:r w:rsidR="0049645D" w:rsidRPr="00372C74">
        <w:rPr>
          <w:rFonts w:ascii="Times New Roman" w:eastAsia="MS Mincho" w:hAnsi="Times New Roman" w:cs="Times New Roman"/>
          <w:sz w:val="22"/>
          <w:szCs w:val="22"/>
          <w:lang w:val="en-GB"/>
        </w:rPr>
        <w:t>.</w:t>
      </w:r>
      <w:r w:rsidR="00852E48" w:rsidRPr="00372C74">
        <w:rPr>
          <w:rFonts w:ascii="Times New Roman" w:eastAsia="MS Mincho" w:hAnsi="Times New Roman" w:cs="Times New Roman"/>
          <w:sz w:val="22"/>
          <w:szCs w:val="22"/>
          <w:lang w:val="en-GB"/>
        </w:rPr>
        <w:t>41</w:t>
      </w:r>
      <w:r w:rsidR="0049645D" w:rsidRPr="00372C74">
        <w:rPr>
          <w:rFonts w:ascii="Times New Roman" w:eastAsia="MS Mincho" w:hAnsi="Times New Roman" w:cs="Times New Roman"/>
          <w:sz w:val="22"/>
          <w:szCs w:val="22"/>
          <w:lang w:val="en-GB"/>
        </w:rPr>
        <w:t xml:space="preserve"> </w:t>
      </w:r>
      <w:r w:rsidRPr="00372C74">
        <w:rPr>
          <w:rFonts w:ascii="Times New Roman" w:eastAsia="MS Mincho" w:hAnsi="Times New Roman" w:cs="Times New Roman"/>
          <w:sz w:val="22"/>
          <w:szCs w:val="22"/>
          <w:lang w:val="en-GB"/>
        </w:rPr>
        <w:t>million, respectively</w:t>
      </w:r>
      <w:r w:rsidR="00287E9B" w:rsidRPr="00372C74">
        <w:rPr>
          <w:rFonts w:ascii="Times New Roman" w:eastAsia="MS Mincho" w:hAnsi="Times New Roman" w:cs="Times New Roman"/>
          <w:sz w:val="22"/>
          <w:szCs w:val="22"/>
          <w:lang w:val="en-GB"/>
        </w:rPr>
        <w:t>.</w:t>
      </w:r>
    </w:p>
    <w:p w14:paraId="200D2EB9" w14:textId="77777777" w:rsidR="00C95479" w:rsidRPr="00372C74" w:rsidRDefault="00C95479" w:rsidP="00C95479">
      <w:pPr>
        <w:ind w:left="540"/>
        <w:jc w:val="thaiDistribute"/>
        <w:rPr>
          <w:rFonts w:ascii="Times New Roman" w:hAnsi="Times New Roman" w:cs="Times New Roman"/>
          <w:sz w:val="22"/>
          <w:szCs w:val="22"/>
          <w:vertAlign w:val="superscript"/>
        </w:rPr>
      </w:pPr>
    </w:p>
    <w:p w14:paraId="60202CD1" w14:textId="138A9571" w:rsidR="00A44B7D" w:rsidRPr="00372C74" w:rsidRDefault="004C2A65" w:rsidP="00FB2585">
      <w:pPr>
        <w:pStyle w:val="Heading1"/>
        <w:numPr>
          <w:ilvl w:val="0"/>
          <w:numId w:val="26"/>
        </w:numPr>
        <w:tabs>
          <w:tab w:val="left" w:pos="360"/>
        </w:tabs>
        <w:spacing w:after="0" w:line="240" w:lineRule="atLeast"/>
        <w:ind w:right="-45"/>
        <w:rPr>
          <w:rFonts w:cs="Times New Roman"/>
          <w:i w:val="0"/>
          <w:iCs w:val="0"/>
        </w:rPr>
      </w:pPr>
      <w:r w:rsidRPr="00372C74">
        <w:rPr>
          <w:rFonts w:cs="Times New Roman"/>
          <w:i w:val="0"/>
          <w:iCs w:val="0"/>
          <w:szCs w:val="30"/>
        </w:rPr>
        <w:t>L</w:t>
      </w:r>
      <w:r w:rsidR="00436A45" w:rsidRPr="00372C74">
        <w:rPr>
          <w:rFonts w:cs="Times New Roman"/>
          <w:i w:val="0"/>
          <w:iCs w:val="0"/>
        </w:rPr>
        <w:t xml:space="preserve">oan receivables </w:t>
      </w:r>
    </w:p>
    <w:p w14:paraId="6EC74964" w14:textId="77777777" w:rsidR="006A774D" w:rsidRPr="00372C74" w:rsidRDefault="006A774D" w:rsidP="006A774D">
      <w:pPr>
        <w:pStyle w:val="BodyText"/>
        <w:spacing w:after="0"/>
        <w:rPr>
          <w:rFonts w:ascii="Times New Roman" w:hAnsi="Times New Roman" w:cs="Times New Roman"/>
          <w:lang w:eastAsia="x-none"/>
        </w:rPr>
      </w:pPr>
    </w:p>
    <w:tbl>
      <w:tblPr>
        <w:tblW w:w="9453" w:type="dxa"/>
        <w:tblInd w:w="270" w:type="dxa"/>
        <w:tblLayout w:type="fixed"/>
        <w:tblCellMar>
          <w:left w:w="115" w:type="dxa"/>
          <w:right w:w="115" w:type="dxa"/>
        </w:tblCellMar>
        <w:tblLook w:val="0000" w:firstRow="0" w:lastRow="0" w:firstColumn="0" w:lastColumn="0" w:noHBand="0" w:noVBand="0"/>
      </w:tblPr>
      <w:tblGrid>
        <w:gridCol w:w="2070"/>
        <w:gridCol w:w="1083"/>
        <w:gridCol w:w="250"/>
        <w:gridCol w:w="920"/>
        <w:gridCol w:w="250"/>
        <w:gridCol w:w="1025"/>
        <w:gridCol w:w="276"/>
        <w:gridCol w:w="978"/>
        <w:gridCol w:w="276"/>
        <w:gridCol w:w="1065"/>
        <w:gridCol w:w="276"/>
        <w:gridCol w:w="984"/>
      </w:tblGrid>
      <w:tr w:rsidR="00A44B7D" w:rsidRPr="00372C74" w14:paraId="7A98B297" w14:textId="77777777" w:rsidTr="00044D71">
        <w:trPr>
          <w:trHeight w:val="20"/>
        </w:trPr>
        <w:tc>
          <w:tcPr>
            <w:tcW w:w="2070" w:type="dxa"/>
            <w:tcBorders>
              <w:top w:val="nil"/>
              <w:left w:val="nil"/>
              <w:bottom w:val="nil"/>
              <w:right w:val="nil"/>
            </w:tcBorders>
            <w:noWrap/>
            <w:vAlign w:val="bottom"/>
          </w:tcPr>
          <w:p w14:paraId="4D644AC1" w14:textId="77777777" w:rsidR="00A44B7D" w:rsidRPr="00372C74" w:rsidRDefault="00A44B7D" w:rsidP="0057262E">
            <w:pPr>
              <w:rPr>
                <w:rFonts w:ascii="Times New Roman" w:eastAsia="Times New Roman" w:hAnsi="Times New Roman" w:cs="Times New Roman"/>
                <w:sz w:val="20"/>
                <w:szCs w:val="20"/>
              </w:rPr>
            </w:pPr>
          </w:p>
        </w:tc>
        <w:tc>
          <w:tcPr>
            <w:tcW w:w="2253" w:type="dxa"/>
            <w:gridSpan w:val="3"/>
            <w:tcBorders>
              <w:top w:val="nil"/>
              <w:left w:val="nil"/>
              <w:bottom w:val="nil"/>
              <w:right w:val="nil"/>
            </w:tcBorders>
            <w:noWrap/>
            <w:vAlign w:val="bottom"/>
          </w:tcPr>
          <w:p w14:paraId="1B94BF7B" w14:textId="77777777" w:rsidR="00A44B7D" w:rsidRPr="00372C74" w:rsidRDefault="00A44B7D" w:rsidP="004C2A65">
            <w:pPr>
              <w:ind w:left="-114" w:right="-120"/>
              <w:jc w:val="center"/>
              <w:rPr>
                <w:rFonts w:ascii="Times New Roman" w:eastAsia="Times New Roman" w:hAnsi="Times New Roman" w:cs="Times New Roman"/>
                <w:sz w:val="20"/>
                <w:szCs w:val="20"/>
                <w:cs/>
              </w:rPr>
            </w:pPr>
            <w:r w:rsidRPr="00372C74">
              <w:rPr>
                <w:rFonts w:ascii="Times New Roman" w:eastAsia="Times New Roman" w:hAnsi="Times New Roman" w:cs="Times New Roman"/>
                <w:sz w:val="20"/>
                <w:szCs w:val="20"/>
              </w:rPr>
              <w:t xml:space="preserve">Portion due within </w:t>
            </w:r>
            <w:r w:rsidR="00562D9F" w:rsidRPr="00372C74">
              <w:rPr>
                <w:rFonts w:ascii="Times New Roman" w:eastAsia="Times New Roman" w:hAnsi="Times New Roman" w:cs="Times New Roman"/>
                <w:sz w:val="20"/>
                <w:szCs w:val="20"/>
              </w:rPr>
              <w:t>1</w:t>
            </w:r>
            <w:r w:rsidRPr="00372C74">
              <w:rPr>
                <w:rFonts w:ascii="Times New Roman" w:eastAsia="Times New Roman" w:hAnsi="Times New Roman" w:cs="Times New Roman"/>
                <w:sz w:val="20"/>
                <w:szCs w:val="20"/>
              </w:rPr>
              <w:t xml:space="preserve"> year</w:t>
            </w:r>
          </w:p>
        </w:tc>
        <w:tc>
          <w:tcPr>
            <w:tcW w:w="250" w:type="dxa"/>
            <w:tcBorders>
              <w:top w:val="nil"/>
              <w:left w:val="nil"/>
              <w:bottom w:val="nil"/>
              <w:right w:val="nil"/>
            </w:tcBorders>
            <w:noWrap/>
            <w:vAlign w:val="bottom"/>
          </w:tcPr>
          <w:p w14:paraId="3482A4B5" w14:textId="77777777" w:rsidR="00A44B7D" w:rsidRPr="00372C74" w:rsidRDefault="00A44B7D" w:rsidP="004C2A65">
            <w:pPr>
              <w:jc w:val="center"/>
              <w:rPr>
                <w:rFonts w:ascii="Times New Roman" w:eastAsia="Times New Roman" w:hAnsi="Times New Roman" w:cs="Times New Roman"/>
                <w:sz w:val="20"/>
                <w:szCs w:val="20"/>
              </w:rPr>
            </w:pPr>
          </w:p>
        </w:tc>
        <w:tc>
          <w:tcPr>
            <w:tcW w:w="2279" w:type="dxa"/>
            <w:gridSpan w:val="3"/>
            <w:tcBorders>
              <w:top w:val="nil"/>
              <w:left w:val="nil"/>
              <w:bottom w:val="nil"/>
              <w:right w:val="nil"/>
            </w:tcBorders>
            <w:noWrap/>
            <w:vAlign w:val="bottom"/>
          </w:tcPr>
          <w:p w14:paraId="12F57120" w14:textId="77777777" w:rsidR="00A44B7D" w:rsidRPr="00372C74" w:rsidRDefault="00A44B7D" w:rsidP="004C2A65">
            <w:pPr>
              <w:ind w:left="-90" w:right="-120"/>
              <w:jc w:val="center"/>
              <w:rPr>
                <w:rFonts w:ascii="Times New Roman" w:eastAsia="Times New Roman" w:hAnsi="Times New Roman" w:cs="Times New Roman"/>
                <w:sz w:val="20"/>
                <w:szCs w:val="20"/>
                <w:cs/>
              </w:rPr>
            </w:pPr>
            <w:r w:rsidRPr="00372C74">
              <w:rPr>
                <w:rFonts w:ascii="Times New Roman" w:eastAsia="Times New Roman" w:hAnsi="Times New Roman" w:cs="Times New Roman"/>
                <w:sz w:val="20"/>
                <w:szCs w:val="20"/>
              </w:rPr>
              <w:t>Portion due after</w:t>
            </w:r>
            <w:r w:rsidRPr="00372C74">
              <w:rPr>
                <w:rFonts w:ascii="Times New Roman" w:hAnsi="Times New Roman" w:cs="Times New Roman"/>
                <w:sz w:val="20"/>
                <w:szCs w:val="20"/>
              </w:rPr>
              <w:t xml:space="preserve"> </w:t>
            </w:r>
            <w:r w:rsidR="00562D9F" w:rsidRPr="00372C74">
              <w:rPr>
                <w:rFonts w:ascii="Times New Roman" w:hAnsi="Times New Roman" w:cs="Times New Roman"/>
                <w:sz w:val="20"/>
                <w:szCs w:val="20"/>
              </w:rPr>
              <w:t>1</w:t>
            </w:r>
            <w:r w:rsidRPr="00372C74">
              <w:rPr>
                <w:rFonts w:ascii="Times New Roman" w:eastAsia="Times New Roman" w:hAnsi="Times New Roman" w:cs="Times New Roman"/>
                <w:sz w:val="20"/>
                <w:szCs w:val="20"/>
              </w:rPr>
              <w:t xml:space="preserve"> year</w:t>
            </w:r>
          </w:p>
        </w:tc>
        <w:tc>
          <w:tcPr>
            <w:tcW w:w="276" w:type="dxa"/>
            <w:tcBorders>
              <w:top w:val="nil"/>
              <w:left w:val="nil"/>
              <w:bottom w:val="nil"/>
              <w:right w:val="nil"/>
            </w:tcBorders>
            <w:noWrap/>
            <w:vAlign w:val="bottom"/>
          </w:tcPr>
          <w:p w14:paraId="6D018308" w14:textId="77777777" w:rsidR="00A44B7D" w:rsidRPr="00372C74" w:rsidRDefault="00A44B7D" w:rsidP="004C2A65">
            <w:pPr>
              <w:jc w:val="center"/>
              <w:rPr>
                <w:rFonts w:ascii="Times New Roman" w:eastAsia="Times New Roman" w:hAnsi="Times New Roman" w:cs="Times New Roman"/>
                <w:sz w:val="20"/>
                <w:szCs w:val="20"/>
              </w:rPr>
            </w:pPr>
          </w:p>
        </w:tc>
        <w:tc>
          <w:tcPr>
            <w:tcW w:w="2325" w:type="dxa"/>
            <w:gridSpan w:val="3"/>
            <w:tcBorders>
              <w:top w:val="nil"/>
              <w:left w:val="nil"/>
              <w:bottom w:val="nil"/>
              <w:right w:val="nil"/>
            </w:tcBorders>
            <w:noWrap/>
            <w:vAlign w:val="bottom"/>
          </w:tcPr>
          <w:p w14:paraId="6E0CC2C3" w14:textId="77777777" w:rsidR="00A44B7D" w:rsidRPr="00372C74" w:rsidRDefault="00A44B7D" w:rsidP="004C2A65">
            <w:pPr>
              <w:jc w:val="center"/>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Total</w:t>
            </w:r>
          </w:p>
        </w:tc>
      </w:tr>
      <w:tr w:rsidR="002D074C" w:rsidRPr="00372C74" w14:paraId="6725F626" w14:textId="77777777" w:rsidTr="001E233C">
        <w:trPr>
          <w:trHeight w:val="20"/>
        </w:trPr>
        <w:tc>
          <w:tcPr>
            <w:tcW w:w="2070" w:type="dxa"/>
            <w:tcBorders>
              <w:top w:val="nil"/>
              <w:left w:val="nil"/>
              <w:bottom w:val="nil"/>
              <w:right w:val="nil"/>
            </w:tcBorders>
            <w:noWrap/>
            <w:vAlign w:val="bottom"/>
          </w:tcPr>
          <w:p w14:paraId="155F77F9" w14:textId="77777777" w:rsidR="002D074C" w:rsidRPr="00372C74" w:rsidRDefault="002D074C" w:rsidP="00027614">
            <w:pPr>
              <w:rPr>
                <w:rFonts w:ascii="Times New Roman" w:eastAsia="Times New Roman" w:hAnsi="Times New Roman" w:cs="Times New Roman"/>
                <w:sz w:val="20"/>
                <w:szCs w:val="20"/>
              </w:rPr>
            </w:pPr>
          </w:p>
        </w:tc>
        <w:tc>
          <w:tcPr>
            <w:tcW w:w="2253" w:type="dxa"/>
            <w:gridSpan w:val="3"/>
            <w:tcBorders>
              <w:top w:val="nil"/>
              <w:left w:val="nil"/>
              <w:bottom w:val="nil"/>
              <w:right w:val="nil"/>
            </w:tcBorders>
            <w:noWrap/>
            <w:vAlign w:val="bottom"/>
          </w:tcPr>
          <w:p w14:paraId="6395ABD3" w14:textId="3B90EFAB" w:rsidR="002D074C" w:rsidRPr="00372C74" w:rsidRDefault="002D074C" w:rsidP="002D074C">
            <w:pPr>
              <w:jc w:val="center"/>
              <w:rPr>
                <w:rFonts w:ascii="Times New Roman" w:hAnsi="Times New Roman" w:cs="Times New Roman"/>
                <w:sz w:val="20"/>
                <w:szCs w:val="20"/>
              </w:rPr>
            </w:pPr>
            <w:r w:rsidRPr="00372C74">
              <w:rPr>
                <w:rFonts w:ascii="Times New Roman" w:hAnsi="Times New Roman" w:cs="Times New Roman"/>
                <w:sz w:val="20"/>
                <w:szCs w:val="20"/>
              </w:rPr>
              <w:t>31 December</w:t>
            </w:r>
          </w:p>
        </w:tc>
        <w:tc>
          <w:tcPr>
            <w:tcW w:w="250" w:type="dxa"/>
            <w:tcBorders>
              <w:top w:val="nil"/>
              <w:left w:val="nil"/>
              <w:bottom w:val="nil"/>
              <w:right w:val="nil"/>
            </w:tcBorders>
            <w:noWrap/>
            <w:vAlign w:val="bottom"/>
          </w:tcPr>
          <w:p w14:paraId="7FEDB3F6" w14:textId="77777777" w:rsidR="002D074C" w:rsidRPr="00372C74" w:rsidRDefault="002D074C" w:rsidP="00027614">
            <w:pPr>
              <w:jc w:val="center"/>
              <w:rPr>
                <w:rFonts w:ascii="Times New Roman" w:hAnsi="Times New Roman" w:cs="Times New Roman"/>
                <w:sz w:val="20"/>
                <w:szCs w:val="20"/>
              </w:rPr>
            </w:pPr>
          </w:p>
        </w:tc>
        <w:tc>
          <w:tcPr>
            <w:tcW w:w="2279" w:type="dxa"/>
            <w:gridSpan w:val="3"/>
            <w:tcBorders>
              <w:top w:val="nil"/>
              <w:left w:val="nil"/>
              <w:bottom w:val="nil"/>
              <w:right w:val="nil"/>
            </w:tcBorders>
            <w:noWrap/>
            <w:vAlign w:val="bottom"/>
          </w:tcPr>
          <w:p w14:paraId="1E526DDB" w14:textId="05044370" w:rsidR="002D074C" w:rsidRPr="00372C74" w:rsidRDefault="002D074C" w:rsidP="00027614">
            <w:pPr>
              <w:jc w:val="center"/>
              <w:rPr>
                <w:rFonts w:ascii="Times New Roman" w:hAnsi="Times New Roman" w:cs="Times New Roman"/>
                <w:sz w:val="20"/>
                <w:szCs w:val="20"/>
              </w:rPr>
            </w:pPr>
            <w:r w:rsidRPr="00372C74">
              <w:rPr>
                <w:rFonts w:ascii="Times New Roman" w:hAnsi="Times New Roman" w:cs="Times New Roman"/>
                <w:sz w:val="20"/>
                <w:szCs w:val="20"/>
              </w:rPr>
              <w:t>31 December</w:t>
            </w:r>
          </w:p>
        </w:tc>
        <w:tc>
          <w:tcPr>
            <w:tcW w:w="276" w:type="dxa"/>
            <w:tcBorders>
              <w:top w:val="nil"/>
              <w:left w:val="nil"/>
              <w:bottom w:val="nil"/>
              <w:right w:val="nil"/>
            </w:tcBorders>
            <w:noWrap/>
            <w:vAlign w:val="bottom"/>
          </w:tcPr>
          <w:p w14:paraId="5B4D3290" w14:textId="77777777" w:rsidR="002D074C" w:rsidRPr="00372C74" w:rsidRDefault="002D074C" w:rsidP="00027614">
            <w:pPr>
              <w:jc w:val="center"/>
              <w:rPr>
                <w:rFonts w:ascii="Times New Roman" w:hAnsi="Times New Roman" w:cs="Times New Roman"/>
                <w:sz w:val="20"/>
                <w:szCs w:val="20"/>
              </w:rPr>
            </w:pPr>
          </w:p>
        </w:tc>
        <w:tc>
          <w:tcPr>
            <w:tcW w:w="2325" w:type="dxa"/>
            <w:gridSpan w:val="3"/>
            <w:tcBorders>
              <w:top w:val="nil"/>
              <w:left w:val="nil"/>
              <w:bottom w:val="nil"/>
              <w:right w:val="nil"/>
            </w:tcBorders>
            <w:noWrap/>
            <w:vAlign w:val="bottom"/>
          </w:tcPr>
          <w:p w14:paraId="133EB156" w14:textId="6894B790" w:rsidR="002D074C" w:rsidRPr="00372C74" w:rsidRDefault="002D074C" w:rsidP="00027614">
            <w:pPr>
              <w:jc w:val="center"/>
              <w:rPr>
                <w:rFonts w:ascii="Times New Roman" w:hAnsi="Times New Roman" w:cs="Times New Roman"/>
                <w:sz w:val="20"/>
                <w:szCs w:val="20"/>
              </w:rPr>
            </w:pPr>
            <w:r w:rsidRPr="00372C74">
              <w:rPr>
                <w:rFonts w:ascii="Times New Roman" w:hAnsi="Times New Roman" w:cs="Times New Roman"/>
                <w:sz w:val="20"/>
                <w:szCs w:val="20"/>
              </w:rPr>
              <w:t>31 December</w:t>
            </w:r>
          </w:p>
        </w:tc>
      </w:tr>
      <w:tr w:rsidR="00852E48" w:rsidRPr="00372C74" w14:paraId="2949D517" w14:textId="77777777" w:rsidTr="00044D71">
        <w:trPr>
          <w:trHeight w:val="20"/>
        </w:trPr>
        <w:tc>
          <w:tcPr>
            <w:tcW w:w="2070" w:type="dxa"/>
            <w:tcBorders>
              <w:top w:val="nil"/>
              <w:left w:val="nil"/>
              <w:bottom w:val="nil"/>
              <w:right w:val="nil"/>
            </w:tcBorders>
            <w:noWrap/>
            <w:vAlign w:val="bottom"/>
          </w:tcPr>
          <w:p w14:paraId="4F083F85" w14:textId="77777777" w:rsidR="00852E48" w:rsidRPr="00372C74" w:rsidRDefault="00852E48" w:rsidP="00852E48">
            <w:pPr>
              <w:rPr>
                <w:rFonts w:ascii="Times New Roman" w:eastAsia="Times New Roman" w:hAnsi="Times New Roman" w:cs="Times New Roman"/>
                <w:sz w:val="20"/>
                <w:szCs w:val="20"/>
              </w:rPr>
            </w:pPr>
          </w:p>
        </w:tc>
        <w:tc>
          <w:tcPr>
            <w:tcW w:w="1083" w:type="dxa"/>
            <w:tcBorders>
              <w:top w:val="nil"/>
              <w:left w:val="nil"/>
              <w:bottom w:val="nil"/>
              <w:right w:val="nil"/>
            </w:tcBorders>
            <w:noWrap/>
            <w:vAlign w:val="bottom"/>
          </w:tcPr>
          <w:p w14:paraId="0A79A41E" w14:textId="1A7EE70C"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2025</w:t>
            </w:r>
          </w:p>
        </w:tc>
        <w:tc>
          <w:tcPr>
            <w:tcW w:w="250" w:type="dxa"/>
            <w:tcBorders>
              <w:top w:val="nil"/>
              <w:left w:val="nil"/>
              <w:bottom w:val="nil"/>
              <w:right w:val="nil"/>
            </w:tcBorders>
            <w:noWrap/>
            <w:vAlign w:val="bottom"/>
          </w:tcPr>
          <w:p w14:paraId="7799BB5B" w14:textId="77777777" w:rsidR="00852E48" w:rsidRPr="00372C74" w:rsidRDefault="00852E48" w:rsidP="00852E48">
            <w:pPr>
              <w:jc w:val="center"/>
              <w:rPr>
                <w:rFonts w:ascii="Times New Roman" w:hAnsi="Times New Roman" w:cs="Times New Roman"/>
                <w:sz w:val="20"/>
                <w:szCs w:val="20"/>
              </w:rPr>
            </w:pPr>
          </w:p>
        </w:tc>
        <w:tc>
          <w:tcPr>
            <w:tcW w:w="920" w:type="dxa"/>
            <w:tcBorders>
              <w:top w:val="nil"/>
              <w:left w:val="nil"/>
              <w:bottom w:val="nil"/>
              <w:right w:val="nil"/>
            </w:tcBorders>
            <w:noWrap/>
            <w:vAlign w:val="bottom"/>
          </w:tcPr>
          <w:p w14:paraId="5FB5958E" w14:textId="71B7F487"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2024</w:t>
            </w:r>
          </w:p>
        </w:tc>
        <w:tc>
          <w:tcPr>
            <w:tcW w:w="250" w:type="dxa"/>
            <w:tcBorders>
              <w:top w:val="nil"/>
              <w:left w:val="nil"/>
              <w:bottom w:val="nil"/>
              <w:right w:val="nil"/>
            </w:tcBorders>
            <w:noWrap/>
            <w:vAlign w:val="bottom"/>
          </w:tcPr>
          <w:p w14:paraId="54376065" w14:textId="77777777" w:rsidR="00852E48" w:rsidRPr="00372C74" w:rsidRDefault="00852E48" w:rsidP="00852E48">
            <w:pPr>
              <w:jc w:val="center"/>
              <w:rPr>
                <w:rFonts w:ascii="Times New Roman" w:hAnsi="Times New Roman" w:cs="Times New Roman"/>
                <w:sz w:val="20"/>
                <w:szCs w:val="20"/>
              </w:rPr>
            </w:pPr>
          </w:p>
        </w:tc>
        <w:tc>
          <w:tcPr>
            <w:tcW w:w="1025" w:type="dxa"/>
            <w:tcBorders>
              <w:top w:val="nil"/>
              <w:left w:val="nil"/>
              <w:bottom w:val="nil"/>
              <w:right w:val="nil"/>
            </w:tcBorders>
            <w:noWrap/>
            <w:vAlign w:val="bottom"/>
          </w:tcPr>
          <w:p w14:paraId="6B79ED89" w14:textId="3ED59736"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2025</w:t>
            </w:r>
          </w:p>
        </w:tc>
        <w:tc>
          <w:tcPr>
            <w:tcW w:w="276" w:type="dxa"/>
            <w:tcBorders>
              <w:top w:val="nil"/>
              <w:left w:val="nil"/>
              <w:bottom w:val="nil"/>
              <w:right w:val="nil"/>
            </w:tcBorders>
            <w:noWrap/>
            <w:vAlign w:val="bottom"/>
          </w:tcPr>
          <w:p w14:paraId="3F9AA1B9" w14:textId="77777777" w:rsidR="00852E48" w:rsidRPr="00372C74" w:rsidRDefault="00852E48" w:rsidP="00852E48">
            <w:pPr>
              <w:jc w:val="center"/>
              <w:rPr>
                <w:rFonts w:ascii="Times New Roman" w:hAnsi="Times New Roman" w:cs="Times New Roman"/>
                <w:sz w:val="20"/>
                <w:szCs w:val="20"/>
              </w:rPr>
            </w:pPr>
          </w:p>
        </w:tc>
        <w:tc>
          <w:tcPr>
            <w:tcW w:w="978" w:type="dxa"/>
            <w:tcBorders>
              <w:top w:val="nil"/>
              <w:left w:val="nil"/>
              <w:bottom w:val="nil"/>
              <w:right w:val="nil"/>
            </w:tcBorders>
            <w:noWrap/>
            <w:vAlign w:val="bottom"/>
          </w:tcPr>
          <w:p w14:paraId="2A3B00EA" w14:textId="3CCB34E2"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2024</w:t>
            </w:r>
          </w:p>
        </w:tc>
        <w:tc>
          <w:tcPr>
            <w:tcW w:w="276" w:type="dxa"/>
            <w:tcBorders>
              <w:top w:val="nil"/>
              <w:left w:val="nil"/>
              <w:bottom w:val="nil"/>
              <w:right w:val="nil"/>
            </w:tcBorders>
            <w:noWrap/>
            <w:vAlign w:val="bottom"/>
          </w:tcPr>
          <w:p w14:paraId="349EC828" w14:textId="77777777" w:rsidR="00852E48" w:rsidRPr="00372C74" w:rsidRDefault="00852E48" w:rsidP="00852E48">
            <w:pPr>
              <w:jc w:val="center"/>
              <w:rPr>
                <w:rFonts w:ascii="Times New Roman" w:hAnsi="Times New Roman" w:cs="Times New Roman"/>
                <w:sz w:val="20"/>
                <w:szCs w:val="20"/>
              </w:rPr>
            </w:pPr>
          </w:p>
        </w:tc>
        <w:tc>
          <w:tcPr>
            <w:tcW w:w="1065" w:type="dxa"/>
            <w:tcBorders>
              <w:top w:val="nil"/>
              <w:left w:val="nil"/>
              <w:bottom w:val="nil"/>
              <w:right w:val="nil"/>
            </w:tcBorders>
            <w:noWrap/>
            <w:vAlign w:val="bottom"/>
          </w:tcPr>
          <w:p w14:paraId="4A717462" w14:textId="5658F43E"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2025</w:t>
            </w:r>
          </w:p>
        </w:tc>
        <w:tc>
          <w:tcPr>
            <w:tcW w:w="276" w:type="dxa"/>
            <w:tcBorders>
              <w:top w:val="nil"/>
              <w:left w:val="nil"/>
              <w:bottom w:val="nil"/>
              <w:right w:val="nil"/>
            </w:tcBorders>
            <w:noWrap/>
            <w:vAlign w:val="bottom"/>
          </w:tcPr>
          <w:p w14:paraId="7D8AA2DF" w14:textId="77777777" w:rsidR="00852E48" w:rsidRPr="00372C74" w:rsidRDefault="00852E48" w:rsidP="00852E48">
            <w:pPr>
              <w:jc w:val="center"/>
              <w:rPr>
                <w:rFonts w:ascii="Times New Roman" w:hAnsi="Times New Roman" w:cs="Times New Roman"/>
                <w:sz w:val="20"/>
                <w:szCs w:val="20"/>
              </w:rPr>
            </w:pPr>
          </w:p>
        </w:tc>
        <w:tc>
          <w:tcPr>
            <w:tcW w:w="984" w:type="dxa"/>
            <w:tcBorders>
              <w:top w:val="nil"/>
              <w:left w:val="nil"/>
              <w:bottom w:val="nil"/>
              <w:right w:val="nil"/>
            </w:tcBorders>
            <w:noWrap/>
            <w:vAlign w:val="bottom"/>
          </w:tcPr>
          <w:p w14:paraId="4A974BF5" w14:textId="3FA48784" w:rsidR="00852E48" w:rsidRPr="00372C74" w:rsidRDefault="00852E48" w:rsidP="00852E48">
            <w:pPr>
              <w:jc w:val="center"/>
              <w:rPr>
                <w:rFonts w:ascii="Times New Roman" w:hAnsi="Times New Roman" w:cs="Times New Roman"/>
                <w:sz w:val="20"/>
                <w:szCs w:val="20"/>
              </w:rPr>
            </w:pPr>
            <w:r w:rsidRPr="00372C74">
              <w:rPr>
                <w:rFonts w:ascii="Times New Roman" w:hAnsi="Times New Roman" w:cs="Times New Roman"/>
                <w:sz w:val="20"/>
                <w:szCs w:val="20"/>
              </w:rPr>
              <w:t>2024</w:t>
            </w:r>
          </w:p>
        </w:tc>
      </w:tr>
      <w:tr w:rsidR="00852E48" w:rsidRPr="00372C74" w14:paraId="24E4F904" w14:textId="77777777" w:rsidTr="00044D71">
        <w:trPr>
          <w:trHeight w:val="137"/>
        </w:trPr>
        <w:tc>
          <w:tcPr>
            <w:tcW w:w="2070" w:type="dxa"/>
            <w:tcBorders>
              <w:top w:val="nil"/>
              <w:left w:val="nil"/>
              <w:bottom w:val="nil"/>
              <w:right w:val="nil"/>
            </w:tcBorders>
            <w:noWrap/>
            <w:vAlign w:val="bottom"/>
          </w:tcPr>
          <w:p w14:paraId="10809A17" w14:textId="77777777" w:rsidR="00852E48" w:rsidRPr="00372C74" w:rsidRDefault="00852E48" w:rsidP="00852E48">
            <w:pPr>
              <w:rPr>
                <w:rFonts w:ascii="Times New Roman" w:eastAsia="Times New Roman" w:hAnsi="Times New Roman" w:cs="Times New Roman"/>
                <w:sz w:val="20"/>
                <w:szCs w:val="20"/>
              </w:rPr>
            </w:pPr>
          </w:p>
        </w:tc>
        <w:tc>
          <w:tcPr>
            <w:tcW w:w="7383" w:type="dxa"/>
            <w:gridSpan w:val="11"/>
            <w:tcBorders>
              <w:top w:val="nil"/>
              <w:left w:val="nil"/>
              <w:bottom w:val="nil"/>
              <w:right w:val="nil"/>
            </w:tcBorders>
            <w:noWrap/>
            <w:vAlign w:val="bottom"/>
          </w:tcPr>
          <w:p w14:paraId="30A429D1" w14:textId="77777777" w:rsidR="00852E48" w:rsidRPr="00372C74" w:rsidRDefault="00852E48" w:rsidP="00852E48">
            <w:pPr>
              <w:jc w:val="center"/>
              <w:rPr>
                <w:rFonts w:ascii="Times New Roman" w:eastAsia="Times New Roman" w:hAnsi="Times New Roman" w:cs="Times New Roman"/>
                <w:i/>
                <w:iCs/>
                <w:sz w:val="20"/>
                <w:szCs w:val="20"/>
              </w:rPr>
            </w:pPr>
            <w:r w:rsidRPr="00372C74">
              <w:rPr>
                <w:rFonts w:ascii="Times New Roman" w:eastAsia="Times New Roman" w:hAnsi="Times New Roman" w:cs="Times New Roman"/>
                <w:i/>
                <w:iCs/>
                <w:sz w:val="20"/>
                <w:szCs w:val="20"/>
                <w:cs/>
              </w:rPr>
              <w:t>(</w:t>
            </w:r>
            <w:r w:rsidRPr="00372C74">
              <w:rPr>
                <w:rFonts w:ascii="Times New Roman" w:eastAsia="Times New Roman" w:hAnsi="Times New Roman" w:cs="Times New Roman"/>
                <w:i/>
                <w:iCs/>
                <w:sz w:val="20"/>
                <w:szCs w:val="20"/>
              </w:rPr>
              <w:t>in thousand Baht)</w:t>
            </w:r>
          </w:p>
        </w:tc>
      </w:tr>
      <w:tr w:rsidR="00852E48" w:rsidRPr="00372C74" w14:paraId="3E59E5C4" w14:textId="77777777" w:rsidTr="004C33F6">
        <w:trPr>
          <w:trHeight w:val="20"/>
        </w:trPr>
        <w:tc>
          <w:tcPr>
            <w:tcW w:w="2070" w:type="dxa"/>
            <w:tcBorders>
              <w:top w:val="nil"/>
              <w:left w:val="nil"/>
              <w:bottom w:val="nil"/>
              <w:right w:val="nil"/>
            </w:tcBorders>
            <w:noWrap/>
            <w:vAlign w:val="bottom"/>
          </w:tcPr>
          <w:p w14:paraId="341A4B6D" w14:textId="7AF8FCB5" w:rsidR="00852E48" w:rsidRPr="00372C74" w:rsidRDefault="00852E48" w:rsidP="00852E48">
            <w:pPr>
              <w:ind w:left="250" w:hanging="250"/>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 xml:space="preserve">Loan receivables </w:t>
            </w:r>
          </w:p>
        </w:tc>
        <w:tc>
          <w:tcPr>
            <w:tcW w:w="1083" w:type="dxa"/>
            <w:tcBorders>
              <w:top w:val="nil"/>
              <w:left w:val="nil"/>
              <w:bottom w:val="nil"/>
              <w:right w:val="nil"/>
            </w:tcBorders>
            <w:noWrap/>
            <w:vAlign w:val="bottom"/>
          </w:tcPr>
          <w:p w14:paraId="6FCC5F26" w14:textId="2B6A24FB" w:rsidR="00852E48" w:rsidRPr="00372C74" w:rsidRDefault="0040132F" w:rsidP="006533B1">
            <w:pPr>
              <w:tabs>
                <w:tab w:val="decimal" w:pos="850"/>
              </w:tabs>
              <w:spacing w:line="240" w:lineRule="atLeast"/>
              <w:ind w:left="-128" w:right="-30"/>
              <w:rPr>
                <w:rFonts w:ascii="Times New Roman" w:hAnsi="Times New Roman" w:cs="Times New Roman"/>
                <w:sz w:val="20"/>
                <w:szCs w:val="20"/>
              </w:rPr>
            </w:pPr>
            <w:r w:rsidRPr="00372C74">
              <w:rPr>
                <w:rFonts w:ascii="Times New Roman" w:hAnsi="Times New Roman" w:cs="Times New Roman"/>
                <w:sz w:val="20"/>
                <w:szCs w:val="20"/>
              </w:rPr>
              <w:t>2,591,317</w:t>
            </w:r>
          </w:p>
        </w:tc>
        <w:tc>
          <w:tcPr>
            <w:tcW w:w="250" w:type="dxa"/>
            <w:tcBorders>
              <w:top w:val="nil"/>
              <w:left w:val="nil"/>
              <w:bottom w:val="nil"/>
              <w:right w:val="nil"/>
            </w:tcBorders>
            <w:noWrap/>
            <w:vAlign w:val="bottom"/>
          </w:tcPr>
          <w:p w14:paraId="0E6B2ABF" w14:textId="77777777" w:rsidR="00852E48" w:rsidRPr="00372C74" w:rsidRDefault="00852E48" w:rsidP="00852E48">
            <w:pPr>
              <w:rPr>
                <w:rFonts w:ascii="Times New Roman" w:eastAsia="Times New Roman" w:hAnsi="Times New Roman" w:cs="Times New Roman"/>
                <w:sz w:val="20"/>
                <w:szCs w:val="20"/>
              </w:rPr>
            </w:pPr>
          </w:p>
        </w:tc>
        <w:tc>
          <w:tcPr>
            <w:tcW w:w="920" w:type="dxa"/>
            <w:tcBorders>
              <w:top w:val="nil"/>
              <w:left w:val="nil"/>
              <w:bottom w:val="nil"/>
              <w:right w:val="nil"/>
            </w:tcBorders>
            <w:noWrap/>
          </w:tcPr>
          <w:p w14:paraId="40539144" w14:textId="7333DF38" w:rsidR="00852E48" w:rsidRPr="00372C74" w:rsidRDefault="00852E48" w:rsidP="00852E48">
            <w:pPr>
              <w:tabs>
                <w:tab w:val="decimal" w:pos="709"/>
              </w:tabs>
              <w:spacing w:line="240" w:lineRule="atLeast"/>
              <w:ind w:left="-128" w:right="-30"/>
              <w:rPr>
                <w:rFonts w:ascii="Times New Roman" w:hAnsi="Times New Roman" w:cs="Times New Roman"/>
                <w:sz w:val="20"/>
                <w:szCs w:val="20"/>
              </w:rPr>
            </w:pPr>
            <w:r w:rsidRPr="00372C74">
              <w:rPr>
                <w:rFonts w:ascii="Times New Roman" w:hAnsi="Times New Roman" w:cs="Times New Roman"/>
                <w:sz w:val="20"/>
                <w:szCs w:val="20"/>
              </w:rPr>
              <w:t xml:space="preserve"> 2,778,642 </w:t>
            </w:r>
          </w:p>
        </w:tc>
        <w:tc>
          <w:tcPr>
            <w:tcW w:w="250" w:type="dxa"/>
            <w:tcBorders>
              <w:top w:val="nil"/>
              <w:left w:val="nil"/>
              <w:bottom w:val="nil"/>
              <w:right w:val="nil"/>
            </w:tcBorders>
            <w:noWrap/>
            <w:vAlign w:val="bottom"/>
          </w:tcPr>
          <w:p w14:paraId="60F8BA2A" w14:textId="77777777" w:rsidR="00852E48" w:rsidRPr="00372C74" w:rsidRDefault="00852E48" w:rsidP="00852E48">
            <w:pPr>
              <w:rPr>
                <w:rFonts w:ascii="Times New Roman" w:eastAsia="Times New Roman" w:hAnsi="Times New Roman" w:cs="Times New Roman"/>
                <w:sz w:val="20"/>
                <w:szCs w:val="20"/>
              </w:rPr>
            </w:pPr>
          </w:p>
        </w:tc>
        <w:tc>
          <w:tcPr>
            <w:tcW w:w="1025" w:type="dxa"/>
            <w:tcBorders>
              <w:top w:val="nil"/>
              <w:left w:val="nil"/>
              <w:bottom w:val="nil"/>
              <w:right w:val="nil"/>
            </w:tcBorders>
            <w:noWrap/>
            <w:vAlign w:val="bottom"/>
          </w:tcPr>
          <w:p w14:paraId="410ABCA4" w14:textId="08A6ECCE" w:rsidR="00852E48" w:rsidRPr="00372C74" w:rsidRDefault="0040132F" w:rsidP="00852E48">
            <w:pPr>
              <w:tabs>
                <w:tab w:val="decimal" w:pos="800"/>
              </w:tabs>
              <w:spacing w:line="240" w:lineRule="atLeast"/>
              <w:ind w:left="-128" w:right="-190"/>
              <w:rPr>
                <w:rFonts w:ascii="Times New Roman" w:hAnsi="Times New Roman" w:cs="Times New Roman"/>
                <w:sz w:val="20"/>
                <w:szCs w:val="20"/>
              </w:rPr>
            </w:pPr>
            <w:r w:rsidRPr="00372C74">
              <w:rPr>
                <w:rFonts w:ascii="Times New Roman" w:hAnsi="Times New Roman" w:cs="Times New Roman"/>
                <w:sz w:val="20"/>
                <w:szCs w:val="20"/>
              </w:rPr>
              <w:t>3,658,220</w:t>
            </w:r>
          </w:p>
        </w:tc>
        <w:tc>
          <w:tcPr>
            <w:tcW w:w="276" w:type="dxa"/>
            <w:tcBorders>
              <w:top w:val="nil"/>
              <w:left w:val="nil"/>
              <w:bottom w:val="nil"/>
              <w:right w:val="nil"/>
            </w:tcBorders>
            <w:noWrap/>
            <w:vAlign w:val="bottom"/>
          </w:tcPr>
          <w:p w14:paraId="53F3C22F" w14:textId="77777777" w:rsidR="00852E48" w:rsidRPr="00372C74" w:rsidRDefault="00852E48" w:rsidP="00852E48">
            <w:pPr>
              <w:rPr>
                <w:rFonts w:ascii="Times New Roman" w:eastAsia="Times New Roman" w:hAnsi="Times New Roman" w:cs="Times New Roman"/>
                <w:sz w:val="20"/>
                <w:szCs w:val="20"/>
              </w:rPr>
            </w:pPr>
          </w:p>
        </w:tc>
        <w:tc>
          <w:tcPr>
            <w:tcW w:w="978" w:type="dxa"/>
            <w:tcBorders>
              <w:top w:val="nil"/>
              <w:left w:val="nil"/>
              <w:bottom w:val="nil"/>
              <w:right w:val="nil"/>
            </w:tcBorders>
            <w:noWrap/>
            <w:vAlign w:val="bottom"/>
          </w:tcPr>
          <w:p w14:paraId="496D6069" w14:textId="7EC782D8" w:rsidR="00852E48" w:rsidRPr="00372C74" w:rsidRDefault="00852E48" w:rsidP="0040132F">
            <w:pPr>
              <w:tabs>
                <w:tab w:val="decimal" w:pos="749"/>
              </w:tabs>
              <w:spacing w:line="240" w:lineRule="atLeast"/>
              <w:ind w:left="-128" w:right="-97"/>
              <w:rPr>
                <w:rFonts w:ascii="Times New Roman" w:eastAsia="Times New Roman" w:hAnsi="Times New Roman" w:cs="Times New Roman"/>
                <w:sz w:val="20"/>
                <w:szCs w:val="20"/>
              </w:rPr>
            </w:pPr>
            <w:r w:rsidRPr="00372C74">
              <w:rPr>
                <w:rFonts w:ascii="Times New Roman" w:hAnsi="Times New Roman" w:cs="Times New Roman"/>
                <w:sz w:val="20"/>
                <w:szCs w:val="20"/>
              </w:rPr>
              <w:t xml:space="preserve">6,230,042 </w:t>
            </w:r>
          </w:p>
        </w:tc>
        <w:tc>
          <w:tcPr>
            <w:tcW w:w="276" w:type="dxa"/>
            <w:tcBorders>
              <w:top w:val="nil"/>
              <w:left w:val="nil"/>
              <w:bottom w:val="nil"/>
              <w:right w:val="nil"/>
            </w:tcBorders>
            <w:noWrap/>
            <w:vAlign w:val="bottom"/>
          </w:tcPr>
          <w:p w14:paraId="04188619" w14:textId="77777777" w:rsidR="00852E48" w:rsidRPr="00372C74" w:rsidRDefault="00852E48" w:rsidP="00852E48">
            <w:pPr>
              <w:rPr>
                <w:rFonts w:ascii="Times New Roman" w:eastAsia="Times New Roman" w:hAnsi="Times New Roman" w:cs="Times New Roman"/>
                <w:sz w:val="20"/>
                <w:szCs w:val="20"/>
              </w:rPr>
            </w:pPr>
          </w:p>
        </w:tc>
        <w:tc>
          <w:tcPr>
            <w:tcW w:w="1065" w:type="dxa"/>
            <w:tcBorders>
              <w:top w:val="nil"/>
              <w:left w:val="nil"/>
              <w:bottom w:val="nil"/>
              <w:right w:val="nil"/>
            </w:tcBorders>
            <w:noWrap/>
            <w:vAlign w:val="bottom"/>
          </w:tcPr>
          <w:p w14:paraId="3BDD1A6A" w14:textId="065257C7" w:rsidR="00852E48" w:rsidRPr="00372C74" w:rsidRDefault="0040132F" w:rsidP="00852E48">
            <w:pPr>
              <w:tabs>
                <w:tab w:val="decimal" w:pos="840"/>
              </w:tabs>
              <w:spacing w:line="240" w:lineRule="atLeast"/>
              <w:ind w:left="-128" w:right="-97"/>
              <w:rPr>
                <w:rFonts w:ascii="Times New Roman" w:eastAsia="Times New Roman" w:hAnsi="Times New Roman" w:cstheme="minorBidi"/>
                <w:sz w:val="20"/>
                <w:szCs w:val="20"/>
                <w:cs/>
              </w:rPr>
            </w:pPr>
            <w:r w:rsidRPr="00372C74">
              <w:rPr>
                <w:rFonts w:ascii="Times New Roman" w:eastAsia="Times New Roman" w:hAnsi="Times New Roman" w:cs="Times New Roman"/>
                <w:sz w:val="20"/>
                <w:szCs w:val="20"/>
              </w:rPr>
              <w:t>6,249,537</w:t>
            </w:r>
          </w:p>
        </w:tc>
        <w:tc>
          <w:tcPr>
            <w:tcW w:w="276" w:type="dxa"/>
            <w:tcBorders>
              <w:top w:val="nil"/>
              <w:left w:val="nil"/>
              <w:bottom w:val="nil"/>
              <w:right w:val="nil"/>
            </w:tcBorders>
            <w:noWrap/>
            <w:vAlign w:val="bottom"/>
          </w:tcPr>
          <w:p w14:paraId="2C4B2A3A" w14:textId="77777777" w:rsidR="00852E48" w:rsidRPr="00372C74" w:rsidRDefault="00852E48" w:rsidP="00852E48">
            <w:pPr>
              <w:rPr>
                <w:rFonts w:ascii="Times New Roman" w:eastAsia="Times New Roman" w:hAnsi="Times New Roman" w:cs="Times New Roman"/>
                <w:sz w:val="20"/>
                <w:szCs w:val="20"/>
              </w:rPr>
            </w:pPr>
          </w:p>
        </w:tc>
        <w:tc>
          <w:tcPr>
            <w:tcW w:w="984" w:type="dxa"/>
            <w:tcBorders>
              <w:top w:val="nil"/>
              <w:left w:val="nil"/>
              <w:bottom w:val="nil"/>
              <w:right w:val="nil"/>
            </w:tcBorders>
            <w:noWrap/>
            <w:vAlign w:val="bottom"/>
          </w:tcPr>
          <w:p w14:paraId="5A9FC51E" w14:textId="21595A2E" w:rsidR="00852E48" w:rsidRPr="00372C74" w:rsidRDefault="00852E48" w:rsidP="006533B1">
            <w:pPr>
              <w:tabs>
                <w:tab w:val="decimal" w:pos="780"/>
              </w:tabs>
              <w:spacing w:line="240" w:lineRule="atLeast"/>
              <w:ind w:left="-128" w:right="-97"/>
              <w:rPr>
                <w:rFonts w:ascii="Times New Roman" w:hAnsi="Times New Roman" w:cs="Times New Roman"/>
                <w:sz w:val="20"/>
                <w:szCs w:val="20"/>
              </w:rPr>
            </w:pPr>
            <w:r w:rsidRPr="00372C74">
              <w:rPr>
                <w:rFonts w:ascii="Times New Roman" w:eastAsia="Times New Roman" w:hAnsi="Times New Roman" w:cs="Times New Roman"/>
                <w:sz w:val="20"/>
                <w:szCs w:val="20"/>
              </w:rPr>
              <w:t>9,008,684</w:t>
            </w:r>
          </w:p>
        </w:tc>
      </w:tr>
      <w:tr w:rsidR="00852E48" w:rsidRPr="00372C74" w14:paraId="1526799C" w14:textId="77777777" w:rsidTr="0040132F">
        <w:trPr>
          <w:trHeight w:val="20"/>
        </w:trPr>
        <w:tc>
          <w:tcPr>
            <w:tcW w:w="2070" w:type="dxa"/>
            <w:tcBorders>
              <w:top w:val="nil"/>
              <w:left w:val="nil"/>
              <w:bottom w:val="nil"/>
              <w:right w:val="nil"/>
            </w:tcBorders>
            <w:noWrap/>
            <w:vAlign w:val="bottom"/>
          </w:tcPr>
          <w:p w14:paraId="6C6CAF10" w14:textId="696D2603" w:rsidR="00852E48" w:rsidRPr="00372C74" w:rsidRDefault="00852E48" w:rsidP="00852E48">
            <w:pPr>
              <w:ind w:left="250" w:right="-120" w:hanging="250"/>
              <w:rPr>
                <w:rFonts w:ascii="Times New Roman" w:eastAsia="Times New Roman" w:hAnsi="Times New Roman" w:cs="Times New Roman"/>
                <w:sz w:val="20"/>
                <w:szCs w:val="20"/>
              </w:rPr>
            </w:pPr>
            <w:r w:rsidRPr="00372C74">
              <w:rPr>
                <w:rFonts w:ascii="Times New Roman" w:eastAsia="Times New Roman" w:hAnsi="Times New Roman" w:cs="Times New Roman"/>
                <w:i/>
                <w:iCs/>
                <w:sz w:val="20"/>
                <w:szCs w:val="20"/>
              </w:rPr>
              <w:t>Add</w:t>
            </w:r>
            <w:r w:rsidRPr="00372C74">
              <w:rPr>
                <w:rFonts w:ascii="Times New Roman" w:eastAsia="Times New Roman" w:hAnsi="Times New Roman" w:cs="Times New Roman"/>
                <w:sz w:val="20"/>
                <w:szCs w:val="20"/>
              </w:rPr>
              <w:t xml:space="preserve"> accrued interest receivable </w:t>
            </w:r>
          </w:p>
        </w:tc>
        <w:tc>
          <w:tcPr>
            <w:tcW w:w="1083" w:type="dxa"/>
            <w:tcBorders>
              <w:top w:val="nil"/>
              <w:left w:val="nil"/>
              <w:bottom w:val="nil"/>
              <w:right w:val="nil"/>
            </w:tcBorders>
            <w:noWrap/>
            <w:vAlign w:val="bottom"/>
          </w:tcPr>
          <w:p w14:paraId="2084D98C" w14:textId="4A783CB4" w:rsidR="00852E48" w:rsidRPr="00372C74" w:rsidRDefault="0040132F" w:rsidP="0040132F">
            <w:pPr>
              <w:tabs>
                <w:tab w:val="decimal" w:pos="850"/>
              </w:tabs>
              <w:spacing w:line="240" w:lineRule="atLeast"/>
              <w:ind w:left="-128" w:right="-30"/>
              <w:rPr>
                <w:rFonts w:ascii="Times New Roman" w:hAnsi="Times New Roman" w:cs="Times New Roman"/>
                <w:sz w:val="20"/>
                <w:szCs w:val="20"/>
              </w:rPr>
            </w:pPr>
            <w:r w:rsidRPr="00372C74">
              <w:rPr>
                <w:rFonts w:ascii="Times New Roman" w:hAnsi="Times New Roman" w:cs="Times New Roman"/>
                <w:sz w:val="20"/>
                <w:szCs w:val="20"/>
              </w:rPr>
              <w:t>204,143</w:t>
            </w:r>
          </w:p>
        </w:tc>
        <w:tc>
          <w:tcPr>
            <w:tcW w:w="250" w:type="dxa"/>
            <w:tcBorders>
              <w:top w:val="nil"/>
              <w:left w:val="nil"/>
              <w:bottom w:val="nil"/>
              <w:right w:val="nil"/>
            </w:tcBorders>
            <w:noWrap/>
            <w:vAlign w:val="bottom"/>
          </w:tcPr>
          <w:p w14:paraId="239A9685" w14:textId="77777777" w:rsidR="00852E48" w:rsidRPr="00372C74" w:rsidRDefault="00852E48" w:rsidP="00852E48">
            <w:pPr>
              <w:rPr>
                <w:rFonts w:ascii="Times New Roman" w:eastAsia="Times New Roman" w:hAnsi="Times New Roman" w:cs="Times New Roman"/>
                <w:sz w:val="20"/>
                <w:szCs w:val="20"/>
              </w:rPr>
            </w:pPr>
          </w:p>
        </w:tc>
        <w:tc>
          <w:tcPr>
            <w:tcW w:w="920" w:type="dxa"/>
            <w:tcBorders>
              <w:top w:val="nil"/>
              <w:left w:val="nil"/>
              <w:bottom w:val="nil"/>
              <w:right w:val="nil"/>
            </w:tcBorders>
            <w:noWrap/>
            <w:vAlign w:val="bottom"/>
          </w:tcPr>
          <w:p w14:paraId="7C8D2ACE" w14:textId="086940FA" w:rsidR="00852E48" w:rsidRPr="00372C74" w:rsidRDefault="00852E48" w:rsidP="00852E48">
            <w:pPr>
              <w:tabs>
                <w:tab w:val="decimal" w:pos="709"/>
              </w:tabs>
              <w:spacing w:line="240" w:lineRule="atLeast"/>
              <w:ind w:left="-128" w:right="-30"/>
              <w:rPr>
                <w:rFonts w:ascii="Times New Roman" w:hAnsi="Times New Roman" w:cs="Times New Roman"/>
                <w:sz w:val="20"/>
                <w:szCs w:val="20"/>
              </w:rPr>
            </w:pPr>
            <w:r w:rsidRPr="00372C74">
              <w:rPr>
                <w:rFonts w:ascii="Times New Roman" w:hAnsi="Times New Roman" w:cs="Times New Roman"/>
                <w:sz w:val="20"/>
                <w:szCs w:val="20"/>
              </w:rPr>
              <w:t xml:space="preserve">177,185 </w:t>
            </w:r>
          </w:p>
        </w:tc>
        <w:tc>
          <w:tcPr>
            <w:tcW w:w="250" w:type="dxa"/>
            <w:tcBorders>
              <w:top w:val="nil"/>
              <w:left w:val="nil"/>
              <w:bottom w:val="nil"/>
              <w:right w:val="nil"/>
            </w:tcBorders>
            <w:noWrap/>
            <w:vAlign w:val="bottom"/>
          </w:tcPr>
          <w:p w14:paraId="4EB00D68" w14:textId="77777777" w:rsidR="00852E48" w:rsidRPr="00372C74" w:rsidRDefault="00852E48" w:rsidP="00852E48">
            <w:pPr>
              <w:rPr>
                <w:rFonts w:ascii="Times New Roman" w:eastAsia="Times New Roman" w:hAnsi="Times New Roman" w:cs="Times New Roman"/>
                <w:sz w:val="20"/>
                <w:szCs w:val="20"/>
              </w:rPr>
            </w:pPr>
          </w:p>
        </w:tc>
        <w:tc>
          <w:tcPr>
            <w:tcW w:w="1025" w:type="dxa"/>
            <w:tcBorders>
              <w:top w:val="nil"/>
              <w:left w:val="nil"/>
              <w:bottom w:val="nil"/>
              <w:right w:val="nil"/>
            </w:tcBorders>
            <w:noWrap/>
            <w:vAlign w:val="bottom"/>
          </w:tcPr>
          <w:p w14:paraId="52FF3043" w14:textId="06D742C7" w:rsidR="00852E48" w:rsidRPr="00372C74" w:rsidRDefault="0040132F" w:rsidP="0040132F">
            <w:pPr>
              <w:tabs>
                <w:tab w:val="decimal" w:pos="531"/>
              </w:tabs>
              <w:spacing w:line="240" w:lineRule="atLeast"/>
              <w:ind w:left="-128" w:right="-97"/>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w:t>
            </w:r>
          </w:p>
        </w:tc>
        <w:tc>
          <w:tcPr>
            <w:tcW w:w="276" w:type="dxa"/>
            <w:tcBorders>
              <w:top w:val="nil"/>
              <w:left w:val="nil"/>
              <w:bottom w:val="nil"/>
              <w:right w:val="nil"/>
            </w:tcBorders>
            <w:noWrap/>
            <w:vAlign w:val="bottom"/>
          </w:tcPr>
          <w:p w14:paraId="22EB603F" w14:textId="77777777" w:rsidR="00852E48" w:rsidRPr="00372C74" w:rsidRDefault="00852E48" w:rsidP="00852E48">
            <w:pPr>
              <w:rPr>
                <w:rFonts w:ascii="Times New Roman" w:eastAsia="Times New Roman" w:hAnsi="Times New Roman" w:cs="Times New Roman"/>
                <w:sz w:val="20"/>
                <w:szCs w:val="20"/>
              </w:rPr>
            </w:pPr>
          </w:p>
        </w:tc>
        <w:tc>
          <w:tcPr>
            <w:tcW w:w="978" w:type="dxa"/>
            <w:tcBorders>
              <w:top w:val="nil"/>
              <w:left w:val="nil"/>
              <w:bottom w:val="nil"/>
              <w:right w:val="nil"/>
            </w:tcBorders>
            <w:noWrap/>
            <w:vAlign w:val="bottom"/>
          </w:tcPr>
          <w:p w14:paraId="3AD80590" w14:textId="1AE072AF" w:rsidR="00852E48" w:rsidRPr="00372C74" w:rsidRDefault="00852E48" w:rsidP="00852E48">
            <w:pPr>
              <w:tabs>
                <w:tab w:val="decimal" w:pos="490"/>
              </w:tabs>
              <w:spacing w:line="240" w:lineRule="atLeast"/>
              <w:ind w:left="-128" w:right="-97"/>
              <w:rPr>
                <w:rFonts w:ascii="Times New Roman" w:hAnsi="Times New Roman" w:cs="Times New Roman"/>
                <w:sz w:val="20"/>
                <w:szCs w:val="20"/>
              </w:rPr>
            </w:pPr>
            <w:r w:rsidRPr="00372C74">
              <w:rPr>
                <w:rFonts w:ascii="Times New Roman" w:eastAsia="Times New Roman" w:hAnsi="Times New Roman" w:cs="Times New Roman"/>
                <w:sz w:val="20"/>
                <w:szCs w:val="20"/>
              </w:rPr>
              <w:t>-</w:t>
            </w:r>
          </w:p>
        </w:tc>
        <w:tc>
          <w:tcPr>
            <w:tcW w:w="276" w:type="dxa"/>
            <w:tcBorders>
              <w:top w:val="nil"/>
              <w:left w:val="nil"/>
              <w:bottom w:val="nil"/>
              <w:right w:val="nil"/>
            </w:tcBorders>
            <w:noWrap/>
            <w:vAlign w:val="bottom"/>
          </w:tcPr>
          <w:p w14:paraId="0C5A3364" w14:textId="77777777" w:rsidR="00852E48" w:rsidRPr="00372C74" w:rsidRDefault="00852E48" w:rsidP="00852E48">
            <w:pPr>
              <w:rPr>
                <w:rFonts w:ascii="Times New Roman" w:hAnsi="Times New Roman" w:cs="Times New Roman"/>
                <w:sz w:val="20"/>
                <w:szCs w:val="20"/>
              </w:rPr>
            </w:pPr>
          </w:p>
        </w:tc>
        <w:tc>
          <w:tcPr>
            <w:tcW w:w="1065" w:type="dxa"/>
            <w:tcBorders>
              <w:top w:val="nil"/>
              <w:left w:val="nil"/>
              <w:bottom w:val="nil"/>
              <w:right w:val="nil"/>
            </w:tcBorders>
            <w:noWrap/>
            <w:vAlign w:val="bottom"/>
          </w:tcPr>
          <w:p w14:paraId="7B724124" w14:textId="005AB1B4" w:rsidR="00852E48" w:rsidRPr="00372C74" w:rsidRDefault="0040132F" w:rsidP="00852E48">
            <w:pPr>
              <w:tabs>
                <w:tab w:val="decimal" w:pos="840"/>
              </w:tabs>
              <w:spacing w:line="240" w:lineRule="atLeast"/>
              <w:ind w:right="-97"/>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204,143</w:t>
            </w:r>
          </w:p>
        </w:tc>
        <w:tc>
          <w:tcPr>
            <w:tcW w:w="276" w:type="dxa"/>
            <w:tcBorders>
              <w:top w:val="nil"/>
              <w:left w:val="nil"/>
              <w:bottom w:val="nil"/>
              <w:right w:val="nil"/>
            </w:tcBorders>
            <w:noWrap/>
            <w:vAlign w:val="bottom"/>
          </w:tcPr>
          <w:p w14:paraId="6939FCA9" w14:textId="77777777" w:rsidR="00852E48" w:rsidRPr="00372C74" w:rsidRDefault="00852E48" w:rsidP="00852E48">
            <w:pPr>
              <w:rPr>
                <w:rFonts w:ascii="Times New Roman" w:eastAsia="Times New Roman" w:hAnsi="Times New Roman" w:cs="Times New Roman"/>
                <w:sz w:val="20"/>
                <w:szCs w:val="20"/>
              </w:rPr>
            </w:pPr>
          </w:p>
        </w:tc>
        <w:tc>
          <w:tcPr>
            <w:tcW w:w="984" w:type="dxa"/>
            <w:tcBorders>
              <w:top w:val="nil"/>
              <w:left w:val="nil"/>
              <w:bottom w:val="nil"/>
              <w:right w:val="nil"/>
            </w:tcBorders>
            <w:noWrap/>
            <w:vAlign w:val="bottom"/>
          </w:tcPr>
          <w:p w14:paraId="709EBF86" w14:textId="02DF2A24" w:rsidR="00852E48" w:rsidRPr="00372C74" w:rsidRDefault="00852E48" w:rsidP="004C33F6">
            <w:pPr>
              <w:tabs>
                <w:tab w:val="decimal" w:pos="780"/>
              </w:tabs>
              <w:spacing w:line="240" w:lineRule="atLeast"/>
              <w:ind w:left="-128" w:right="-97"/>
              <w:rPr>
                <w:rFonts w:ascii="Times New Roman" w:hAnsi="Times New Roman" w:cs="Times New Roman"/>
                <w:sz w:val="20"/>
                <w:szCs w:val="20"/>
              </w:rPr>
            </w:pPr>
            <w:r w:rsidRPr="00372C74">
              <w:rPr>
                <w:rFonts w:ascii="Times New Roman" w:eastAsia="Times New Roman" w:hAnsi="Times New Roman" w:cs="Times New Roman"/>
                <w:sz w:val="20"/>
                <w:szCs w:val="20"/>
              </w:rPr>
              <w:t xml:space="preserve">177,185 </w:t>
            </w:r>
          </w:p>
        </w:tc>
      </w:tr>
      <w:tr w:rsidR="00852E48" w:rsidRPr="00372C74" w14:paraId="52FEDB02" w14:textId="77777777" w:rsidTr="00EC32A0">
        <w:trPr>
          <w:trHeight w:val="20"/>
        </w:trPr>
        <w:tc>
          <w:tcPr>
            <w:tcW w:w="2070" w:type="dxa"/>
            <w:tcBorders>
              <w:top w:val="nil"/>
              <w:left w:val="nil"/>
              <w:bottom w:val="nil"/>
              <w:right w:val="nil"/>
            </w:tcBorders>
            <w:noWrap/>
            <w:vAlign w:val="bottom"/>
          </w:tcPr>
          <w:p w14:paraId="001407F4" w14:textId="4C71E194" w:rsidR="00852E48" w:rsidRPr="00372C74" w:rsidRDefault="00EC32A0" w:rsidP="00852E48">
            <w:pPr>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Gross carrying amount</w:t>
            </w:r>
          </w:p>
        </w:tc>
        <w:tc>
          <w:tcPr>
            <w:tcW w:w="1083" w:type="dxa"/>
            <w:tcBorders>
              <w:top w:val="single" w:sz="4" w:space="0" w:color="auto"/>
              <w:left w:val="nil"/>
              <w:bottom w:val="nil"/>
              <w:right w:val="nil"/>
            </w:tcBorders>
            <w:noWrap/>
            <w:vAlign w:val="bottom"/>
          </w:tcPr>
          <w:p w14:paraId="1B81CA8C" w14:textId="7FC80ABA" w:rsidR="00852E48" w:rsidRPr="00372C74" w:rsidRDefault="0040132F" w:rsidP="006533B1">
            <w:pPr>
              <w:tabs>
                <w:tab w:val="decimal" w:pos="850"/>
              </w:tabs>
              <w:spacing w:line="240" w:lineRule="atLeast"/>
              <w:ind w:left="-128" w:right="-30"/>
              <w:jc w:val="center"/>
              <w:rPr>
                <w:rFonts w:ascii="Times New Roman" w:hAnsi="Times New Roman" w:cs="Times New Roman"/>
                <w:sz w:val="20"/>
                <w:szCs w:val="20"/>
              </w:rPr>
            </w:pPr>
            <w:r w:rsidRPr="00372C74">
              <w:rPr>
                <w:rFonts w:ascii="Times New Roman" w:hAnsi="Times New Roman" w:cs="Times New Roman"/>
                <w:sz w:val="20"/>
                <w:szCs w:val="20"/>
              </w:rPr>
              <w:t>2,795,460</w:t>
            </w:r>
          </w:p>
        </w:tc>
        <w:tc>
          <w:tcPr>
            <w:tcW w:w="250" w:type="dxa"/>
            <w:tcBorders>
              <w:top w:val="nil"/>
              <w:left w:val="nil"/>
              <w:bottom w:val="nil"/>
              <w:right w:val="nil"/>
            </w:tcBorders>
            <w:noWrap/>
            <w:vAlign w:val="bottom"/>
          </w:tcPr>
          <w:p w14:paraId="5D442B76" w14:textId="77777777" w:rsidR="00852E48" w:rsidRPr="00372C74" w:rsidRDefault="00852E48" w:rsidP="00EC32A0">
            <w:pPr>
              <w:jc w:val="center"/>
              <w:rPr>
                <w:rFonts w:ascii="Times New Roman" w:eastAsia="Times New Roman" w:hAnsi="Times New Roman" w:cs="Times New Roman"/>
                <w:sz w:val="20"/>
                <w:szCs w:val="20"/>
              </w:rPr>
            </w:pPr>
          </w:p>
        </w:tc>
        <w:tc>
          <w:tcPr>
            <w:tcW w:w="920" w:type="dxa"/>
            <w:tcBorders>
              <w:top w:val="single" w:sz="4" w:space="0" w:color="auto"/>
              <w:left w:val="nil"/>
              <w:bottom w:val="nil"/>
              <w:right w:val="nil"/>
            </w:tcBorders>
            <w:noWrap/>
            <w:vAlign w:val="bottom"/>
          </w:tcPr>
          <w:p w14:paraId="1B4423BD" w14:textId="2A85B5B9" w:rsidR="00852E48" w:rsidRPr="00372C74" w:rsidRDefault="00852E48" w:rsidP="00EC32A0">
            <w:pPr>
              <w:tabs>
                <w:tab w:val="decimal" w:pos="709"/>
              </w:tabs>
              <w:spacing w:line="240" w:lineRule="atLeast"/>
              <w:ind w:left="-128" w:right="-30"/>
              <w:jc w:val="center"/>
              <w:rPr>
                <w:rFonts w:ascii="Times New Roman" w:hAnsi="Times New Roman" w:cs="Times New Roman"/>
                <w:sz w:val="20"/>
                <w:szCs w:val="20"/>
              </w:rPr>
            </w:pPr>
            <w:r w:rsidRPr="00372C74">
              <w:rPr>
                <w:rFonts w:ascii="Times New Roman" w:hAnsi="Times New Roman" w:cs="Times New Roman"/>
                <w:sz w:val="20"/>
                <w:szCs w:val="20"/>
              </w:rPr>
              <w:t>2,955,827</w:t>
            </w:r>
          </w:p>
        </w:tc>
        <w:tc>
          <w:tcPr>
            <w:tcW w:w="250" w:type="dxa"/>
            <w:tcBorders>
              <w:top w:val="nil"/>
              <w:left w:val="nil"/>
              <w:bottom w:val="nil"/>
              <w:right w:val="nil"/>
            </w:tcBorders>
            <w:noWrap/>
            <w:vAlign w:val="bottom"/>
          </w:tcPr>
          <w:p w14:paraId="201BC348" w14:textId="77777777" w:rsidR="00852E48" w:rsidRPr="00372C74" w:rsidRDefault="00852E48" w:rsidP="00EC32A0">
            <w:pPr>
              <w:jc w:val="center"/>
              <w:rPr>
                <w:rFonts w:ascii="Times New Roman" w:eastAsia="Times New Roman" w:hAnsi="Times New Roman" w:cs="Times New Roman"/>
                <w:sz w:val="20"/>
                <w:szCs w:val="20"/>
              </w:rPr>
            </w:pPr>
          </w:p>
        </w:tc>
        <w:tc>
          <w:tcPr>
            <w:tcW w:w="1025" w:type="dxa"/>
            <w:tcBorders>
              <w:top w:val="single" w:sz="4" w:space="0" w:color="auto"/>
              <w:left w:val="nil"/>
              <w:bottom w:val="nil"/>
              <w:right w:val="nil"/>
            </w:tcBorders>
            <w:noWrap/>
            <w:vAlign w:val="bottom"/>
          </w:tcPr>
          <w:p w14:paraId="641F6EC8" w14:textId="230251F3" w:rsidR="00852E48" w:rsidRPr="00372C74" w:rsidRDefault="0040132F" w:rsidP="00BF48D2">
            <w:pPr>
              <w:tabs>
                <w:tab w:val="decimal" w:pos="800"/>
              </w:tabs>
              <w:spacing w:line="240" w:lineRule="atLeast"/>
              <w:ind w:left="-128" w:right="-190"/>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3,658,220</w:t>
            </w:r>
          </w:p>
        </w:tc>
        <w:tc>
          <w:tcPr>
            <w:tcW w:w="276" w:type="dxa"/>
            <w:tcBorders>
              <w:top w:val="nil"/>
              <w:left w:val="nil"/>
              <w:bottom w:val="nil"/>
              <w:right w:val="nil"/>
            </w:tcBorders>
            <w:noWrap/>
            <w:vAlign w:val="bottom"/>
          </w:tcPr>
          <w:p w14:paraId="24E9CF64" w14:textId="77777777" w:rsidR="00852E48" w:rsidRPr="00372C74" w:rsidRDefault="00852E48" w:rsidP="00EC32A0">
            <w:pPr>
              <w:jc w:val="center"/>
              <w:rPr>
                <w:rFonts w:ascii="Times New Roman" w:eastAsia="Times New Roman" w:hAnsi="Times New Roman" w:cs="Times New Roman"/>
                <w:sz w:val="20"/>
                <w:szCs w:val="20"/>
              </w:rPr>
            </w:pPr>
          </w:p>
        </w:tc>
        <w:tc>
          <w:tcPr>
            <w:tcW w:w="978" w:type="dxa"/>
            <w:tcBorders>
              <w:top w:val="single" w:sz="4" w:space="0" w:color="auto"/>
              <w:left w:val="nil"/>
              <w:bottom w:val="nil"/>
              <w:right w:val="nil"/>
            </w:tcBorders>
            <w:noWrap/>
            <w:vAlign w:val="bottom"/>
          </w:tcPr>
          <w:p w14:paraId="38C5F5E9" w14:textId="2248ACE6" w:rsidR="00852E48" w:rsidRPr="00372C74" w:rsidRDefault="00852E48" w:rsidP="00BF48D2">
            <w:pPr>
              <w:tabs>
                <w:tab w:val="decimal" w:pos="749"/>
              </w:tabs>
              <w:spacing w:line="240" w:lineRule="atLeast"/>
              <w:ind w:left="-128" w:right="-97"/>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6,230,042</w:t>
            </w:r>
          </w:p>
        </w:tc>
        <w:tc>
          <w:tcPr>
            <w:tcW w:w="276" w:type="dxa"/>
            <w:tcBorders>
              <w:top w:val="nil"/>
              <w:left w:val="nil"/>
              <w:bottom w:val="nil"/>
              <w:right w:val="nil"/>
            </w:tcBorders>
            <w:noWrap/>
            <w:vAlign w:val="bottom"/>
          </w:tcPr>
          <w:p w14:paraId="1D77C988" w14:textId="77777777" w:rsidR="00852E48" w:rsidRPr="00372C74" w:rsidRDefault="00852E48" w:rsidP="00EC32A0">
            <w:pPr>
              <w:jc w:val="center"/>
              <w:rPr>
                <w:rFonts w:ascii="Times New Roman" w:eastAsia="Times New Roman" w:hAnsi="Times New Roman" w:cs="Times New Roman"/>
                <w:sz w:val="20"/>
                <w:szCs w:val="20"/>
              </w:rPr>
            </w:pPr>
          </w:p>
        </w:tc>
        <w:tc>
          <w:tcPr>
            <w:tcW w:w="1065" w:type="dxa"/>
            <w:tcBorders>
              <w:top w:val="single" w:sz="4" w:space="0" w:color="auto"/>
              <w:left w:val="nil"/>
              <w:bottom w:val="nil"/>
              <w:right w:val="nil"/>
            </w:tcBorders>
            <w:noWrap/>
            <w:vAlign w:val="bottom"/>
          </w:tcPr>
          <w:p w14:paraId="177B30BD" w14:textId="2413C4F7" w:rsidR="00852E48" w:rsidRPr="00372C74" w:rsidRDefault="0040132F" w:rsidP="0040132F">
            <w:pPr>
              <w:tabs>
                <w:tab w:val="decimal" w:pos="767"/>
              </w:tabs>
              <w:spacing w:line="240" w:lineRule="atLeast"/>
              <w:ind w:left="-128" w:right="-97"/>
              <w:jc w:val="center"/>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6,453,680</w:t>
            </w:r>
          </w:p>
        </w:tc>
        <w:tc>
          <w:tcPr>
            <w:tcW w:w="276" w:type="dxa"/>
            <w:tcBorders>
              <w:top w:val="nil"/>
              <w:left w:val="nil"/>
              <w:bottom w:val="nil"/>
              <w:right w:val="nil"/>
            </w:tcBorders>
            <w:noWrap/>
            <w:vAlign w:val="bottom"/>
          </w:tcPr>
          <w:p w14:paraId="6C097D54" w14:textId="77777777" w:rsidR="00852E48" w:rsidRPr="00372C74" w:rsidRDefault="00852E48" w:rsidP="00EC32A0">
            <w:pPr>
              <w:jc w:val="center"/>
              <w:rPr>
                <w:rFonts w:ascii="Times New Roman" w:eastAsia="Times New Roman" w:hAnsi="Times New Roman" w:cs="Times New Roman"/>
                <w:sz w:val="20"/>
                <w:szCs w:val="20"/>
              </w:rPr>
            </w:pPr>
          </w:p>
        </w:tc>
        <w:tc>
          <w:tcPr>
            <w:tcW w:w="984" w:type="dxa"/>
            <w:tcBorders>
              <w:top w:val="single" w:sz="4" w:space="0" w:color="auto"/>
              <w:left w:val="nil"/>
              <w:bottom w:val="nil"/>
              <w:right w:val="nil"/>
            </w:tcBorders>
            <w:noWrap/>
            <w:vAlign w:val="bottom"/>
          </w:tcPr>
          <w:p w14:paraId="4319E1F9" w14:textId="61AEEECD" w:rsidR="00852E48" w:rsidRPr="00372C74" w:rsidRDefault="00852E48" w:rsidP="004C33F6">
            <w:pPr>
              <w:tabs>
                <w:tab w:val="decimal" w:pos="690"/>
              </w:tabs>
              <w:spacing w:line="240" w:lineRule="atLeast"/>
              <w:ind w:left="-128" w:right="-97"/>
              <w:jc w:val="center"/>
              <w:rPr>
                <w:rFonts w:ascii="Times New Roman" w:hAnsi="Times New Roman" w:cs="Times New Roman"/>
                <w:sz w:val="20"/>
                <w:szCs w:val="20"/>
              </w:rPr>
            </w:pPr>
            <w:r w:rsidRPr="00372C74">
              <w:rPr>
                <w:rFonts w:ascii="Times New Roman" w:eastAsia="Times New Roman" w:hAnsi="Times New Roman" w:cs="Times New Roman"/>
                <w:sz w:val="20"/>
                <w:szCs w:val="20"/>
              </w:rPr>
              <w:t>9,185,869</w:t>
            </w:r>
          </w:p>
        </w:tc>
      </w:tr>
      <w:tr w:rsidR="00852E48" w:rsidRPr="00372C74" w14:paraId="18192BD3" w14:textId="77777777" w:rsidTr="0040132F">
        <w:trPr>
          <w:trHeight w:val="20"/>
        </w:trPr>
        <w:tc>
          <w:tcPr>
            <w:tcW w:w="2070" w:type="dxa"/>
            <w:tcBorders>
              <w:top w:val="nil"/>
              <w:left w:val="nil"/>
              <w:bottom w:val="nil"/>
              <w:right w:val="nil"/>
            </w:tcBorders>
            <w:noWrap/>
            <w:vAlign w:val="bottom"/>
          </w:tcPr>
          <w:p w14:paraId="19536D7B" w14:textId="185D1105" w:rsidR="00852E48" w:rsidRPr="00372C74" w:rsidRDefault="00852E48" w:rsidP="00852E48">
            <w:pPr>
              <w:ind w:left="250" w:right="-120" w:hanging="250"/>
              <w:rPr>
                <w:rFonts w:ascii="Times New Roman" w:eastAsia="Times New Roman" w:hAnsi="Times New Roman" w:cs="Times New Roman"/>
                <w:sz w:val="20"/>
                <w:szCs w:val="20"/>
                <w:cs/>
              </w:rPr>
            </w:pPr>
            <w:r w:rsidRPr="00372C74">
              <w:rPr>
                <w:rFonts w:ascii="Times New Roman" w:eastAsia="Times New Roman" w:hAnsi="Times New Roman" w:cs="Times New Roman"/>
                <w:i/>
                <w:iCs/>
                <w:spacing w:val="-6"/>
                <w:sz w:val="20"/>
                <w:szCs w:val="20"/>
              </w:rPr>
              <w:t xml:space="preserve">Less </w:t>
            </w:r>
            <w:r w:rsidRPr="00372C74">
              <w:rPr>
                <w:rFonts w:ascii="Times New Roman" w:eastAsia="Times New Roman" w:hAnsi="Times New Roman" w:cs="Times New Roman"/>
                <w:spacing w:val="-6"/>
                <w:sz w:val="20"/>
                <w:szCs w:val="20"/>
              </w:rPr>
              <w:t xml:space="preserve">allowance for </w:t>
            </w:r>
            <w:r w:rsidRPr="00372C74">
              <w:rPr>
                <w:rFonts w:ascii="Times New Roman" w:eastAsia="Times New Roman" w:hAnsi="Times New Roman" w:cs="Times New Roman"/>
                <w:sz w:val="20"/>
                <w:szCs w:val="20"/>
              </w:rPr>
              <w:t>expected credit loss</w:t>
            </w:r>
          </w:p>
        </w:tc>
        <w:tc>
          <w:tcPr>
            <w:tcW w:w="1083" w:type="dxa"/>
            <w:tcBorders>
              <w:top w:val="nil"/>
              <w:left w:val="nil"/>
              <w:bottom w:val="single" w:sz="4" w:space="0" w:color="auto"/>
              <w:right w:val="nil"/>
            </w:tcBorders>
            <w:noWrap/>
            <w:vAlign w:val="bottom"/>
          </w:tcPr>
          <w:p w14:paraId="309BBED5" w14:textId="655D102A" w:rsidR="00852E48" w:rsidRPr="00372C74" w:rsidRDefault="0040132F" w:rsidP="006533B1">
            <w:pPr>
              <w:tabs>
                <w:tab w:val="decimal" w:pos="870"/>
              </w:tabs>
              <w:spacing w:line="240" w:lineRule="atLeast"/>
              <w:ind w:left="-128" w:right="-200"/>
              <w:rPr>
                <w:rFonts w:ascii="Times New Roman" w:hAnsi="Times New Roman" w:cs="Times New Roman"/>
                <w:sz w:val="20"/>
                <w:szCs w:val="20"/>
              </w:rPr>
            </w:pPr>
            <w:r w:rsidRPr="00372C74">
              <w:rPr>
                <w:rFonts w:ascii="Times New Roman" w:hAnsi="Times New Roman" w:cs="Times New Roman"/>
                <w:sz w:val="20"/>
                <w:szCs w:val="20"/>
              </w:rPr>
              <w:t>(554,092)</w:t>
            </w:r>
          </w:p>
        </w:tc>
        <w:tc>
          <w:tcPr>
            <w:tcW w:w="250" w:type="dxa"/>
            <w:tcBorders>
              <w:top w:val="nil"/>
              <w:left w:val="nil"/>
              <w:bottom w:val="nil"/>
              <w:right w:val="nil"/>
            </w:tcBorders>
            <w:noWrap/>
            <w:vAlign w:val="bottom"/>
          </w:tcPr>
          <w:p w14:paraId="61F4BF3A" w14:textId="77777777" w:rsidR="00852E48" w:rsidRPr="00372C74" w:rsidRDefault="00852E48" w:rsidP="00852E48">
            <w:pPr>
              <w:rPr>
                <w:rFonts w:ascii="Times New Roman" w:eastAsia="Times New Roman" w:hAnsi="Times New Roman" w:cs="Times New Roman"/>
                <w:sz w:val="20"/>
                <w:szCs w:val="20"/>
              </w:rPr>
            </w:pPr>
          </w:p>
        </w:tc>
        <w:tc>
          <w:tcPr>
            <w:tcW w:w="920" w:type="dxa"/>
            <w:tcBorders>
              <w:top w:val="nil"/>
              <w:left w:val="nil"/>
              <w:bottom w:val="single" w:sz="4" w:space="0" w:color="auto"/>
              <w:right w:val="nil"/>
            </w:tcBorders>
            <w:noWrap/>
            <w:vAlign w:val="center"/>
          </w:tcPr>
          <w:p w14:paraId="055909B6" w14:textId="12CBCF29" w:rsidR="00852E48" w:rsidRPr="00372C74" w:rsidRDefault="00852E48" w:rsidP="006533B1">
            <w:pPr>
              <w:tabs>
                <w:tab w:val="decimal" w:pos="710"/>
              </w:tabs>
              <w:spacing w:line="240" w:lineRule="atLeast"/>
              <w:ind w:left="-128" w:right="-200"/>
              <w:rPr>
                <w:rFonts w:ascii="Times New Roman" w:hAnsi="Times New Roman" w:cs="Times New Roman"/>
                <w:sz w:val="20"/>
                <w:szCs w:val="20"/>
              </w:rPr>
            </w:pPr>
            <w:r w:rsidRPr="00372C74">
              <w:rPr>
                <w:rFonts w:ascii="Times New Roman" w:hAnsi="Times New Roman" w:cs="Times New Roman"/>
                <w:sz w:val="20"/>
                <w:szCs w:val="20"/>
              </w:rPr>
              <w:t xml:space="preserve">                     (304,252)</w:t>
            </w:r>
          </w:p>
        </w:tc>
        <w:tc>
          <w:tcPr>
            <w:tcW w:w="250" w:type="dxa"/>
            <w:tcBorders>
              <w:top w:val="nil"/>
              <w:left w:val="nil"/>
              <w:bottom w:val="nil"/>
              <w:right w:val="nil"/>
            </w:tcBorders>
            <w:noWrap/>
            <w:vAlign w:val="bottom"/>
          </w:tcPr>
          <w:p w14:paraId="43D64556" w14:textId="77777777" w:rsidR="00852E48" w:rsidRPr="00372C74" w:rsidRDefault="00852E48" w:rsidP="00852E48">
            <w:pPr>
              <w:rPr>
                <w:rFonts w:ascii="Times New Roman" w:eastAsia="Times New Roman" w:hAnsi="Times New Roman" w:cs="Times New Roman"/>
                <w:sz w:val="20"/>
                <w:szCs w:val="20"/>
              </w:rPr>
            </w:pPr>
          </w:p>
        </w:tc>
        <w:tc>
          <w:tcPr>
            <w:tcW w:w="1025" w:type="dxa"/>
            <w:tcBorders>
              <w:top w:val="nil"/>
              <w:left w:val="nil"/>
              <w:bottom w:val="single" w:sz="4" w:space="0" w:color="auto"/>
              <w:right w:val="nil"/>
            </w:tcBorders>
            <w:noWrap/>
            <w:vAlign w:val="bottom"/>
          </w:tcPr>
          <w:p w14:paraId="0E2ED341" w14:textId="2A3D2ACD" w:rsidR="00852E48" w:rsidRPr="00372C74" w:rsidRDefault="0040132F" w:rsidP="00852E48">
            <w:pPr>
              <w:tabs>
                <w:tab w:val="decimal" w:pos="800"/>
              </w:tabs>
              <w:spacing w:line="240" w:lineRule="atLeast"/>
              <w:ind w:left="-128" w:right="-190"/>
              <w:rPr>
                <w:rFonts w:ascii="Times New Roman" w:hAnsi="Times New Roman" w:cs="Times New Roman"/>
                <w:sz w:val="20"/>
                <w:szCs w:val="20"/>
                <w:cs/>
              </w:rPr>
            </w:pPr>
            <w:r w:rsidRPr="00372C74">
              <w:rPr>
                <w:rFonts w:ascii="Times New Roman" w:hAnsi="Times New Roman" w:cs="Times New Roman"/>
                <w:sz w:val="20"/>
                <w:szCs w:val="20"/>
              </w:rPr>
              <w:t>(518,732)</w:t>
            </w:r>
          </w:p>
        </w:tc>
        <w:tc>
          <w:tcPr>
            <w:tcW w:w="276" w:type="dxa"/>
            <w:tcBorders>
              <w:top w:val="nil"/>
              <w:left w:val="nil"/>
              <w:bottom w:val="nil"/>
              <w:right w:val="nil"/>
            </w:tcBorders>
            <w:noWrap/>
            <w:vAlign w:val="bottom"/>
          </w:tcPr>
          <w:p w14:paraId="356B2461" w14:textId="77777777" w:rsidR="00852E48" w:rsidRPr="00372C74" w:rsidRDefault="00852E48" w:rsidP="00852E48">
            <w:pPr>
              <w:rPr>
                <w:rFonts w:ascii="Times New Roman" w:eastAsia="Times New Roman" w:hAnsi="Times New Roman" w:cs="Times New Roman"/>
                <w:sz w:val="20"/>
                <w:szCs w:val="20"/>
              </w:rPr>
            </w:pPr>
          </w:p>
        </w:tc>
        <w:tc>
          <w:tcPr>
            <w:tcW w:w="978" w:type="dxa"/>
            <w:tcBorders>
              <w:top w:val="nil"/>
              <w:left w:val="nil"/>
              <w:bottom w:val="single" w:sz="4" w:space="0" w:color="auto"/>
              <w:right w:val="nil"/>
            </w:tcBorders>
            <w:noWrap/>
            <w:vAlign w:val="center"/>
          </w:tcPr>
          <w:p w14:paraId="6A5F66D1" w14:textId="0F0A83F1" w:rsidR="00852E48" w:rsidRPr="00372C74" w:rsidRDefault="00852E48" w:rsidP="00852E48">
            <w:pPr>
              <w:tabs>
                <w:tab w:val="decimal" w:pos="749"/>
              </w:tabs>
              <w:spacing w:line="240" w:lineRule="atLeast"/>
              <w:ind w:left="-128" w:right="-97"/>
              <w:rPr>
                <w:rFonts w:ascii="Times New Roman" w:eastAsia="Times New Roman" w:hAnsi="Times New Roman" w:cs="Times New Roman"/>
                <w:sz w:val="20"/>
                <w:szCs w:val="20"/>
                <w:cs/>
              </w:rPr>
            </w:pPr>
            <w:r w:rsidRPr="00372C74">
              <w:rPr>
                <w:rFonts w:ascii="Times New Roman" w:hAnsi="Times New Roman" w:cs="Times New Roman"/>
                <w:sz w:val="20"/>
                <w:szCs w:val="20"/>
              </w:rPr>
              <w:t xml:space="preserve">                   (513,617)</w:t>
            </w:r>
          </w:p>
        </w:tc>
        <w:tc>
          <w:tcPr>
            <w:tcW w:w="276" w:type="dxa"/>
            <w:tcBorders>
              <w:top w:val="nil"/>
              <w:left w:val="nil"/>
              <w:bottom w:val="nil"/>
              <w:right w:val="nil"/>
            </w:tcBorders>
            <w:noWrap/>
            <w:vAlign w:val="bottom"/>
          </w:tcPr>
          <w:p w14:paraId="68F84800" w14:textId="77777777" w:rsidR="00852E48" w:rsidRPr="00372C74" w:rsidRDefault="00852E48" w:rsidP="00852E48">
            <w:pPr>
              <w:rPr>
                <w:rFonts w:ascii="Times New Roman" w:eastAsia="Times New Roman" w:hAnsi="Times New Roman" w:cs="Times New Roman"/>
                <w:sz w:val="20"/>
                <w:szCs w:val="20"/>
              </w:rPr>
            </w:pPr>
          </w:p>
        </w:tc>
        <w:tc>
          <w:tcPr>
            <w:tcW w:w="1065" w:type="dxa"/>
            <w:tcBorders>
              <w:top w:val="nil"/>
              <w:left w:val="nil"/>
              <w:bottom w:val="single" w:sz="4" w:space="0" w:color="auto"/>
              <w:right w:val="nil"/>
            </w:tcBorders>
            <w:noWrap/>
            <w:vAlign w:val="bottom"/>
          </w:tcPr>
          <w:p w14:paraId="17EF0D4E" w14:textId="519AC54B" w:rsidR="00852E48" w:rsidRPr="00372C74" w:rsidRDefault="0040132F" w:rsidP="00852E48">
            <w:pPr>
              <w:tabs>
                <w:tab w:val="decimal" w:pos="840"/>
              </w:tabs>
              <w:spacing w:line="240" w:lineRule="atLeast"/>
              <w:ind w:left="-128" w:right="-97"/>
              <w:rPr>
                <w:rFonts w:ascii="Times New Roman" w:eastAsia="Times New Roman" w:hAnsi="Times New Roman" w:cs="Times New Roman"/>
                <w:sz w:val="20"/>
                <w:szCs w:val="20"/>
              </w:rPr>
            </w:pPr>
            <w:r w:rsidRPr="00372C74">
              <w:rPr>
                <w:rFonts w:ascii="Times New Roman" w:eastAsia="Times New Roman" w:hAnsi="Times New Roman" w:cs="Times New Roman"/>
                <w:sz w:val="20"/>
                <w:szCs w:val="20"/>
              </w:rPr>
              <w:t>(1,072,824)</w:t>
            </w:r>
          </w:p>
        </w:tc>
        <w:tc>
          <w:tcPr>
            <w:tcW w:w="276" w:type="dxa"/>
            <w:tcBorders>
              <w:top w:val="nil"/>
              <w:left w:val="nil"/>
              <w:bottom w:val="nil"/>
              <w:right w:val="nil"/>
            </w:tcBorders>
            <w:noWrap/>
            <w:vAlign w:val="bottom"/>
          </w:tcPr>
          <w:p w14:paraId="48DE32FE" w14:textId="77777777" w:rsidR="00852E48" w:rsidRPr="00372C74" w:rsidRDefault="00852E48" w:rsidP="00852E48">
            <w:pPr>
              <w:rPr>
                <w:rFonts w:ascii="Times New Roman" w:eastAsia="Times New Roman" w:hAnsi="Times New Roman" w:cs="Times New Roman"/>
                <w:sz w:val="20"/>
                <w:szCs w:val="20"/>
              </w:rPr>
            </w:pPr>
          </w:p>
        </w:tc>
        <w:tc>
          <w:tcPr>
            <w:tcW w:w="984" w:type="dxa"/>
            <w:tcBorders>
              <w:top w:val="nil"/>
              <w:left w:val="nil"/>
              <w:bottom w:val="single" w:sz="4" w:space="0" w:color="auto"/>
              <w:right w:val="nil"/>
            </w:tcBorders>
            <w:noWrap/>
            <w:vAlign w:val="center"/>
          </w:tcPr>
          <w:p w14:paraId="0F5702F5" w14:textId="39040E6E" w:rsidR="00852E48" w:rsidRPr="00372C74" w:rsidRDefault="00852E48" w:rsidP="006533B1">
            <w:pPr>
              <w:tabs>
                <w:tab w:val="decimal" w:pos="780"/>
              </w:tabs>
              <w:spacing w:line="240" w:lineRule="atLeast"/>
              <w:ind w:left="-128" w:right="-97"/>
              <w:rPr>
                <w:rFonts w:ascii="Times New Roman" w:hAnsi="Times New Roman" w:cs="Times New Roman"/>
                <w:sz w:val="20"/>
                <w:szCs w:val="20"/>
              </w:rPr>
            </w:pPr>
            <w:r w:rsidRPr="00372C74">
              <w:rPr>
                <w:rFonts w:ascii="Times New Roman" w:eastAsia="Times New Roman" w:hAnsi="Times New Roman" w:cs="Times New Roman"/>
                <w:sz w:val="20"/>
                <w:szCs w:val="20"/>
              </w:rPr>
              <w:t xml:space="preserve">                     (817,869)</w:t>
            </w:r>
          </w:p>
        </w:tc>
      </w:tr>
      <w:tr w:rsidR="00852E48" w:rsidRPr="00372C74" w14:paraId="1DA24B1B" w14:textId="77777777">
        <w:trPr>
          <w:trHeight w:val="20"/>
        </w:trPr>
        <w:tc>
          <w:tcPr>
            <w:tcW w:w="2070" w:type="dxa"/>
            <w:tcBorders>
              <w:top w:val="nil"/>
              <w:left w:val="nil"/>
              <w:bottom w:val="nil"/>
              <w:right w:val="nil"/>
            </w:tcBorders>
            <w:noWrap/>
            <w:vAlign w:val="bottom"/>
          </w:tcPr>
          <w:p w14:paraId="18B307AF" w14:textId="479B3CFF" w:rsidR="00852E48" w:rsidRPr="00372C74" w:rsidRDefault="00852E48" w:rsidP="00852E48">
            <w:pPr>
              <w:rPr>
                <w:rFonts w:ascii="Times New Roman" w:eastAsia="Times New Roman" w:hAnsi="Times New Roman" w:cs="Times New Roman"/>
                <w:b/>
                <w:bCs/>
                <w:sz w:val="20"/>
                <w:szCs w:val="20"/>
                <w:cs/>
              </w:rPr>
            </w:pPr>
            <w:r w:rsidRPr="00372C74">
              <w:rPr>
                <w:rFonts w:ascii="Times New Roman" w:eastAsia="Times New Roman" w:hAnsi="Times New Roman" w:cs="Times New Roman"/>
                <w:b/>
                <w:bCs/>
                <w:sz w:val="20"/>
                <w:szCs w:val="20"/>
              </w:rPr>
              <w:t xml:space="preserve"> Net</w:t>
            </w:r>
            <w:r w:rsidR="00EC32A0" w:rsidRPr="00372C74">
              <w:rPr>
                <w:rFonts w:ascii="Times New Roman" w:eastAsia="Times New Roman" w:hAnsi="Times New Roman" w:cs="Times New Roman"/>
                <w:b/>
                <w:bCs/>
                <w:sz w:val="20"/>
                <w:szCs w:val="20"/>
              </w:rPr>
              <w:t xml:space="preserve"> carrying amount</w:t>
            </w:r>
          </w:p>
        </w:tc>
        <w:tc>
          <w:tcPr>
            <w:tcW w:w="1083" w:type="dxa"/>
            <w:tcBorders>
              <w:top w:val="nil"/>
              <w:left w:val="nil"/>
              <w:bottom w:val="double" w:sz="6" w:space="0" w:color="auto"/>
              <w:right w:val="nil"/>
            </w:tcBorders>
            <w:noWrap/>
            <w:vAlign w:val="center"/>
          </w:tcPr>
          <w:p w14:paraId="273A89BC" w14:textId="76974E64" w:rsidR="00852E48" w:rsidRPr="00372C74" w:rsidRDefault="0040132F" w:rsidP="00852E48">
            <w:pPr>
              <w:tabs>
                <w:tab w:val="decimal" w:pos="850"/>
              </w:tabs>
              <w:spacing w:line="240" w:lineRule="atLeast"/>
              <w:ind w:left="-128" w:right="-30"/>
              <w:rPr>
                <w:rFonts w:ascii="Times New Roman" w:hAnsi="Times New Roman" w:cs="Times New Roman"/>
                <w:b/>
                <w:bCs/>
                <w:sz w:val="20"/>
                <w:szCs w:val="20"/>
              </w:rPr>
            </w:pPr>
            <w:r w:rsidRPr="00372C74">
              <w:rPr>
                <w:rFonts w:ascii="Times New Roman" w:hAnsi="Times New Roman" w:cs="Times New Roman"/>
                <w:b/>
                <w:bCs/>
                <w:sz w:val="20"/>
                <w:szCs w:val="20"/>
              </w:rPr>
              <w:t>2,241,368</w:t>
            </w:r>
          </w:p>
        </w:tc>
        <w:tc>
          <w:tcPr>
            <w:tcW w:w="250" w:type="dxa"/>
            <w:tcBorders>
              <w:top w:val="nil"/>
              <w:left w:val="nil"/>
              <w:bottom w:val="nil"/>
              <w:right w:val="nil"/>
            </w:tcBorders>
            <w:noWrap/>
            <w:vAlign w:val="bottom"/>
          </w:tcPr>
          <w:p w14:paraId="0BC2BDE1" w14:textId="77777777" w:rsidR="00852E48" w:rsidRPr="00372C74" w:rsidRDefault="00852E48" w:rsidP="00852E48">
            <w:pPr>
              <w:rPr>
                <w:rFonts w:ascii="Times New Roman" w:eastAsia="Times New Roman" w:hAnsi="Times New Roman" w:cs="Times New Roman"/>
                <w:b/>
                <w:bCs/>
                <w:sz w:val="20"/>
                <w:szCs w:val="20"/>
              </w:rPr>
            </w:pPr>
          </w:p>
        </w:tc>
        <w:tc>
          <w:tcPr>
            <w:tcW w:w="920" w:type="dxa"/>
            <w:tcBorders>
              <w:top w:val="nil"/>
              <w:left w:val="nil"/>
              <w:bottom w:val="double" w:sz="6" w:space="0" w:color="auto"/>
              <w:right w:val="nil"/>
            </w:tcBorders>
            <w:noWrap/>
            <w:vAlign w:val="center"/>
          </w:tcPr>
          <w:p w14:paraId="48FB0647" w14:textId="6D1F2E40" w:rsidR="00852E48" w:rsidRPr="00372C74" w:rsidRDefault="00852E48" w:rsidP="00852E48">
            <w:pPr>
              <w:tabs>
                <w:tab w:val="decimal" w:pos="709"/>
              </w:tabs>
              <w:spacing w:line="240" w:lineRule="atLeast"/>
              <w:ind w:left="-128" w:right="-30"/>
              <w:rPr>
                <w:rFonts w:ascii="Times New Roman" w:hAnsi="Times New Roman" w:cs="Times New Roman"/>
                <w:b/>
                <w:bCs/>
                <w:sz w:val="20"/>
                <w:szCs w:val="20"/>
              </w:rPr>
            </w:pPr>
            <w:r w:rsidRPr="00372C74">
              <w:rPr>
                <w:rFonts w:ascii="Times New Roman" w:hAnsi="Times New Roman" w:cs="Times New Roman"/>
                <w:b/>
                <w:bCs/>
                <w:sz w:val="20"/>
                <w:szCs w:val="20"/>
              </w:rPr>
              <w:t>2,651,575</w:t>
            </w:r>
          </w:p>
        </w:tc>
        <w:tc>
          <w:tcPr>
            <w:tcW w:w="250" w:type="dxa"/>
            <w:tcBorders>
              <w:top w:val="nil"/>
              <w:left w:val="nil"/>
              <w:bottom w:val="nil"/>
              <w:right w:val="nil"/>
            </w:tcBorders>
            <w:noWrap/>
            <w:vAlign w:val="bottom"/>
          </w:tcPr>
          <w:p w14:paraId="612CABB5" w14:textId="77777777" w:rsidR="00852E48" w:rsidRPr="00372C74" w:rsidRDefault="00852E48" w:rsidP="00852E48">
            <w:pPr>
              <w:rPr>
                <w:rFonts w:ascii="Times New Roman" w:eastAsia="Times New Roman" w:hAnsi="Times New Roman" w:cs="Times New Roman"/>
                <w:b/>
                <w:bCs/>
                <w:sz w:val="20"/>
                <w:szCs w:val="20"/>
              </w:rPr>
            </w:pPr>
          </w:p>
        </w:tc>
        <w:tc>
          <w:tcPr>
            <w:tcW w:w="1025" w:type="dxa"/>
            <w:tcBorders>
              <w:top w:val="nil"/>
              <w:left w:val="nil"/>
              <w:bottom w:val="double" w:sz="6" w:space="0" w:color="auto"/>
              <w:right w:val="nil"/>
            </w:tcBorders>
            <w:noWrap/>
            <w:vAlign w:val="bottom"/>
          </w:tcPr>
          <w:p w14:paraId="09C41766" w14:textId="467828E6" w:rsidR="00852E48" w:rsidRPr="00372C74" w:rsidRDefault="0040132F" w:rsidP="00852E48">
            <w:pPr>
              <w:tabs>
                <w:tab w:val="decimal" w:pos="800"/>
              </w:tabs>
              <w:spacing w:line="240" w:lineRule="atLeast"/>
              <w:ind w:left="-128" w:right="-190"/>
              <w:rPr>
                <w:rFonts w:ascii="Times New Roman" w:hAnsi="Times New Roman" w:cs="Times New Roman"/>
                <w:b/>
                <w:bCs/>
                <w:sz w:val="20"/>
                <w:szCs w:val="20"/>
              </w:rPr>
            </w:pPr>
            <w:r w:rsidRPr="00372C74">
              <w:rPr>
                <w:rFonts w:ascii="Times New Roman" w:hAnsi="Times New Roman" w:cs="Times New Roman"/>
                <w:b/>
                <w:bCs/>
                <w:sz w:val="20"/>
                <w:szCs w:val="20"/>
              </w:rPr>
              <w:t>3,139,488</w:t>
            </w:r>
          </w:p>
        </w:tc>
        <w:tc>
          <w:tcPr>
            <w:tcW w:w="276" w:type="dxa"/>
            <w:tcBorders>
              <w:top w:val="nil"/>
              <w:left w:val="nil"/>
              <w:bottom w:val="nil"/>
              <w:right w:val="nil"/>
            </w:tcBorders>
            <w:noWrap/>
            <w:vAlign w:val="bottom"/>
          </w:tcPr>
          <w:p w14:paraId="42C252F6" w14:textId="77777777" w:rsidR="00852E48" w:rsidRPr="00372C74" w:rsidRDefault="00852E48" w:rsidP="00852E48">
            <w:pPr>
              <w:rPr>
                <w:rFonts w:ascii="Times New Roman" w:eastAsia="Times New Roman" w:hAnsi="Times New Roman" w:cs="Times New Roman"/>
                <w:b/>
                <w:bCs/>
                <w:sz w:val="20"/>
                <w:szCs w:val="20"/>
              </w:rPr>
            </w:pPr>
          </w:p>
        </w:tc>
        <w:tc>
          <w:tcPr>
            <w:tcW w:w="978" w:type="dxa"/>
            <w:tcBorders>
              <w:top w:val="nil"/>
              <w:left w:val="nil"/>
              <w:bottom w:val="double" w:sz="6" w:space="0" w:color="auto"/>
              <w:right w:val="nil"/>
            </w:tcBorders>
            <w:noWrap/>
            <w:vAlign w:val="center"/>
          </w:tcPr>
          <w:p w14:paraId="33F575F8" w14:textId="4DC39576" w:rsidR="00852E48" w:rsidRPr="00372C74" w:rsidRDefault="00852E48" w:rsidP="00852E48">
            <w:pPr>
              <w:tabs>
                <w:tab w:val="decimal" w:pos="749"/>
              </w:tabs>
              <w:spacing w:line="240" w:lineRule="atLeast"/>
              <w:ind w:left="-128" w:right="-97"/>
              <w:rPr>
                <w:rFonts w:ascii="Times New Roman" w:eastAsia="Times New Roman" w:hAnsi="Times New Roman" w:cs="Times New Roman"/>
                <w:b/>
                <w:bCs/>
                <w:sz w:val="20"/>
                <w:szCs w:val="20"/>
              </w:rPr>
            </w:pPr>
            <w:r w:rsidRPr="00372C74">
              <w:rPr>
                <w:rFonts w:ascii="Times New Roman" w:hAnsi="Times New Roman" w:cs="Times New Roman"/>
                <w:b/>
                <w:bCs/>
                <w:sz w:val="20"/>
                <w:szCs w:val="20"/>
              </w:rPr>
              <w:t>5,716,425</w:t>
            </w:r>
          </w:p>
        </w:tc>
        <w:tc>
          <w:tcPr>
            <w:tcW w:w="276" w:type="dxa"/>
            <w:tcBorders>
              <w:top w:val="nil"/>
              <w:left w:val="nil"/>
              <w:bottom w:val="nil"/>
              <w:right w:val="nil"/>
            </w:tcBorders>
            <w:noWrap/>
            <w:vAlign w:val="bottom"/>
          </w:tcPr>
          <w:p w14:paraId="6ABB7353" w14:textId="77777777" w:rsidR="00852E48" w:rsidRPr="00372C74" w:rsidRDefault="00852E48" w:rsidP="00852E48">
            <w:pPr>
              <w:rPr>
                <w:rFonts w:ascii="Times New Roman" w:eastAsia="Times New Roman" w:hAnsi="Times New Roman" w:cs="Times New Roman"/>
                <w:b/>
                <w:bCs/>
                <w:sz w:val="20"/>
                <w:szCs w:val="20"/>
              </w:rPr>
            </w:pPr>
          </w:p>
        </w:tc>
        <w:tc>
          <w:tcPr>
            <w:tcW w:w="1065" w:type="dxa"/>
            <w:tcBorders>
              <w:top w:val="nil"/>
              <w:left w:val="nil"/>
              <w:bottom w:val="double" w:sz="6" w:space="0" w:color="auto"/>
              <w:right w:val="nil"/>
            </w:tcBorders>
            <w:noWrap/>
            <w:vAlign w:val="bottom"/>
          </w:tcPr>
          <w:p w14:paraId="344414E4" w14:textId="287E98C1" w:rsidR="00852E48" w:rsidRPr="00372C74" w:rsidRDefault="0040132F" w:rsidP="00852E48">
            <w:pPr>
              <w:tabs>
                <w:tab w:val="decimal" w:pos="840"/>
              </w:tabs>
              <w:spacing w:line="240" w:lineRule="atLeast"/>
              <w:ind w:left="-128" w:right="-97"/>
              <w:rPr>
                <w:rFonts w:ascii="Times New Roman" w:eastAsia="Times New Roman" w:hAnsi="Times New Roman" w:cs="Times New Roman"/>
                <w:b/>
                <w:bCs/>
                <w:sz w:val="20"/>
                <w:szCs w:val="20"/>
              </w:rPr>
            </w:pPr>
            <w:r w:rsidRPr="00372C74">
              <w:rPr>
                <w:rFonts w:ascii="Times New Roman" w:eastAsia="Times New Roman" w:hAnsi="Times New Roman" w:cs="Times New Roman"/>
                <w:b/>
                <w:bCs/>
                <w:sz w:val="20"/>
                <w:szCs w:val="20"/>
              </w:rPr>
              <w:t>5,380,856</w:t>
            </w:r>
          </w:p>
        </w:tc>
        <w:tc>
          <w:tcPr>
            <w:tcW w:w="276" w:type="dxa"/>
            <w:tcBorders>
              <w:top w:val="nil"/>
              <w:left w:val="nil"/>
              <w:bottom w:val="nil"/>
              <w:right w:val="nil"/>
            </w:tcBorders>
            <w:noWrap/>
            <w:vAlign w:val="bottom"/>
          </w:tcPr>
          <w:p w14:paraId="32E22B39" w14:textId="77777777" w:rsidR="00852E48" w:rsidRPr="00372C74" w:rsidRDefault="00852E48" w:rsidP="00852E48">
            <w:pPr>
              <w:rPr>
                <w:rFonts w:ascii="Times New Roman" w:eastAsia="Times New Roman" w:hAnsi="Times New Roman" w:cs="Times New Roman"/>
                <w:b/>
                <w:bCs/>
                <w:sz w:val="20"/>
                <w:szCs w:val="20"/>
              </w:rPr>
            </w:pPr>
          </w:p>
        </w:tc>
        <w:tc>
          <w:tcPr>
            <w:tcW w:w="984" w:type="dxa"/>
            <w:tcBorders>
              <w:top w:val="nil"/>
              <w:left w:val="nil"/>
              <w:bottom w:val="double" w:sz="6" w:space="0" w:color="auto"/>
              <w:right w:val="nil"/>
            </w:tcBorders>
            <w:noWrap/>
            <w:vAlign w:val="center"/>
          </w:tcPr>
          <w:p w14:paraId="29A0EC9F" w14:textId="104779D6" w:rsidR="00852E48" w:rsidRPr="00372C74" w:rsidRDefault="00852E48" w:rsidP="00E26FED">
            <w:pPr>
              <w:tabs>
                <w:tab w:val="decimal" w:pos="600"/>
              </w:tabs>
              <w:spacing w:line="240" w:lineRule="atLeast"/>
              <w:ind w:left="-128" w:right="-97"/>
              <w:rPr>
                <w:rFonts w:ascii="Times New Roman" w:eastAsia="Times New Roman" w:hAnsi="Times New Roman" w:cs="Times New Roman"/>
                <w:b/>
                <w:bCs/>
                <w:sz w:val="20"/>
                <w:szCs w:val="20"/>
              </w:rPr>
            </w:pPr>
            <w:r w:rsidRPr="00372C74">
              <w:rPr>
                <w:rFonts w:ascii="Times New Roman" w:eastAsia="Times New Roman" w:hAnsi="Times New Roman" w:cs="Times New Roman"/>
                <w:b/>
                <w:bCs/>
                <w:sz w:val="20"/>
                <w:szCs w:val="20"/>
              </w:rPr>
              <w:t xml:space="preserve">  8,368,000 </w:t>
            </w:r>
          </w:p>
        </w:tc>
      </w:tr>
    </w:tbl>
    <w:p w14:paraId="388B0C04" w14:textId="77777777" w:rsidR="00027614" w:rsidRPr="00372C74" w:rsidRDefault="00027614" w:rsidP="0057262E">
      <w:pPr>
        <w:rPr>
          <w:rFonts w:ascii="Times New Roman" w:hAnsi="Times New Roman" w:cs="Times New Roman"/>
          <w:sz w:val="22"/>
          <w:szCs w:val="22"/>
        </w:rPr>
      </w:pPr>
    </w:p>
    <w:p w14:paraId="260AB573" w14:textId="77777777" w:rsidR="00383554" w:rsidRPr="00372C74" w:rsidRDefault="00383554" w:rsidP="0057262E">
      <w:pPr>
        <w:rPr>
          <w:rFonts w:ascii="Times New Roman" w:hAnsi="Times New Roman" w:cs="Times New Roman"/>
          <w:sz w:val="22"/>
          <w:szCs w:val="22"/>
        </w:rPr>
      </w:pPr>
    </w:p>
    <w:p w14:paraId="382C5852" w14:textId="4F37AD93" w:rsidR="00947D8E" w:rsidRPr="00372C74" w:rsidRDefault="00947D8E" w:rsidP="0057262E">
      <w:pPr>
        <w:rPr>
          <w:rFonts w:ascii="Times New Roman" w:hAnsi="Times New Roman" w:cs="Angsana New"/>
          <w:sz w:val="22"/>
          <w:szCs w:val="22"/>
          <w:cs/>
        </w:rPr>
        <w:sectPr w:rsidR="00947D8E" w:rsidRPr="00372C74" w:rsidSect="00F33557">
          <w:headerReference w:type="default" r:id="rId15"/>
          <w:footerReference w:type="default" r:id="rId16"/>
          <w:pgSz w:w="11907" w:h="16840" w:code="9"/>
          <w:pgMar w:top="691" w:right="1152" w:bottom="576" w:left="1152" w:header="720" w:footer="720" w:gutter="0"/>
          <w:paperSrc w:first="4" w:other="4"/>
          <w:cols w:space="720"/>
        </w:sectPr>
      </w:pPr>
    </w:p>
    <w:p w14:paraId="6E0F3BE9" w14:textId="6D067810" w:rsidR="00027614" w:rsidRPr="00372C74" w:rsidRDefault="00027614" w:rsidP="002B4233">
      <w:pPr>
        <w:tabs>
          <w:tab w:val="left" w:pos="-3544"/>
          <w:tab w:val="left" w:pos="-3402"/>
          <w:tab w:val="left" w:pos="-3261"/>
          <w:tab w:val="left" w:pos="540"/>
        </w:tabs>
        <w:spacing w:line="240" w:lineRule="atLeast"/>
        <w:ind w:left="540" w:hanging="540"/>
        <w:jc w:val="both"/>
        <w:rPr>
          <w:rFonts w:ascii="Times New Roman" w:hAnsi="Times New Roman" w:cs="Times New Roman"/>
          <w:sz w:val="22"/>
          <w:szCs w:val="22"/>
        </w:rPr>
      </w:pPr>
      <w:proofErr w:type="gramStart"/>
      <w:r w:rsidRPr="00372C74">
        <w:rPr>
          <w:rFonts w:ascii="Times New Roman" w:hAnsi="Times New Roman" w:cs="Times New Roman"/>
          <w:sz w:val="22"/>
          <w:szCs w:val="22"/>
        </w:rPr>
        <w:lastRenderedPageBreak/>
        <w:t>At</w:t>
      </w:r>
      <w:proofErr w:type="gramEnd"/>
      <w:r w:rsidRPr="00372C74">
        <w:rPr>
          <w:rFonts w:ascii="Times New Roman" w:hAnsi="Times New Roman" w:cs="Times New Roman"/>
          <w:sz w:val="22"/>
          <w:szCs w:val="22"/>
        </w:rPr>
        <w:t xml:space="preserve"> 3</w:t>
      </w:r>
      <w:r w:rsidR="002D6ECF" w:rsidRPr="00372C74">
        <w:rPr>
          <w:rFonts w:ascii="Times New Roman" w:hAnsi="Times New Roman" w:cs="Times New Roman"/>
          <w:sz w:val="22"/>
          <w:szCs w:val="22"/>
        </w:rPr>
        <w:t>1 Dec</w:t>
      </w:r>
      <w:r w:rsidRPr="00372C74">
        <w:rPr>
          <w:rFonts w:ascii="Times New Roman" w:hAnsi="Times New Roman" w:cs="Times New Roman"/>
          <w:sz w:val="22"/>
          <w:szCs w:val="22"/>
        </w:rPr>
        <w:t>ember 202</w:t>
      </w:r>
      <w:r w:rsidR="007D4A66" w:rsidRPr="00372C74">
        <w:rPr>
          <w:rFonts w:ascii="Times New Roman" w:hAnsi="Times New Roman" w:cs="Times New Roman"/>
          <w:sz w:val="22"/>
          <w:szCs w:val="22"/>
        </w:rPr>
        <w:t>5</w:t>
      </w:r>
      <w:r w:rsidRPr="00372C74">
        <w:rPr>
          <w:rFonts w:ascii="Times New Roman" w:hAnsi="Times New Roman" w:cs="Times New Roman"/>
          <w:sz w:val="22"/>
          <w:szCs w:val="22"/>
        </w:rPr>
        <w:t xml:space="preserve"> </w:t>
      </w:r>
      <w:r w:rsidR="002D6ECF" w:rsidRPr="00372C74">
        <w:rPr>
          <w:rFonts w:ascii="Times New Roman" w:hAnsi="Times New Roman" w:cs="Times New Roman"/>
          <w:sz w:val="22"/>
          <w:szCs w:val="22"/>
        </w:rPr>
        <w:t>and</w:t>
      </w:r>
      <w:r w:rsidRPr="00372C74">
        <w:rPr>
          <w:rFonts w:ascii="Times New Roman" w:hAnsi="Times New Roman" w:cs="Times New Roman"/>
          <w:sz w:val="22"/>
          <w:szCs w:val="22"/>
        </w:rPr>
        <w:t xml:space="preserve"> 202</w:t>
      </w:r>
      <w:r w:rsidR="007D4A66" w:rsidRPr="00372C74">
        <w:rPr>
          <w:rFonts w:ascii="Times New Roman" w:hAnsi="Times New Roman" w:cs="Times New Roman"/>
          <w:sz w:val="22"/>
          <w:szCs w:val="22"/>
        </w:rPr>
        <w:t>4</w:t>
      </w:r>
      <w:r w:rsidRPr="00372C74">
        <w:rPr>
          <w:rFonts w:ascii="Times New Roman" w:hAnsi="Times New Roman" w:cs="Times New Roman"/>
          <w:sz w:val="22"/>
          <w:szCs w:val="22"/>
        </w:rPr>
        <w:t>, carrying amount and allowance for expected credit loss for loan receivables were as follows:</w:t>
      </w:r>
    </w:p>
    <w:p w14:paraId="597A5CFE" w14:textId="77777777" w:rsidR="00027614" w:rsidRPr="00372C74"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tbl>
      <w:tblPr>
        <w:tblW w:w="16147" w:type="dxa"/>
        <w:tblInd w:w="-720" w:type="dxa"/>
        <w:tblLayout w:type="fixed"/>
        <w:tblLook w:val="04A0" w:firstRow="1" w:lastRow="0" w:firstColumn="1" w:lastColumn="0" w:noHBand="0" w:noVBand="1"/>
      </w:tblPr>
      <w:tblGrid>
        <w:gridCol w:w="1435"/>
        <w:gridCol w:w="722"/>
        <w:gridCol w:w="236"/>
        <w:gridCol w:w="631"/>
        <w:gridCol w:w="236"/>
        <w:gridCol w:w="707"/>
        <w:gridCol w:w="242"/>
        <w:gridCol w:w="722"/>
        <w:gridCol w:w="243"/>
        <w:gridCol w:w="729"/>
        <w:gridCol w:w="237"/>
        <w:gridCol w:w="629"/>
        <w:gridCol w:w="242"/>
        <w:gridCol w:w="719"/>
        <w:gridCol w:w="248"/>
        <w:gridCol w:w="630"/>
        <w:gridCol w:w="236"/>
        <w:gridCol w:w="806"/>
        <w:gridCol w:w="236"/>
        <w:gridCol w:w="651"/>
        <w:gridCol w:w="241"/>
        <w:gridCol w:w="704"/>
        <w:gridCol w:w="236"/>
        <w:gridCol w:w="617"/>
        <w:gridCol w:w="236"/>
        <w:gridCol w:w="718"/>
        <w:gridCol w:w="236"/>
        <w:gridCol w:w="673"/>
        <w:gridCol w:w="238"/>
        <w:gridCol w:w="757"/>
        <w:gridCol w:w="242"/>
        <w:gridCol w:w="712"/>
      </w:tblGrid>
      <w:tr w:rsidR="00027614" w:rsidRPr="00372C74" w14:paraId="2DEE6BB4" w14:textId="77777777" w:rsidTr="005A5B2D">
        <w:trPr>
          <w:tblHeader/>
        </w:trPr>
        <w:tc>
          <w:tcPr>
            <w:tcW w:w="1435" w:type="dxa"/>
            <w:vAlign w:val="bottom"/>
          </w:tcPr>
          <w:p w14:paraId="464E6626" w14:textId="77777777" w:rsidR="00027614" w:rsidRPr="00372C74" w:rsidRDefault="00027614" w:rsidP="002D6ECF">
            <w:pPr>
              <w:ind w:right="-52"/>
              <w:jc w:val="center"/>
              <w:rPr>
                <w:rFonts w:ascii="Times New Roman" w:hAnsi="Times New Roman" w:cs="Times New Roman"/>
                <w:sz w:val="14"/>
                <w:szCs w:val="14"/>
              </w:rPr>
            </w:pPr>
          </w:p>
        </w:tc>
        <w:tc>
          <w:tcPr>
            <w:tcW w:w="3496" w:type="dxa"/>
            <w:gridSpan w:val="7"/>
          </w:tcPr>
          <w:p w14:paraId="48B18C88" w14:textId="77777777" w:rsidR="00027614" w:rsidRPr="00372C74" w:rsidRDefault="00027614" w:rsidP="002D6ECF">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Vehicles</w:t>
            </w:r>
          </w:p>
        </w:tc>
        <w:tc>
          <w:tcPr>
            <w:tcW w:w="243" w:type="dxa"/>
          </w:tcPr>
          <w:p w14:paraId="5E69173E" w14:textId="77777777" w:rsidR="00027614" w:rsidRPr="00372C74" w:rsidRDefault="00027614" w:rsidP="002D6ECF">
            <w:pPr>
              <w:tabs>
                <w:tab w:val="left" w:pos="540"/>
              </w:tabs>
              <w:ind w:left="-103" w:right="-100"/>
              <w:jc w:val="center"/>
              <w:rPr>
                <w:rFonts w:ascii="Times New Roman" w:hAnsi="Times New Roman" w:cs="Times New Roman"/>
                <w:sz w:val="14"/>
                <w:szCs w:val="14"/>
              </w:rPr>
            </w:pPr>
          </w:p>
        </w:tc>
        <w:tc>
          <w:tcPr>
            <w:tcW w:w="3434" w:type="dxa"/>
            <w:gridSpan w:val="7"/>
          </w:tcPr>
          <w:p w14:paraId="00AD9D90" w14:textId="77777777" w:rsidR="00027614" w:rsidRPr="00372C74" w:rsidRDefault="00027614" w:rsidP="002D6ECF">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Debt consolidation</w:t>
            </w:r>
          </w:p>
        </w:tc>
        <w:tc>
          <w:tcPr>
            <w:tcW w:w="236" w:type="dxa"/>
          </w:tcPr>
          <w:p w14:paraId="1F825057" w14:textId="77777777" w:rsidR="00027614" w:rsidRPr="00372C74" w:rsidRDefault="00027614" w:rsidP="002D6ECF">
            <w:pPr>
              <w:tabs>
                <w:tab w:val="left" w:pos="540"/>
              </w:tabs>
              <w:ind w:left="-103" w:right="-100"/>
              <w:jc w:val="center"/>
              <w:rPr>
                <w:rFonts w:ascii="Times New Roman" w:hAnsi="Times New Roman" w:cs="Times New Roman"/>
                <w:b/>
                <w:bCs/>
                <w:sz w:val="14"/>
                <w:szCs w:val="14"/>
                <w:cs/>
              </w:rPr>
            </w:pPr>
          </w:p>
        </w:tc>
        <w:tc>
          <w:tcPr>
            <w:tcW w:w="3491" w:type="dxa"/>
            <w:gridSpan w:val="7"/>
          </w:tcPr>
          <w:p w14:paraId="6550E7D4" w14:textId="2111DE12" w:rsidR="00027614" w:rsidRPr="00372C74" w:rsidRDefault="00E56897" w:rsidP="002D6ECF">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Others</w:t>
            </w:r>
          </w:p>
        </w:tc>
        <w:tc>
          <w:tcPr>
            <w:tcW w:w="236" w:type="dxa"/>
          </w:tcPr>
          <w:p w14:paraId="6BDAADA1" w14:textId="77777777" w:rsidR="00027614" w:rsidRPr="00372C74" w:rsidRDefault="00027614" w:rsidP="002D6ECF">
            <w:pPr>
              <w:tabs>
                <w:tab w:val="left" w:pos="540"/>
              </w:tabs>
              <w:ind w:left="-103" w:right="-100"/>
              <w:jc w:val="center"/>
              <w:rPr>
                <w:rFonts w:ascii="Times New Roman" w:hAnsi="Times New Roman" w:cs="Times New Roman"/>
                <w:b/>
                <w:bCs/>
                <w:sz w:val="14"/>
                <w:szCs w:val="14"/>
                <w:cs/>
              </w:rPr>
            </w:pPr>
          </w:p>
        </w:tc>
        <w:tc>
          <w:tcPr>
            <w:tcW w:w="3576" w:type="dxa"/>
            <w:gridSpan w:val="7"/>
          </w:tcPr>
          <w:p w14:paraId="3F43FA84" w14:textId="77777777" w:rsidR="00027614" w:rsidRPr="00372C74" w:rsidRDefault="00027614" w:rsidP="002D6ECF">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Total</w:t>
            </w:r>
          </w:p>
        </w:tc>
      </w:tr>
      <w:tr w:rsidR="00027614" w:rsidRPr="00372C74" w:rsidDel="00D43E7A" w14:paraId="745A684F" w14:textId="77777777" w:rsidTr="005A5B2D">
        <w:trPr>
          <w:tblHeader/>
        </w:trPr>
        <w:tc>
          <w:tcPr>
            <w:tcW w:w="1435" w:type="dxa"/>
            <w:vAlign w:val="bottom"/>
          </w:tcPr>
          <w:p w14:paraId="2EA69263" w14:textId="77777777" w:rsidR="00027614" w:rsidRPr="00372C74" w:rsidRDefault="00027614" w:rsidP="002D6ECF">
            <w:pPr>
              <w:ind w:right="-52"/>
              <w:jc w:val="center"/>
              <w:rPr>
                <w:rFonts w:ascii="Times New Roman" w:hAnsi="Times New Roman" w:cs="Times New Roman"/>
                <w:sz w:val="14"/>
                <w:szCs w:val="14"/>
              </w:rPr>
            </w:pPr>
          </w:p>
        </w:tc>
        <w:tc>
          <w:tcPr>
            <w:tcW w:w="722" w:type="dxa"/>
            <w:vAlign w:val="bottom"/>
          </w:tcPr>
          <w:p w14:paraId="474AAA12" w14:textId="77777777" w:rsidR="00027614" w:rsidRPr="00372C74" w:rsidRDefault="00027614" w:rsidP="002D6ECF">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166B40AB" w14:textId="77777777" w:rsidR="00027614" w:rsidRPr="00372C74" w:rsidRDefault="00027614" w:rsidP="002D6ECF">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 xml:space="preserve"> a significant increase </w:t>
            </w:r>
            <w:r w:rsidRPr="00372C74">
              <w:rPr>
                <w:rFonts w:ascii="Times New Roman" w:hAnsi="Times New Roman" w:cs="Times New Roman"/>
                <w:sz w:val="14"/>
                <w:szCs w:val="14"/>
              </w:rPr>
              <w:br/>
              <w:t>in credit risk</w:t>
            </w:r>
          </w:p>
        </w:tc>
        <w:tc>
          <w:tcPr>
            <w:tcW w:w="236" w:type="dxa"/>
            <w:vAlign w:val="bottom"/>
          </w:tcPr>
          <w:p w14:paraId="2B9CA894" w14:textId="77777777" w:rsidR="00027614" w:rsidRPr="00372C74" w:rsidRDefault="00027614" w:rsidP="002D6ECF">
            <w:pPr>
              <w:tabs>
                <w:tab w:val="left" w:pos="540"/>
              </w:tabs>
              <w:ind w:left="-122" w:right="-145"/>
              <w:jc w:val="center"/>
              <w:rPr>
                <w:rFonts w:ascii="Times New Roman" w:hAnsi="Times New Roman" w:cs="Times New Roman"/>
                <w:sz w:val="14"/>
                <w:szCs w:val="14"/>
                <w:cs/>
              </w:rPr>
            </w:pPr>
          </w:p>
        </w:tc>
        <w:tc>
          <w:tcPr>
            <w:tcW w:w="631" w:type="dxa"/>
            <w:vAlign w:val="bottom"/>
          </w:tcPr>
          <w:p w14:paraId="33FC020B" w14:textId="77777777" w:rsidR="00027614" w:rsidRPr="00372C74" w:rsidRDefault="00027614" w:rsidP="002D6ECF">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with a </w:t>
            </w:r>
            <w:r w:rsidRPr="00372C74">
              <w:rPr>
                <w:rFonts w:ascii="Times New Roman" w:hAnsi="Times New Roman" w:cs="Times New Roman"/>
                <w:spacing w:val="-4"/>
                <w:sz w:val="14"/>
                <w:szCs w:val="14"/>
              </w:rPr>
              <w:t>significant</w:t>
            </w:r>
            <w:r w:rsidRPr="00372C74">
              <w:rPr>
                <w:rFonts w:ascii="Times New Roman" w:hAnsi="Times New Roman" w:cs="Times New Roman"/>
                <w:sz w:val="14"/>
                <w:szCs w:val="14"/>
              </w:rPr>
              <w:t xml:space="preserve"> increase</w:t>
            </w:r>
            <w:r w:rsidRPr="00372C74">
              <w:rPr>
                <w:rFonts w:ascii="Times New Roman" w:hAnsi="Times New Roman" w:cs="Times New Roman"/>
                <w:sz w:val="14"/>
                <w:szCs w:val="14"/>
              </w:rPr>
              <w:br/>
              <w:t>in credit risk</w:t>
            </w:r>
          </w:p>
        </w:tc>
        <w:tc>
          <w:tcPr>
            <w:tcW w:w="236" w:type="dxa"/>
            <w:vAlign w:val="bottom"/>
          </w:tcPr>
          <w:p w14:paraId="65E73663" w14:textId="77777777" w:rsidR="00027614" w:rsidRPr="00372C74" w:rsidRDefault="00027614" w:rsidP="002D6ECF">
            <w:pPr>
              <w:ind w:left="-103" w:right="-100"/>
              <w:jc w:val="center"/>
              <w:rPr>
                <w:rFonts w:ascii="Times New Roman" w:hAnsi="Times New Roman" w:cs="Times New Roman"/>
                <w:sz w:val="14"/>
                <w:szCs w:val="14"/>
              </w:rPr>
            </w:pPr>
          </w:p>
        </w:tc>
        <w:tc>
          <w:tcPr>
            <w:tcW w:w="707" w:type="dxa"/>
            <w:vAlign w:val="bottom"/>
          </w:tcPr>
          <w:p w14:paraId="721E5E5C" w14:textId="77777777" w:rsidR="00027614" w:rsidRPr="00372C74" w:rsidRDefault="00027614" w:rsidP="002D6ECF">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br/>
            </w:r>
            <w:r w:rsidRPr="00372C74">
              <w:rPr>
                <w:rFonts w:ascii="Times New Roman" w:hAnsi="Times New Roman" w:cs="Times New Roman"/>
                <w:sz w:val="14"/>
                <w:szCs w:val="14"/>
              </w:rPr>
              <w:br/>
            </w:r>
            <w:r w:rsidRPr="00372C74">
              <w:rPr>
                <w:rFonts w:ascii="Times New Roman" w:hAnsi="Times New Roman" w:cs="Times New Roman"/>
                <w:sz w:val="14"/>
                <w:szCs w:val="14"/>
              </w:rPr>
              <w:br/>
              <w:t>Assets</w:t>
            </w:r>
            <w:r w:rsidRPr="00372C74">
              <w:rPr>
                <w:rFonts w:ascii="Times New Roman" w:hAnsi="Times New Roman" w:cs="Times New Roman"/>
                <w:sz w:val="14"/>
                <w:szCs w:val="14"/>
              </w:rPr>
              <w:br/>
              <w:t xml:space="preserve"> with credit impairment</w:t>
            </w:r>
          </w:p>
        </w:tc>
        <w:tc>
          <w:tcPr>
            <w:tcW w:w="242" w:type="dxa"/>
            <w:vAlign w:val="bottom"/>
          </w:tcPr>
          <w:p w14:paraId="1216ECEE"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22" w:type="dxa"/>
            <w:vAlign w:val="bottom"/>
          </w:tcPr>
          <w:p w14:paraId="148C2388" w14:textId="77777777" w:rsidR="00027614" w:rsidRPr="00372C74" w:rsidRDefault="00027614" w:rsidP="002D6ECF">
            <w:pPr>
              <w:spacing w:line="380" w:lineRule="exact"/>
              <w:ind w:left="-105" w:right="-131"/>
              <w:jc w:val="center"/>
              <w:rPr>
                <w:rFonts w:ascii="Times New Roman" w:hAnsi="Times New Roman" w:cs="Times New Roman"/>
                <w:sz w:val="14"/>
                <w:szCs w:val="14"/>
              </w:rPr>
            </w:pPr>
          </w:p>
          <w:p w14:paraId="5F3BCD4E" w14:textId="77777777" w:rsidR="00027614" w:rsidRPr="00372C74" w:rsidDel="00D43E7A"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p>
        </w:tc>
        <w:tc>
          <w:tcPr>
            <w:tcW w:w="243" w:type="dxa"/>
            <w:vAlign w:val="bottom"/>
          </w:tcPr>
          <w:p w14:paraId="14400C52"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29" w:type="dxa"/>
            <w:vAlign w:val="bottom"/>
          </w:tcPr>
          <w:p w14:paraId="7825573D" w14:textId="77777777" w:rsidR="00027614" w:rsidRPr="00372C74" w:rsidRDefault="00027614" w:rsidP="002D6ECF">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4B90BADE" w14:textId="77777777" w:rsidR="00027614" w:rsidRPr="00372C74" w:rsidRDefault="00027614" w:rsidP="002D6ECF">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7" w:type="dxa"/>
            <w:vAlign w:val="bottom"/>
          </w:tcPr>
          <w:p w14:paraId="0A5DAC4C"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629" w:type="dxa"/>
            <w:vAlign w:val="bottom"/>
          </w:tcPr>
          <w:p w14:paraId="46A78453"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2" w:type="dxa"/>
            <w:vAlign w:val="bottom"/>
          </w:tcPr>
          <w:p w14:paraId="238C3E25"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19" w:type="dxa"/>
            <w:vAlign w:val="bottom"/>
          </w:tcPr>
          <w:p w14:paraId="5638CAB0" w14:textId="77777777" w:rsidR="00027614" w:rsidRPr="00372C74" w:rsidRDefault="00027614" w:rsidP="002D6ECF">
            <w:pPr>
              <w:ind w:left="-202" w:right="-122"/>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48" w:type="dxa"/>
            <w:vAlign w:val="bottom"/>
          </w:tcPr>
          <w:p w14:paraId="5BC49315"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630" w:type="dxa"/>
            <w:vAlign w:val="bottom"/>
          </w:tcPr>
          <w:p w14:paraId="1F4B81F8"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tcPr>
          <w:p w14:paraId="2EC5CBCE"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806" w:type="dxa"/>
            <w:vAlign w:val="bottom"/>
          </w:tcPr>
          <w:p w14:paraId="752866F7" w14:textId="77777777" w:rsidR="00027614" w:rsidRPr="00372C74" w:rsidRDefault="00027614" w:rsidP="002D6ECF">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2A02F65C"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4EB1FF2A"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651" w:type="dxa"/>
            <w:vAlign w:val="bottom"/>
          </w:tcPr>
          <w:p w14:paraId="1D96BCA3"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1" w:type="dxa"/>
            <w:vAlign w:val="bottom"/>
          </w:tcPr>
          <w:p w14:paraId="3ACF6C8B"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04" w:type="dxa"/>
            <w:vAlign w:val="bottom"/>
          </w:tcPr>
          <w:p w14:paraId="4283D43B"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36" w:type="dxa"/>
            <w:vAlign w:val="bottom"/>
          </w:tcPr>
          <w:p w14:paraId="5671BD10"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617" w:type="dxa"/>
            <w:vAlign w:val="bottom"/>
          </w:tcPr>
          <w:p w14:paraId="646F02A6"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vAlign w:val="bottom"/>
          </w:tcPr>
          <w:p w14:paraId="11C59378"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18" w:type="dxa"/>
            <w:vAlign w:val="bottom"/>
          </w:tcPr>
          <w:p w14:paraId="63B70B0E" w14:textId="77777777" w:rsidR="00027614" w:rsidRPr="00372C74" w:rsidRDefault="00027614" w:rsidP="002D6ECF">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002FF53A" w14:textId="77777777" w:rsidR="00027614" w:rsidRPr="00372C74" w:rsidRDefault="00027614" w:rsidP="002D6ECF">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4ADF5D14"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673" w:type="dxa"/>
            <w:vAlign w:val="bottom"/>
          </w:tcPr>
          <w:p w14:paraId="7602AC25" w14:textId="6E52DD07" w:rsidR="00027614" w:rsidRPr="00372C74" w:rsidRDefault="00027614" w:rsidP="002D6ECF">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t>
            </w:r>
            <w:r w:rsidR="00B20FE0" w:rsidRPr="00372C74">
              <w:rPr>
                <w:rFonts w:ascii="Times New Roman" w:hAnsi="Times New Roman" w:cs="Times New Roman"/>
                <w:sz w:val="14"/>
                <w:szCs w:val="14"/>
              </w:rPr>
              <w:br/>
            </w:r>
            <w:r w:rsidRPr="00372C74">
              <w:rPr>
                <w:rFonts w:ascii="Times New Roman" w:hAnsi="Times New Roman" w:cs="Times New Roman"/>
                <w:sz w:val="14"/>
                <w:szCs w:val="14"/>
              </w:rPr>
              <w:t>with a significant increase</w:t>
            </w:r>
            <w:r w:rsidRPr="00372C74">
              <w:rPr>
                <w:rFonts w:ascii="Times New Roman" w:hAnsi="Times New Roman" w:cs="Times New Roman"/>
                <w:sz w:val="14"/>
                <w:szCs w:val="14"/>
              </w:rPr>
              <w:br/>
              <w:t>in credit risk</w:t>
            </w:r>
          </w:p>
        </w:tc>
        <w:tc>
          <w:tcPr>
            <w:tcW w:w="238" w:type="dxa"/>
            <w:vAlign w:val="bottom"/>
          </w:tcPr>
          <w:p w14:paraId="5F92F489" w14:textId="77777777" w:rsidR="00027614" w:rsidRPr="00372C74" w:rsidRDefault="00027614" w:rsidP="002D6ECF">
            <w:pPr>
              <w:tabs>
                <w:tab w:val="left" w:pos="540"/>
              </w:tabs>
              <w:ind w:left="-103" w:right="-100"/>
              <w:jc w:val="center"/>
              <w:rPr>
                <w:rFonts w:ascii="Times New Roman" w:hAnsi="Times New Roman" w:cs="Times New Roman"/>
                <w:sz w:val="14"/>
                <w:szCs w:val="14"/>
                <w:cs/>
              </w:rPr>
            </w:pPr>
          </w:p>
        </w:tc>
        <w:tc>
          <w:tcPr>
            <w:tcW w:w="757" w:type="dxa"/>
            <w:vAlign w:val="bottom"/>
          </w:tcPr>
          <w:p w14:paraId="23BC1798" w14:textId="77777777" w:rsidR="00027614" w:rsidRPr="00372C74" w:rsidRDefault="00027614" w:rsidP="002D6ECF">
            <w:pPr>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with credit impairment</w:t>
            </w:r>
          </w:p>
        </w:tc>
        <w:tc>
          <w:tcPr>
            <w:tcW w:w="242" w:type="dxa"/>
            <w:vAlign w:val="bottom"/>
          </w:tcPr>
          <w:p w14:paraId="01E1E44F" w14:textId="77777777" w:rsidR="00027614" w:rsidRPr="00372C74" w:rsidRDefault="00027614" w:rsidP="002D6ECF">
            <w:pPr>
              <w:ind w:left="-103" w:right="-100"/>
              <w:jc w:val="center"/>
              <w:rPr>
                <w:rFonts w:ascii="Times New Roman" w:hAnsi="Times New Roman" w:cs="Times New Roman"/>
                <w:sz w:val="14"/>
                <w:szCs w:val="14"/>
              </w:rPr>
            </w:pPr>
          </w:p>
        </w:tc>
        <w:tc>
          <w:tcPr>
            <w:tcW w:w="712" w:type="dxa"/>
            <w:vAlign w:val="bottom"/>
          </w:tcPr>
          <w:p w14:paraId="5200661E" w14:textId="77777777" w:rsidR="00027614" w:rsidRPr="00372C74" w:rsidRDefault="00027614" w:rsidP="002D6ECF">
            <w:pPr>
              <w:ind w:left="-103" w:right="-100"/>
              <w:jc w:val="center"/>
              <w:rPr>
                <w:rFonts w:ascii="Times New Roman" w:hAnsi="Times New Roman" w:cs="Times New Roman"/>
                <w:sz w:val="14"/>
                <w:szCs w:val="14"/>
              </w:rPr>
            </w:pPr>
            <w:r w:rsidRPr="00372C74">
              <w:rPr>
                <w:rFonts w:ascii="Times New Roman" w:hAnsi="Times New Roman" w:cs="Times New Roman"/>
                <w:sz w:val="14"/>
                <w:szCs w:val="14"/>
              </w:rPr>
              <w:t>Total</w:t>
            </w:r>
          </w:p>
        </w:tc>
      </w:tr>
      <w:tr w:rsidR="00027614" w:rsidRPr="00372C74" w14:paraId="49B535B9" w14:textId="77777777" w:rsidTr="005A5B2D">
        <w:trPr>
          <w:tblHeader/>
        </w:trPr>
        <w:tc>
          <w:tcPr>
            <w:tcW w:w="1435" w:type="dxa"/>
          </w:tcPr>
          <w:p w14:paraId="4B60A69E" w14:textId="77777777" w:rsidR="00027614" w:rsidRPr="00372C74" w:rsidRDefault="00027614" w:rsidP="002D6ECF">
            <w:pPr>
              <w:ind w:right="-52"/>
              <w:jc w:val="center"/>
              <w:rPr>
                <w:rFonts w:ascii="Times New Roman" w:hAnsi="Times New Roman" w:cs="Times New Roman"/>
                <w:sz w:val="14"/>
                <w:szCs w:val="14"/>
                <w:cs/>
              </w:rPr>
            </w:pPr>
          </w:p>
        </w:tc>
        <w:tc>
          <w:tcPr>
            <w:tcW w:w="14712" w:type="dxa"/>
            <w:gridSpan w:val="31"/>
          </w:tcPr>
          <w:p w14:paraId="55E4E86B" w14:textId="77777777" w:rsidR="00027614" w:rsidRPr="00372C74" w:rsidRDefault="00027614" w:rsidP="002D6ECF">
            <w:pPr>
              <w:tabs>
                <w:tab w:val="left" w:pos="540"/>
              </w:tabs>
              <w:ind w:left="-156" w:right="-100"/>
              <w:jc w:val="center"/>
              <w:rPr>
                <w:rFonts w:ascii="Times New Roman" w:hAnsi="Times New Roman" w:cs="Times New Roman"/>
                <w:i/>
                <w:iCs/>
                <w:sz w:val="14"/>
                <w:szCs w:val="14"/>
                <w:cs/>
              </w:rPr>
            </w:pPr>
            <w:r w:rsidRPr="00372C74">
              <w:rPr>
                <w:rFonts w:ascii="Times New Roman" w:hAnsi="Times New Roman" w:cs="Times New Roman"/>
                <w:i/>
                <w:iCs/>
                <w:sz w:val="14"/>
                <w:szCs w:val="14"/>
                <w:cs/>
              </w:rPr>
              <w:t>(</w:t>
            </w:r>
            <w:r w:rsidRPr="00372C74">
              <w:rPr>
                <w:rFonts w:ascii="Times New Roman" w:hAnsi="Times New Roman" w:cs="Times New Roman"/>
                <w:i/>
                <w:iCs/>
                <w:sz w:val="14"/>
                <w:szCs w:val="14"/>
              </w:rPr>
              <w:t>in thousand Baht</w:t>
            </w:r>
            <w:r w:rsidRPr="00372C74">
              <w:rPr>
                <w:rFonts w:ascii="Times New Roman" w:hAnsi="Times New Roman" w:cs="Times New Roman"/>
                <w:i/>
                <w:iCs/>
                <w:sz w:val="14"/>
                <w:szCs w:val="14"/>
                <w:cs/>
              </w:rPr>
              <w:t>)</w:t>
            </w:r>
          </w:p>
        </w:tc>
      </w:tr>
      <w:tr w:rsidR="00027614" w:rsidRPr="00372C74" w14:paraId="39E63B2E" w14:textId="77777777" w:rsidTr="005A5B2D">
        <w:trPr>
          <w:trHeight w:val="68"/>
          <w:tblHeader/>
        </w:trPr>
        <w:tc>
          <w:tcPr>
            <w:tcW w:w="1435" w:type="dxa"/>
            <w:vAlign w:val="bottom"/>
          </w:tcPr>
          <w:p w14:paraId="47DAE6C7" w14:textId="1BC347FC" w:rsidR="00027614" w:rsidRPr="00372C74" w:rsidRDefault="001F194E" w:rsidP="002A62E8">
            <w:pPr>
              <w:ind w:right="-108"/>
              <w:rPr>
                <w:rFonts w:ascii="Times New Roman" w:hAnsi="Times New Roman" w:cs="Times New Roman"/>
                <w:sz w:val="14"/>
                <w:szCs w:val="14"/>
                <w:cs/>
              </w:rPr>
            </w:pPr>
            <w:r w:rsidRPr="00372C74">
              <w:rPr>
                <w:rFonts w:ascii="Times New Roman" w:hAnsi="Times New Roman" w:cs="Times New Roman"/>
                <w:b/>
                <w:bCs/>
                <w:i/>
                <w:iCs/>
                <w:sz w:val="14"/>
                <w:szCs w:val="14"/>
              </w:rPr>
              <w:t>31 Dec</w:t>
            </w:r>
            <w:r w:rsidR="00027614" w:rsidRPr="00372C74">
              <w:rPr>
                <w:rFonts w:ascii="Times New Roman" w:hAnsi="Times New Roman" w:cs="Times New Roman"/>
                <w:b/>
                <w:bCs/>
                <w:i/>
                <w:iCs/>
                <w:sz w:val="14"/>
                <w:szCs w:val="14"/>
              </w:rPr>
              <w:t>ember 202</w:t>
            </w:r>
            <w:r w:rsidR="007D4A66" w:rsidRPr="00372C74">
              <w:rPr>
                <w:rFonts w:ascii="Times New Roman" w:hAnsi="Times New Roman" w:cs="Times New Roman"/>
                <w:b/>
                <w:bCs/>
                <w:i/>
                <w:iCs/>
                <w:sz w:val="14"/>
                <w:szCs w:val="14"/>
              </w:rPr>
              <w:t>5</w:t>
            </w:r>
          </w:p>
        </w:tc>
        <w:tc>
          <w:tcPr>
            <w:tcW w:w="3496" w:type="dxa"/>
            <w:gridSpan w:val="7"/>
            <w:vAlign w:val="bottom"/>
          </w:tcPr>
          <w:p w14:paraId="33D441B3"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43" w:type="dxa"/>
            <w:vAlign w:val="bottom"/>
          </w:tcPr>
          <w:p w14:paraId="70E94EF5"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41871287"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37" w:type="dxa"/>
            <w:vAlign w:val="bottom"/>
          </w:tcPr>
          <w:p w14:paraId="75DE92E4"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76B62A76"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42" w:type="dxa"/>
            <w:vAlign w:val="bottom"/>
          </w:tcPr>
          <w:p w14:paraId="4587F7F6"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0C408564"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48" w:type="dxa"/>
            <w:vAlign w:val="bottom"/>
          </w:tcPr>
          <w:p w14:paraId="224A0BD2"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630" w:type="dxa"/>
            <w:vAlign w:val="bottom"/>
          </w:tcPr>
          <w:p w14:paraId="0DB43D80" w14:textId="77777777" w:rsidR="00027614" w:rsidRPr="00372C74" w:rsidRDefault="00027614" w:rsidP="002D6ECF">
            <w:pPr>
              <w:ind w:left="-156" w:right="-195"/>
              <w:rPr>
                <w:rFonts w:ascii="Times New Roman" w:hAnsi="Times New Roman" w:cs="Times New Roman"/>
                <w:i/>
                <w:iCs/>
                <w:sz w:val="14"/>
                <w:szCs w:val="14"/>
                <w:cs/>
              </w:rPr>
            </w:pPr>
          </w:p>
        </w:tc>
        <w:tc>
          <w:tcPr>
            <w:tcW w:w="236" w:type="dxa"/>
            <w:vAlign w:val="bottom"/>
          </w:tcPr>
          <w:p w14:paraId="56A8128B" w14:textId="77777777" w:rsidR="00027614" w:rsidRPr="00372C74" w:rsidRDefault="00027614" w:rsidP="002D6ECF">
            <w:pPr>
              <w:ind w:left="-156" w:right="-195"/>
              <w:rPr>
                <w:rFonts w:ascii="Times New Roman" w:hAnsi="Times New Roman" w:cs="Times New Roman"/>
                <w:i/>
                <w:iCs/>
                <w:sz w:val="14"/>
                <w:szCs w:val="14"/>
                <w:cs/>
              </w:rPr>
            </w:pPr>
          </w:p>
        </w:tc>
        <w:tc>
          <w:tcPr>
            <w:tcW w:w="806" w:type="dxa"/>
            <w:vAlign w:val="bottom"/>
          </w:tcPr>
          <w:p w14:paraId="08DC3D6F" w14:textId="77777777" w:rsidR="00027614" w:rsidRPr="00372C74" w:rsidRDefault="00027614" w:rsidP="002D6ECF">
            <w:pPr>
              <w:ind w:left="-156" w:right="-195"/>
              <w:rPr>
                <w:rFonts w:ascii="Times New Roman" w:hAnsi="Times New Roman" w:cs="Times New Roman"/>
                <w:i/>
                <w:iCs/>
                <w:sz w:val="14"/>
                <w:szCs w:val="14"/>
                <w:cs/>
              </w:rPr>
            </w:pPr>
          </w:p>
        </w:tc>
        <w:tc>
          <w:tcPr>
            <w:tcW w:w="236" w:type="dxa"/>
            <w:vAlign w:val="bottom"/>
          </w:tcPr>
          <w:p w14:paraId="042D8420" w14:textId="77777777" w:rsidR="00027614" w:rsidRPr="00372C74" w:rsidRDefault="00027614" w:rsidP="002D6ECF">
            <w:pPr>
              <w:ind w:left="-156" w:right="-195"/>
              <w:rPr>
                <w:rFonts w:ascii="Times New Roman" w:hAnsi="Times New Roman" w:cs="Times New Roman"/>
                <w:i/>
                <w:iCs/>
                <w:sz w:val="14"/>
                <w:szCs w:val="14"/>
                <w:cs/>
              </w:rPr>
            </w:pPr>
          </w:p>
        </w:tc>
        <w:tc>
          <w:tcPr>
            <w:tcW w:w="651" w:type="dxa"/>
            <w:vAlign w:val="bottom"/>
          </w:tcPr>
          <w:p w14:paraId="613266F6" w14:textId="77777777" w:rsidR="00027614" w:rsidRPr="00372C74" w:rsidRDefault="00027614" w:rsidP="002D6ECF">
            <w:pPr>
              <w:ind w:left="-156" w:right="-195"/>
              <w:rPr>
                <w:rFonts w:ascii="Times New Roman" w:hAnsi="Times New Roman" w:cs="Times New Roman"/>
                <w:i/>
                <w:iCs/>
                <w:sz w:val="14"/>
                <w:szCs w:val="14"/>
                <w:cs/>
              </w:rPr>
            </w:pPr>
          </w:p>
        </w:tc>
        <w:tc>
          <w:tcPr>
            <w:tcW w:w="241" w:type="dxa"/>
            <w:vAlign w:val="bottom"/>
          </w:tcPr>
          <w:p w14:paraId="65A4D311" w14:textId="77777777" w:rsidR="00027614" w:rsidRPr="00372C74" w:rsidRDefault="00027614" w:rsidP="002D6ECF">
            <w:pPr>
              <w:ind w:left="-156" w:right="-195"/>
              <w:rPr>
                <w:rFonts w:ascii="Times New Roman" w:hAnsi="Times New Roman" w:cs="Times New Roman"/>
                <w:i/>
                <w:iCs/>
                <w:sz w:val="14"/>
                <w:szCs w:val="14"/>
                <w:cs/>
              </w:rPr>
            </w:pPr>
          </w:p>
        </w:tc>
        <w:tc>
          <w:tcPr>
            <w:tcW w:w="704" w:type="dxa"/>
            <w:vAlign w:val="bottom"/>
          </w:tcPr>
          <w:p w14:paraId="7F421BFF" w14:textId="77777777" w:rsidR="00027614" w:rsidRPr="00372C74" w:rsidRDefault="00027614" w:rsidP="002D6ECF">
            <w:pPr>
              <w:ind w:left="-156" w:right="-195"/>
              <w:rPr>
                <w:rFonts w:ascii="Times New Roman" w:hAnsi="Times New Roman" w:cs="Times New Roman"/>
                <w:i/>
                <w:iCs/>
                <w:sz w:val="14"/>
                <w:szCs w:val="14"/>
                <w:cs/>
              </w:rPr>
            </w:pPr>
          </w:p>
        </w:tc>
        <w:tc>
          <w:tcPr>
            <w:tcW w:w="236" w:type="dxa"/>
            <w:vAlign w:val="bottom"/>
          </w:tcPr>
          <w:p w14:paraId="26390A43" w14:textId="77777777" w:rsidR="00027614" w:rsidRPr="00372C74" w:rsidRDefault="00027614" w:rsidP="002D6ECF">
            <w:pPr>
              <w:ind w:left="-156" w:right="-195"/>
              <w:rPr>
                <w:rFonts w:ascii="Times New Roman" w:hAnsi="Times New Roman" w:cs="Times New Roman"/>
                <w:i/>
                <w:iCs/>
                <w:sz w:val="14"/>
                <w:szCs w:val="14"/>
                <w:cs/>
              </w:rPr>
            </w:pPr>
          </w:p>
        </w:tc>
        <w:tc>
          <w:tcPr>
            <w:tcW w:w="617" w:type="dxa"/>
            <w:vAlign w:val="bottom"/>
          </w:tcPr>
          <w:p w14:paraId="754B734B" w14:textId="77777777" w:rsidR="00027614" w:rsidRPr="00372C74" w:rsidRDefault="00027614" w:rsidP="002D6ECF">
            <w:pPr>
              <w:ind w:left="-156" w:right="-195"/>
              <w:rPr>
                <w:rFonts w:ascii="Times New Roman" w:hAnsi="Times New Roman" w:cs="Times New Roman"/>
                <w:i/>
                <w:iCs/>
                <w:sz w:val="14"/>
                <w:szCs w:val="14"/>
                <w:cs/>
              </w:rPr>
            </w:pPr>
          </w:p>
        </w:tc>
        <w:tc>
          <w:tcPr>
            <w:tcW w:w="236" w:type="dxa"/>
            <w:vAlign w:val="bottom"/>
          </w:tcPr>
          <w:p w14:paraId="6A9304F8"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2532A0B2"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36" w:type="dxa"/>
            <w:vAlign w:val="bottom"/>
          </w:tcPr>
          <w:p w14:paraId="224B9725"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73" w:type="dxa"/>
            <w:vAlign w:val="bottom"/>
          </w:tcPr>
          <w:p w14:paraId="48F22F0C"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c>
          <w:tcPr>
            <w:tcW w:w="238" w:type="dxa"/>
            <w:vAlign w:val="bottom"/>
          </w:tcPr>
          <w:p w14:paraId="0E03B994"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57" w:type="dxa"/>
            <w:vAlign w:val="bottom"/>
          </w:tcPr>
          <w:p w14:paraId="3FF30A8E"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242" w:type="dxa"/>
            <w:vAlign w:val="bottom"/>
          </w:tcPr>
          <w:p w14:paraId="69E8AE5E"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2" w:type="dxa"/>
            <w:vAlign w:val="bottom"/>
          </w:tcPr>
          <w:p w14:paraId="1E76429D" w14:textId="77777777" w:rsidR="00027614" w:rsidRPr="00372C74" w:rsidRDefault="00027614" w:rsidP="002D6ECF">
            <w:pPr>
              <w:tabs>
                <w:tab w:val="left" w:pos="540"/>
              </w:tabs>
              <w:ind w:left="-156" w:right="-100"/>
              <w:rPr>
                <w:rFonts w:ascii="Times New Roman" w:hAnsi="Times New Roman" w:cs="Times New Roman"/>
                <w:i/>
                <w:iCs/>
                <w:sz w:val="14"/>
                <w:szCs w:val="14"/>
                <w:cs/>
              </w:rPr>
            </w:pPr>
          </w:p>
        </w:tc>
      </w:tr>
      <w:tr w:rsidR="00027614" w:rsidRPr="00372C74" w14:paraId="496156C7" w14:textId="77777777" w:rsidTr="005A5B2D">
        <w:tc>
          <w:tcPr>
            <w:tcW w:w="1435" w:type="dxa"/>
            <w:vAlign w:val="bottom"/>
          </w:tcPr>
          <w:p w14:paraId="50792BC0" w14:textId="77777777" w:rsidR="00027614" w:rsidRPr="00372C74" w:rsidRDefault="00027614" w:rsidP="002A62E8">
            <w:pPr>
              <w:ind w:left="160" w:right="-108" w:hanging="160"/>
              <w:rPr>
                <w:rFonts w:ascii="Times New Roman" w:hAnsi="Times New Roman" w:cs="Times New Roman"/>
                <w:b/>
                <w:bCs/>
                <w:i/>
                <w:iCs/>
                <w:sz w:val="14"/>
                <w:szCs w:val="14"/>
                <w:cs/>
              </w:rPr>
            </w:pPr>
            <w:r w:rsidRPr="00372C74">
              <w:rPr>
                <w:rFonts w:ascii="Times New Roman" w:hAnsi="Times New Roman" w:cs="Times New Roman"/>
                <w:b/>
                <w:bCs/>
                <w:i/>
                <w:iCs/>
                <w:sz w:val="14"/>
                <w:szCs w:val="14"/>
              </w:rPr>
              <w:t>Loan receivables</w:t>
            </w:r>
          </w:p>
        </w:tc>
        <w:tc>
          <w:tcPr>
            <w:tcW w:w="722" w:type="dxa"/>
            <w:vAlign w:val="bottom"/>
          </w:tcPr>
          <w:p w14:paraId="53904EFF" w14:textId="77777777" w:rsidR="00027614" w:rsidRPr="00372C74" w:rsidRDefault="00027614" w:rsidP="002D6ECF">
            <w:pPr>
              <w:tabs>
                <w:tab w:val="left" w:pos="540"/>
              </w:tabs>
              <w:ind w:left="-122" w:right="-145"/>
              <w:rPr>
                <w:rFonts w:ascii="Times New Roman" w:hAnsi="Times New Roman" w:cs="Times New Roman"/>
                <w:sz w:val="14"/>
                <w:szCs w:val="14"/>
                <w:cs/>
              </w:rPr>
            </w:pPr>
          </w:p>
        </w:tc>
        <w:tc>
          <w:tcPr>
            <w:tcW w:w="236" w:type="dxa"/>
            <w:vAlign w:val="bottom"/>
          </w:tcPr>
          <w:p w14:paraId="62337C34"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31" w:type="dxa"/>
            <w:vAlign w:val="bottom"/>
          </w:tcPr>
          <w:p w14:paraId="6C30C27C" w14:textId="77777777" w:rsidR="00027614" w:rsidRPr="00372C74" w:rsidRDefault="00027614" w:rsidP="002D6ECF">
            <w:pPr>
              <w:tabs>
                <w:tab w:val="left" w:pos="540"/>
              </w:tabs>
              <w:ind w:left="-122" w:right="-145"/>
              <w:rPr>
                <w:rFonts w:ascii="Times New Roman" w:hAnsi="Times New Roman" w:cs="Times New Roman"/>
                <w:sz w:val="14"/>
                <w:szCs w:val="14"/>
                <w:cs/>
              </w:rPr>
            </w:pPr>
          </w:p>
        </w:tc>
        <w:tc>
          <w:tcPr>
            <w:tcW w:w="236" w:type="dxa"/>
            <w:vAlign w:val="bottom"/>
          </w:tcPr>
          <w:p w14:paraId="25A208F5" w14:textId="77777777" w:rsidR="00027614" w:rsidRPr="00372C74" w:rsidRDefault="00027614" w:rsidP="002D6ECF">
            <w:pPr>
              <w:tabs>
                <w:tab w:val="decimal" w:pos="384"/>
              </w:tabs>
              <w:ind w:left="-156" w:right="-100"/>
              <w:rPr>
                <w:rFonts w:ascii="Times New Roman" w:hAnsi="Times New Roman" w:cs="Times New Roman"/>
                <w:b/>
                <w:bCs/>
                <w:sz w:val="14"/>
                <w:szCs w:val="14"/>
              </w:rPr>
            </w:pPr>
          </w:p>
        </w:tc>
        <w:tc>
          <w:tcPr>
            <w:tcW w:w="707" w:type="dxa"/>
            <w:vAlign w:val="bottom"/>
          </w:tcPr>
          <w:p w14:paraId="543E66DC" w14:textId="77777777" w:rsidR="00027614" w:rsidRPr="00372C74" w:rsidRDefault="00027614" w:rsidP="002D6ECF">
            <w:pPr>
              <w:ind w:left="-156" w:right="-100"/>
              <w:rPr>
                <w:rFonts w:ascii="Times New Roman" w:hAnsi="Times New Roman" w:cs="Times New Roman"/>
                <w:sz w:val="14"/>
                <w:szCs w:val="14"/>
              </w:rPr>
            </w:pPr>
          </w:p>
        </w:tc>
        <w:tc>
          <w:tcPr>
            <w:tcW w:w="242" w:type="dxa"/>
            <w:vAlign w:val="bottom"/>
          </w:tcPr>
          <w:p w14:paraId="78FCE72D"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22" w:type="dxa"/>
            <w:vAlign w:val="bottom"/>
          </w:tcPr>
          <w:p w14:paraId="193DA0B6"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43" w:type="dxa"/>
            <w:vAlign w:val="bottom"/>
          </w:tcPr>
          <w:p w14:paraId="6C4B273A"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29" w:type="dxa"/>
            <w:vAlign w:val="bottom"/>
          </w:tcPr>
          <w:p w14:paraId="1A2CD65B"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37" w:type="dxa"/>
            <w:vAlign w:val="bottom"/>
          </w:tcPr>
          <w:p w14:paraId="45282551"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29" w:type="dxa"/>
            <w:vAlign w:val="bottom"/>
          </w:tcPr>
          <w:p w14:paraId="302C8079"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42" w:type="dxa"/>
            <w:vAlign w:val="bottom"/>
          </w:tcPr>
          <w:p w14:paraId="364978F3"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9" w:type="dxa"/>
            <w:vAlign w:val="bottom"/>
          </w:tcPr>
          <w:p w14:paraId="3BB1D7B2"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48" w:type="dxa"/>
            <w:vAlign w:val="bottom"/>
          </w:tcPr>
          <w:p w14:paraId="30ACA434"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630" w:type="dxa"/>
            <w:vAlign w:val="bottom"/>
          </w:tcPr>
          <w:p w14:paraId="6A241EE1"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06C17C3A"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806" w:type="dxa"/>
            <w:vAlign w:val="bottom"/>
          </w:tcPr>
          <w:p w14:paraId="47C7726B" w14:textId="77777777" w:rsidR="00027614" w:rsidRPr="00372C74" w:rsidRDefault="00027614" w:rsidP="002D074C">
            <w:pPr>
              <w:tabs>
                <w:tab w:val="decimal" w:pos="529"/>
              </w:tabs>
              <w:ind w:left="-156" w:right="-100"/>
              <w:rPr>
                <w:rFonts w:ascii="Times New Roman" w:hAnsi="Times New Roman" w:cs="Times New Roman"/>
                <w:sz w:val="14"/>
                <w:szCs w:val="14"/>
                <w:cs/>
              </w:rPr>
            </w:pPr>
          </w:p>
        </w:tc>
        <w:tc>
          <w:tcPr>
            <w:tcW w:w="236" w:type="dxa"/>
            <w:vAlign w:val="bottom"/>
          </w:tcPr>
          <w:p w14:paraId="497D594C"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51" w:type="dxa"/>
            <w:vAlign w:val="bottom"/>
          </w:tcPr>
          <w:p w14:paraId="68D79E0F"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41" w:type="dxa"/>
            <w:vAlign w:val="bottom"/>
          </w:tcPr>
          <w:p w14:paraId="32D7A368"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04" w:type="dxa"/>
            <w:vAlign w:val="bottom"/>
          </w:tcPr>
          <w:p w14:paraId="15A48D39"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64CA7F46"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17" w:type="dxa"/>
            <w:vAlign w:val="bottom"/>
          </w:tcPr>
          <w:p w14:paraId="478189C7"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4F8F7FF8"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8" w:type="dxa"/>
            <w:vAlign w:val="bottom"/>
          </w:tcPr>
          <w:p w14:paraId="4F2D1D6B" w14:textId="77777777" w:rsidR="00027614" w:rsidRPr="00372C74" w:rsidRDefault="00027614" w:rsidP="002D6ECF">
            <w:pPr>
              <w:tabs>
                <w:tab w:val="decimal" w:pos="970"/>
              </w:tabs>
              <w:ind w:left="-156" w:right="-100"/>
              <w:rPr>
                <w:rFonts w:ascii="Times New Roman" w:hAnsi="Times New Roman" w:cs="Times New Roman"/>
                <w:sz w:val="14"/>
                <w:szCs w:val="14"/>
                <w:cs/>
              </w:rPr>
            </w:pPr>
          </w:p>
        </w:tc>
        <w:tc>
          <w:tcPr>
            <w:tcW w:w="236" w:type="dxa"/>
            <w:vAlign w:val="bottom"/>
          </w:tcPr>
          <w:p w14:paraId="10CE60EC"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673" w:type="dxa"/>
            <w:vAlign w:val="bottom"/>
          </w:tcPr>
          <w:p w14:paraId="58690969" w14:textId="77777777" w:rsidR="00027614" w:rsidRPr="00372C74" w:rsidRDefault="00027614" w:rsidP="00485F5F">
            <w:pPr>
              <w:tabs>
                <w:tab w:val="decimal" w:pos="970"/>
              </w:tabs>
              <w:ind w:left="-156" w:right="-100"/>
              <w:jc w:val="right"/>
              <w:rPr>
                <w:rFonts w:ascii="Times New Roman" w:hAnsi="Times New Roman" w:cs="Times New Roman"/>
                <w:sz w:val="14"/>
                <w:szCs w:val="14"/>
                <w:cs/>
              </w:rPr>
            </w:pPr>
          </w:p>
        </w:tc>
        <w:tc>
          <w:tcPr>
            <w:tcW w:w="238" w:type="dxa"/>
            <w:vAlign w:val="bottom"/>
          </w:tcPr>
          <w:p w14:paraId="509AEC84"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57" w:type="dxa"/>
            <w:vAlign w:val="bottom"/>
          </w:tcPr>
          <w:p w14:paraId="627068F4"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242" w:type="dxa"/>
            <w:vAlign w:val="bottom"/>
          </w:tcPr>
          <w:p w14:paraId="0D775327" w14:textId="77777777" w:rsidR="00027614" w:rsidRPr="00372C74" w:rsidRDefault="00027614" w:rsidP="002D6ECF">
            <w:pPr>
              <w:tabs>
                <w:tab w:val="decimal" w:pos="384"/>
              </w:tabs>
              <w:ind w:left="-156" w:right="-100"/>
              <w:rPr>
                <w:rFonts w:ascii="Times New Roman" w:hAnsi="Times New Roman" w:cs="Times New Roman"/>
                <w:b/>
                <w:bCs/>
                <w:sz w:val="14"/>
                <w:szCs w:val="14"/>
                <w:cs/>
              </w:rPr>
            </w:pPr>
          </w:p>
        </w:tc>
        <w:tc>
          <w:tcPr>
            <w:tcW w:w="712" w:type="dxa"/>
            <w:vAlign w:val="bottom"/>
          </w:tcPr>
          <w:p w14:paraId="35BDB1F8" w14:textId="77777777" w:rsidR="00027614" w:rsidRPr="00372C74" w:rsidRDefault="00027614" w:rsidP="002D6ECF">
            <w:pPr>
              <w:tabs>
                <w:tab w:val="decimal" w:pos="970"/>
              </w:tabs>
              <w:ind w:left="-156" w:right="-100"/>
              <w:rPr>
                <w:rFonts w:ascii="Times New Roman" w:hAnsi="Times New Roman" w:cs="Times New Roman"/>
                <w:sz w:val="14"/>
                <w:szCs w:val="14"/>
                <w:cs/>
              </w:rPr>
            </w:pPr>
          </w:p>
        </w:tc>
      </w:tr>
      <w:tr w:rsidR="001446B9" w:rsidRPr="00372C74" w14:paraId="327CA18A" w14:textId="77777777" w:rsidTr="001A2E7F">
        <w:trPr>
          <w:trHeight w:val="68"/>
        </w:trPr>
        <w:tc>
          <w:tcPr>
            <w:tcW w:w="1435" w:type="dxa"/>
            <w:vAlign w:val="bottom"/>
          </w:tcPr>
          <w:p w14:paraId="364AE869" w14:textId="77777777" w:rsidR="001446B9" w:rsidRPr="00372C74" w:rsidRDefault="001446B9" w:rsidP="001446B9">
            <w:pPr>
              <w:ind w:left="119" w:right="-108" w:hanging="119"/>
              <w:rPr>
                <w:rFonts w:ascii="Times New Roman" w:hAnsi="Times New Roman" w:cs="Times New Roman"/>
                <w:sz w:val="14"/>
                <w:szCs w:val="14"/>
                <w:cs/>
              </w:rPr>
            </w:pPr>
            <w:r w:rsidRPr="00372C74">
              <w:rPr>
                <w:rFonts w:ascii="Times New Roman" w:hAnsi="Times New Roman" w:cs="Times New Roman"/>
                <w:sz w:val="14"/>
                <w:szCs w:val="14"/>
              </w:rPr>
              <w:t>Within credit terms</w:t>
            </w:r>
          </w:p>
        </w:tc>
        <w:tc>
          <w:tcPr>
            <w:tcW w:w="722" w:type="dxa"/>
            <w:vAlign w:val="bottom"/>
          </w:tcPr>
          <w:p w14:paraId="72C2CEFF" w14:textId="45AD6C5E" w:rsidR="001446B9" w:rsidRPr="00372C74" w:rsidRDefault="0040132F" w:rsidP="00EA11EA">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2,008,709</w:t>
            </w:r>
          </w:p>
        </w:tc>
        <w:tc>
          <w:tcPr>
            <w:tcW w:w="236" w:type="dxa"/>
            <w:vAlign w:val="bottom"/>
          </w:tcPr>
          <w:p w14:paraId="368BF816" w14:textId="77777777" w:rsidR="001446B9" w:rsidRPr="00372C74" w:rsidRDefault="001446B9" w:rsidP="00344BEE">
            <w:pPr>
              <w:tabs>
                <w:tab w:val="decimal" w:pos="384"/>
              </w:tabs>
              <w:ind w:left="-156" w:right="-100"/>
              <w:jc w:val="center"/>
              <w:rPr>
                <w:rFonts w:ascii="Times New Roman" w:hAnsi="Times New Roman" w:cs="Times New Roman"/>
                <w:b/>
                <w:bCs/>
                <w:sz w:val="14"/>
                <w:szCs w:val="14"/>
                <w:cs/>
              </w:rPr>
            </w:pPr>
          </w:p>
        </w:tc>
        <w:tc>
          <w:tcPr>
            <w:tcW w:w="631" w:type="dxa"/>
            <w:vAlign w:val="bottom"/>
          </w:tcPr>
          <w:p w14:paraId="32B929C0" w14:textId="294DB424" w:rsidR="001446B9" w:rsidRPr="00372C74" w:rsidRDefault="0040132F" w:rsidP="001A2E7F">
            <w:pPr>
              <w:tabs>
                <w:tab w:val="decimal" w:pos="29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048388B7" w14:textId="77777777" w:rsidR="001446B9" w:rsidRPr="00372C74" w:rsidRDefault="001446B9" w:rsidP="00344BEE">
            <w:pPr>
              <w:tabs>
                <w:tab w:val="decimal" w:pos="384"/>
              </w:tabs>
              <w:ind w:left="-156" w:right="-100"/>
              <w:jc w:val="center"/>
              <w:rPr>
                <w:rFonts w:ascii="Times New Roman" w:hAnsi="Times New Roman" w:cs="Times New Roman"/>
                <w:sz w:val="14"/>
                <w:szCs w:val="14"/>
              </w:rPr>
            </w:pPr>
          </w:p>
        </w:tc>
        <w:tc>
          <w:tcPr>
            <w:tcW w:w="707" w:type="dxa"/>
            <w:vAlign w:val="bottom"/>
          </w:tcPr>
          <w:p w14:paraId="45207F6A" w14:textId="68D27189" w:rsidR="001446B9" w:rsidRPr="00372C74" w:rsidRDefault="00BB702B" w:rsidP="00BB702B">
            <w:pPr>
              <w:tabs>
                <w:tab w:val="decimal" w:pos="320"/>
              </w:tabs>
              <w:ind w:left="-156" w:right="-100"/>
              <w:rPr>
                <w:rFonts w:ascii="Times New Roman" w:hAnsi="Times New Roman" w:cs="Angsana New"/>
                <w:sz w:val="14"/>
                <w:szCs w:val="17"/>
              </w:rPr>
            </w:pPr>
            <w:r w:rsidRPr="00372C74">
              <w:rPr>
                <w:rFonts w:ascii="Times New Roman" w:hAnsi="Times New Roman" w:cs="Angsana New"/>
                <w:sz w:val="14"/>
                <w:szCs w:val="17"/>
              </w:rPr>
              <w:t>-</w:t>
            </w:r>
          </w:p>
        </w:tc>
        <w:tc>
          <w:tcPr>
            <w:tcW w:w="242" w:type="dxa"/>
            <w:vAlign w:val="bottom"/>
          </w:tcPr>
          <w:p w14:paraId="0AC4E26C"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22" w:type="dxa"/>
            <w:vAlign w:val="bottom"/>
          </w:tcPr>
          <w:p w14:paraId="3E2F05B4" w14:textId="2C69FC20" w:rsidR="001446B9" w:rsidRPr="00372C74" w:rsidRDefault="00BB702B" w:rsidP="00A95DAA">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2,008,709</w:t>
            </w:r>
          </w:p>
        </w:tc>
        <w:tc>
          <w:tcPr>
            <w:tcW w:w="243" w:type="dxa"/>
            <w:vAlign w:val="bottom"/>
          </w:tcPr>
          <w:p w14:paraId="2CFA9445"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2416F8A7" w14:textId="778BED23" w:rsidR="001446B9" w:rsidRPr="00372C74" w:rsidRDefault="00BB702B" w:rsidP="009B6B4B">
            <w:pPr>
              <w:tabs>
                <w:tab w:val="decimal" w:pos="546"/>
              </w:tabs>
              <w:ind w:left="-156" w:right="-100"/>
              <w:rPr>
                <w:rFonts w:ascii="Times New Roman" w:hAnsi="Times New Roman" w:cs="Times New Roman"/>
                <w:sz w:val="14"/>
                <w:szCs w:val="14"/>
                <w:cs/>
              </w:rPr>
            </w:pPr>
            <w:r w:rsidRPr="00372C74">
              <w:rPr>
                <w:rFonts w:ascii="Times New Roman" w:hAnsi="Times New Roman" w:cs="Times New Roman"/>
                <w:sz w:val="14"/>
                <w:szCs w:val="14"/>
              </w:rPr>
              <w:t>616,151</w:t>
            </w:r>
          </w:p>
        </w:tc>
        <w:tc>
          <w:tcPr>
            <w:tcW w:w="237" w:type="dxa"/>
            <w:vAlign w:val="bottom"/>
          </w:tcPr>
          <w:p w14:paraId="204DF37D"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6982CD90" w14:textId="4DD159C1" w:rsidR="001446B9" w:rsidRPr="00372C74" w:rsidRDefault="00BB702B" w:rsidP="00D63632">
            <w:pPr>
              <w:tabs>
                <w:tab w:val="decimal" w:pos="292"/>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2" w:type="dxa"/>
            <w:vAlign w:val="bottom"/>
          </w:tcPr>
          <w:p w14:paraId="5A14EE45"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005A88D" w14:textId="0C6C787C" w:rsidR="001446B9" w:rsidRPr="00372C74" w:rsidRDefault="00BB702B" w:rsidP="009B6B4B">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vAlign w:val="bottom"/>
          </w:tcPr>
          <w:p w14:paraId="2420211C"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30" w:type="dxa"/>
            <w:vAlign w:val="bottom"/>
          </w:tcPr>
          <w:p w14:paraId="7FA2FA9F" w14:textId="41F94ED7" w:rsidR="001446B9" w:rsidRPr="00372C74" w:rsidRDefault="00BB702B" w:rsidP="009B6B4B">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616,151</w:t>
            </w:r>
          </w:p>
        </w:tc>
        <w:tc>
          <w:tcPr>
            <w:tcW w:w="236" w:type="dxa"/>
            <w:vAlign w:val="bottom"/>
          </w:tcPr>
          <w:p w14:paraId="2A75A298"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7DEB6C5E" w14:textId="100C9765" w:rsidR="001446B9" w:rsidRPr="00372C74" w:rsidRDefault="00B24654" w:rsidP="00A61F66">
            <w:pPr>
              <w:tabs>
                <w:tab w:val="decimal" w:pos="498"/>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49</w:t>
            </w:r>
          </w:p>
        </w:tc>
        <w:tc>
          <w:tcPr>
            <w:tcW w:w="236" w:type="dxa"/>
            <w:vAlign w:val="bottom"/>
          </w:tcPr>
          <w:p w14:paraId="4BA95978"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51" w:type="dxa"/>
            <w:vAlign w:val="bottom"/>
          </w:tcPr>
          <w:p w14:paraId="3ADA2C3B" w14:textId="1CA0EAF9" w:rsidR="001446B9" w:rsidRPr="00372C74" w:rsidRDefault="005A5B2D" w:rsidP="00D63632">
            <w:pPr>
              <w:tabs>
                <w:tab w:val="decimal" w:pos="266"/>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1" w:type="dxa"/>
            <w:vAlign w:val="bottom"/>
          </w:tcPr>
          <w:p w14:paraId="5EDFB2E4"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46DEBE67" w14:textId="024FD592" w:rsidR="001446B9" w:rsidRPr="00372C74" w:rsidRDefault="005A5B2D" w:rsidP="005A5B2D">
            <w:pPr>
              <w:tabs>
                <w:tab w:val="decimal" w:pos="273"/>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6A3B4CA2"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7FF7CD2C" w14:textId="5065F854" w:rsidR="001446B9" w:rsidRPr="00372C74" w:rsidRDefault="005A5B2D" w:rsidP="00F64504">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49</w:t>
            </w:r>
          </w:p>
        </w:tc>
        <w:tc>
          <w:tcPr>
            <w:tcW w:w="236" w:type="dxa"/>
            <w:vAlign w:val="bottom"/>
          </w:tcPr>
          <w:p w14:paraId="60870785"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373860F1" w14:textId="21BBE3A9" w:rsidR="001446B9" w:rsidRPr="00372C74" w:rsidRDefault="005A5B2D" w:rsidP="00344BEE">
            <w:pPr>
              <w:tabs>
                <w:tab w:val="decimal" w:pos="549"/>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2,624,909</w:t>
            </w:r>
          </w:p>
        </w:tc>
        <w:tc>
          <w:tcPr>
            <w:tcW w:w="236" w:type="dxa"/>
            <w:vAlign w:val="bottom"/>
          </w:tcPr>
          <w:p w14:paraId="08EBDF69"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73" w:type="dxa"/>
            <w:vAlign w:val="bottom"/>
          </w:tcPr>
          <w:p w14:paraId="5BE67B29" w14:textId="0A58AD66" w:rsidR="001446B9" w:rsidRPr="00372C74" w:rsidRDefault="00383277" w:rsidP="00383277">
            <w:pPr>
              <w:tabs>
                <w:tab w:val="decimal" w:pos="318"/>
              </w:tabs>
              <w:ind w:left="-156" w:right="-54"/>
              <w:rPr>
                <w:rFonts w:ascii="Times New Roman" w:hAnsi="Times New Roman" w:cs="Times New Roman"/>
                <w:sz w:val="14"/>
                <w:szCs w:val="14"/>
                <w:cs/>
              </w:rPr>
            </w:pPr>
            <w:r w:rsidRPr="00372C74">
              <w:rPr>
                <w:rFonts w:ascii="Times New Roman" w:hAnsi="Times New Roman" w:cs="Times New Roman"/>
                <w:sz w:val="14"/>
                <w:szCs w:val="14"/>
              </w:rPr>
              <w:t>-</w:t>
            </w:r>
          </w:p>
        </w:tc>
        <w:tc>
          <w:tcPr>
            <w:tcW w:w="238" w:type="dxa"/>
            <w:vAlign w:val="bottom"/>
          </w:tcPr>
          <w:p w14:paraId="340FC0B1"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57" w:type="dxa"/>
            <w:vAlign w:val="bottom"/>
          </w:tcPr>
          <w:p w14:paraId="5B60163F" w14:textId="4D8ABAF3" w:rsidR="001446B9" w:rsidRPr="00372C74" w:rsidRDefault="00383277" w:rsidP="002B4233">
            <w:pPr>
              <w:tabs>
                <w:tab w:val="decimal" w:pos="35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vAlign w:val="bottom"/>
          </w:tcPr>
          <w:p w14:paraId="104267D3"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2" w:type="dxa"/>
            <w:vAlign w:val="bottom"/>
          </w:tcPr>
          <w:p w14:paraId="5E95C392" w14:textId="0D33399D" w:rsidR="001446B9" w:rsidRPr="00372C74" w:rsidRDefault="00383277" w:rsidP="00D63632">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2,624,909</w:t>
            </w:r>
          </w:p>
        </w:tc>
      </w:tr>
      <w:tr w:rsidR="001446B9" w:rsidRPr="00372C74" w14:paraId="533D059B" w14:textId="77777777" w:rsidTr="005A5B2D">
        <w:trPr>
          <w:trHeight w:val="68"/>
        </w:trPr>
        <w:tc>
          <w:tcPr>
            <w:tcW w:w="1435" w:type="dxa"/>
            <w:vAlign w:val="bottom"/>
          </w:tcPr>
          <w:p w14:paraId="724DFB61" w14:textId="77777777" w:rsidR="001446B9" w:rsidRPr="00372C74" w:rsidRDefault="001446B9" w:rsidP="001446B9">
            <w:pPr>
              <w:ind w:left="119" w:right="-108" w:hanging="119"/>
              <w:rPr>
                <w:rFonts w:ascii="Times New Roman" w:hAnsi="Times New Roman" w:cs="Times New Roman"/>
                <w:sz w:val="14"/>
                <w:szCs w:val="14"/>
              </w:rPr>
            </w:pPr>
            <w:r w:rsidRPr="00372C74">
              <w:rPr>
                <w:rFonts w:ascii="Times New Roman" w:hAnsi="Times New Roman" w:cs="Times New Roman"/>
                <w:sz w:val="14"/>
                <w:szCs w:val="14"/>
              </w:rPr>
              <w:t>Overdue:</w:t>
            </w:r>
          </w:p>
        </w:tc>
        <w:tc>
          <w:tcPr>
            <w:tcW w:w="722" w:type="dxa"/>
            <w:vAlign w:val="bottom"/>
          </w:tcPr>
          <w:p w14:paraId="34B1A6AF" w14:textId="77777777" w:rsidR="001446B9" w:rsidRPr="00372C74" w:rsidRDefault="001446B9" w:rsidP="00344BEE">
            <w:pPr>
              <w:tabs>
                <w:tab w:val="decimal" w:pos="384"/>
              </w:tabs>
              <w:ind w:left="-156" w:right="-100"/>
              <w:jc w:val="center"/>
              <w:rPr>
                <w:rFonts w:ascii="Times New Roman" w:hAnsi="Times New Roman" w:cs="Times New Roman"/>
                <w:b/>
                <w:bCs/>
                <w:sz w:val="14"/>
                <w:szCs w:val="14"/>
              </w:rPr>
            </w:pPr>
          </w:p>
        </w:tc>
        <w:tc>
          <w:tcPr>
            <w:tcW w:w="236" w:type="dxa"/>
            <w:vAlign w:val="bottom"/>
          </w:tcPr>
          <w:p w14:paraId="1E545786" w14:textId="77777777" w:rsidR="001446B9" w:rsidRPr="00372C74" w:rsidRDefault="001446B9" w:rsidP="00344BEE">
            <w:pPr>
              <w:tabs>
                <w:tab w:val="decimal" w:pos="384"/>
              </w:tabs>
              <w:ind w:left="-156" w:right="-100"/>
              <w:jc w:val="center"/>
              <w:rPr>
                <w:rFonts w:ascii="Times New Roman" w:hAnsi="Times New Roman" w:cs="Times New Roman"/>
                <w:b/>
                <w:bCs/>
                <w:sz w:val="14"/>
                <w:szCs w:val="14"/>
                <w:cs/>
              </w:rPr>
            </w:pPr>
          </w:p>
        </w:tc>
        <w:tc>
          <w:tcPr>
            <w:tcW w:w="631" w:type="dxa"/>
            <w:vAlign w:val="bottom"/>
          </w:tcPr>
          <w:p w14:paraId="24AE8241"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236" w:type="dxa"/>
            <w:vAlign w:val="bottom"/>
          </w:tcPr>
          <w:p w14:paraId="55C7B188" w14:textId="77777777" w:rsidR="001446B9" w:rsidRPr="00372C74" w:rsidRDefault="001446B9" w:rsidP="00344BEE">
            <w:pPr>
              <w:tabs>
                <w:tab w:val="decimal" w:pos="384"/>
              </w:tabs>
              <w:ind w:left="-156" w:right="-100"/>
              <w:jc w:val="center"/>
              <w:rPr>
                <w:rFonts w:ascii="Times New Roman" w:hAnsi="Times New Roman" w:cs="Times New Roman"/>
                <w:sz w:val="14"/>
                <w:szCs w:val="14"/>
              </w:rPr>
            </w:pPr>
          </w:p>
        </w:tc>
        <w:tc>
          <w:tcPr>
            <w:tcW w:w="707" w:type="dxa"/>
            <w:vAlign w:val="bottom"/>
          </w:tcPr>
          <w:p w14:paraId="68F297E7" w14:textId="77777777" w:rsidR="001446B9" w:rsidRPr="00372C74" w:rsidRDefault="001446B9" w:rsidP="00D63632">
            <w:pPr>
              <w:tabs>
                <w:tab w:val="decimal" w:pos="384"/>
              </w:tabs>
              <w:ind w:left="-156" w:right="-100"/>
              <w:rPr>
                <w:rFonts w:ascii="Times New Roman" w:hAnsi="Times New Roman" w:cs="Times New Roman"/>
                <w:sz w:val="14"/>
                <w:szCs w:val="14"/>
              </w:rPr>
            </w:pPr>
          </w:p>
        </w:tc>
        <w:tc>
          <w:tcPr>
            <w:tcW w:w="242" w:type="dxa"/>
            <w:vAlign w:val="bottom"/>
          </w:tcPr>
          <w:p w14:paraId="3DBA6F88"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22" w:type="dxa"/>
            <w:vAlign w:val="bottom"/>
          </w:tcPr>
          <w:p w14:paraId="34557C7D" w14:textId="77777777" w:rsidR="001446B9" w:rsidRPr="00372C74" w:rsidRDefault="001446B9" w:rsidP="00F64504">
            <w:pPr>
              <w:tabs>
                <w:tab w:val="decimal" w:pos="384"/>
                <w:tab w:val="decimal" w:pos="577"/>
              </w:tabs>
              <w:ind w:left="-156" w:right="-100"/>
              <w:rPr>
                <w:rFonts w:ascii="Times New Roman" w:hAnsi="Times New Roman" w:cs="Times New Roman"/>
                <w:sz w:val="14"/>
                <w:szCs w:val="14"/>
                <w:cs/>
              </w:rPr>
            </w:pPr>
          </w:p>
        </w:tc>
        <w:tc>
          <w:tcPr>
            <w:tcW w:w="243" w:type="dxa"/>
            <w:vAlign w:val="bottom"/>
          </w:tcPr>
          <w:p w14:paraId="4E959735"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29" w:type="dxa"/>
            <w:vAlign w:val="bottom"/>
          </w:tcPr>
          <w:p w14:paraId="5BD6B740" w14:textId="77777777" w:rsidR="001446B9" w:rsidRPr="00372C74" w:rsidRDefault="001446B9" w:rsidP="009B6B4B">
            <w:pPr>
              <w:tabs>
                <w:tab w:val="decimal" w:pos="384"/>
                <w:tab w:val="decimal" w:pos="546"/>
              </w:tabs>
              <w:ind w:left="-156" w:right="-100"/>
              <w:rPr>
                <w:rFonts w:ascii="Times New Roman" w:hAnsi="Times New Roman" w:cs="Times New Roman"/>
                <w:sz w:val="14"/>
                <w:szCs w:val="14"/>
                <w:cs/>
              </w:rPr>
            </w:pPr>
          </w:p>
        </w:tc>
        <w:tc>
          <w:tcPr>
            <w:tcW w:w="237" w:type="dxa"/>
            <w:vAlign w:val="bottom"/>
          </w:tcPr>
          <w:p w14:paraId="5740FAC6"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29" w:type="dxa"/>
            <w:vAlign w:val="bottom"/>
          </w:tcPr>
          <w:p w14:paraId="72E166AD" w14:textId="2D62F88C" w:rsidR="001446B9" w:rsidRPr="00372C74" w:rsidRDefault="001446B9" w:rsidP="00D63632">
            <w:pPr>
              <w:tabs>
                <w:tab w:val="decimal" w:pos="292"/>
              </w:tabs>
              <w:ind w:left="-156" w:right="-100"/>
              <w:rPr>
                <w:rFonts w:ascii="Times New Roman" w:eastAsia="Times New Roman" w:hAnsi="Times New Roman" w:cs="Times New Roman"/>
                <w:sz w:val="14"/>
                <w:szCs w:val="14"/>
                <w:cs/>
              </w:rPr>
            </w:pPr>
          </w:p>
        </w:tc>
        <w:tc>
          <w:tcPr>
            <w:tcW w:w="242" w:type="dxa"/>
            <w:vAlign w:val="bottom"/>
          </w:tcPr>
          <w:p w14:paraId="4C2CF881"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9" w:type="dxa"/>
            <w:vAlign w:val="bottom"/>
          </w:tcPr>
          <w:p w14:paraId="744637DD" w14:textId="77777777" w:rsidR="001446B9" w:rsidRPr="00372C74" w:rsidRDefault="001446B9" w:rsidP="009B6B4B">
            <w:pPr>
              <w:tabs>
                <w:tab w:val="decimal" w:pos="317"/>
              </w:tabs>
              <w:ind w:left="-156" w:right="-100"/>
              <w:rPr>
                <w:rFonts w:ascii="Times New Roman" w:eastAsia="Times New Roman" w:hAnsi="Times New Roman" w:cs="Times New Roman"/>
                <w:sz w:val="14"/>
                <w:szCs w:val="14"/>
                <w:cs/>
              </w:rPr>
            </w:pPr>
          </w:p>
        </w:tc>
        <w:tc>
          <w:tcPr>
            <w:tcW w:w="248" w:type="dxa"/>
            <w:vAlign w:val="bottom"/>
          </w:tcPr>
          <w:p w14:paraId="44DA12AB"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30" w:type="dxa"/>
            <w:vAlign w:val="bottom"/>
          </w:tcPr>
          <w:p w14:paraId="7D0B0DD9" w14:textId="77777777" w:rsidR="001446B9" w:rsidRPr="00372C74" w:rsidRDefault="001446B9" w:rsidP="009B6B4B">
            <w:pPr>
              <w:tabs>
                <w:tab w:val="decimal" w:pos="453"/>
              </w:tabs>
              <w:ind w:left="-156" w:right="-100"/>
              <w:rPr>
                <w:rFonts w:ascii="Times New Roman" w:hAnsi="Times New Roman" w:cs="Times New Roman"/>
                <w:sz w:val="14"/>
                <w:szCs w:val="14"/>
                <w:cs/>
              </w:rPr>
            </w:pPr>
          </w:p>
        </w:tc>
        <w:tc>
          <w:tcPr>
            <w:tcW w:w="236" w:type="dxa"/>
            <w:vAlign w:val="bottom"/>
          </w:tcPr>
          <w:p w14:paraId="2C1F34F8"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806" w:type="dxa"/>
            <w:vAlign w:val="bottom"/>
          </w:tcPr>
          <w:p w14:paraId="443FE0BD" w14:textId="77777777" w:rsidR="001446B9" w:rsidRPr="00372C74" w:rsidRDefault="001446B9" w:rsidP="00344BEE">
            <w:pPr>
              <w:tabs>
                <w:tab w:val="decimal" w:pos="529"/>
              </w:tabs>
              <w:ind w:left="-156" w:right="-100"/>
              <w:jc w:val="center"/>
              <w:rPr>
                <w:rFonts w:ascii="Times New Roman" w:hAnsi="Times New Roman" w:cs="Times New Roman"/>
                <w:sz w:val="14"/>
                <w:szCs w:val="14"/>
                <w:cs/>
              </w:rPr>
            </w:pPr>
          </w:p>
        </w:tc>
        <w:tc>
          <w:tcPr>
            <w:tcW w:w="236" w:type="dxa"/>
            <w:vAlign w:val="bottom"/>
          </w:tcPr>
          <w:p w14:paraId="619D99E9"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51" w:type="dxa"/>
            <w:vAlign w:val="bottom"/>
          </w:tcPr>
          <w:p w14:paraId="76266505" w14:textId="11ACD701" w:rsidR="001446B9" w:rsidRPr="00372C74" w:rsidRDefault="001446B9" w:rsidP="00344BEE">
            <w:pPr>
              <w:tabs>
                <w:tab w:val="decimal" w:pos="266"/>
                <w:tab w:val="decimal" w:pos="384"/>
              </w:tabs>
              <w:ind w:left="-156" w:right="-100"/>
              <w:jc w:val="center"/>
              <w:rPr>
                <w:rFonts w:ascii="Times New Roman" w:hAnsi="Times New Roman" w:cs="Times New Roman"/>
                <w:sz w:val="14"/>
                <w:szCs w:val="14"/>
                <w:cs/>
              </w:rPr>
            </w:pPr>
          </w:p>
        </w:tc>
        <w:tc>
          <w:tcPr>
            <w:tcW w:w="241" w:type="dxa"/>
            <w:vAlign w:val="bottom"/>
          </w:tcPr>
          <w:p w14:paraId="39FE67CE"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04" w:type="dxa"/>
            <w:vAlign w:val="bottom"/>
          </w:tcPr>
          <w:p w14:paraId="6FE10E65" w14:textId="77777777" w:rsidR="001446B9" w:rsidRPr="00372C74" w:rsidRDefault="001446B9" w:rsidP="00D63632">
            <w:pPr>
              <w:tabs>
                <w:tab w:val="decimal" w:pos="384"/>
              </w:tabs>
              <w:ind w:left="-156" w:right="-100"/>
              <w:rPr>
                <w:rFonts w:ascii="Times New Roman" w:hAnsi="Times New Roman" w:cs="Times New Roman"/>
                <w:sz w:val="14"/>
                <w:szCs w:val="14"/>
                <w:cs/>
              </w:rPr>
            </w:pPr>
          </w:p>
        </w:tc>
        <w:tc>
          <w:tcPr>
            <w:tcW w:w="236" w:type="dxa"/>
            <w:vAlign w:val="bottom"/>
          </w:tcPr>
          <w:p w14:paraId="27F21A40"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17" w:type="dxa"/>
            <w:vAlign w:val="bottom"/>
          </w:tcPr>
          <w:p w14:paraId="0DE5CFE9" w14:textId="77777777" w:rsidR="001446B9" w:rsidRPr="00372C74" w:rsidRDefault="001446B9" w:rsidP="00F64504">
            <w:pPr>
              <w:tabs>
                <w:tab w:val="decimal" w:pos="395"/>
              </w:tabs>
              <w:ind w:left="-156" w:right="-100"/>
              <w:rPr>
                <w:rFonts w:ascii="Times New Roman" w:hAnsi="Times New Roman" w:cs="Times New Roman"/>
                <w:sz w:val="14"/>
                <w:szCs w:val="14"/>
                <w:cs/>
              </w:rPr>
            </w:pPr>
          </w:p>
        </w:tc>
        <w:tc>
          <w:tcPr>
            <w:tcW w:w="236" w:type="dxa"/>
            <w:vAlign w:val="bottom"/>
          </w:tcPr>
          <w:p w14:paraId="4465DC23"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8" w:type="dxa"/>
            <w:vAlign w:val="bottom"/>
          </w:tcPr>
          <w:p w14:paraId="12BAF0ED"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236" w:type="dxa"/>
            <w:vAlign w:val="bottom"/>
          </w:tcPr>
          <w:p w14:paraId="28B96F25"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673" w:type="dxa"/>
            <w:vAlign w:val="bottom"/>
          </w:tcPr>
          <w:p w14:paraId="6CE99703" w14:textId="77777777" w:rsidR="001446B9" w:rsidRPr="00372C74" w:rsidRDefault="001446B9" w:rsidP="002B4233">
            <w:pPr>
              <w:tabs>
                <w:tab w:val="decimal" w:pos="235"/>
                <w:tab w:val="decimal" w:pos="384"/>
              </w:tabs>
              <w:ind w:left="-156" w:right="-54"/>
              <w:jc w:val="right"/>
              <w:rPr>
                <w:rFonts w:ascii="Times New Roman" w:hAnsi="Times New Roman" w:cs="Times New Roman"/>
                <w:sz w:val="14"/>
                <w:szCs w:val="14"/>
                <w:cs/>
              </w:rPr>
            </w:pPr>
          </w:p>
        </w:tc>
        <w:tc>
          <w:tcPr>
            <w:tcW w:w="238" w:type="dxa"/>
            <w:vAlign w:val="bottom"/>
          </w:tcPr>
          <w:p w14:paraId="58532D3F"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57" w:type="dxa"/>
            <w:vAlign w:val="bottom"/>
          </w:tcPr>
          <w:p w14:paraId="09FBBE1B" w14:textId="77777777" w:rsidR="001446B9" w:rsidRPr="00372C74" w:rsidRDefault="001446B9" w:rsidP="00D63632">
            <w:pPr>
              <w:tabs>
                <w:tab w:val="decimal" w:pos="317"/>
                <w:tab w:val="decimal" w:pos="384"/>
              </w:tabs>
              <w:ind w:left="-156" w:right="-100"/>
              <w:rPr>
                <w:rFonts w:ascii="Times New Roman" w:hAnsi="Times New Roman" w:cs="Times New Roman"/>
                <w:sz w:val="14"/>
                <w:szCs w:val="14"/>
                <w:cs/>
              </w:rPr>
            </w:pPr>
          </w:p>
        </w:tc>
        <w:tc>
          <w:tcPr>
            <w:tcW w:w="242" w:type="dxa"/>
            <w:vAlign w:val="bottom"/>
          </w:tcPr>
          <w:p w14:paraId="19B8BAB9" w14:textId="77777777" w:rsidR="001446B9" w:rsidRPr="00372C74" w:rsidRDefault="001446B9" w:rsidP="00344BEE">
            <w:pPr>
              <w:tabs>
                <w:tab w:val="decimal" w:pos="384"/>
              </w:tabs>
              <w:ind w:left="-156" w:right="-100"/>
              <w:jc w:val="center"/>
              <w:rPr>
                <w:rFonts w:ascii="Times New Roman" w:hAnsi="Times New Roman" w:cs="Times New Roman"/>
                <w:sz w:val="14"/>
                <w:szCs w:val="14"/>
                <w:cs/>
              </w:rPr>
            </w:pPr>
          </w:p>
        </w:tc>
        <w:tc>
          <w:tcPr>
            <w:tcW w:w="712" w:type="dxa"/>
            <w:vAlign w:val="bottom"/>
          </w:tcPr>
          <w:p w14:paraId="5EE0056D" w14:textId="77777777" w:rsidR="001446B9" w:rsidRPr="00372C74" w:rsidRDefault="001446B9" w:rsidP="00D63632">
            <w:pPr>
              <w:tabs>
                <w:tab w:val="decimal" w:pos="384"/>
                <w:tab w:val="decimal" w:pos="552"/>
              </w:tabs>
              <w:ind w:left="-156" w:right="-100"/>
              <w:rPr>
                <w:rFonts w:ascii="Times New Roman" w:hAnsi="Times New Roman" w:cs="Times New Roman"/>
                <w:sz w:val="14"/>
                <w:szCs w:val="14"/>
                <w:cs/>
              </w:rPr>
            </w:pPr>
          </w:p>
        </w:tc>
      </w:tr>
      <w:tr w:rsidR="002B4233" w:rsidRPr="00372C74" w14:paraId="07B78BAB" w14:textId="77777777" w:rsidTr="001A2E7F">
        <w:trPr>
          <w:trHeight w:val="57"/>
        </w:trPr>
        <w:tc>
          <w:tcPr>
            <w:tcW w:w="1435" w:type="dxa"/>
            <w:vAlign w:val="bottom"/>
          </w:tcPr>
          <w:p w14:paraId="670CF16F" w14:textId="77777777" w:rsidR="002B4233" w:rsidRPr="00372C74" w:rsidRDefault="002B4233" w:rsidP="002B4233">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1 - 30 days</w:t>
            </w:r>
          </w:p>
        </w:tc>
        <w:tc>
          <w:tcPr>
            <w:tcW w:w="722" w:type="dxa"/>
            <w:vAlign w:val="bottom"/>
          </w:tcPr>
          <w:p w14:paraId="76971F44" w14:textId="4A87066D" w:rsidR="002B4233" w:rsidRPr="00372C74" w:rsidRDefault="0040132F" w:rsidP="00EA11EA">
            <w:pPr>
              <w:tabs>
                <w:tab w:val="decimal" w:pos="533"/>
              </w:tabs>
              <w:ind w:left="-156" w:right="-100"/>
              <w:rPr>
                <w:rFonts w:ascii="Times New Roman" w:hAnsi="Times New Roman" w:cs="Times New Roman"/>
                <w:sz w:val="14"/>
                <w:szCs w:val="14"/>
                <w:cs/>
              </w:rPr>
            </w:pPr>
            <w:r w:rsidRPr="00372C74">
              <w:rPr>
                <w:rFonts w:ascii="Times New Roman" w:hAnsi="Times New Roman" w:cs="Times New Roman"/>
                <w:sz w:val="14"/>
                <w:szCs w:val="14"/>
              </w:rPr>
              <w:t>751,630</w:t>
            </w:r>
          </w:p>
        </w:tc>
        <w:tc>
          <w:tcPr>
            <w:tcW w:w="236" w:type="dxa"/>
            <w:vAlign w:val="bottom"/>
          </w:tcPr>
          <w:p w14:paraId="1E975BC8" w14:textId="77777777" w:rsidR="002B4233" w:rsidRPr="00372C74" w:rsidRDefault="002B4233" w:rsidP="002B4233">
            <w:pPr>
              <w:tabs>
                <w:tab w:val="decimal" w:pos="384"/>
              </w:tabs>
              <w:ind w:left="-156" w:right="-100"/>
              <w:jc w:val="center"/>
              <w:rPr>
                <w:rFonts w:ascii="Times New Roman" w:hAnsi="Times New Roman" w:cs="Times New Roman"/>
                <w:b/>
                <w:bCs/>
                <w:sz w:val="14"/>
                <w:szCs w:val="14"/>
                <w:cs/>
              </w:rPr>
            </w:pPr>
          </w:p>
        </w:tc>
        <w:tc>
          <w:tcPr>
            <w:tcW w:w="631" w:type="dxa"/>
            <w:vAlign w:val="bottom"/>
          </w:tcPr>
          <w:p w14:paraId="2FA8C6AC" w14:textId="2504A2FE" w:rsidR="002B4233" w:rsidRPr="00372C74" w:rsidRDefault="0040132F" w:rsidP="001A2E7F">
            <w:pPr>
              <w:tabs>
                <w:tab w:val="decimal" w:pos="291"/>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78DA851B"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07" w:type="dxa"/>
            <w:vAlign w:val="bottom"/>
          </w:tcPr>
          <w:p w14:paraId="723147BB" w14:textId="705EB551" w:rsidR="002B4233" w:rsidRPr="00372C74" w:rsidRDefault="00E26FED" w:rsidP="00E26FED">
            <w:pPr>
              <w:tabs>
                <w:tab w:val="decimal" w:pos="32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6799B290"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2" w:type="dxa"/>
            <w:vAlign w:val="bottom"/>
          </w:tcPr>
          <w:p w14:paraId="0E64323B" w14:textId="4671EE94" w:rsidR="002B4233" w:rsidRPr="00372C74" w:rsidRDefault="00BB702B" w:rsidP="002B4233">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751,630</w:t>
            </w:r>
          </w:p>
        </w:tc>
        <w:tc>
          <w:tcPr>
            <w:tcW w:w="243" w:type="dxa"/>
            <w:vAlign w:val="bottom"/>
          </w:tcPr>
          <w:p w14:paraId="34E7B4D6"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9" w:type="dxa"/>
            <w:vAlign w:val="bottom"/>
          </w:tcPr>
          <w:p w14:paraId="38114072" w14:textId="102A1509" w:rsidR="002B4233" w:rsidRPr="00372C74" w:rsidRDefault="00BB702B" w:rsidP="009B6B4B">
            <w:pPr>
              <w:tabs>
                <w:tab w:val="decimal" w:pos="547"/>
              </w:tabs>
              <w:ind w:left="-156" w:right="-100"/>
              <w:rPr>
                <w:rFonts w:ascii="Times New Roman" w:hAnsi="Times New Roman" w:cs="Times New Roman"/>
                <w:sz w:val="14"/>
                <w:szCs w:val="14"/>
                <w:cs/>
              </w:rPr>
            </w:pPr>
            <w:r w:rsidRPr="00372C74">
              <w:rPr>
                <w:rFonts w:ascii="Times New Roman" w:hAnsi="Times New Roman" w:cs="Times New Roman"/>
                <w:sz w:val="14"/>
                <w:szCs w:val="14"/>
              </w:rPr>
              <w:t>8,500</w:t>
            </w:r>
          </w:p>
        </w:tc>
        <w:tc>
          <w:tcPr>
            <w:tcW w:w="237" w:type="dxa"/>
            <w:vAlign w:val="bottom"/>
          </w:tcPr>
          <w:p w14:paraId="08E232EE"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29" w:type="dxa"/>
            <w:vAlign w:val="bottom"/>
          </w:tcPr>
          <w:p w14:paraId="68C87BF2" w14:textId="44310B7C" w:rsidR="002B4233" w:rsidRPr="00372C74" w:rsidRDefault="00BB702B" w:rsidP="002B4233">
            <w:pPr>
              <w:tabs>
                <w:tab w:val="decimal" w:pos="292"/>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2" w:type="dxa"/>
            <w:vAlign w:val="bottom"/>
          </w:tcPr>
          <w:p w14:paraId="6E47E88D"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9" w:type="dxa"/>
            <w:vAlign w:val="bottom"/>
          </w:tcPr>
          <w:p w14:paraId="57B149CE" w14:textId="3856D390" w:rsidR="002B4233" w:rsidRPr="00372C74" w:rsidRDefault="00BB702B" w:rsidP="009B6B4B">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vAlign w:val="bottom"/>
          </w:tcPr>
          <w:p w14:paraId="476942EB"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30" w:type="dxa"/>
            <w:vAlign w:val="bottom"/>
          </w:tcPr>
          <w:p w14:paraId="2C391E78" w14:textId="061A79CE" w:rsidR="002B4233" w:rsidRPr="00372C74" w:rsidRDefault="00BB702B" w:rsidP="009B6B4B">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8,500</w:t>
            </w:r>
          </w:p>
        </w:tc>
        <w:tc>
          <w:tcPr>
            <w:tcW w:w="236" w:type="dxa"/>
            <w:vAlign w:val="bottom"/>
          </w:tcPr>
          <w:p w14:paraId="2652A70E"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4BDF862C" w14:textId="416B4890" w:rsidR="002B4233" w:rsidRPr="00372C74" w:rsidRDefault="00B24654" w:rsidP="00A61F66">
            <w:pPr>
              <w:tabs>
                <w:tab w:val="decimal" w:pos="498"/>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57</w:t>
            </w:r>
          </w:p>
        </w:tc>
        <w:tc>
          <w:tcPr>
            <w:tcW w:w="236" w:type="dxa"/>
            <w:vAlign w:val="bottom"/>
          </w:tcPr>
          <w:p w14:paraId="592B27C4"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51" w:type="dxa"/>
            <w:vAlign w:val="bottom"/>
          </w:tcPr>
          <w:p w14:paraId="67A1659D" w14:textId="646326E6" w:rsidR="002B4233" w:rsidRPr="00372C74" w:rsidRDefault="005A5B2D" w:rsidP="002B4233">
            <w:pPr>
              <w:tabs>
                <w:tab w:val="decimal" w:pos="266"/>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1" w:type="dxa"/>
            <w:vAlign w:val="bottom"/>
          </w:tcPr>
          <w:p w14:paraId="35C428F4"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4163E837" w14:textId="4BC0F810" w:rsidR="002B4233" w:rsidRPr="00372C74" w:rsidRDefault="005A5B2D" w:rsidP="005A5B2D">
            <w:pPr>
              <w:tabs>
                <w:tab w:val="decimal" w:pos="273"/>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30D05C13"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4469136D" w14:textId="2D89B56B" w:rsidR="002B4233" w:rsidRPr="00372C74" w:rsidRDefault="005A5B2D" w:rsidP="002B4233">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57</w:t>
            </w:r>
          </w:p>
        </w:tc>
        <w:tc>
          <w:tcPr>
            <w:tcW w:w="236" w:type="dxa"/>
            <w:vAlign w:val="bottom"/>
          </w:tcPr>
          <w:p w14:paraId="0E1B243A"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8" w:type="dxa"/>
            <w:vAlign w:val="bottom"/>
          </w:tcPr>
          <w:p w14:paraId="42498090" w14:textId="6F0291B7" w:rsidR="002B4233" w:rsidRPr="00372C74" w:rsidRDefault="005A5B2D" w:rsidP="002B4233">
            <w:pPr>
              <w:tabs>
                <w:tab w:val="decimal" w:pos="549"/>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760,187</w:t>
            </w:r>
          </w:p>
        </w:tc>
        <w:tc>
          <w:tcPr>
            <w:tcW w:w="236" w:type="dxa"/>
            <w:vAlign w:val="bottom"/>
          </w:tcPr>
          <w:p w14:paraId="18D5F6B2"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73" w:type="dxa"/>
            <w:vAlign w:val="bottom"/>
          </w:tcPr>
          <w:p w14:paraId="6365D118" w14:textId="0700DEFA" w:rsidR="002B4233" w:rsidRPr="00372C74" w:rsidRDefault="00383277" w:rsidP="00383277">
            <w:pPr>
              <w:tabs>
                <w:tab w:val="decimal" w:pos="318"/>
              </w:tabs>
              <w:ind w:left="-156" w:right="-54"/>
              <w:rPr>
                <w:rFonts w:ascii="Times New Roman" w:hAnsi="Times New Roman" w:cs="Times New Roman"/>
                <w:sz w:val="14"/>
                <w:szCs w:val="14"/>
                <w:cs/>
              </w:rPr>
            </w:pPr>
            <w:r w:rsidRPr="00372C74">
              <w:rPr>
                <w:rFonts w:ascii="Times New Roman" w:hAnsi="Times New Roman" w:cs="Times New Roman"/>
                <w:sz w:val="14"/>
                <w:szCs w:val="14"/>
              </w:rPr>
              <w:t>-</w:t>
            </w:r>
          </w:p>
        </w:tc>
        <w:tc>
          <w:tcPr>
            <w:tcW w:w="238" w:type="dxa"/>
            <w:vAlign w:val="bottom"/>
          </w:tcPr>
          <w:p w14:paraId="54137C08"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57" w:type="dxa"/>
            <w:vAlign w:val="bottom"/>
          </w:tcPr>
          <w:p w14:paraId="0A8A117B" w14:textId="5E32EC98" w:rsidR="002B4233" w:rsidRPr="00372C74" w:rsidRDefault="00383277" w:rsidP="00383277">
            <w:pPr>
              <w:tabs>
                <w:tab w:val="decimal" w:pos="35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vAlign w:val="bottom"/>
          </w:tcPr>
          <w:p w14:paraId="6DCD559A"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2" w:type="dxa"/>
            <w:vAlign w:val="bottom"/>
          </w:tcPr>
          <w:p w14:paraId="7959DE71" w14:textId="0DC75B03" w:rsidR="002B4233" w:rsidRPr="00372C74" w:rsidRDefault="00383277" w:rsidP="002B4233">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760,187</w:t>
            </w:r>
          </w:p>
        </w:tc>
      </w:tr>
      <w:tr w:rsidR="002B4233" w:rsidRPr="00372C74" w14:paraId="2E70535C" w14:textId="77777777" w:rsidTr="005A5B2D">
        <w:trPr>
          <w:trHeight w:val="57"/>
        </w:trPr>
        <w:tc>
          <w:tcPr>
            <w:tcW w:w="1435" w:type="dxa"/>
            <w:vAlign w:val="bottom"/>
          </w:tcPr>
          <w:p w14:paraId="2775C0EA" w14:textId="77777777" w:rsidR="002B4233" w:rsidRPr="00372C74" w:rsidRDefault="002B4233" w:rsidP="002B4233">
            <w:pPr>
              <w:ind w:right="-108"/>
              <w:rPr>
                <w:rFonts w:ascii="Times New Roman" w:hAnsi="Times New Roman" w:cs="Times New Roman"/>
                <w:sz w:val="14"/>
                <w:szCs w:val="14"/>
              </w:rPr>
            </w:pPr>
            <w:r w:rsidRPr="00372C74">
              <w:rPr>
                <w:rFonts w:ascii="Times New Roman" w:hAnsi="Times New Roman" w:cs="Times New Roman"/>
                <w:sz w:val="14"/>
                <w:szCs w:val="14"/>
              </w:rPr>
              <w:t xml:space="preserve">   31 - 60 days</w:t>
            </w:r>
          </w:p>
        </w:tc>
        <w:tc>
          <w:tcPr>
            <w:tcW w:w="722" w:type="dxa"/>
            <w:vAlign w:val="bottom"/>
          </w:tcPr>
          <w:p w14:paraId="6B76A7C6" w14:textId="390E50D9" w:rsidR="002B4233" w:rsidRPr="00372C74" w:rsidRDefault="0040132F" w:rsidP="002B4233">
            <w:pPr>
              <w:tabs>
                <w:tab w:val="decimal" w:pos="391"/>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w:t>
            </w:r>
          </w:p>
        </w:tc>
        <w:tc>
          <w:tcPr>
            <w:tcW w:w="236" w:type="dxa"/>
            <w:vAlign w:val="bottom"/>
          </w:tcPr>
          <w:p w14:paraId="420F3DCE" w14:textId="77777777" w:rsidR="002B4233" w:rsidRPr="00372C74" w:rsidRDefault="002B4233" w:rsidP="002B4233">
            <w:pPr>
              <w:tabs>
                <w:tab w:val="decimal" w:pos="384"/>
              </w:tabs>
              <w:ind w:left="-156" w:right="-100"/>
              <w:jc w:val="center"/>
              <w:rPr>
                <w:rFonts w:ascii="Times New Roman" w:hAnsi="Times New Roman" w:cs="Times New Roman"/>
                <w:b/>
                <w:bCs/>
                <w:sz w:val="14"/>
                <w:szCs w:val="14"/>
                <w:cs/>
              </w:rPr>
            </w:pPr>
          </w:p>
        </w:tc>
        <w:tc>
          <w:tcPr>
            <w:tcW w:w="631" w:type="dxa"/>
            <w:vAlign w:val="bottom"/>
          </w:tcPr>
          <w:p w14:paraId="5DC2F0CF" w14:textId="78A0E7DD" w:rsidR="002B4233" w:rsidRPr="00372C74" w:rsidRDefault="0040132F" w:rsidP="002B4233">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803,306</w:t>
            </w:r>
          </w:p>
        </w:tc>
        <w:tc>
          <w:tcPr>
            <w:tcW w:w="236" w:type="dxa"/>
            <w:vAlign w:val="bottom"/>
          </w:tcPr>
          <w:p w14:paraId="1A9D2166"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07" w:type="dxa"/>
            <w:vAlign w:val="bottom"/>
          </w:tcPr>
          <w:p w14:paraId="1917049F" w14:textId="3775E4D3" w:rsidR="002B4233" w:rsidRPr="00372C74" w:rsidRDefault="00E26FED" w:rsidP="00E26FED">
            <w:pPr>
              <w:tabs>
                <w:tab w:val="decimal" w:pos="32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231914F1"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2" w:type="dxa"/>
            <w:vAlign w:val="bottom"/>
          </w:tcPr>
          <w:p w14:paraId="1445187A" w14:textId="00C6AC35" w:rsidR="002B4233" w:rsidRPr="00372C74" w:rsidRDefault="00BB702B" w:rsidP="002B4233">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803,306</w:t>
            </w:r>
          </w:p>
        </w:tc>
        <w:tc>
          <w:tcPr>
            <w:tcW w:w="243" w:type="dxa"/>
            <w:vAlign w:val="bottom"/>
          </w:tcPr>
          <w:p w14:paraId="39C8B944"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9" w:type="dxa"/>
            <w:vAlign w:val="bottom"/>
          </w:tcPr>
          <w:p w14:paraId="64784157" w14:textId="3975A13C" w:rsidR="002B4233" w:rsidRPr="00372C74" w:rsidRDefault="00BB702B" w:rsidP="00BB702B">
            <w:pPr>
              <w:tabs>
                <w:tab w:val="decimal" w:pos="386"/>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7" w:type="dxa"/>
            <w:vAlign w:val="bottom"/>
          </w:tcPr>
          <w:p w14:paraId="746F8610"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29" w:type="dxa"/>
            <w:vAlign w:val="bottom"/>
          </w:tcPr>
          <w:p w14:paraId="7576FD62" w14:textId="0735F1BF" w:rsidR="002B4233" w:rsidRPr="00372C74" w:rsidRDefault="00BB702B" w:rsidP="002B4233">
            <w:pPr>
              <w:tabs>
                <w:tab w:val="decimal" w:pos="38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4,016</w:t>
            </w:r>
          </w:p>
        </w:tc>
        <w:tc>
          <w:tcPr>
            <w:tcW w:w="242" w:type="dxa"/>
            <w:vAlign w:val="bottom"/>
          </w:tcPr>
          <w:p w14:paraId="70E39641"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9" w:type="dxa"/>
            <w:vAlign w:val="bottom"/>
          </w:tcPr>
          <w:p w14:paraId="66082CFA" w14:textId="75FEFCB9" w:rsidR="002B4233" w:rsidRPr="00372C74" w:rsidRDefault="00BB702B" w:rsidP="009B6B4B">
            <w:pPr>
              <w:tabs>
                <w:tab w:val="decimal" w:pos="317"/>
              </w:tabs>
              <w:ind w:left="-156" w:right="-100"/>
              <w:rPr>
                <w:rFonts w:ascii="Times New Roman" w:eastAsia="Times New Roman" w:hAnsi="Times New Roman" w:cs="Times New Roman"/>
                <w:sz w:val="14"/>
                <w:szCs w:val="14"/>
              </w:rPr>
            </w:pPr>
            <w:r w:rsidRPr="00372C74">
              <w:rPr>
                <w:rFonts w:ascii="Times New Roman" w:eastAsia="Times New Roman" w:hAnsi="Times New Roman" w:cs="Times New Roman"/>
                <w:sz w:val="14"/>
                <w:szCs w:val="14"/>
              </w:rPr>
              <w:t>-</w:t>
            </w:r>
          </w:p>
        </w:tc>
        <w:tc>
          <w:tcPr>
            <w:tcW w:w="248" w:type="dxa"/>
            <w:vAlign w:val="bottom"/>
          </w:tcPr>
          <w:p w14:paraId="62B26C47"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30" w:type="dxa"/>
            <w:vAlign w:val="bottom"/>
          </w:tcPr>
          <w:p w14:paraId="71F0CA7D" w14:textId="77169FA6" w:rsidR="002B4233" w:rsidRPr="00372C74" w:rsidRDefault="00BB702B" w:rsidP="009B6B4B">
            <w:pPr>
              <w:tabs>
                <w:tab w:val="decimal" w:pos="453"/>
              </w:tabs>
              <w:ind w:left="-156" w:right="-100"/>
              <w:rPr>
                <w:rFonts w:ascii="Times New Roman" w:hAnsi="Times New Roman" w:cs="Times New Roman"/>
                <w:sz w:val="14"/>
                <w:szCs w:val="14"/>
              </w:rPr>
            </w:pPr>
            <w:r w:rsidRPr="00372C74">
              <w:rPr>
                <w:rFonts w:ascii="Times New Roman" w:hAnsi="Times New Roman" w:cs="Times New Roman"/>
                <w:sz w:val="14"/>
                <w:szCs w:val="14"/>
              </w:rPr>
              <w:t>4,016</w:t>
            </w:r>
          </w:p>
        </w:tc>
        <w:tc>
          <w:tcPr>
            <w:tcW w:w="236" w:type="dxa"/>
            <w:vAlign w:val="bottom"/>
          </w:tcPr>
          <w:p w14:paraId="3D95106D"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1AA3F88C" w14:textId="1D3B66F4" w:rsidR="002B4233" w:rsidRPr="00372C74" w:rsidRDefault="00B24654" w:rsidP="002B4233">
            <w:pPr>
              <w:tabs>
                <w:tab w:val="decimal" w:pos="442"/>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1F82C942" w14:textId="77777777" w:rsidR="002B4233" w:rsidRPr="00372C74" w:rsidRDefault="002B4233" w:rsidP="002B4233">
            <w:pPr>
              <w:tabs>
                <w:tab w:val="decimal" w:pos="384"/>
              </w:tabs>
              <w:ind w:left="-247" w:right="-100" w:hanging="18"/>
              <w:jc w:val="center"/>
              <w:rPr>
                <w:rFonts w:ascii="Times New Roman" w:hAnsi="Times New Roman" w:cs="Times New Roman"/>
                <w:sz w:val="14"/>
                <w:szCs w:val="14"/>
                <w:cs/>
              </w:rPr>
            </w:pPr>
          </w:p>
        </w:tc>
        <w:tc>
          <w:tcPr>
            <w:tcW w:w="651" w:type="dxa"/>
            <w:vAlign w:val="bottom"/>
          </w:tcPr>
          <w:p w14:paraId="776FBDDE" w14:textId="4AD83A98" w:rsidR="002B4233" w:rsidRPr="00372C74" w:rsidRDefault="005A5B2D" w:rsidP="002B4233">
            <w:pPr>
              <w:tabs>
                <w:tab w:val="decimal" w:pos="411"/>
              </w:tabs>
              <w:ind w:left="-156" w:right="-100"/>
              <w:rPr>
                <w:rFonts w:ascii="Times New Roman" w:hAnsi="Times New Roman" w:cs="Times New Roman"/>
                <w:sz w:val="14"/>
                <w:szCs w:val="14"/>
                <w:cs/>
              </w:rPr>
            </w:pPr>
            <w:r w:rsidRPr="00372C74">
              <w:rPr>
                <w:rFonts w:ascii="Times New Roman" w:hAnsi="Times New Roman" w:cs="Times New Roman"/>
                <w:sz w:val="14"/>
                <w:szCs w:val="14"/>
              </w:rPr>
              <w:t>5</w:t>
            </w:r>
          </w:p>
        </w:tc>
        <w:tc>
          <w:tcPr>
            <w:tcW w:w="241" w:type="dxa"/>
            <w:vAlign w:val="bottom"/>
          </w:tcPr>
          <w:p w14:paraId="14D3E623"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20308331" w14:textId="44F9563B" w:rsidR="002B4233" w:rsidRPr="00372C74" w:rsidRDefault="005A5B2D" w:rsidP="005A5B2D">
            <w:pPr>
              <w:tabs>
                <w:tab w:val="decimal" w:pos="273"/>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0025A44E"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3F1CEBF9" w14:textId="17018A3D" w:rsidR="002B4233" w:rsidRPr="00372C74" w:rsidRDefault="005A5B2D" w:rsidP="002B4233">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5</w:t>
            </w:r>
          </w:p>
        </w:tc>
        <w:tc>
          <w:tcPr>
            <w:tcW w:w="236" w:type="dxa"/>
            <w:vAlign w:val="bottom"/>
          </w:tcPr>
          <w:p w14:paraId="53958CAB"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8" w:type="dxa"/>
            <w:vAlign w:val="bottom"/>
          </w:tcPr>
          <w:p w14:paraId="2B4262D9" w14:textId="509D1124" w:rsidR="002B4233" w:rsidRPr="00372C74" w:rsidRDefault="005A5B2D" w:rsidP="002B4233">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2CD6F9CC"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73" w:type="dxa"/>
            <w:vAlign w:val="bottom"/>
          </w:tcPr>
          <w:p w14:paraId="4E39CE37" w14:textId="61913FE2" w:rsidR="002B4233" w:rsidRPr="00372C74" w:rsidRDefault="005A5B2D" w:rsidP="002B4233">
            <w:pPr>
              <w:tabs>
                <w:tab w:val="decimal" w:pos="235"/>
              </w:tabs>
              <w:ind w:left="-156" w:right="-54"/>
              <w:jc w:val="right"/>
              <w:rPr>
                <w:rFonts w:ascii="Times New Roman" w:hAnsi="Times New Roman" w:cs="Times New Roman"/>
                <w:sz w:val="14"/>
                <w:szCs w:val="14"/>
              </w:rPr>
            </w:pPr>
            <w:r w:rsidRPr="00372C74">
              <w:rPr>
                <w:rFonts w:ascii="Times New Roman" w:hAnsi="Times New Roman" w:cs="Times New Roman"/>
                <w:sz w:val="14"/>
                <w:szCs w:val="14"/>
              </w:rPr>
              <w:t>807,328</w:t>
            </w:r>
          </w:p>
        </w:tc>
        <w:tc>
          <w:tcPr>
            <w:tcW w:w="238" w:type="dxa"/>
            <w:vAlign w:val="bottom"/>
          </w:tcPr>
          <w:p w14:paraId="1AA8FC49"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57" w:type="dxa"/>
            <w:vAlign w:val="bottom"/>
          </w:tcPr>
          <w:p w14:paraId="5FE32A00" w14:textId="62AB67C5" w:rsidR="002B4233" w:rsidRPr="00372C74" w:rsidRDefault="00383277" w:rsidP="002B4233">
            <w:pPr>
              <w:tabs>
                <w:tab w:val="decimal" w:pos="359"/>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28CF25A8"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2" w:type="dxa"/>
            <w:vAlign w:val="bottom"/>
          </w:tcPr>
          <w:p w14:paraId="2DE467D6" w14:textId="1AD3E017" w:rsidR="00383277" w:rsidRPr="00372C74" w:rsidRDefault="00383277" w:rsidP="00383277">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807,328</w:t>
            </w:r>
          </w:p>
        </w:tc>
      </w:tr>
      <w:tr w:rsidR="002B4233" w:rsidRPr="00372C74" w14:paraId="77EFE753" w14:textId="77777777" w:rsidTr="005A5B2D">
        <w:trPr>
          <w:trHeight w:val="57"/>
        </w:trPr>
        <w:tc>
          <w:tcPr>
            <w:tcW w:w="1435" w:type="dxa"/>
            <w:vAlign w:val="bottom"/>
          </w:tcPr>
          <w:p w14:paraId="263AC95D" w14:textId="77777777" w:rsidR="002B4233" w:rsidRPr="00372C74" w:rsidRDefault="002B4233" w:rsidP="002B4233">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61 - 90 days</w:t>
            </w:r>
          </w:p>
        </w:tc>
        <w:tc>
          <w:tcPr>
            <w:tcW w:w="722" w:type="dxa"/>
            <w:vAlign w:val="bottom"/>
          </w:tcPr>
          <w:p w14:paraId="384BBF90" w14:textId="75407915" w:rsidR="002B4233" w:rsidRPr="00372C74" w:rsidRDefault="0040132F" w:rsidP="002B4233">
            <w:pPr>
              <w:tabs>
                <w:tab w:val="decimal" w:pos="391"/>
              </w:tabs>
              <w:ind w:left="-156" w:right="-100"/>
              <w:rPr>
                <w:rFonts w:ascii="Times New Roman" w:hAnsi="Times New Roman" w:cs="Times New Roman"/>
                <w:b/>
                <w:bCs/>
                <w:sz w:val="14"/>
                <w:szCs w:val="14"/>
                <w:cs/>
              </w:rPr>
            </w:pPr>
            <w:r w:rsidRPr="00372C74">
              <w:rPr>
                <w:rFonts w:ascii="Times New Roman" w:hAnsi="Times New Roman" w:cs="Times New Roman"/>
                <w:b/>
                <w:bCs/>
                <w:sz w:val="14"/>
                <w:szCs w:val="14"/>
              </w:rPr>
              <w:t>-</w:t>
            </w:r>
          </w:p>
        </w:tc>
        <w:tc>
          <w:tcPr>
            <w:tcW w:w="236" w:type="dxa"/>
            <w:vAlign w:val="bottom"/>
          </w:tcPr>
          <w:p w14:paraId="4D00DBCA" w14:textId="77777777" w:rsidR="002B4233" w:rsidRPr="00372C74" w:rsidRDefault="002B4233" w:rsidP="002B4233">
            <w:pPr>
              <w:tabs>
                <w:tab w:val="decimal" w:pos="384"/>
              </w:tabs>
              <w:ind w:left="-156" w:right="-100"/>
              <w:jc w:val="center"/>
              <w:rPr>
                <w:rFonts w:ascii="Times New Roman" w:hAnsi="Times New Roman" w:cs="Times New Roman"/>
                <w:b/>
                <w:bCs/>
                <w:sz w:val="14"/>
                <w:szCs w:val="14"/>
                <w:cs/>
              </w:rPr>
            </w:pPr>
          </w:p>
        </w:tc>
        <w:tc>
          <w:tcPr>
            <w:tcW w:w="631" w:type="dxa"/>
            <w:tcBorders>
              <w:bottom w:val="nil"/>
            </w:tcBorders>
            <w:vAlign w:val="bottom"/>
          </w:tcPr>
          <w:p w14:paraId="34FCC47A" w14:textId="6BD7C198" w:rsidR="002B4233" w:rsidRPr="00372C74" w:rsidRDefault="0040132F" w:rsidP="002B4233">
            <w:pPr>
              <w:tabs>
                <w:tab w:val="decimal" w:pos="435"/>
              </w:tabs>
              <w:ind w:left="-156" w:right="-100"/>
              <w:jc w:val="center"/>
              <w:rPr>
                <w:rFonts w:ascii="Times New Roman" w:hAnsi="Times New Roman" w:cstheme="minorBidi"/>
                <w:sz w:val="14"/>
                <w:szCs w:val="14"/>
                <w:cs/>
              </w:rPr>
            </w:pPr>
            <w:r w:rsidRPr="00372C74">
              <w:rPr>
                <w:rFonts w:ascii="Times New Roman" w:hAnsi="Times New Roman" w:cs="Times New Roman"/>
                <w:sz w:val="14"/>
                <w:szCs w:val="14"/>
              </w:rPr>
              <w:t>821,250</w:t>
            </w:r>
          </w:p>
        </w:tc>
        <w:tc>
          <w:tcPr>
            <w:tcW w:w="236" w:type="dxa"/>
            <w:vAlign w:val="bottom"/>
          </w:tcPr>
          <w:p w14:paraId="600A4BF8"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07" w:type="dxa"/>
            <w:vAlign w:val="bottom"/>
          </w:tcPr>
          <w:p w14:paraId="06114629" w14:textId="3BC2B3BB" w:rsidR="002B4233" w:rsidRPr="00372C74" w:rsidRDefault="00E26FED" w:rsidP="00E26FED">
            <w:pPr>
              <w:tabs>
                <w:tab w:val="decimal" w:pos="32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5FBD36EF"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2" w:type="dxa"/>
            <w:tcBorders>
              <w:bottom w:val="nil"/>
            </w:tcBorders>
            <w:vAlign w:val="bottom"/>
          </w:tcPr>
          <w:p w14:paraId="78F156D2" w14:textId="665CC761" w:rsidR="002B4233" w:rsidRPr="00372C74" w:rsidRDefault="00BB702B" w:rsidP="002B4233">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821,250</w:t>
            </w:r>
          </w:p>
        </w:tc>
        <w:tc>
          <w:tcPr>
            <w:tcW w:w="243" w:type="dxa"/>
            <w:tcBorders>
              <w:bottom w:val="nil"/>
            </w:tcBorders>
            <w:vAlign w:val="bottom"/>
          </w:tcPr>
          <w:p w14:paraId="5D9CBAFC"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29" w:type="dxa"/>
            <w:tcBorders>
              <w:bottom w:val="nil"/>
            </w:tcBorders>
            <w:vAlign w:val="bottom"/>
          </w:tcPr>
          <w:p w14:paraId="60BE49C2" w14:textId="70B73FA7" w:rsidR="002B4233" w:rsidRPr="00372C74" w:rsidRDefault="00BB702B" w:rsidP="00BB702B">
            <w:pPr>
              <w:tabs>
                <w:tab w:val="decimal" w:pos="386"/>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7" w:type="dxa"/>
            <w:tcBorders>
              <w:bottom w:val="nil"/>
            </w:tcBorders>
            <w:vAlign w:val="bottom"/>
          </w:tcPr>
          <w:p w14:paraId="7F208D1C"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1ED2721F" w14:textId="3F9B4EF6" w:rsidR="002B4233" w:rsidRPr="00372C74" w:rsidRDefault="00BB702B" w:rsidP="002B4233">
            <w:pPr>
              <w:tabs>
                <w:tab w:val="decimal" w:pos="382"/>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4,302</w:t>
            </w:r>
          </w:p>
        </w:tc>
        <w:tc>
          <w:tcPr>
            <w:tcW w:w="242" w:type="dxa"/>
            <w:tcBorders>
              <w:bottom w:val="nil"/>
            </w:tcBorders>
            <w:vAlign w:val="bottom"/>
          </w:tcPr>
          <w:p w14:paraId="0A70C7FC"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9" w:type="dxa"/>
            <w:tcBorders>
              <w:bottom w:val="nil"/>
            </w:tcBorders>
            <w:vAlign w:val="bottom"/>
          </w:tcPr>
          <w:p w14:paraId="23B4D548" w14:textId="52323500" w:rsidR="002B4233" w:rsidRPr="00372C74" w:rsidRDefault="00BB702B" w:rsidP="009B6B4B">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tcBorders>
              <w:bottom w:val="nil"/>
            </w:tcBorders>
            <w:vAlign w:val="bottom"/>
          </w:tcPr>
          <w:p w14:paraId="6B66F09D"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30" w:type="dxa"/>
            <w:tcBorders>
              <w:bottom w:val="nil"/>
            </w:tcBorders>
            <w:vAlign w:val="bottom"/>
          </w:tcPr>
          <w:p w14:paraId="67299F7C" w14:textId="76DA4051" w:rsidR="002B4233" w:rsidRPr="00372C74" w:rsidRDefault="00BB702B" w:rsidP="009B6B4B">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4,302</w:t>
            </w:r>
          </w:p>
        </w:tc>
        <w:tc>
          <w:tcPr>
            <w:tcW w:w="236" w:type="dxa"/>
            <w:tcBorders>
              <w:bottom w:val="nil"/>
            </w:tcBorders>
            <w:vAlign w:val="bottom"/>
          </w:tcPr>
          <w:p w14:paraId="42D839FA"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806" w:type="dxa"/>
            <w:vAlign w:val="bottom"/>
          </w:tcPr>
          <w:p w14:paraId="7C35152B" w14:textId="0AE95B09" w:rsidR="002B4233" w:rsidRPr="00372C74" w:rsidRDefault="00B24654" w:rsidP="002B4233">
            <w:pPr>
              <w:tabs>
                <w:tab w:val="decimal" w:pos="442"/>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1B79FB4C"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51" w:type="dxa"/>
            <w:vAlign w:val="bottom"/>
          </w:tcPr>
          <w:p w14:paraId="31AA6302" w14:textId="644CA86B" w:rsidR="002B4233" w:rsidRPr="00372C74" w:rsidRDefault="005A5B2D" w:rsidP="005A5B2D">
            <w:pPr>
              <w:tabs>
                <w:tab w:val="decimal" w:pos="265"/>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1" w:type="dxa"/>
            <w:tcBorders>
              <w:bottom w:val="nil"/>
            </w:tcBorders>
            <w:vAlign w:val="bottom"/>
          </w:tcPr>
          <w:p w14:paraId="70A519BE"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04" w:type="dxa"/>
            <w:vAlign w:val="bottom"/>
          </w:tcPr>
          <w:p w14:paraId="08D97BF2" w14:textId="2C6DECCD" w:rsidR="002B4233" w:rsidRPr="00372C74" w:rsidRDefault="005A5B2D" w:rsidP="005A5B2D">
            <w:pPr>
              <w:tabs>
                <w:tab w:val="decimal" w:pos="273"/>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1A74B860"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17" w:type="dxa"/>
            <w:vAlign w:val="bottom"/>
          </w:tcPr>
          <w:p w14:paraId="0AD1FCF7" w14:textId="3120FAC3" w:rsidR="002B4233" w:rsidRPr="00372C74" w:rsidRDefault="005A5B2D" w:rsidP="001A2E7F">
            <w:pPr>
              <w:tabs>
                <w:tab w:val="decimal" w:pos="232"/>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34E24B26"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8" w:type="dxa"/>
            <w:tcBorders>
              <w:bottom w:val="nil"/>
            </w:tcBorders>
            <w:vAlign w:val="bottom"/>
          </w:tcPr>
          <w:p w14:paraId="6869CC37" w14:textId="34A76F11" w:rsidR="002B4233" w:rsidRPr="00372C74" w:rsidRDefault="005A5B2D" w:rsidP="002B4233">
            <w:pPr>
              <w:tabs>
                <w:tab w:val="decimal" w:pos="32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3DCC4AE6"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673" w:type="dxa"/>
            <w:tcBorders>
              <w:bottom w:val="nil"/>
            </w:tcBorders>
            <w:vAlign w:val="bottom"/>
          </w:tcPr>
          <w:p w14:paraId="61622920" w14:textId="3A813846" w:rsidR="002B4233" w:rsidRPr="00372C74" w:rsidRDefault="00383277" w:rsidP="002B4233">
            <w:pPr>
              <w:tabs>
                <w:tab w:val="decimal" w:pos="235"/>
              </w:tabs>
              <w:ind w:left="-156" w:right="-54"/>
              <w:jc w:val="right"/>
              <w:rPr>
                <w:rFonts w:ascii="Times New Roman" w:hAnsi="Times New Roman" w:cs="Times New Roman"/>
                <w:sz w:val="14"/>
                <w:szCs w:val="14"/>
                <w:cs/>
              </w:rPr>
            </w:pPr>
            <w:r w:rsidRPr="00372C74">
              <w:rPr>
                <w:rFonts w:ascii="Times New Roman" w:hAnsi="Times New Roman" w:cs="Times New Roman"/>
                <w:sz w:val="14"/>
                <w:szCs w:val="14"/>
              </w:rPr>
              <w:t>825,552</w:t>
            </w:r>
          </w:p>
        </w:tc>
        <w:tc>
          <w:tcPr>
            <w:tcW w:w="238" w:type="dxa"/>
            <w:tcBorders>
              <w:bottom w:val="nil"/>
            </w:tcBorders>
            <w:vAlign w:val="bottom"/>
          </w:tcPr>
          <w:p w14:paraId="0DD0AD16"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57" w:type="dxa"/>
            <w:tcBorders>
              <w:bottom w:val="nil"/>
            </w:tcBorders>
            <w:vAlign w:val="bottom"/>
          </w:tcPr>
          <w:p w14:paraId="198CCD28" w14:textId="64B8E7A0" w:rsidR="002B4233" w:rsidRPr="00372C74" w:rsidRDefault="00383277" w:rsidP="002B4233">
            <w:pPr>
              <w:tabs>
                <w:tab w:val="decimal" w:pos="35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vAlign w:val="bottom"/>
          </w:tcPr>
          <w:p w14:paraId="49A738CB" w14:textId="77777777" w:rsidR="002B4233" w:rsidRPr="00372C74" w:rsidRDefault="002B4233" w:rsidP="002B4233">
            <w:pPr>
              <w:tabs>
                <w:tab w:val="decimal" w:pos="384"/>
              </w:tabs>
              <w:ind w:left="-156" w:right="-100"/>
              <w:jc w:val="center"/>
              <w:rPr>
                <w:rFonts w:ascii="Times New Roman" w:hAnsi="Times New Roman" w:cs="Times New Roman"/>
                <w:sz w:val="14"/>
                <w:szCs w:val="14"/>
                <w:cs/>
              </w:rPr>
            </w:pPr>
          </w:p>
        </w:tc>
        <w:tc>
          <w:tcPr>
            <w:tcW w:w="712" w:type="dxa"/>
            <w:tcBorders>
              <w:bottom w:val="nil"/>
            </w:tcBorders>
            <w:vAlign w:val="bottom"/>
          </w:tcPr>
          <w:p w14:paraId="2F3AA59B" w14:textId="22F7151F" w:rsidR="002B4233" w:rsidRPr="00372C74" w:rsidRDefault="00383277" w:rsidP="002B4233">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825,552</w:t>
            </w:r>
          </w:p>
        </w:tc>
      </w:tr>
      <w:tr w:rsidR="002B4233" w:rsidRPr="00372C74" w14:paraId="46A41D73" w14:textId="77777777" w:rsidTr="005A5B2D">
        <w:trPr>
          <w:trHeight w:val="57"/>
        </w:trPr>
        <w:tc>
          <w:tcPr>
            <w:tcW w:w="1435" w:type="dxa"/>
            <w:vAlign w:val="bottom"/>
          </w:tcPr>
          <w:p w14:paraId="498A47F3" w14:textId="77777777" w:rsidR="002B4233" w:rsidRPr="00372C74" w:rsidRDefault="002B4233" w:rsidP="002B4233">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more than 90 days</w:t>
            </w:r>
          </w:p>
        </w:tc>
        <w:tc>
          <w:tcPr>
            <w:tcW w:w="722" w:type="dxa"/>
            <w:tcBorders>
              <w:bottom w:val="single" w:sz="4" w:space="0" w:color="auto"/>
            </w:tcBorders>
            <w:vAlign w:val="bottom"/>
          </w:tcPr>
          <w:p w14:paraId="58F7053A" w14:textId="45721C2E" w:rsidR="002B4233" w:rsidRPr="00372C74" w:rsidRDefault="0040132F" w:rsidP="002B4233">
            <w:pPr>
              <w:tabs>
                <w:tab w:val="decimal" w:pos="391"/>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w:t>
            </w:r>
          </w:p>
        </w:tc>
        <w:tc>
          <w:tcPr>
            <w:tcW w:w="236" w:type="dxa"/>
            <w:vAlign w:val="bottom"/>
          </w:tcPr>
          <w:p w14:paraId="179054A5" w14:textId="77777777" w:rsidR="002B4233" w:rsidRPr="00372C74" w:rsidRDefault="002B4233" w:rsidP="002B4233">
            <w:pPr>
              <w:tabs>
                <w:tab w:val="decimal" w:pos="384"/>
              </w:tabs>
              <w:ind w:left="-156" w:right="-100"/>
              <w:jc w:val="center"/>
              <w:rPr>
                <w:rFonts w:ascii="Times New Roman" w:hAnsi="Times New Roman" w:cs="Times New Roman"/>
                <w:b/>
                <w:bCs/>
                <w:sz w:val="14"/>
                <w:szCs w:val="14"/>
              </w:rPr>
            </w:pPr>
          </w:p>
        </w:tc>
        <w:tc>
          <w:tcPr>
            <w:tcW w:w="631" w:type="dxa"/>
            <w:tcBorders>
              <w:bottom w:val="single" w:sz="4" w:space="0" w:color="auto"/>
            </w:tcBorders>
            <w:vAlign w:val="bottom"/>
          </w:tcPr>
          <w:p w14:paraId="170BF7DD" w14:textId="7BF687BF" w:rsidR="002B4233" w:rsidRPr="00372C74" w:rsidRDefault="00E26FED" w:rsidP="002B4233">
            <w:pPr>
              <w:tabs>
                <w:tab w:val="decimal" w:pos="34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41309C6C"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07" w:type="dxa"/>
            <w:tcBorders>
              <w:bottom w:val="single" w:sz="4" w:space="0" w:color="auto"/>
            </w:tcBorders>
            <w:vAlign w:val="bottom"/>
          </w:tcPr>
          <w:p w14:paraId="00EDAB7D" w14:textId="150001C1" w:rsidR="002B4233" w:rsidRPr="00372C74" w:rsidRDefault="00BB702B" w:rsidP="009B6B4B">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1,394,123</w:t>
            </w:r>
          </w:p>
        </w:tc>
        <w:tc>
          <w:tcPr>
            <w:tcW w:w="242" w:type="dxa"/>
            <w:vAlign w:val="bottom"/>
          </w:tcPr>
          <w:p w14:paraId="38D87C21"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22" w:type="dxa"/>
            <w:tcBorders>
              <w:bottom w:val="single" w:sz="4" w:space="0" w:color="auto"/>
            </w:tcBorders>
            <w:vAlign w:val="bottom"/>
          </w:tcPr>
          <w:p w14:paraId="641ECDC9" w14:textId="499A561F" w:rsidR="002B4233" w:rsidRPr="00372C74" w:rsidRDefault="00BB702B" w:rsidP="002B4233">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1,394,123</w:t>
            </w:r>
          </w:p>
        </w:tc>
        <w:tc>
          <w:tcPr>
            <w:tcW w:w="243" w:type="dxa"/>
            <w:vAlign w:val="bottom"/>
          </w:tcPr>
          <w:p w14:paraId="0CC98E7C"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2B6BE531" w14:textId="4111E719" w:rsidR="002B4233" w:rsidRPr="00372C74" w:rsidRDefault="00BB702B" w:rsidP="00BB702B">
            <w:pPr>
              <w:tabs>
                <w:tab w:val="decimal" w:pos="386"/>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7" w:type="dxa"/>
            <w:vAlign w:val="bottom"/>
          </w:tcPr>
          <w:p w14:paraId="654460D7"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0B44025B" w14:textId="28925EE7" w:rsidR="002B4233" w:rsidRPr="00372C74" w:rsidRDefault="00BB702B" w:rsidP="002B4233">
            <w:pPr>
              <w:tabs>
                <w:tab w:val="decimal" w:pos="292"/>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4B1B2643"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6B97C3EF" w14:textId="4A7E5237" w:rsidR="002B4233" w:rsidRPr="00372C74" w:rsidRDefault="00BB702B" w:rsidP="009B6B4B">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39,245</w:t>
            </w:r>
          </w:p>
        </w:tc>
        <w:tc>
          <w:tcPr>
            <w:tcW w:w="248" w:type="dxa"/>
            <w:vAlign w:val="bottom"/>
          </w:tcPr>
          <w:p w14:paraId="3844A1BC"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630" w:type="dxa"/>
            <w:tcBorders>
              <w:bottom w:val="single" w:sz="4" w:space="0" w:color="auto"/>
            </w:tcBorders>
            <w:vAlign w:val="bottom"/>
          </w:tcPr>
          <w:p w14:paraId="3BFD7127" w14:textId="5AACF3C3" w:rsidR="002B4233" w:rsidRPr="00372C74" w:rsidRDefault="00BB702B" w:rsidP="009B6B4B">
            <w:pPr>
              <w:tabs>
                <w:tab w:val="decimal" w:pos="453"/>
              </w:tabs>
              <w:ind w:left="-156" w:right="-100"/>
              <w:rPr>
                <w:rFonts w:ascii="Times New Roman" w:hAnsi="Times New Roman" w:cs="Times New Roman"/>
                <w:sz w:val="14"/>
                <w:szCs w:val="14"/>
              </w:rPr>
            </w:pPr>
            <w:r w:rsidRPr="00372C74">
              <w:rPr>
                <w:rFonts w:ascii="Times New Roman" w:hAnsi="Times New Roman" w:cs="Times New Roman"/>
                <w:sz w:val="14"/>
                <w:szCs w:val="14"/>
              </w:rPr>
              <w:t>39,245</w:t>
            </w:r>
          </w:p>
        </w:tc>
        <w:tc>
          <w:tcPr>
            <w:tcW w:w="236" w:type="dxa"/>
            <w:vAlign w:val="bottom"/>
          </w:tcPr>
          <w:p w14:paraId="04EAC66E"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806" w:type="dxa"/>
            <w:tcBorders>
              <w:bottom w:val="single" w:sz="4" w:space="0" w:color="auto"/>
            </w:tcBorders>
            <w:vAlign w:val="bottom"/>
          </w:tcPr>
          <w:p w14:paraId="3DCB1498" w14:textId="35562B2E" w:rsidR="002B4233" w:rsidRPr="00372C74" w:rsidRDefault="00B24654" w:rsidP="002B4233">
            <w:pPr>
              <w:tabs>
                <w:tab w:val="decimal" w:pos="442"/>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32E1F29F"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651" w:type="dxa"/>
            <w:tcBorders>
              <w:bottom w:val="single" w:sz="4" w:space="0" w:color="auto"/>
            </w:tcBorders>
            <w:vAlign w:val="bottom"/>
          </w:tcPr>
          <w:p w14:paraId="21258AB7" w14:textId="6BE5EA7C" w:rsidR="002B4233" w:rsidRPr="00372C74" w:rsidRDefault="005A5B2D" w:rsidP="002B4233">
            <w:pPr>
              <w:tabs>
                <w:tab w:val="decimal" w:pos="266"/>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1" w:type="dxa"/>
            <w:vAlign w:val="bottom"/>
          </w:tcPr>
          <w:p w14:paraId="384756DD"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23DC2199" w14:textId="4D3F40E5" w:rsidR="002B4233" w:rsidRPr="00372C74" w:rsidRDefault="005A5B2D" w:rsidP="002B4233">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2,336</w:t>
            </w:r>
          </w:p>
        </w:tc>
        <w:tc>
          <w:tcPr>
            <w:tcW w:w="236" w:type="dxa"/>
            <w:vAlign w:val="bottom"/>
          </w:tcPr>
          <w:p w14:paraId="4F019EBB"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617" w:type="dxa"/>
            <w:tcBorders>
              <w:bottom w:val="single" w:sz="4" w:space="0" w:color="auto"/>
            </w:tcBorders>
            <w:vAlign w:val="bottom"/>
          </w:tcPr>
          <w:p w14:paraId="0C3355F6" w14:textId="203F6D79" w:rsidR="002B4233" w:rsidRPr="00372C74" w:rsidRDefault="005A5B2D" w:rsidP="002B4233">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2,336</w:t>
            </w:r>
          </w:p>
        </w:tc>
        <w:tc>
          <w:tcPr>
            <w:tcW w:w="236" w:type="dxa"/>
            <w:vAlign w:val="bottom"/>
          </w:tcPr>
          <w:p w14:paraId="287572AB"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3CBCDBB8" w14:textId="165CA29D" w:rsidR="002B4233" w:rsidRPr="00372C74" w:rsidRDefault="005A5B2D" w:rsidP="002B4233">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3445F444"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673" w:type="dxa"/>
            <w:tcBorders>
              <w:bottom w:val="single" w:sz="4" w:space="0" w:color="auto"/>
            </w:tcBorders>
            <w:vAlign w:val="bottom"/>
          </w:tcPr>
          <w:p w14:paraId="7AB8A70C" w14:textId="4776C3C8" w:rsidR="002B4233" w:rsidRPr="00372C74" w:rsidRDefault="00383277" w:rsidP="009B6B4B">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8" w:type="dxa"/>
            <w:vAlign w:val="bottom"/>
          </w:tcPr>
          <w:p w14:paraId="18ED691A"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57" w:type="dxa"/>
            <w:tcBorders>
              <w:bottom w:val="single" w:sz="4" w:space="0" w:color="auto"/>
            </w:tcBorders>
            <w:vAlign w:val="bottom"/>
          </w:tcPr>
          <w:p w14:paraId="66E5DA18" w14:textId="65668631" w:rsidR="002B4233" w:rsidRPr="00372C74" w:rsidRDefault="00383277" w:rsidP="002B4233">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1,435,704</w:t>
            </w:r>
          </w:p>
        </w:tc>
        <w:tc>
          <w:tcPr>
            <w:tcW w:w="242" w:type="dxa"/>
            <w:vAlign w:val="bottom"/>
          </w:tcPr>
          <w:p w14:paraId="1AECA7C8" w14:textId="77777777" w:rsidR="002B4233" w:rsidRPr="00372C74" w:rsidRDefault="002B4233" w:rsidP="002B4233">
            <w:pPr>
              <w:tabs>
                <w:tab w:val="decimal" w:pos="384"/>
              </w:tabs>
              <w:ind w:left="-156" w:right="-100"/>
              <w:jc w:val="center"/>
              <w:rPr>
                <w:rFonts w:ascii="Times New Roman" w:hAnsi="Times New Roman" w:cs="Times New Roman"/>
                <w:sz w:val="14"/>
                <w:szCs w:val="14"/>
              </w:rPr>
            </w:pPr>
          </w:p>
        </w:tc>
        <w:tc>
          <w:tcPr>
            <w:tcW w:w="712" w:type="dxa"/>
            <w:tcBorders>
              <w:bottom w:val="single" w:sz="4" w:space="0" w:color="auto"/>
            </w:tcBorders>
            <w:vAlign w:val="bottom"/>
          </w:tcPr>
          <w:p w14:paraId="03ED6E10" w14:textId="4335127F" w:rsidR="002B4233" w:rsidRPr="00372C74" w:rsidRDefault="00383277" w:rsidP="002B4233">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1,435,704</w:t>
            </w:r>
          </w:p>
        </w:tc>
      </w:tr>
      <w:tr w:rsidR="002B4233" w:rsidRPr="00372C74" w14:paraId="46539FB2" w14:textId="77777777" w:rsidTr="005A5B2D">
        <w:trPr>
          <w:trHeight w:val="57"/>
        </w:trPr>
        <w:tc>
          <w:tcPr>
            <w:tcW w:w="1435" w:type="dxa"/>
            <w:vAlign w:val="bottom"/>
          </w:tcPr>
          <w:p w14:paraId="210AA31D" w14:textId="51D339C1" w:rsidR="002B4233" w:rsidRPr="00372C74" w:rsidRDefault="002B4233" w:rsidP="002B4233">
            <w:pPr>
              <w:ind w:left="155" w:right="-108" w:hanging="267"/>
              <w:rPr>
                <w:rFonts w:ascii="Times New Roman" w:hAnsi="Times New Roman" w:cs="Times New Roman"/>
                <w:sz w:val="14"/>
                <w:szCs w:val="14"/>
              </w:rPr>
            </w:pPr>
            <w:r w:rsidRPr="00372C74">
              <w:rPr>
                <w:rFonts w:ascii="Times New Roman" w:hAnsi="Times New Roman" w:cs="Times New Roman"/>
                <w:sz w:val="14"/>
                <w:szCs w:val="14"/>
              </w:rPr>
              <w:t xml:space="preserve">   </w:t>
            </w:r>
            <w:r w:rsidR="00374D3C" w:rsidRPr="00372C74">
              <w:rPr>
                <w:rFonts w:ascii="Times New Roman" w:hAnsi="Times New Roman" w:cs="Times New Roman"/>
                <w:sz w:val="14"/>
                <w:szCs w:val="14"/>
              </w:rPr>
              <w:t>Gross</w:t>
            </w:r>
            <w:r w:rsidRPr="00372C74">
              <w:rPr>
                <w:rFonts w:ascii="Times New Roman" w:hAnsi="Times New Roman" w:cs="Times New Roman"/>
                <w:sz w:val="14"/>
                <w:szCs w:val="14"/>
              </w:rPr>
              <w:t xml:space="preserve"> carrying amount</w:t>
            </w:r>
          </w:p>
        </w:tc>
        <w:tc>
          <w:tcPr>
            <w:tcW w:w="722" w:type="dxa"/>
            <w:tcBorders>
              <w:top w:val="single" w:sz="4" w:space="0" w:color="auto"/>
            </w:tcBorders>
            <w:vAlign w:val="bottom"/>
          </w:tcPr>
          <w:p w14:paraId="30205D50" w14:textId="1137EB61" w:rsidR="002B4233" w:rsidRPr="00372C74" w:rsidRDefault="0040132F" w:rsidP="002B4233">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2,760,339</w:t>
            </w:r>
          </w:p>
        </w:tc>
        <w:tc>
          <w:tcPr>
            <w:tcW w:w="236" w:type="dxa"/>
            <w:vAlign w:val="bottom"/>
          </w:tcPr>
          <w:p w14:paraId="64A88E5E"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31" w:type="dxa"/>
            <w:tcBorders>
              <w:top w:val="single" w:sz="4" w:space="0" w:color="auto"/>
            </w:tcBorders>
            <w:vAlign w:val="bottom"/>
          </w:tcPr>
          <w:p w14:paraId="316A90DA" w14:textId="6A62AB36" w:rsidR="002B4233" w:rsidRPr="00372C74" w:rsidRDefault="00BB702B" w:rsidP="002B4233">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cs/>
              </w:rPr>
              <w:t>1</w:t>
            </w:r>
            <w:r w:rsidRPr="00372C74">
              <w:rPr>
                <w:rFonts w:ascii="Times New Roman" w:hAnsi="Times New Roman" w:cs="Times New Roman"/>
                <w:sz w:val="14"/>
                <w:szCs w:val="14"/>
              </w:rPr>
              <w:t>,</w:t>
            </w:r>
            <w:r w:rsidRPr="00372C74">
              <w:rPr>
                <w:rFonts w:ascii="Times New Roman" w:hAnsi="Times New Roman" w:cs="Times New Roman"/>
                <w:sz w:val="14"/>
                <w:szCs w:val="14"/>
                <w:cs/>
              </w:rPr>
              <w:t>624</w:t>
            </w:r>
            <w:r w:rsidRPr="00372C74">
              <w:rPr>
                <w:rFonts w:ascii="Times New Roman" w:hAnsi="Times New Roman" w:cs="Times New Roman"/>
                <w:sz w:val="14"/>
                <w:szCs w:val="14"/>
              </w:rPr>
              <w:t>,</w:t>
            </w:r>
            <w:r w:rsidRPr="00372C74">
              <w:rPr>
                <w:rFonts w:ascii="Times New Roman" w:hAnsi="Times New Roman" w:cs="Times New Roman"/>
                <w:sz w:val="14"/>
                <w:szCs w:val="14"/>
                <w:cs/>
              </w:rPr>
              <w:t>556</w:t>
            </w:r>
          </w:p>
        </w:tc>
        <w:tc>
          <w:tcPr>
            <w:tcW w:w="236" w:type="dxa"/>
            <w:vAlign w:val="bottom"/>
          </w:tcPr>
          <w:p w14:paraId="6043D9D4"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07" w:type="dxa"/>
            <w:tcBorders>
              <w:top w:val="single" w:sz="4" w:space="0" w:color="auto"/>
            </w:tcBorders>
            <w:vAlign w:val="bottom"/>
          </w:tcPr>
          <w:p w14:paraId="260883AB" w14:textId="72DC027E" w:rsidR="002B4233" w:rsidRPr="00372C74" w:rsidRDefault="00BB702B" w:rsidP="009B6B4B">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1,394,123</w:t>
            </w:r>
          </w:p>
        </w:tc>
        <w:tc>
          <w:tcPr>
            <w:tcW w:w="242" w:type="dxa"/>
            <w:vAlign w:val="bottom"/>
          </w:tcPr>
          <w:p w14:paraId="2FAFEEF2"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22" w:type="dxa"/>
            <w:tcBorders>
              <w:top w:val="single" w:sz="4" w:space="0" w:color="auto"/>
            </w:tcBorders>
            <w:vAlign w:val="bottom"/>
          </w:tcPr>
          <w:p w14:paraId="0B6E79C2" w14:textId="66A713EB" w:rsidR="002B4233" w:rsidRPr="00372C74" w:rsidRDefault="00BB702B" w:rsidP="002B4233">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5,779,018</w:t>
            </w:r>
          </w:p>
        </w:tc>
        <w:tc>
          <w:tcPr>
            <w:tcW w:w="243" w:type="dxa"/>
            <w:vAlign w:val="bottom"/>
          </w:tcPr>
          <w:p w14:paraId="2841B1AA"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7B498458" w14:textId="3FC9BF71" w:rsidR="002B4233" w:rsidRPr="00372C74" w:rsidRDefault="00BB702B" w:rsidP="009B6B4B">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624,651</w:t>
            </w:r>
          </w:p>
        </w:tc>
        <w:tc>
          <w:tcPr>
            <w:tcW w:w="237" w:type="dxa"/>
            <w:vAlign w:val="bottom"/>
          </w:tcPr>
          <w:p w14:paraId="4E673002"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67A9A94C" w14:textId="2C01FE3C" w:rsidR="002B4233" w:rsidRPr="00372C74" w:rsidRDefault="00BB702B" w:rsidP="002B4233">
            <w:pPr>
              <w:tabs>
                <w:tab w:val="decimal" w:pos="38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8,318</w:t>
            </w:r>
          </w:p>
        </w:tc>
        <w:tc>
          <w:tcPr>
            <w:tcW w:w="242" w:type="dxa"/>
            <w:vAlign w:val="bottom"/>
          </w:tcPr>
          <w:p w14:paraId="72D0AA03"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4A173A63" w14:textId="356D2CC9" w:rsidR="002B4233" w:rsidRPr="00372C74" w:rsidRDefault="00BB702B" w:rsidP="009B6B4B">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39,245</w:t>
            </w:r>
          </w:p>
        </w:tc>
        <w:tc>
          <w:tcPr>
            <w:tcW w:w="248" w:type="dxa"/>
            <w:vAlign w:val="bottom"/>
          </w:tcPr>
          <w:p w14:paraId="7827C732"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630" w:type="dxa"/>
            <w:tcBorders>
              <w:top w:val="single" w:sz="4" w:space="0" w:color="auto"/>
            </w:tcBorders>
            <w:vAlign w:val="bottom"/>
          </w:tcPr>
          <w:p w14:paraId="2911C433" w14:textId="0B071DF8" w:rsidR="002B4233" w:rsidRPr="00372C74" w:rsidRDefault="00BB702B" w:rsidP="009B6B4B">
            <w:pPr>
              <w:tabs>
                <w:tab w:val="decimal" w:pos="453"/>
              </w:tabs>
              <w:ind w:left="-156" w:right="-100"/>
              <w:jc w:val="both"/>
              <w:rPr>
                <w:rFonts w:ascii="Times New Roman" w:hAnsi="Times New Roman" w:cs="Times New Roman"/>
                <w:sz w:val="14"/>
                <w:szCs w:val="14"/>
              </w:rPr>
            </w:pPr>
            <w:r w:rsidRPr="00372C74">
              <w:rPr>
                <w:rFonts w:ascii="Times New Roman" w:hAnsi="Times New Roman" w:cs="Times New Roman"/>
                <w:sz w:val="14"/>
                <w:szCs w:val="14"/>
              </w:rPr>
              <w:t>672,214</w:t>
            </w:r>
          </w:p>
        </w:tc>
        <w:tc>
          <w:tcPr>
            <w:tcW w:w="236" w:type="dxa"/>
            <w:vAlign w:val="bottom"/>
          </w:tcPr>
          <w:p w14:paraId="29A095E5"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10A342F8" w14:textId="3154CCA3" w:rsidR="002B4233" w:rsidRPr="00372C74" w:rsidRDefault="00B24654" w:rsidP="00A61F66">
            <w:pPr>
              <w:tabs>
                <w:tab w:val="decimal" w:pos="498"/>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106</w:t>
            </w:r>
          </w:p>
        </w:tc>
        <w:tc>
          <w:tcPr>
            <w:tcW w:w="236" w:type="dxa"/>
            <w:vAlign w:val="bottom"/>
          </w:tcPr>
          <w:p w14:paraId="624CD03A"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651" w:type="dxa"/>
            <w:tcBorders>
              <w:top w:val="single" w:sz="4" w:space="0" w:color="auto"/>
            </w:tcBorders>
            <w:vAlign w:val="bottom"/>
          </w:tcPr>
          <w:p w14:paraId="37DD1A63" w14:textId="6E617A2D" w:rsidR="002B4233" w:rsidRPr="00372C74" w:rsidRDefault="005A5B2D" w:rsidP="00314377">
            <w:pPr>
              <w:tabs>
                <w:tab w:val="decimal" w:pos="411"/>
              </w:tabs>
              <w:ind w:left="-156" w:right="-100"/>
              <w:rPr>
                <w:rFonts w:ascii="Times New Roman" w:hAnsi="Times New Roman" w:cs="Times New Roman"/>
                <w:sz w:val="14"/>
                <w:szCs w:val="14"/>
              </w:rPr>
            </w:pPr>
            <w:r w:rsidRPr="00372C74">
              <w:rPr>
                <w:rFonts w:ascii="Times New Roman" w:hAnsi="Times New Roman" w:cs="Times New Roman"/>
                <w:sz w:val="14"/>
                <w:szCs w:val="14"/>
              </w:rPr>
              <w:t>5</w:t>
            </w:r>
          </w:p>
        </w:tc>
        <w:tc>
          <w:tcPr>
            <w:tcW w:w="241" w:type="dxa"/>
            <w:vAlign w:val="bottom"/>
          </w:tcPr>
          <w:p w14:paraId="384A0F39"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04" w:type="dxa"/>
            <w:tcBorders>
              <w:top w:val="single" w:sz="4" w:space="0" w:color="auto"/>
            </w:tcBorders>
            <w:vAlign w:val="bottom"/>
          </w:tcPr>
          <w:p w14:paraId="0C36CD96" w14:textId="1B3CE95C" w:rsidR="002B4233" w:rsidRPr="00372C74" w:rsidRDefault="005A5B2D" w:rsidP="002B4233">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2,336</w:t>
            </w:r>
          </w:p>
        </w:tc>
        <w:tc>
          <w:tcPr>
            <w:tcW w:w="236" w:type="dxa"/>
            <w:vAlign w:val="bottom"/>
          </w:tcPr>
          <w:p w14:paraId="2D7998BC"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617" w:type="dxa"/>
            <w:tcBorders>
              <w:top w:val="single" w:sz="4" w:space="0" w:color="auto"/>
            </w:tcBorders>
            <w:vAlign w:val="bottom"/>
          </w:tcPr>
          <w:p w14:paraId="2CE52257" w14:textId="5CA260B1" w:rsidR="002B4233" w:rsidRPr="00372C74" w:rsidRDefault="005A5B2D" w:rsidP="002B4233">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2,447</w:t>
            </w:r>
          </w:p>
        </w:tc>
        <w:tc>
          <w:tcPr>
            <w:tcW w:w="236" w:type="dxa"/>
            <w:vAlign w:val="bottom"/>
          </w:tcPr>
          <w:p w14:paraId="6D63265D"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0FC3B7EC" w14:textId="592909FE" w:rsidR="002B4233" w:rsidRPr="00372C74" w:rsidRDefault="005A5B2D" w:rsidP="002B4233">
            <w:pPr>
              <w:tabs>
                <w:tab w:val="decimal" w:pos="549"/>
              </w:tabs>
              <w:ind w:left="-156" w:right="-100"/>
              <w:rPr>
                <w:rFonts w:ascii="Times New Roman" w:hAnsi="Times New Roman" w:cs="Times New Roman"/>
                <w:sz w:val="14"/>
                <w:szCs w:val="14"/>
              </w:rPr>
            </w:pPr>
            <w:r w:rsidRPr="00372C74">
              <w:rPr>
                <w:rFonts w:ascii="Times New Roman" w:hAnsi="Times New Roman" w:cs="Times New Roman"/>
                <w:sz w:val="14"/>
                <w:szCs w:val="14"/>
              </w:rPr>
              <w:t>3,385,096</w:t>
            </w:r>
          </w:p>
        </w:tc>
        <w:tc>
          <w:tcPr>
            <w:tcW w:w="236" w:type="dxa"/>
            <w:vAlign w:val="bottom"/>
          </w:tcPr>
          <w:p w14:paraId="62738F35"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673" w:type="dxa"/>
            <w:tcBorders>
              <w:top w:val="single" w:sz="4" w:space="0" w:color="auto"/>
            </w:tcBorders>
            <w:vAlign w:val="bottom"/>
          </w:tcPr>
          <w:p w14:paraId="0649C01F" w14:textId="3AEF60B3" w:rsidR="002B4233" w:rsidRPr="00372C74" w:rsidRDefault="00383277" w:rsidP="002B4233">
            <w:pPr>
              <w:tabs>
                <w:tab w:val="decimal" w:pos="235"/>
              </w:tabs>
              <w:ind w:left="-156" w:right="-54"/>
              <w:jc w:val="right"/>
              <w:rPr>
                <w:rFonts w:ascii="Times New Roman" w:hAnsi="Times New Roman" w:cs="Times New Roman"/>
                <w:sz w:val="14"/>
                <w:szCs w:val="14"/>
              </w:rPr>
            </w:pPr>
            <w:r w:rsidRPr="00372C74">
              <w:rPr>
                <w:rFonts w:ascii="Times New Roman" w:hAnsi="Times New Roman" w:cs="Times New Roman"/>
                <w:sz w:val="14"/>
                <w:szCs w:val="14"/>
              </w:rPr>
              <w:t>1,632,880</w:t>
            </w:r>
          </w:p>
        </w:tc>
        <w:tc>
          <w:tcPr>
            <w:tcW w:w="238" w:type="dxa"/>
            <w:vAlign w:val="bottom"/>
          </w:tcPr>
          <w:p w14:paraId="565C0CE6"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57" w:type="dxa"/>
            <w:tcBorders>
              <w:top w:val="single" w:sz="4" w:space="0" w:color="auto"/>
            </w:tcBorders>
            <w:vAlign w:val="bottom"/>
          </w:tcPr>
          <w:p w14:paraId="2467B0C4" w14:textId="764198AA" w:rsidR="002B4233" w:rsidRPr="00372C74" w:rsidRDefault="00383277" w:rsidP="002B4233">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1,435,704</w:t>
            </w:r>
          </w:p>
        </w:tc>
        <w:tc>
          <w:tcPr>
            <w:tcW w:w="242" w:type="dxa"/>
            <w:vAlign w:val="bottom"/>
          </w:tcPr>
          <w:p w14:paraId="38F5278B" w14:textId="77777777" w:rsidR="002B4233" w:rsidRPr="00372C74" w:rsidRDefault="002B4233" w:rsidP="002B4233">
            <w:pPr>
              <w:tabs>
                <w:tab w:val="decimal" w:pos="384"/>
              </w:tabs>
              <w:ind w:left="-156" w:right="-100"/>
              <w:rPr>
                <w:rFonts w:ascii="Times New Roman" w:hAnsi="Times New Roman" w:cs="Times New Roman"/>
                <w:sz w:val="14"/>
                <w:szCs w:val="14"/>
              </w:rPr>
            </w:pPr>
          </w:p>
        </w:tc>
        <w:tc>
          <w:tcPr>
            <w:tcW w:w="712" w:type="dxa"/>
            <w:tcBorders>
              <w:top w:val="single" w:sz="4" w:space="0" w:color="auto"/>
            </w:tcBorders>
            <w:vAlign w:val="bottom"/>
          </w:tcPr>
          <w:p w14:paraId="2FFADF41" w14:textId="548B5FFB" w:rsidR="002B4233" w:rsidRPr="00372C74" w:rsidRDefault="00383277" w:rsidP="002B4233">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6,453,680</w:t>
            </w:r>
          </w:p>
        </w:tc>
      </w:tr>
      <w:tr w:rsidR="005A5B2D" w:rsidRPr="00372C74" w14:paraId="4448BCA5" w14:textId="77777777" w:rsidTr="005A5B2D">
        <w:trPr>
          <w:trHeight w:val="57"/>
        </w:trPr>
        <w:tc>
          <w:tcPr>
            <w:tcW w:w="1435" w:type="dxa"/>
            <w:vAlign w:val="bottom"/>
          </w:tcPr>
          <w:p w14:paraId="11225CC3" w14:textId="77777777" w:rsidR="005A5B2D" w:rsidRPr="00372C74" w:rsidRDefault="005A5B2D" w:rsidP="005A5B2D">
            <w:pPr>
              <w:ind w:left="119" w:right="-108" w:hanging="119"/>
              <w:rPr>
                <w:rFonts w:ascii="Times New Roman" w:hAnsi="Times New Roman" w:cs="Times New Roman"/>
                <w:sz w:val="14"/>
                <w:szCs w:val="14"/>
                <w:cs/>
              </w:rPr>
            </w:pPr>
            <w:r w:rsidRPr="00372C74">
              <w:rPr>
                <w:rFonts w:ascii="Times New Roman" w:hAnsi="Times New Roman" w:cs="Times New Roman"/>
                <w:i/>
                <w:iCs/>
                <w:sz w:val="14"/>
                <w:szCs w:val="14"/>
              </w:rPr>
              <w:t>Less</w:t>
            </w:r>
            <w:r w:rsidRPr="00372C74">
              <w:rPr>
                <w:rFonts w:ascii="Times New Roman" w:hAnsi="Times New Roman" w:cs="Times New Roman"/>
                <w:sz w:val="14"/>
                <w:szCs w:val="14"/>
              </w:rPr>
              <w:t xml:space="preserve"> allowance for expected credit loss</w:t>
            </w:r>
          </w:p>
        </w:tc>
        <w:tc>
          <w:tcPr>
            <w:tcW w:w="722" w:type="dxa"/>
            <w:tcBorders>
              <w:bottom w:val="single" w:sz="4" w:space="0" w:color="auto"/>
            </w:tcBorders>
            <w:vAlign w:val="bottom"/>
          </w:tcPr>
          <w:p w14:paraId="6E4D6A4C" w14:textId="51A654F8" w:rsidR="005A5B2D" w:rsidRPr="00372C74" w:rsidRDefault="005A5B2D" w:rsidP="005A5B2D">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cs/>
              </w:rPr>
              <w:t>(80</w:t>
            </w:r>
            <w:r w:rsidRPr="00372C74">
              <w:rPr>
                <w:rFonts w:ascii="Times New Roman" w:hAnsi="Times New Roman" w:cs="Times New Roman"/>
                <w:sz w:val="14"/>
                <w:szCs w:val="14"/>
              </w:rPr>
              <w:t>,</w:t>
            </w:r>
            <w:r w:rsidRPr="00372C74">
              <w:rPr>
                <w:rFonts w:ascii="Times New Roman" w:hAnsi="Times New Roman" w:cs="Times New Roman"/>
                <w:sz w:val="14"/>
                <w:szCs w:val="14"/>
                <w:cs/>
              </w:rPr>
              <w:t>201)</w:t>
            </w:r>
          </w:p>
        </w:tc>
        <w:tc>
          <w:tcPr>
            <w:tcW w:w="236" w:type="dxa"/>
            <w:vAlign w:val="bottom"/>
          </w:tcPr>
          <w:p w14:paraId="2AF3CE10" w14:textId="77777777" w:rsidR="005A5B2D" w:rsidRPr="00372C74" w:rsidRDefault="005A5B2D" w:rsidP="005A5B2D">
            <w:pPr>
              <w:tabs>
                <w:tab w:val="decimal" w:pos="384"/>
              </w:tabs>
              <w:ind w:left="-156" w:right="-100"/>
              <w:rPr>
                <w:rFonts w:ascii="Times New Roman" w:hAnsi="Times New Roman" w:cs="Times New Roman"/>
                <w:b/>
                <w:bCs/>
                <w:sz w:val="14"/>
                <w:szCs w:val="14"/>
              </w:rPr>
            </w:pPr>
          </w:p>
        </w:tc>
        <w:tc>
          <w:tcPr>
            <w:tcW w:w="631" w:type="dxa"/>
            <w:tcBorders>
              <w:bottom w:val="single" w:sz="4" w:space="0" w:color="auto"/>
            </w:tcBorders>
            <w:vAlign w:val="bottom"/>
          </w:tcPr>
          <w:p w14:paraId="6634F761" w14:textId="7038786B" w:rsidR="005A5B2D" w:rsidRPr="00372C74" w:rsidRDefault="005A5B2D" w:rsidP="005A5B2D">
            <w:pPr>
              <w:tabs>
                <w:tab w:val="decimal" w:pos="517"/>
              </w:tabs>
              <w:ind w:left="-156" w:right="-100"/>
              <w:rPr>
                <w:rFonts w:ascii="Times New Roman" w:hAnsi="Times New Roman" w:cs="Times New Roman"/>
                <w:sz w:val="14"/>
                <w:szCs w:val="14"/>
              </w:rPr>
            </w:pPr>
            <w:r w:rsidRPr="00372C74">
              <w:rPr>
                <w:rFonts w:ascii="Times New Roman" w:hAnsi="Times New Roman" w:cs="Times New Roman"/>
                <w:sz w:val="14"/>
                <w:szCs w:val="14"/>
                <w:cs/>
              </w:rPr>
              <w:t>(278</w:t>
            </w:r>
            <w:r w:rsidRPr="00372C74">
              <w:rPr>
                <w:rFonts w:ascii="Times New Roman" w:hAnsi="Times New Roman" w:cs="Times New Roman"/>
                <w:sz w:val="14"/>
                <w:szCs w:val="14"/>
              </w:rPr>
              <w:t>,</w:t>
            </w:r>
            <w:r w:rsidRPr="00372C74">
              <w:rPr>
                <w:rFonts w:ascii="Times New Roman" w:hAnsi="Times New Roman" w:cs="Times New Roman"/>
                <w:sz w:val="14"/>
                <w:szCs w:val="14"/>
                <w:cs/>
              </w:rPr>
              <w:t>354)</w:t>
            </w:r>
          </w:p>
        </w:tc>
        <w:tc>
          <w:tcPr>
            <w:tcW w:w="236" w:type="dxa"/>
            <w:vAlign w:val="bottom"/>
          </w:tcPr>
          <w:p w14:paraId="19032D97"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07" w:type="dxa"/>
            <w:tcBorders>
              <w:bottom w:val="single" w:sz="4" w:space="0" w:color="auto"/>
            </w:tcBorders>
            <w:vAlign w:val="bottom"/>
          </w:tcPr>
          <w:p w14:paraId="29F8BC2B" w14:textId="55CEBC0E" w:rsidR="005A5B2D" w:rsidRPr="00372C74" w:rsidRDefault="005A5B2D" w:rsidP="00A95DAA">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(664,031)</w:t>
            </w:r>
          </w:p>
        </w:tc>
        <w:tc>
          <w:tcPr>
            <w:tcW w:w="242" w:type="dxa"/>
            <w:vAlign w:val="bottom"/>
          </w:tcPr>
          <w:p w14:paraId="46578DF2"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22" w:type="dxa"/>
            <w:tcBorders>
              <w:bottom w:val="single" w:sz="4" w:space="0" w:color="auto"/>
            </w:tcBorders>
            <w:vAlign w:val="bottom"/>
          </w:tcPr>
          <w:p w14:paraId="27ED4BF7" w14:textId="1A68B02F" w:rsidR="005A5B2D" w:rsidRPr="00372C74" w:rsidRDefault="005A5B2D" w:rsidP="00A95DAA">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(1,022,586)</w:t>
            </w:r>
          </w:p>
        </w:tc>
        <w:tc>
          <w:tcPr>
            <w:tcW w:w="243" w:type="dxa"/>
            <w:vAlign w:val="bottom"/>
          </w:tcPr>
          <w:p w14:paraId="55880E68"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5F9D9727" w14:textId="25D54495" w:rsidR="005A5B2D" w:rsidRPr="00372C74" w:rsidRDefault="005A5B2D" w:rsidP="005A5B2D">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(7,971)</w:t>
            </w:r>
          </w:p>
        </w:tc>
        <w:tc>
          <w:tcPr>
            <w:tcW w:w="237" w:type="dxa"/>
            <w:vAlign w:val="bottom"/>
          </w:tcPr>
          <w:p w14:paraId="3BBC982C"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4D26A421" w14:textId="3B335833" w:rsidR="005A5B2D" w:rsidRPr="00372C74" w:rsidRDefault="005A5B2D" w:rsidP="005A5B2D">
            <w:pPr>
              <w:tabs>
                <w:tab w:val="decimal" w:pos="416"/>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(4,422)</w:t>
            </w:r>
          </w:p>
        </w:tc>
        <w:tc>
          <w:tcPr>
            <w:tcW w:w="242" w:type="dxa"/>
            <w:vAlign w:val="bottom"/>
          </w:tcPr>
          <w:p w14:paraId="5E735F27"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0B163ADB" w14:textId="54C12E86" w:rsidR="005A5B2D" w:rsidRPr="00372C74" w:rsidRDefault="005A5B2D" w:rsidP="005A5B2D">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(35,714)</w:t>
            </w:r>
          </w:p>
        </w:tc>
        <w:tc>
          <w:tcPr>
            <w:tcW w:w="248" w:type="dxa"/>
            <w:vAlign w:val="bottom"/>
          </w:tcPr>
          <w:p w14:paraId="6EDC954F"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630" w:type="dxa"/>
            <w:tcBorders>
              <w:bottom w:val="single" w:sz="4" w:space="0" w:color="auto"/>
            </w:tcBorders>
            <w:vAlign w:val="bottom"/>
          </w:tcPr>
          <w:p w14:paraId="1F58E8EB" w14:textId="62B3F3F3" w:rsidR="005A5B2D" w:rsidRPr="00372C74" w:rsidRDefault="005A5B2D" w:rsidP="005A5B2D">
            <w:pPr>
              <w:tabs>
                <w:tab w:val="decimal" w:pos="453"/>
              </w:tabs>
              <w:ind w:left="-156" w:right="-100"/>
              <w:jc w:val="both"/>
              <w:rPr>
                <w:rFonts w:ascii="Times New Roman" w:hAnsi="Times New Roman" w:cs="Times New Roman"/>
                <w:sz w:val="14"/>
                <w:szCs w:val="14"/>
              </w:rPr>
            </w:pPr>
            <w:r w:rsidRPr="00372C74">
              <w:rPr>
                <w:rFonts w:ascii="Times New Roman" w:hAnsi="Times New Roman" w:cs="Times New Roman"/>
                <w:sz w:val="14"/>
                <w:szCs w:val="14"/>
              </w:rPr>
              <w:t>(48,107)</w:t>
            </w:r>
          </w:p>
        </w:tc>
        <w:tc>
          <w:tcPr>
            <w:tcW w:w="236" w:type="dxa"/>
            <w:vAlign w:val="bottom"/>
          </w:tcPr>
          <w:p w14:paraId="30EC4488"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730DE1FB" w14:textId="6B836A10" w:rsidR="005A5B2D" w:rsidRPr="00372C74" w:rsidRDefault="005A5B2D" w:rsidP="005A5B2D">
            <w:pPr>
              <w:tabs>
                <w:tab w:val="decimal" w:pos="442"/>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76A34C72"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651" w:type="dxa"/>
            <w:tcBorders>
              <w:bottom w:val="single" w:sz="4" w:space="0" w:color="auto"/>
            </w:tcBorders>
            <w:vAlign w:val="bottom"/>
          </w:tcPr>
          <w:p w14:paraId="71B8B1C3" w14:textId="27C1F7F4" w:rsidR="005A5B2D" w:rsidRPr="00372C74" w:rsidRDefault="005A5B2D" w:rsidP="005A5B2D">
            <w:pPr>
              <w:tabs>
                <w:tab w:val="decimal" w:pos="411"/>
              </w:tabs>
              <w:ind w:left="-156" w:right="-100"/>
              <w:rPr>
                <w:rFonts w:ascii="Times New Roman" w:hAnsi="Times New Roman" w:cs="Times New Roman"/>
                <w:sz w:val="14"/>
                <w:szCs w:val="14"/>
              </w:rPr>
            </w:pPr>
            <w:r w:rsidRPr="00372C74">
              <w:rPr>
                <w:rFonts w:ascii="Times New Roman" w:hAnsi="Times New Roman" w:cs="Times New Roman"/>
                <w:sz w:val="14"/>
                <w:szCs w:val="14"/>
              </w:rPr>
              <w:t>(1)</w:t>
            </w:r>
          </w:p>
        </w:tc>
        <w:tc>
          <w:tcPr>
            <w:tcW w:w="241" w:type="dxa"/>
            <w:vAlign w:val="bottom"/>
          </w:tcPr>
          <w:p w14:paraId="55888BE3"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726B5BA7" w14:textId="3BA3ABD9" w:rsidR="005A5B2D" w:rsidRPr="00372C74" w:rsidRDefault="005A5B2D" w:rsidP="005A5B2D">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(2,129)</w:t>
            </w:r>
          </w:p>
        </w:tc>
        <w:tc>
          <w:tcPr>
            <w:tcW w:w="236" w:type="dxa"/>
            <w:vAlign w:val="bottom"/>
          </w:tcPr>
          <w:p w14:paraId="1BA80DDB"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617" w:type="dxa"/>
            <w:tcBorders>
              <w:bottom w:val="single" w:sz="4" w:space="0" w:color="auto"/>
            </w:tcBorders>
            <w:vAlign w:val="bottom"/>
          </w:tcPr>
          <w:p w14:paraId="19284B86" w14:textId="6E43ADBD" w:rsidR="005A5B2D" w:rsidRPr="00372C74" w:rsidRDefault="005A5B2D" w:rsidP="005A5B2D">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(2,130)</w:t>
            </w:r>
          </w:p>
        </w:tc>
        <w:tc>
          <w:tcPr>
            <w:tcW w:w="236" w:type="dxa"/>
            <w:vAlign w:val="bottom"/>
          </w:tcPr>
          <w:p w14:paraId="39E619AA"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4B735B42" w14:textId="20CFD254" w:rsidR="005A5B2D" w:rsidRPr="00372C74" w:rsidRDefault="005A5B2D" w:rsidP="005A5B2D">
            <w:pPr>
              <w:tabs>
                <w:tab w:val="decimal" w:pos="549"/>
              </w:tabs>
              <w:ind w:left="-156" w:right="-100"/>
              <w:rPr>
                <w:rFonts w:ascii="Times New Roman" w:hAnsi="Times New Roman" w:cs="Times New Roman"/>
                <w:sz w:val="14"/>
                <w:szCs w:val="14"/>
              </w:rPr>
            </w:pPr>
            <w:r w:rsidRPr="00372C74">
              <w:rPr>
                <w:rFonts w:ascii="Times New Roman" w:hAnsi="Times New Roman" w:cs="Times New Roman"/>
                <w:sz w:val="14"/>
                <w:szCs w:val="14"/>
              </w:rPr>
              <w:t>(88,173)</w:t>
            </w:r>
          </w:p>
        </w:tc>
        <w:tc>
          <w:tcPr>
            <w:tcW w:w="236" w:type="dxa"/>
            <w:vAlign w:val="bottom"/>
          </w:tcPr>
          <w:p w14:paraId="2380DE47"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673" w:type="dxa"/>
            <w:tcBorders>
              <w:bottom w:val="single" w:sz="4" w:space="0" w:color="auto"/>
            </w:tcBorders>
            <w:vAlign w:val="bottom"/>
          </w:tcPr>
          <w:p w14:paraId="21DC0178" w14:textId="418DF51B" w:rsidR="005A5B2D" w:rsidRPr="00372C74" w:rsidRDefault="00383277" w:rsidP="005A5B2D">
            <w:pPr>
              <w:tabs>
                <w:tab w:val="decimal" w:pos="325"/>
              </w:tabs>
              <w:ind w:left="-156" w:right="-94"/>
              <w:jc w:val="right"/>
              <w:rPr>
                <w:rFonts w:ascii="Times New Roman" w:hAnsi="Times New Roman" w:cs="Times New Roman"/>
                <w:sz w:val="14"/>
                <w:szCs w:val="14"/>
              </w:rPr>
            </w:pPr>
            <w:r w:rsidRPr="00372C74">
              <w:rPr>
                <w:rFonts w:ascii="Times New Roman" w:hAnsi="Times New Roman" w:cs="Times New Roman"/>
                <w:sz w:val="14"/>
                <w:szCs w:val="14"/>
              </w:rPr>
              <w:t>(282,777)</w:t>
            </w:r>
          </w:p>
        </w:tc>
        <w:tc>
          <w:tcPr>
            <w:tcW w:w="238" w:type="dxa"/>
            <w:vAlign w:val="bottom"/>
          </w:tcPr>
          <w:p w14:paraId="10310A80"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57" w:type="dxa"/>
            <w:tcBorders>
              <w:bottom w:val="single" w:sz="4" w:space="0" w:color="auto"/>
            </w:tcBorders>
            <w:vAlign w:val="bottom"/>
          </w:tcPr>
          <w:p w14:paraId="446C82ED" w14:textId="59C3BCC6" w:rsidR="005A5B2D" w:rsidRPr="00372C74" w:rsidRDefault="00383277" w:rsidP="005A5B2D">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(701,874)</w:t>
            </w:r>
          </w:p>
        </w:tc>
        <w:tc>
          <w:tcPr>
            <w:tcW w:w="242" w:type="dxa"/>
            <w:vAlign w:val="bottom"/>
          </w:tcPr>
          <w:p w14:paraId="11E7A14E" w14:textId="77777777" w:rsidR="005A5B2D" w:rsidRPr="00372C74" w:rsidRDefault="005A5B2D" w:rsidP="005A5B2D">
            <w:pPr>
              <w:tabs>
                <w:tab w:val="decimal" w:pos="384"/>
              </w:tabs>
              <w:ind w:left="-156" w:right="-100"/>
              <w:rPr>
                <w:rFonts w:ascii="Times New Roman" w:hAnsi="Times New Roman" w:cs="Times New Roman"/>
                <w:sz w:val="14"/>
                <w:szCs w:val="14"/>
              </w:rPr>
            </w:pPr>
          </w:p>
        </w:tc>
        <w:tc>
          <w:tcPr>
            <w:tcW w:w="712" w:type="dxa"/>
            <w:tcBorders>
              <w:bottom w:val="single" w:sz="4" w:space="0" w:color="auto"/>
            </w:tcBorders>
            <w:vAlign w:val="bottom"/>
          </w:tcPr>
          <w:p w14:paraId="7E23F3B1" w14:textId="019CD4CB" w:rsidR="005A5B2D" w:rsidRPr="00372C74" w:rsidRDefault="00383277" w:rsidP="005A5B2D">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(1,072,824)</w:t>
            </w:r>
          </w:p>
        </w:tc>
      </w:tr>
      <w:tr w:rsidR="00A14368" w:rsidRPr="00372C74" w14:paraId="106AB93E" w14:textId="77777777" w:rsidTr="005A5B2D">
        <w:trPr>
          <w:trHeight w:val="57"/>
        </w:trPr>
        <w:tc>
          <w:tcPr>
            <w:tcW w:w="1435" w:type="dxa"/>
            <w:vAlign w:val="bottom"/>
          </w:tcPr>
          <w:p w14:paraId="3579DCC9" w14:textId="7749CAFF" w:rsidR="002B4233" w:rsidRPr="00372C74" w:rsidRDefault="002B4233" w:rsidP="002B4233">
            <w:pPr>
              <w:ind w:right="-108"/>
              <w:rPr>
                <w:rFonts w:ascii="Times New Roman" w:hAnsi="Times New Roman" w:cs="Times New Roman"/>
                <w:b/>
                <w:bCs/>
                <w:sz w:val="14"/>
                <w:szCs w:val="14"/>
                <w:cs/>
              </w:rPr>
            </w:pPr>
            <w:r w:rsidRPr="00372C74">
              <w:rPr>
                <w:rFonts w:ascii="Times New Roman" w:hAnsi="Times New Roman" w:cs="Times New Roman"/>
                <w:b/>
                <w:bCs/>
                <w:sz w:val="14"/>
                <w:szCs w:val="14"/>
              </w:rPr>
              <w:t>Net</w:t>
            </w:r>
            <w:r w:rsidR="00EC32A0" w:rsidRPr="00372C74">
              <w:rPr>
                <w:rFonts w:ascii="Times New Roman" w:hAnsi="Times New Roman" w:cs="Times New Roman"/>
                <w:b/>
                <w:bCs/>
                <w:sz w:val="14"/>
                <w:szCs w:val="14"/>
              </w:rPr>
              <w:t xml:space="preserve"> carrying amount</w:t>
            </w:r>
          </w:p>
        </w:tc>
        <w:tc>
          <w:tcPr>
            <w:tcW w:w="722" w:type="dxa"/>
            <w:tcBorders>
              <w:top w:val="single" w:sz="4" w:space="0" w:color="auto"/>
              <w:bottom w:val="double" w:sz="4" w:space="0" w:color="auto"/>
            </w:tcBorders>
            <w:vAlign w:val="bottom"/>
          </w:tcPr>
          <w:p w14:paraId="1F17D281" w14:textId="50BC33BF" w:rsidR="002B4233" w:rsidRPr="00372C74" w:rsidRDefault="00BB702B" w:rsidP="002B4233">
            <w:pPr>
              <w:tabs>
                <w:tab w:val="decimal" w:pos="533"/>
              </w:tabs>
              <w:ind w:left="-156" w:right="-100"/>
              <w:rPr>
                <w:rFonts w:ascii="Times New Roman" w:hAnsi="Times New Roman" w:cs="Times New Roman"/>
                <w:b/>
                <w:bCs/>
                <w:sz w:val="14"/>
                <w:szCs w:val="14"/>
              </w:rPr>
            </w:pPr>
            <w:r w:rsidRPr="00372C74">
              <w:rPr>
                <w:rFonts w:ascii="Times New Roman" w:hAnsi="Times New Roman" w:cs="Times New Roman"/>
                <w:b/>
                <w:bCs/>
                <w:sz w:val="14"/>
                <w:szCs w:val="14"/>
                <w:cs/>
              </w:rPr>
              <w:t>2</w:t>
            </w:r>
            <w:r w:rsidRPr="00372C74">
              <w:rPr>
                <w:rFonts w:ascii="Times New Roman" w:hAnsi="Times New Roman" w:cs="Times New Roman"/>
                <w:b/>
                <w:bCs/>
                <w:sz w:val="14"/>
                <w:szCs w:val="14"/>
              </w:rPr>
              <w:t>,</w:t>
            </w:r>
            <w:r w:rsidRPr="00372C74">
              <w:rPr>
                <w:rFonts w:ascii="Times New Roman" w:hAnsi="Times New Roman" w:cs="Times New Roman"/>
                <w:b/>
                <w:bCs/>
                <w:sz w:val="14"/>
                <w:szCs w:val="14"/>
                <w:cs/>
              </w:rPr>
              <w:t>680</w:t>
            </w:r>
            <w:r w:rsidRPr="00372C74">
              <w:rPr>
                <w:rFonts w:ascii="Times New Roman" w:hAnsi="Times New Roman" w:cs="Times New Roman"/>
                <w:b/>
                <w:bCs/>
                <w:sz w:val="14"/>
                <w:szCs w:val="14"/>
              </w:rPr>
              <w:t>,</w:t>
            </w:r>
            <w:r w:rsidRPr="00372C74">
              <w:rPr>
                <w:rFonts w:ascii="Times New Roman" w:hAnsi="Times New Roman" w:cs="Times New Roman"/>
                <w:b/>
                <w:bCs/>
                <w:sz w:val="14"/>
                <w:szCs w:val="14"/>
                <w:cs/>
              </w:rPr>
              <w:t>138</w:t>
            </w:r>
          </w:p>
        </w:tc>
        <w:tc>
          <w:tcPr>
            <w:tcW w:w="236" w:type="dxa"/>
            <w:vAlign w:val="bottom"/>
          </w:tcPr>
          <w:p w14:paraId="6FF35D47"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31" w:type="dxa"/>
            <w:tcBorders>
              <w:top w:val="single" w:sz="4" w:space="0" w:color="auto"/>
              <w:bottom w:val="double" w:sz="4" w:space="0" w:color="auto"/>
            </w:tcBorders>
            <w:vAlign w:val="bottom"/>
          </w:tcPr>
          <w:p w14:paraId="664E5265" w14:textId="4E62C50A" w:rsidR="002B4233" w:rsidRPr="00372C74" w:rsidRDefault="00BB702B" w:rsidP="006533B1">
            <w:pPr>
              <w:tabs>
                <w:tab w:val="decimal" w:pos="472"/>
              </w:tabs>
              <w:ind w:left="-156" w:right="-100"/>
              <w:rPr>
                <w:rFonts w:ascii="Times New Roman" w:hAnsi="Times New Roman" w:cs="Times New Roman"/>
                <w:b/>
                <w:bCs/>
                <w:sz w:val="14"/>
                <w:szCs w:val="14"/>
              </w:rPr>
            </w:pPr>
            <w:r w:rsidRPr="00372C74">
              <w:rPr>
                <w:rFonts w:ascii="Times New Roman" w:hAnsi="Times New Roman" w:cs="Times New Roman"/>
                <w:b/>
                <w:bCs/>
                <w:sz w:val="14"/>
                <w:szCs w:val="14"/>
                <w:cs/>
              </w:rPr>
              <w:t>1</w:t>
            </w:r>
            <w:r w:rsidRPr="00372C74">
              <w:rPr>
                <w:rFonts w:ascii="Times New Roman" w:hAnsi="Times New Roman" w:cs="Times New Roman"/>
                <w:b/>
                <w:bCs/>
                <w:sz w:val="14"/>
                <w:szCs w:val="14"/>
              </w:rPr>
              <w:t>,</w:t>
            </w:r>
            <w:r w:rsidRPr="00372C74">
              <w:rPr>
                <w:rFonts w:ascii="Times New Roman" w:hAnsi="Times New Roman" w:cs="Times New Roman"/>
                <w:b/>
                <w:bCs/>
                <w:sz w:val="14"/>
                <w:szCs w:val="14"/>
                <w:cs/>
              </w:rPr>
              <w:t>346</w:t>
            </w:r>
            <w:r w:rsidRPr="00372C74">
              <w:rPr>
                <w:rFonts w:ascii="Times New Roman" w:hAnsi="Times New Roman" w:cs="Times New Roman"/>
                <w:b/>
                <w:bCs/>
                <w:sz w:val="14"/>
                <w:szCs w:val="14"/>
              </w:rPr>
              <w:t>,</w:t>
            </w:r>
            <w:r w:rsidRPr="00372C74">
              <w:rPr>
                <w:rFonts w:ascii="Times New Roman" w:hAnsi="Times New Roman" w:cs="Times New Roman"/>
                <w:b/>
                <w:bCs/>
                <w:sz w:val="14"/>
                <w:szCs w:val="14"/>
                <w:cs/>
              </w:rPr>
              <w:t>202</w:t>
            </w:r>
          </w:p>
        </w:tc>
        <w:tc>
          <w:tcPr>
            <w:tcW w:w="236" w:type="dxa"/>
            <w:vAlign w:val="bottom"/>
          </w:tcPr>
          <w:p w14:paraId="65BBD238"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07" w:type="dxa"/>
            <w:tcBorders>
              <w:top w:val="single" w:sz="4" w:space="0" w:color="auto"/>
              <w:bottom w:val="double" w:sz="4" w:space="0" w:color="auto"/>
            </w:tcBorders>
            <w:vAlign w:val="bottom"/>
          </w:tcPr>
          <w:p w14:paraId="717C8CE7" w14:textId="39F46547" w:rsidR="002B4233" w:rsidRPr="00372C74" w:rsidRDefault="00BB702B" w:rsidP="009B6B4B">
            <w:pPr>
              <w:tabs>
                <w:tab w:val="decimal" w:pos="50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730,092</w:t>
            </w:r>
          </w:p>
        </w:tc>
        <w:tc>
          <w:tcPr>
            <w:tcW w:w="242" w:type="dxa"/>
            <w:vAlign w:val="bottom"/>
          </w:tcPr>
          <w:p w14:paraId="52365C99"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22" w:type="dxa"/>
            <w:tcBorders>
              <w:top w:val="single" w:sz="4" w:space="0" w:color="auto"/>
              <w:bottom w:val="double" w:sz="4" w:space="0" w:color="auto"/>
            </w:tcBorders>
            <w:vAlign w:val="bottom"/>
          </w:tcPr>
          <w:p w14:paraId="0A8B3BF7" w14:textId="74A303EA" w:rsidR="002B4233" w:rsidRPr="00372C74" w:rsidRDefault="00BB702B" w:rsidP="00A95DAA">
            <w:pPr>
              <w:tabs>
                <w:tab w:val="decimal" w:pos="577"/>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4,</w:t>
            </w:r>
            <w:r w:rsidRPr="00372C74">
              <w:rPr>
                <w:rFonts w:ascii="Times New Roman" w:hAnsi="Times New Roman" w:cs="Times New Roman"/>
                <w:sz w:val="14"/>
                <w:szCs w:val="14"/>
              </w:rPr>
              <w:t>756</w:t>
            </w:r>
            <w:r w:rsidRPr="00372C74">
              <w:rPr>
                <w:rFonts w:ascii="Times New Roman" w:hAnsi="Times New Roman" w:cs="Times New Roman"/>
                <w:b/>
                <w:bCs/>
                <w:sz w:val="14"/>
                <w:szCs w:val="14"/>
              </w:rPr>
              <w:t>,432</w:t>
            </w:r>
          </w:p>
        </w:tc>
        <w:tc>
          <w:tcPr>
            <w:tcW w:w="243" w:type="dxa"/>
            <w:vAlign w:val="bottom"/>
          </w:tcPr>
          <w:p w14:paraId="1A88392A"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7705D034" w14:textId="02F6B6D9" w:rsidR="002B4233" w:rsidRPr="00372C74" w:rsidRDefault="00BB702B" w:rsidP="009B6B4B">
            <w:pPr>
              <w:tabs>
                <w:tab w:val="decimal" w:pos="54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616,680</w:t>
            </w:r>
          </w:p>
        </w:tc>
        <w:tc>
          <w:tcPr>
            <w:tcW w:w="237" w:type="dxa"/>
          </w:tcPr>
          <w:p w14:paraId="351153D3"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74C9A615" w14:textId="5C1E2B35" w:rsidR="002B4233" w:rsidRPr="00372C74" w:rsidRDefault="00BB702B" w:rsidP="002B4233">
            <w:pPr>
              <w:tabs>
                <w:tab w:val="decimal" w:pos="382"/>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3,896</w:t>
            </w:r>
          </w:p>
        </w:tc>
        <w:tc>
          <w:tcPr>
            <w:tcW w:w="242" w:type="dxa"/>
          </w:tcPr>
          <w:p w14:paraId="76F56B10"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40193355" w14:textId="346AC61D" w:rsidR="002B4233" w:rsidRPr="00372C74" w:rsidRDefault="00BB702B" w:rsidP="009B6B4B">
            <w:pPr>
              <w:tabs>
                <w:tab w:val="decimal" w:pos="504"/>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3,531</w:t>
            </w:r>
          </w:p>
        </w:tc>
        <w:tc>
          <w:tcPr>
            <w:tcW w:w="248" w:type="dxa"/>
          </w:tcPr>
          <w:p w14:paraId="21D31AB9"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30" w:type="dxa"/>
            <w:tcBorders>
              <w:top w:val="single" w:sz="4" w:space="0" w:color="auto"/>
              <w:bottom w:val="double" w:sz="4" w:space="0" w:color="auto"/>
            </w:tcBorders>
            <w:vAlign w:val="bottom"/>
          </w:tcPr>
          <w:p w14:paraId="3AB4F2B0" w14:textId="4A131010" w:rsidR="002B4233" w:rsidRPr="00372C74" w:rsidRDefault="00BB702B" w:rsidP="009B6B4B">
            <w:pPr>
              <w:tabs>
                <w:tab w:val="decimal" w:pos="453"/>
              </w:tabs>
              <w:ind w:left="-156" w:right="-100"/>
              <w:jc w:val="both"/>
              <w:rPr>
                <w:rFonts w:ascii="Times New Roman" w:hAnsi="Times New Roman" w:cs="Times New Roman"/>
                <w:b/>
                <w:bCs/>
                <w:sz w:val="14"/>
                <w:szCs w:val="14"/>
              </w:rPr>
            </w:pPr>
            <w:r w:rsidRPr="00372C74">
              <w:rPr>
                <w:rFonts w:ascii="Times New Roman" w:hAnsi="Times New Roman" w:cs="Times New Roman"/>
                <w:b/>
                <w:bCs/>
                <w:sz w:val="14"/>
                <w:szCs w:val="14"/>
              </w:rPr>
              <w:t>624,107</w:t>
            </w:r>
          </w:p>
        </w:tc>
        <w:tc>
          <w:tcPr>
            <w:tcW w:w="236" w:type="dxa"/>
          </w:tcPr>
          <w:p w14:paraId="4ACF2EB7"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09400816" w14:textId="4C69F109" w:rsidR="002B4233" w:rsidRPr="00372C74" w:rsidRDefault="00B24654" w:rsidP="00314377">
            <w:pPr>
              <w:tabs>
                <w:tab w:val="decimal" w:pos="498"/>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106</w:t>
            </w:r>
          </w:p>
        </w:tc>
        <w:tc>
          <w:tcPr>
            <w:tcW w:w="236" w:type="dxa"/>
          </w:tcPr>
          <w:p w14:paraId="7882F327"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51" w:type="dxa"/>
            <w:tcBorders>
              <w:top w:val="single" w:sz="4" w:space="0" w:color="auto"/>
              <w:bottom w:val="double" w:sz="4" w:space="0" w:color="auto"/>
            </w:tcBorders>
            <w:vAlign w:val="bottom"/>
          </w:tcPr>
          <w:p w14:paraId="52B72417" w14:textId="57521080" w:rsidR="002B4233" w:rsidRPr="00372C74" w:rsidRDefault="005A5B2D" w:rsidP="002B4233">
            <w:pPr>
              <w:tabs>
                <w:tab w:val="decimal" w:pos="411"/>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4</w:t>
            </w:r>
          </w:p>
        </w:tc>
        <w:tc>
          <w:tcPr>
            <w:tcW w:w="241" w:type="dxa"/>
            <w:vAlign w:val="bottom"/>
          </w:tcPr>
          <w:p w14:paraId="56F0692F"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60002051" w14:textId="4E115CD2" w:rsidR="002B4233" w:rsidRPr="00372C74" w:rsidRDefault="005A5B2D" w:rsidP="002B4233">
            <w:pPr>
              <w:tabs>
                <w:tab w:val="decimal" w:pos="444"/>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207</w:t>
            </w:r>
          </w:p>
        </w:tc>
        <w:tc>
          <w:tcPr>
            <w:tcW w:w="236" w:type="dxa"/>
          </w:tcPr>
          <w:p w14:paraId="7FE4A102"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17" w:type="dxa"/>
            <w:tcBorders>
              <w:top w:val="single" w:sz="4" w:space="0" w:color="auto"/>
              <w:bottom w:val="double" w:sz="4" w:space="0" w:color="auto"/>
            </w:tcBorders>
            <w:vAlign w:val="bottom"/>
          </w:tcPr>
          <w:p w14:paraId="0101C4EA" w14:textId="70E0089A" w:rsidR="002B4233" w:rsidRPr="00372C74" w:rsidRDefault="005A5B2D" w:rsidP="002B4233">
            <w:pPr>
              <w:tabs>
                <w:tab w:val="decimal" w:pos="395"/>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317</w:t>
            </w:r>
          </w:p>
        </w:tc>
        <w:tc>
          <w:tcPr>
            <w:tcW w:w="236" w:type="dxa"/>
          </w:tcPr>
          <w:p w14:paraId="3BEBE9CC"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64751811" w14:textId="1EE2D6AB" w:rsidR="002B4233" w:rsidRPr="00372C74" w:rsidRDefault="005A5B2D" w:rsidP="002B4233">
            <w:pPr>
              <w:tabs>
                <w:tab w:val="decimal" w:pos="54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3,296,923</w:t>
            </w:r>
          </w:p>
        </w:tc>
        <w:tc>
          <w:tcPr>
            <w:tcW w:w="236" w:type="dxa"/>
            <w:vAlign w:val="bottom"/>
          </w:tcPr>
          <w:p w14:paraId="7B292B20"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673" w:type="dxa"/>
            <w:tcBorders>
              <w:top w:val="single" w:sz="4" w:space="0" w:color="auto"/>
              <w:bottom w:val="double" w:sz="4" w:space="0" w:color="auto"/>
            </w:tcBorders>
            <w:vAlign w:val="bottom"/>
          </w:tcPr>
          <w:p w14:paraId="75685A7D" w14:textId="2DBA3F7A" w:rsidR="002B4233" w:rsidRPr="00372C74" w:rsidRDefault="00383277" w:rsidP="002B4233">
            <w:pPr>
              <w:tabs>
                <w:tab w:val="decimal" w:pos="235"/>
              </w:tabs>
              <w:ind w:left="-156" w:right="-54"/>
              <w:jc w:val="right"/>
              <w:rPr>
                <w:rFonts w:ascii="Times New Roman" w:hAnsi="Times New Roman" w:cs="Times New Roman"/>
                <w:b/>
                <w:bCs/>
                <w:sz w:val="14"/>
                <w:szCs w:val="14"/>
              </w:rPr>
            </w:pPr>
            <w:r w:rsidRPr="00372C74">
              <w:rPr>
                <w:rFonts w:ascii="Times New Roman" w:hAnsi="Times New Roman" w:cs="Times New Roman"/>
                <w:b/>
                <w:bCs/>
                <w:sz w:val="14"/>
                <w:szCs w:val="14"/>
              </w:rPr>
              <w:t>1,350,103</w:t>
            </w:r>
          </w:p>
        </w:tc>
        <w:tc>
          <w:tcPr>
            <w:tcW w:w="238" w:type="dxa"/>
            <w:vAlign w:val="bottom"/>
          </w:tcPr>
          <w:p w14:paraId="3F6474F5"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57" w:type="dxa"/>
            <w:tcBorders>
              <w:top w:val="single" w:sz="4" w:space="0" w:color="auto"/>
              <w:bottom w:val="double" w:sz="4" w:space="0" w:color="auto"/>
            </w:tcBorders>
            <w:vAlign w:val="bottom"/>
          </w:tcPr>
          <w:p w14:paraId="0BE7A51D" w14:textId="5A367518" w:rsidR="002B4233" w:rsidRPr="00372C74" w:rsidRDefault="00383277" w:rsidP="002B4233">
            <w:pPr>
              <w:tabs>
                <w:tab w:val="decimal" w:pos="53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733,830</w:t>
            </w:r>
          </w:p>
        </w:tc>
        <w:tc>
          <w:tcPr>
            <w:tcW w:w="242" w:type="dxa"/>
            <w:vAlign w:val="bottom"/>
          </w:tcPr>
          <w:p w14:paraId="50B5EF4C" w14:textId="77777777" w:rsidR="002B4233" w:rsidRPr="00372C74" w:rsidRDefault="002B4233" w:rsidP="002B4233">
            <w:pPr>
              <w:tabs>
                <w:tab w:val="decimal" w:pos="384"/>
              </w:tabs>
              <w:ind w:left="-156" w:right="-100"/>
              <w:rPr>
                <w:rFonts w:ascii="Times New Roman" w:hAnsi="Times New Roman" w:cs="Times New Roman"/>
                <w:b/>
                <w:bCs/>
                <w:sz w:val="14"/>
                <w:szCs w:val="14"/>
              </w:rPr>
            </w:pPr>
          </w:p>
        </w:tc>
        <w:tc>
          <w:tcPr>
            <w:tcW w:w="712" w:type="dxa"/>
            <w:tcBorders>
              <w:top w:val="single" w:sz="4" w:space="0" w:color="auto"/>
              <w:bottom w:val="double" w:sz="4" w:space="0" w:color="auto"/>
            </w:tcBorders>
            <w:vAlign w:val="bottom"/>
          </w:tcPr>
          <w:p w14:paraId="6EAA256D" w14:textId="4EF6AC3A" w:rsidR="002B4233" w:rsidRPr="00372C74" w:rsidRDefault="00383277" w:rsidP="002B4233">
            <w:pPr>
              <w:tabs>
                <w:tab w:val="decimal" w:pos="552"/>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5,380,856</w:t>
            </w:r>
          </w:p>
        </w:tc>
      </w:tr>
    </w:tbl>
    <w:p w14:paraId="69512FB3" w14:textId="5AD56AA9" w:rsidR="00027614" w:rsidRPr="00372C74" w:rsidRDefault="00027614"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869BED2" w14:textId="1BCA4792"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A28783E" w14:textId="3D99B1F3"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C4C7F6F" w14:textId="2DC19C18"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778E053B" w14:textId="1E6B9156"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FB34F1C" w14:textId="3CEEA7DC"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AAA6FBA" w14:textId="678CED03"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246D8002" w14:textId="17D48021"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4E443CB1" w14:textId="2AD92FD0"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90C0C69" w14:textId="0E450DC9"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A2E923E" w14:textId="37AD0D2C"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4DF10C1" w14:textId="7C925F54"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16600198" w14:textId="7C29E33B"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6DFF456B" w14:textId="751704CA"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0F1FC162" w14:textId="77777777" w:rsidR="00E56897" w:rsidRPr="00372C74" w:rsidRDefault="00E56897" w:rsidP="00263FCB">
      <w:pPr>
        <w:tabs>
          <w:tab w:val="left" w:pos="-3544"/>
          <w:tab w:val="left" w:pos="-3402"/>
          <w:tab w:val="left" w:pos="-3261"/>
          <w:tab w:val="left" w:pos="540"/>
        </w:tabs>
        <w:spacing w:line="240" w:lineRule="atLeast"/>
        <w:ind w:left="540"/>
        <w:jc w:val="both"/>
        <w:rPr>
          <w:rFonts w:ascii="Times New Roman" w:hAnsi="Times New Roman" w:cs="Times New Roman"/>
          <w:sz w:val="22"/>
          <w:szCs w:val="22"/>
        </w:rPr>
      </w:pPr>
    </w:p>
    <w:p w14:paraId="36AE03D5" w14:textId="77777777" w:rsidR="00027614" w:rsidRPr="00372C74" w:rsidRDefault="00027614" w:rsidP="00027614">
      <w:pPr>
        <w:tabs>
          <w:tab w:val="left" w:pos="-3544"/>
          <w:tab w:val="left" w:pos="-3402"/>
          <w:tab w:val="left" w:pos="-3261"/>
          <w:tab w:val="left" w:pos="540"/>
        </w:tabs>
        <w:spacing w:line="240" w:lineRule="atLeast"/>
        <w:ind w:left="540"/>
        <w:jc w:val="both"/>
        <w:rPr>
          <w:rFonts w:ascii="Times New Roman" w:hAnsi="Times New Roman" w:cs="Times New Roman"/>
          <w:szCs w:val="22"/>
        </w:rPr>
      </w:pPr>
    </w:p>
    <w:p w14:paraId="4751F147" w14:textId="77777777" w:rsidR="00027614" w:rsidRPr="00372C74" w:rsidRDefault="00027614" w:rsidP="00027614">
      <w:pPr>
        <w:rPr>
          <w:rFonts w:ascii="Times New Roman" w:hAnsi="Times New Roman" w:cs="Angsana New"/>
          <w:szCs w:val="22"/>
        </w:rPr>
      </w:pPr>
    </w:p>
    <w:p w14:paraId="549676B4" w14:textId="77777777" w:rsidR="00EA499D" w:rsidRPr="00372C74" w:rsidRDefault="00EA499D" w:rsidP="00027614">
      <w:pPr>
        <w:rPr>
          <w:rFonts w:ascii="Times New Roman" w:hAnsi="Times New Roman" w:cs="Angsana New"/>
          <w:szCs w:val="22"/>
        </w:rPr>
      </w:pPr>
    </w:p>
    <w:tbl>
      <w:tblPr>
        <w:tblW w:w="16147" w:type="dxa"/>
        <w:tblInd w:w="-720" w:type="dxa"/>
        <w:tblLayout w:type="fixed"/>
        <w:tblLook w:val="04A0" w:firstRow="1" w:lastRow="0" w:firstColumn="1" w:lastColumn="0" w:noHBand="0" w:noVBand="1"/>
      </w:tblPr>
      <w:tblGrid>
        <w:gridCol w:w="1435"/>
        <w:gridCol w:w="722"/>
        <w:gridCol w:w="236"/>
        <w:gridCol w:w="631"/>
        <w:gridCol w:w="236"/>
        <w:gridCol w:w="707"/>
        <w:gridCol w:w="242"/>
        <w:gridCol w:w="722"/>
        <w:gridCol w:w="243"/>
        <w:gridCol w:w="729"/>
        <w:gridCol w:w="237"/>
        <w:gridCol w:w="629"/>
        <w:gridCol w:w="242"/>
        <w:gridCol w:w="719"/>
        <w:gridCol w:w="248"/>
        <w:gridCol w:w="630"/>
        <w:gridCol w:w="236"/>
        <w:gridCol w:w="806"/>
        <w:gridCol w:w="236"/>
        <w:gridCol w:w="651"/>
        <w:gridCol w:w="241"/>
        <w:gridCol w:w="704"/>
        <w:gridCol w:w="236"/>
        <w:gridCol w:w="617"/>
        <w:gridCol w:w="236"/>
        <w:gridCol w:w="718"/>
        <w:gridCol w:w="236"/>
        <w:gridCol w:w="673"/>
        <w:gridCol w:w="238"/>
        <w:gridCol w:w="757"/>
        <w:gridCol w:w="242"/>
        <w:gridCol w:w="712"/>
      </w:tblGrid>
      <w:tr w:rsidR="007D4A66" w:rsidRPr="00372C74" w14:paraId="371B9BD1" w14:textId="77777777">
        <w:trPr>
          <w:tblHeader/>
        </w:trPr>
        <w:tc>
          <w:tcPr>
            <w:tcW w:w="1437" w:type="dxa"/>
            <w:vAlign w:val="bottom"/>
          </w:tcPr>
          <w:p w14:paraId="213CF19A" w14:textId="77777777" w:rsidR="007D4A66" w:rsidRPr="00372C74" w:rsidRDefault="007D4A66">
            <w:pPr>
              <w:ind w:right="-52"/>
              <w:jc w:val="center"/>
              <w:rPr>
                <w:rFonts w:ascii="Times New Roman" w:hAnsi="Times New Roman" w:cs="Times New Roman"/>
                <w:sz w:val="14"/>
                <w:szCs w:val="14"/>
              </w:rPr>
            </w:pPr>
          </w:p>
        </w:tc>
        <w:tc>
          <w:tcPr>
            <w:tcW w:w="3497" w:type="dxa"/>
            <w:gridSpan w:val="7"/>
          </w:tcPr>
          <w:p w14:paraId="3A0D77F0" w14:textId="77777777" w:rsidR="007D4A66" w:rsidRPr="00372C74" w:rsidRDefault="007D4A66">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Vehicles</w:t>
            </w:r>
          </w:p>
        </w:tc>
        <w:tc>
          <w:tcPr>
            <w:tcW w:w="243" w:type="dxa"/>
          </w:tcPr>
          <w:p w14:paraId="31BF079B" w14:textId="77777777" w:rsidR="007D4A66" w:rsidRPr="00372C74" w:rsidRDefault="007D4A66">
            <w:pPr>
              <w:tabs>
                <w:tab w:val="left" w:pos="540"/>
              </w:tabs>
              <w:ind w:left="-103" w:right="-100"/>
              <w:jc w:val="center"/>
              <w:rPr>
                <w:rFonts w:ascii="Times New Roman" w:hAnsi="Times New Roman" w:cs="Times New Roman"/>
                <w:sz w:val="14"/>
                <w:szCs w:val="14"/>
              </w:rPr>
            </w:pPr>
          </w:p>
        </w:tc>
        <w:tc>
          <w:tcPr>
            <w:tcW w:w="3434" w:type="dxa"/>
            <w:gridSpan w:val="7"/>
          </w:tcPr>
          <w:p w14:paraId="0893A1D9" w14:textId="77777777" w:rsidR="007D4A66" w:rsidRPr="00372C74" w:rsidRDefault="007D4A66">
            <w:pPr>
              <w:tabs>
                <w:tab w:val="left" w:pos="540"/>
              </w:tabs>
              <w:ind w:left="-103" w:right="-100"/>
              <w:jc w:val="center"/>
              <w:rPr>
                <w:rFonts w:ascii="Times New Roman" w:hAnsi="Times New Roman" w:cs="Times New Roman"/>
                <w:sz w:val="14"/>
                <w:szCs w:val="14"/>
              </w:rPr>
            </w:pPr>
            <w:r w:rsidRPr="00372C74">
              <w:rPr>
                <w:rFonts w:ascii="Times New Roman" w:hAnsi="Times New Roman" w:cs="Times New Roman"/>
                <w:b/>
                <w:bCs/>
                <w:sz w:val="14"/>
                <w:szCs w:val="14"/>
              </w:rPr>
              <w:t>Debt consolidation</w:t>
            </w:r>
          </w:p>
        </w:tc>
        <w:tc>
          <w:tcPr>
            <w:tcW w:w="236" w:type="dxa"/>
          </w:tcPr>
          <w:p w14:paraId="22B4C1D3" w14:textId="77777777" w:rsidR="007D4A66" w:rsidRPr="00372C74" w:rsidRDefault="007D4A66">
            <w:pPr>
              <w:tabs>
                <w:tab w:val="left" w:pos="540"/>
              </w:tabs>
              <w:ind w:left="-103" w:right="-100"/>
              <w:jc w:val="center"/>
              <w:rPr>
                <w:rFonts w:ascii="Times New Roman" w:hAnsi="Times New Roman" w:cs="Times New Roman"/>
                <w:b/>
                <w:bCs/>
                <w:sz w:val="14"/>
                <w:szCs w:val="14"/>
                <w:cs/>
              </w:rPr>
            </w:pPr>
          </w:p>
        </w:tc>
        <w:tc>
          <w:tcPr>
            <w:tcW w:w="3491" w:type="dxa"/>
            <w:gridSpan w:val="7"/>
          </w:tcPr>
          <w:p w14:paraId="0B7C73C7" w14:textId="77777777" w:rsidR="007D4A66" w:rsidRPr="00372C74" w:rsidRDefault="007D4A66">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Others</w:t>
            </w:r>
          </w:p>
        </w:tc>
        <w:tc>
          <w:tcPr>
            <w:tcW w:w="236" w:type="dxa"/>
          </w:tcPr>
          <w:p w14:paraId="40724EA4" w14:textId="77777777" w:rsidR="007D4A66" w:rsidRPr="00372C74" w:rsidRDefault="007D4A66">
            <w:pPr>
              <w:tabs>
                <w:tab w:val="left" w:pos="540"/>
              </w:tabs>
              <w:ind w:left="-103" w:right="-100"/>
              <w:jc w:val="center"/>
              <w:rPr>
                <w:rFonts w:ascii="Times New Roman" w:hAnsi="Times New Roman" w:cs="Times New Roman"/>
                <w:b/>
                <w:bCs/>
                <w:sz w:val="14"/>
                <w:szCs w:val="14"/>
                <w:cs/>
              </w:rPr>
            </w:pPr>
          </w:p>
        </w:tc>
        <w:tc>
          <w:tcPr>
            <w:tcW w:w="3570" w:type="dxa"/>
            <w:gridSpan w:val="7"/>
          </w:tcPr>
          <w:p w14:paraId="7C3FD000" w14:textId="77777777" w:rsidR="007D4A66" w:rsidRPr="00372C74" w:rsidRDefault="007D4A66">
            <w:pPr>
              <w:tabs>
                <w:tab w:val="left" w:pos="540"/>
              </w:tabs>
              <w:ind w:left="-103" w:right="-100"/>
              <w:jc w:val="center"/>
              <w:rPr>
                <w:rFonts w:ascii="Times New Roman" w:hAnsi="Times New Roman" w:cs="Times New Roman"/>
                <w:b/>
                <w:bCs/>
                <w:sz w:val="14"/>
                <w:szCs w:val="14"/>
                <w:cs/>
              </w:rPr>
            </w:pPr>
            <w:r w:rsidRPr="00372C74">
              <w:rPr>
                <w:rFonts w:ascii="Times New Roman" w:hAnsi="Times New Roman" w:cs="Times New Roman"/>
                <w:b/>
                <w:bCs/>
                <w:sz w:val="14"/>
                <w:szCs w:val="14"/>
              </w:rPr>
              <w:t>Total</w:t>
            </w:r>
          </w:p>
        </w:tc>
      </w:tr>
      <w:tr w:rsidR="007D4A66" w:rsidRPr="00372C74" w:rsidDel="00D43E7A" w14:paraId="2EABE1B8" w14:textId="77777777">
        <w:trPr>
          <w:tblHeader/>
        </w:trPr>
        <w:tc>
          <w:tcPr>
            <w:tcW w:w="1437" w:type="dxa"/>
            <w:vAlign w:val="bottom"/>
          </w:tcPr>
          <w:p w14:paraId="393578AB" w14:textId="77777777" w:rsidR="007D4A66" w:rsidRPr="00372C74" w:rsidRDefault="007D4A66">
            <w:pPr>
              <w:ind w:right="-52"/>
              <w:jc w:val="center"/>
              <w:rPr>
                <w:rFonts w:ascii="Times New Roman" w:hAnsi="Times New Roman" w:cs="Times New Roman"/>
                <w:sz w:val="14"/>
                <w:szCs w:val="14"/>
              </w:rPr>
            </w:pPr>
          </w:p>
        </w:tc>
        <w:tc>
          <w:tcPr>
            <w:tcW w:w="723" w:type="dxa"/>
            <w:vAlign w:val="bottom"/>
          </w:tcPr>
          <w:p w14:paraId="5363067F" w14:textId="77777777" w:rsidR="007D4A66" w:rsidRPr="00372C74" w:rsidRDefault="007D4A66">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18FD0FD4" w14:textId="77777777" w:rsidR="007D4A66" w:rsidRPr="00372C74" w:rsidRDefault="007D4A66">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 xml:space="preserve"> a significant increase </w:t>
            </w:r>
            <w:r w:rsidRPr="00372C74">
              <w:rPr>
                <w:rFonts w:ascii="Times New Roman" w:hAnsi="Times New Roman" w:cs="Times New Roman"/>
                <w:sz w:val="14"/>
                <w:szCs w:val="14"/>
              </w:rPr>
              <w:br/>
              <w:t>in credit risk</w:t>
            </w:r>
          </w:p>
        </w:tc>
        <w:tc>
          <w:tcPr>
            <w:tcW w:w="236" w:type="dxa"/>
            <w:vAlign w:val="bottom"/>
          </w:tcPr>
          <w:p w14:paraId="3F54FBC0" w14:textId="77777777" w:rsidR="007D4A66" w:rsidRPr="00372C74" w:rsidRDefault="007D4A66">
            <w:pPr>
              <w:tabs>
                <w:tab w:val="left" w:pos="540"/>
              </w:tabs>
              <w:ind w:left="-122" w:right="-145"/>
              <w:jc w:val="center"/>
              <w:rPr>
                <w:rFonts w:ascii="Times New Roman" w:hAnsi="Times New Roman" w:cs="Times New Roman"/>
                <w:sz w:val="14"/>
                <w:szCs w:val="14"/>
                <w:cs/>
              </w:rPr>
            </w:pPr>
          </w:p>
        </w:tc>
        <w:tc>
          <w:tcPr>
            <w:tcW w:w="632" w:type="dxa"/>
            <w:vAlign w:val="bottom"/>
          </w:tcPr>
          <w:p w14:paraId="3A4AD662" w14:textId="77777777" w:rsidR="007D4A66" w:rsidRPr="00372C74" w:rsidRDefault="007D4A66">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with a </w:t>
            </w:r>
            <w:r w:rsidRPr="00372C74">
              <w:rPr>
                <w:rFonts w:ascii="Times New Roman" w:hAnsi="Times New Roman" w:cs="Times New Roman"/>
                <w:spacing w:val="-4"/>
                <w:sz w:val="14"/>
                <w:szCs w:val="14"/>
              </w:rPr>
              <w:t>significant</w:t>
            </w:r>
            <w:r w:rsidRPr="00372C74">
              <w:rPr>
                <w:rFonts w:ascii="Times New Roman" w:hAnsi="Times New Roman" w:cs="Times New Roman"/>
                <w:sz w:val="14"/>
                <w:szCs w:val="14"/>
              </w:rPr>
              <w:t xml:space="preserve"> increase</w:t>
            </w:r>
            <w:r w:rsidRPr="00372C74">
              <w:rPr>
                <w:rFonts w:ascii="Times New Roman" w:hAnsi="Times New Roman" w:cs="Times New Roman"/>
                <w:sz w:val="14"/>
                <w:szCs w:val="14"/>
              </w:rPr>
              <w:br/>
              <w:t>in credit risk</w:t>
            </w:r>
          </w:p>
        </w:tc>
        <w:tc>
          <w:tcPr>
            <w:tcW w:w="237" w:type="dxa"/>
            <w:vAlign w:val="bottom"/>
          </w:tcPr>
          <w:p w14:paraId="640F3B13" w14:textId="77777777" w:rsidR="007D4A66" w:rsidRPr="00372C74" w:rsidRDefault="007D4A66">
            <w:pPr>
              <w:ind w:left="-103" w:right="-100"/>
              <w:jc w:val="center"/>
              <w:rPr>
                <w:rFonts w:ascii="Times New Roman" w:hAnsi="Times New Roman" w:cs="Times New Roman"/>
                <w:sz w:val="14"/>
                <w:szCs w:val="14"/>
              </w:rPr>
            </w:pPr>
          </w:p>
        </w:tc>
        <w:tc>
          <w:tcPr>
            <w:tcW w:w="708" w:type="dxa"/>
            <w:vAlign w:val="bottom"/>
          </w:tcPr>
          <w:p w14:paraId="375A4110" w14:textId="77777777" w:rsidR="007D4A66" w:rsidRPr="00372C74" w:rsidRDefault="007D4A66">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br/>
            </w:r>
            <w:r w:rsidRPr="00372C74">
              <w:rPr>
                <w:rFonts w:ascii="Times New Roman" w:hAnsi="Times New Roman" w:cs="Times New Roman"/>
                <w:sz w:val="14"/>
                <w:szCs w:val="14"/>
              </w:rPr>
              <w:br/>
            </w:r>
            <w:r w:rsidRPr="00372C74">
              <w:rPr>
                <w:rFonts w:ascii="Times New Roman" w:hAnsi="Times New Roman" w:cs="Times New Roman"/>
                <w:sz w:val="14"/>
                <w:szCs w:val="14"/>
              </w:rPr>
              <w:br/>
              <w:t>Assets</w:t>
            </w:r>
            <w:r w:rsidRPr="00372C74">
              <w:rPr>
                <w:rFonts w:ascii="Times New Roman" w:hAnsi="Times New Roman" w:cs="Times New Roman"/>
                <w:sz w:val="14"/>
                <w:szCs w:val="14"/>
              </w:rPr>
              <w:br/>
              <w:t xml:space="preserve"> with credit impairment</w:t>
            </w:r>
          </w:p>
        </w:tc>
        <w:tc>
          <w:tcPr>
            <w:tcW w:w="242" w:type="dxa"/>
            <w:vAlign w:val="bottom"/>
          </w:tcPr>
          <w:p w14:paraId="1C7ED1A4"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22" w:type="dxa"/>
            <w:vAlign w:val="bottom"/>
          </w:tcPr>
          <w:p w14:paraId="483D375A" w14:textId="77777777" w:rsidR="007D4A66" w:rsidRPr="00372C74" w:rsidRDefault="007D4A66">
            <w:pPr>
              <w:spacing w:line="380" w:lineRule="exact"/>
              <w:ind w:left="-105" w:right="-131"/>
              <w:jc w:val="center"/>
              <w:rPr>
                <w:rFonts w:ascii="Times New Roman" w:hAnsi="Times New Roman" w:cs="Times New Roman"/>
                <w:sz w:val="14"/>
                <w:szCs w:val="14"/>
              </w:rPr>
            </w:pPr>
          </w:p>
          <w:p w14:paraId="6F814911" w14:textId="77777777" w:rsidR="007D4A66" w:rsidRPr="00372C74" w:rsidDel="00D43E7A"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p>
        </w:tc>
        <w:tc>
          <w:tcPr>
            <w:tcW w:w="243" w:type="dxa"/>
            <w:vAlign w:val="bottom"/>
          </w:tcPr>
          <w:p w14:paraId="4DDCF50E"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29" w:type="dxa"/>
            <w:vAlign w:val="bottom"/>
          </w:tcPr>
          <w:p w14:paraId="30B1F8DF" w14:textId="77777777" w:rsidR="007D4A66" w:rsidRPr="00372C74" w:rsidRDefault="007D4A66">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36A5543C" w14:textId="77777777" w:rsidR="007D4A66" w:rsidRPr="00372C74" w:rsidRDefault="007D4A66">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7" w:type="dxa"/>
            <w:vAlign w:val="bottom"/>
          </w:tcPr>
          <w:p w14:paraId="7F9D57BC"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629" w:type="dxa"/>
            <w:vAlign w:val="bottom"/>
          </w:tcPr>
          <w:p w14:paraId="523BD49C"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2" w:type="dxa"/>
            <w:vAlign w:val="bottom"/>
          </w:tcPr>
          <w:p w14:paraId="5C5854B0"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19" w:type="dxa"/>
            <w:vAlign w:val="bottom"/>
          </w:tcPr>
          <w:p w14:paraId="43B5D2FB" w14:textId="77777777" w:rsidR="007D4A66" w:rsidRPr="00372C74" w:rsidRDefault="007D4A66">
            <w:pPr>
              <w:ind w:left="-202" w:right="-122"/>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48" w:type="dxa"/>
            <w:vAlign w:val="bottom"/>
          </w:tcPr>
          <w:p w14:paraId="316BC85E"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630" w:type="dxa"/>
            <w:vAlign w:val="bottom"/>
          </w:tcPr>
          <w:p w14:paraId="0EF2882E"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tcPr>
          <w:p w14:paraId="095F11E0"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806" w:type="dxa"/>
            <w:vAlign w:val="bottom"/>
          </w:tcPr>
          <w:p w14:paraId="1F3D6497" w14:textId="77777777" w:rsidR="007D4A66" w:rsidRPr="00372C74" w:rsidRDefault="007D4A66">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1148C0C3"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2F17AC64"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651" w:type="dxa"/>
            <w:vAlign w:val="bottom"/>
          </w:tcPr>
          <w:p w14:paraId="3A3D50F8"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 with a significant increase</w:t>
            </w:r>
            <w:r w:rsidRPr="00372C74">
              <w:rPr>
                <w:rFonts w:ascii="Times New Roman" w:hAnsi="Times New Roman" w:cs="Times New Roman"/>
                <w:sz w:val="14"/>
                <w:szCs w:val="14"/>
              </w:rPr>
              <w:br/>
              <w:t>in credit risk</w:t>
            </w:r>
          </w:p>
        </w:tc>
        <w:tc>
          <w:tcPr>
            <w:tcW w:w="241" w:type="dxa"/>
            <w:vAlign w:val="bottom"/>
          </w:tcPr>
          <w:p w14:paraId="5D580F5C"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04" w:type="dxa"/>
            <w:vAlign w:val="bottom"/>
          </w:tcPr>
          <w:p w14:paraId="16523163"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 xml:space="preserve"> with credit impairment</w:t>
            </w:r>
          </w:p>
        </w:tc>
        <w:tc>
          <w:tcPr>
            <w:tcW w:w="236" w:type="dxa"/>
            <w:vAlign w:val="bottom"/>
          </w:tcPr>
          <w:p w14:paraId="6A3D6B32"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617" w:type="dxa"/>
            <w:vAlign w:val="bottom"/>
          </w:tcPr>
          <w:p w14:paraId="51463AE6"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Total</w:t>
            </w:r>
            <w:r w:rsidRPr="00372C74">
              <w:rPr>
                <w:rFonts w:ascii="Times New Roman" w:hAnsi="Times New Roman" w:cs="Times New Roman"/>
                <w:sz w:val="14"/>
                <w:szCs w:val="14"/>
                <w:cs/>
              </w:rPr>
              <w:t xml:space="preserve"> </w:t>
            </w:r>
          </w:p>
        </w:tc>
        <w:tc>
          <w:tcPr>
            <w:tcW w:w="236" w:type="dxa"/>
            <w:vAlign w:val="bottom"/>
          </w:tcPr>
          <w:p w14:paraId="0E4E6C50"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18" w:type="dxa"/>
            <w:vAlign w:val="bottom"/>
          </w:tcPr>
          <w:p w14:paraId="719DFBF9" w14:textId="77777777" w:rsidR="007D4A66" w:rsidRPr="00372C74" w:rsidRDefault="007D4A66">
            <w:pPr>
              <w:tabs>
                <w:tab w:val="left" w:pos="540"/>
              </w:tabs>
              <w:ind w:left="-122" w:right="-106"/>
              <w:jc w:val="center"/>
              <w:rPr>
                <w:rFonts w:ascii="Times New Roman" w:hAnsi="Times New Roman" w:cs="Times New Roman"/>
                <w:sz w:val="14"/>
                <w:szCs w:val="14"/>
              </w:rPr>
            </w:pPr>
            <w:r w:rsidRPr="00372C74">
              <w:rPr>
                <w:rFonts w:ascii="Times New Roman" w:hAnsi="Times New Roman" w:cs="Times New Roman"/>
                <w:sz w:val="14"/>
                <w:szCs w:val="14"/>
              </w:rPr>
              <w:t>Assets without</w:t>
            </w:r>
          </w:p>
          <w:p w14:paraId="54D8612A" w14:textId="77777777" w:rsidR="007D4A66" w:rsidRPr="00372C74" w:rsidRDefault="007D4A66">
            <w:pPr>
              <w:tabs>
                <w:tab w:val="left" w:pos="540"/>
              </w:tabs>
              <w:ind w:left="-122" w:right="-106"/>
              <w:jc w:val="center"/>
              <w:rPr>
                <w:rFonts w:ascii="Times New Roman" w:hAnsi="Times New Roman" w:cs="Times New Roman"/>
                <w:sz w:val="14"/>
                <w:szCs w:val="14"/>
                <w:cs/>
              </w:rPr>
            </w:pPr>
            <w:r w:rsidRPr="00372C74">
              <w:rPr>
                <w:rFonts w:ascii="Times New Roman" w:hAnsi="Times New Roman" w:cs="Times New Roman"/>
                <w:sz w:val="14"/>
                <w:szCs w:val="14"/>
              </w:rPr>
              <w:t xml:space="preserve"> a significant increase</w:t>
            </w:r>
            <w:r w:rsidRPr="00372C74">
              <w:rPr>
                <w:rFonts w:ascii="Times New Roman" w:hAnsi="Times New Roman" w:cs="Times New Roman"/>
                <w:sz w:val="14"/>
                <w:szCs w:val="14"/>
              </w:rPr>
              <w:br/>
              <w:t>in credit risk</w:t>
            </w:r>
          </w:p>
        </w:tc>
        <w:tc>
          <w:tcPr>
            <w:tcW w:w="236" w:type="dxa"/>
            <w:vAlign w:val="bottom"/>
          </w:tcPr>
          <w:p w14:paraId="0C145CB5"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673" w:type="dxa"/>
            <w:vAlign w:val="bottom"/>
          </w:tcPr>
          <w:p w14:paraId="04353412" w14:textId="77777777" w:rsidR="007D4A66" w:rsidRPr="00372C74" w:rsidRDefault="007D4A66">
            <w:pPr>
              <w:tabs>
                <w:tab w:val="left" w:pos="540"/>
              </w:tabs>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 xml:space="preserve">Assets </w:t>
            </w:r>
            <w:r w:rsidRPr="00372C74">
              <w:rPr>
                <w:rFonts w:ascii="Times New Roman" w:hAnsi="Times New Roman" w:cs="Times New Roman"/>
                <w:sz w:val="14"/>
                <w:szCs w:val="14"/>
              </w:rPr>
              <w:br/>
              <w:t>with a significant increase</w:t>
            </w:r>
            <w:r w:rsidRPr="00372C74">
              <w:rPr>
                <w:rFonts w:ascii="Times New Roman" w:hAnsi="Times New Roman" w:cs="Times New Roman"/>
                <w:sz w:val="14"/>
                <w:szCs w:val="14"/>
              </w:rPr>
              <w:br/>
              <w:t>in credit risk</w:t>
            </w:r>
          </w:p>
        </w:tc>
        <w:tc>
          <w:tcPr>
            <w:tcW w:w="238" w:type="dxa"/>
            <w:vAlign w:val="bottom"/>
          </w:tcPr>
          <w:p w14:paraId="081B3F61" w14:textId="77777777" w:rsidR="007D4A66" w:rsidRPr="00372C74" w:rsidRDefault="007D4A66">
            <w:pPr>
              <w:tabs>
                <w:tab w:val="left" w:pos="540"/>
              </w:tabs>
              <w:ind w:left="-103" w:right="-100"/>
              <w:jc w:val="center"/>
              <w:rPr>
                <w:rFonts w:ascii="Times New Roman" w:hAnsi="Times New Roman" w:cs="Times New Roman"/>
                <w:sz w:val="14"/>
                <w:szCs w:val="14"/>
                <w:cs/>
              </w:rPr>
            </w:pPr>
          </w:p>
        </w:tc>
        <w:tc>
          <w:tcPr>
            <w:tcW w:w="757" w:type="dxa"/>
            <w:vAlign w:val="bottom"/>
          </w:tcPr>
          <w:p w14:paraId="185B1F7E" w14:textId="77777777" w:rsidR="007D4A66" w:rsidRPr="00372C74" w:rsidRDefault="007D4A66">
            <w:pPr>
              <w:ind w:left="-103" w:right="-100"/>
              <w:jc w:val="center"/>
              <w:rPr>
                <w:rFonts w:ascii="Times New Roman" w:hAnsi="Times New Roman" w:cs="Times New Roman"/>
                <w:sz w:val="14"/>
                <w:szCs w:val="14"/>
                <w:cs/>
              </w:rPr>
            </w:pPr>
            <w:r w:rsidRPr="00372C74">
              <w:rPr>
                <w:rFonts w:ascii="Times New Roman" w:hAnsi="Times New Roman" w:cs="Times New Roman"/>
                <w:sz w:val="14"/>
                <w:szCs w:val="14"/>
              </w:rPr>
              <w:t>Assets</w:t>
            </w:r>
            <w:r w:rsidRPr="00372C74">
              <w:rPr>
                <w:rFonts w:ascii="Times New Roman" w:hAnsi="Times New Roman" w:cs="Times New Roman"/>
                <w:sz w:val="14"/>
                <w:szCs w:val="14"/>
              </w:rPr>
              <w:br/>
              <w:t>with credit impairment</w:t>
            </w:r>
          </w:p>
        </w:tc>
        <w:tc>
          <w:tcPr>
            <w:tcW w:w="236" w:type="dxa"/>
            <w:vAlign w:val="bottom"/>
          </w:tcPr>
          <w:p w14:paraId="7AD3E189" w14:textId="77777777" w:rsidR="007D4A66" w:rsidRPr="00372C74" w:rsidRDefault="007D4A66">
            <w:pPr>
              <w:ind w:left="-103" w:right="-100"/>
              <w:jc w:val="center"/>
              <w:rPr>
                <w:rFonts w:ascii="Times New Roman" w:hAnsi="Times New Roman" w:cs="Times New Roman"/>
                <w:sz w:val="14"/>
                <w:szCs w:val="14"/>
              </w:rPr>
            </w:pPr>
          </w:p>
        </w:tc>
        <w:tc>
          <w:tcPr>
            <w:tcW w:w="712" w:type="dxa"/>
            <w:vAlign w:val="bottom"/>
          </w:tcPr>
          <w:p w14:paraId="2D8050E3" w14:textId="77777777" w:rsidR="007D4A66" w:rsidRPr="00372C74" w:rsidRDefault="007D4A66">
            <w:pPr>
              <w:ind w:left="-103" w:right="-100"/>
              <w:jc w:val="center"/>
              <w:rPr>
                <w:rFonts w:ascii="Times New Roman" w:hAnsi="Times New Roman" w:cs="Times New Roman"/>
                <w:sz w:val="14"/>
                <w:szCs w:val="14"/>
              </w:rPr>
            </w:pPr>
            <w:r w:rsidRPr="00372C74">
              <w:rPr>
                <w:rFonts w:ascii="Times New Roman" w:hAnsi="Times New Roman" w:cs="Times New Roman"/>
                <w:sz w:val="14"/>
                <w:szCs w:val="14"/>
              </w:rPr>
              <w:t>Total</w:t>
            </w:r>
          </w:p>
        </w:tc>
      </w:tr>
      <w:tr w:rsidR="007D4A66" w:rsidRPr="00372C74" w14:paraId="79EB310E" w14:textId="77777777">
        <w:trPr>
          <w:tblHeader/>
        </w:trPr>
        <w:tc>
          <w:tcPr>
            <w:tcW w:w="1437" w:type="dxa"/>
          </w:tcPr>
          <w:p w14:paraId="12FF0DBD" w14:textId="77777777" w:rsidR="007D4A66" w:rsidRPr="00372C74" w:rsidRDefault="007D4A66">
            <w:pPr>
              <w:ind w:right="-52"/>
              <w:jc w:val="center"/>
              <w:rPr>
                <w:rFonts w:ascii="Times New Roman" w:hAnsi="Times New Roman" w:cs="Times New Roman"/>
                <w:sz w:val="14"/>
                <w:szCs w:val="14"/>
                <w:cs/>
              </w:rPr>
            </w:pPr>
          </w:p>
        </w:tc>
        <w:tc>
          <w:tcPr>
            <w:tcW w:w="14707" w:type="dxa"/>
            <w:gridSpan w:val="31"/>
          </w:tcPr>
          <w:p w14:paraId="5DBEC07C" w14:textId="77777777" w:rsidR="007D4A66" w:rsidRPr="00372C74" w:rsidRDefault="007D4A66">
            <w:pPr>
              <w:tabs>
                <w:tab w:val="left" w:pos="540"/>
              </w:tabs>
              <w:ind w:left="-156" w:right="-100"/>
              <w:jc w:val="center"/>
              <w:rPr>
                <w:rFonts w:ascii="Times New Roman" w:hAnsi="Times New Roman" w:cs="Times New Roman"/>
                <w:i/>
                <w:iCs/>
                <w:sz w:val="14"/>
                <w:szCs w:val="14"/>
                <w:cs/>
              </w:rPr>
            </w:pPr>
            <w:r w:rsidRPr="00372C74">
              <w:rPr>
                <w:rFonts w:ascii="Times New Roman" w:hAnsi="Times New Roman" w:cs="Times New Roman"/>
                <w:i/>
                <w:iCs/>
                <w:sz w:val="14"/>
                <w:szCs w:val="14"/>
                <w:cs/>
              </w:rPr>
              <w:t>(</w:t>
            </w:r>
            <w:r w:rsidRPr="00372C74">
              <w:rPr>
                <w:rFonts w:ascii="Times New Roman" w:hAnsi="Times New Roman" w:cs="Times New Roman"/>
                <w:i/>
                <w:iCs/>
                <w:sz w:val="14"/>
                <w:szCs w:val="14"/>
              </w:rPr>
              <w:t>in thousand Baht</w:t>
            </w:r>
            <w:r w:rsidRPr="00372C74">
              <w:rPr>
                <w:rFonts w:ascii="Times New Roman" w:hAnsi="Times New Roman" w:cs="Times New Roman"/>
                <w:i/>
                <w:iCs/>
                <w:sz w:val="14"/>
                <w:szCs w:val="14"/>
                <w:cs/>
              </w:rPr>
              <w:t>)</w:t>
            </w:r>
          </w:p>
        </w:tc>
      </w:tr>
      <w:tr w:rsidR="007D4A66" w:rsidRPr="00372C74" w14:paraId="47F1DDE3" w14:textId="77777777">
        <w:trPr>
          <w:trHeight w:val="68"/>
          <w:tblHeader/>
        </w:trPr>
        <w:tc>
          <w:tcPr>
            <w:tcW w:w="1437" w:type="dxa"/>
            <w:vAlign w:val="bottom"/>
          </w:tcPr>
          <w:p w14:paraId="4EC5E863" w14:textId="77777777" w:rsidR="007D4A66" w:rsidRPr="00372C74" w:rsidRDefault="007D4A66">
            <w:pPr>
              <w:ind w:right="-108"/>
              <w:rPr>
                <w:rFonts w:ascii="Times New Roman" w:hAnsi="Times New Roman" w:cs="Times New Roman"/>
                <w:sz w:val="14"/>
                <w:szCs w:val="14"/>
                <w:cs/>
              </w:rPr>
            </w:pPr>
            <w:r w:rsidRPr="00372C74">
              <w:rPr>
                <w:rFonts w:ascii="Times New Roman" w:hAnsi="Times New Roman" w:cs="Times New Roman"/>
                <w:b/>
                <w:bCs/>
                <w:i/>
                <w:iCs/>
                <w:sz w:val="14"/>
                <w:szCs w:val="14"/>
              </w:rPr>
              <w:t>31 December 2024</w:t>
            </w:r>
          </w:p>
        </w:tc>
        <w:tc>
          <w:tcPr>
            <w:tcW w:w="3497" w:type="dxa"/>
            <w:gridSpan w:val="7"/>
            <w:vAlign w:val="bottom"/>
          </w:tcPr>
          <w:p w14:paraId="1970F303"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43" w:type="dxa"/>
            <w:vAlign w:val="bottom"/>
          </w:tcPr>
          <w:p w14:paraId="1D2773C9"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29" w:type="dxa"/>
            <w:vAlign w:val="bottom"/>
          </w:tcPr>
          <w:p w14:paraId="0D91BA9E"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37" w:type="dxa"/>
            <w:vAlign w:val="bottom"/>
          </w:tcPr>
          <w:p w14:paraId="2AB0F5A6"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29" w:type="dxa"/>
            <w:vAlign w:val="bottom"/>
          </w:tcPr>
          <w:p w14:paraId="61CCA843"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42" w:type="dxa"/>
            <w:vAlign w:val="bottom"/>
          </w:tcPr>
          <w:p w14:paraId="035FECB5"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9" w:type="dxa"/>
            <w:vAlign w:val="bottom"/>
          </w:tcPr>
          <w:p w14:paraId="1208917B"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48" w:type="dxa"/>
            <w:vAlign w:val="bottom"/>
          </w:tcPr>
          <w:p w14:paraId="6DC1D839"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630" w:type="dxa"/>
            <w:vAlign w:val="bottom"/>
          </w:tcPr>
          <w:p w14:paraId="4090F9EB" w14:textId="77777777" w:rsidR="007D4A66" w:rsidRPr="00372C74" w:rsidRDefault="007D4A66">
            <w:pPr>
              <w:ind w:left="-156" w:right="-195"/>
              <w:rPr>
                <w:rFonts w:ascii="Times New Roman" w:hAnsi="Times New Roman" w:cs="Times New Roman"/>
                <w:i/>
                <w:iCs/>
                <w:sz w:val="14"/>
                <w:szCs w:val="14"/>
                <w:cs/>
              </w:rPr>
            </w:pPr>
          </w:p>
        </w:tc>
        <w:tc>
          <w:tcPr>
            <w:tcW w:w="236" w:type="dxa"/>
            <w:vAlign w:val="bottom"/>
          </w:tcPr>
          <w:p w14:paraId="14D085EA" w14:textId="77777777" w:rsidR="007D4A66" w:rsidRPr="00372C74" w:rsidRDefault="007D4A66">
            <w:pPr>
              <w:ind w:left="-156" w:right="-195"/>
              <w:rPr>
                <w:rFonts w:ascii="Times New Roman" w:hAnsi="Times New Roman" w:cs="Times New Roman"/>
                <w:i/>
                <w:iCs/>
                <w:sz w:val="14"/>
                <w:szCs w:val="14"/>
                <w:cs/>
              </w:rPr>
            </w:pPr>
          </w:p>
        </w:tc>
        <w:tc>
          <w:tcPr>
            <w:tcW w:w="806" w:type="dxa"/>
            <w:vAlign w:val="bottom"/>
          </w:tcPr>
          <w:p w14:paraId="1EAE17CF" w14:textId="77777777" w:rsidR="007D4A66" w:rsidRPr="00372C74" w:rsidRDefault="007D4A66">
            <w:pPr>
              <w:ind w:left="-156" w:right="-195"/>
              <w:rPr>
                <w:rFonts w:ascii="Times New Roman" w:hAnsi="Times New Roman" w:cs="Times New Roman"/>
                <w:i/>
                <w:iCs/>
                <w:sz w:val="14"/>
                <w:szCs w:val="14"/>
                <w:cs/>
              </w:rPr>
            </w:pPr>
          </w:p>
        </w:tc>
        <w:tc>
          <w:tcPr>
            <w:tcW w:w="236" w:type="dxa"/>
            <w:vAlign w:val="bottom"/>
          </w:tcPr>
          <w:p w14:paraId="17D423B6" w14:textId="77777777" w:rsidR="007D4A66" w:rsidRPr="00372C74" w:rsidRDefault="007D4A66">
            <w:pPr>
              <w:ind w:left="-156" w:right="-195"/>
              <w:rPr>
                <w:rFonts w:ascii="Times New Roman" w:hAnsi="Times New Roman" w:cs="Times New Roman"/>
                <w:i/>
                <w:iCs/>
                <w:sz w:val="14"/>
                <w:szCs w:val="14"/>
                <w:cs/>
              </w:rPr>
            </w:pPr>
          </w:p>
        </w:tc>
        <w:tc>
          <w:tcPr>
            <w:tcW w:w="651" w:type="dxa"/>
            <w:vAlign w:val="bottom"/>
          </w:tcPr>
          <w:p w14:paraId="406AC9D8" w14:textId="77777777" w:rsidR="007D4A66" w:rsidRPr="00372C74" w:rsidRDefault="007D4A66">
            <w:pPr>
              <w:ind w:left="-156" w:right="-195"/>
              <w:rPr>
                <w:rFonts w:ascii="Times New Roman" w:hAnsi="Times New Roman" w:cs="Times New Roman"/>
                <w:i/>
                <w:iCs/>
                <w:sz w:val="14"/>
                <w:szCs w:val="14"/>
                <w:cs/>
              </w:rPr>
            </w:pPr>
          </w:p>
        </w:tc>
        <w:tc>
          <w:tcPr>
            <w:tcW w:w="241" w:type="dxa"/>
            <w:vAlign w:val="bottom"/>
          </w:tcPr>
          <w:p w14:paraId="5BCE3D4E" w14:textId="77777777" w:rsidR="007D4A66" w:rsidRPr="00372C74" w:rsidRDefault="007D4A66">
            <w:pPr>
              <w:ind w:left="-156" w:right="-195"/>
              <w:rPr>
                <w:rFonts w:ascii="Times New Roman" w:hAnsi="Times New Roman" w:cs="Times New Roman"/>
                <w:i/>
                <w:iCs/>
                <w:sz w:val="14"/>
                <w:szCs w:val="14"/>
                <w:cs/>
              </w:rPr>
            </w:pPr>
          </w:p>
        </w:tc>
        <w:tc>
          <w:tcPr>
            <w:tcW w:w="704" w:type="dxa"/>
            <w:vAlign w:val="bottom"/>
          </w:tcPr>
          <w:p w14:paraId="1212D160" w14:textId="77777777" w:rsidR="007D4A66" w:rsidRPr="00372C74" w:rsidRDefault="007D4A66">
            <w:pPr>
              <w:ind w:left="-156" w:right="-195"/>
              <w:rPr>
                <w:rFonts w:ascii="Times New Roman" w:hAnsi="Times New Roman" w:cs="Times New Roman"/>
                <w:i/>
                <w:iCs/>
                <w:sz w:val="14"/>
                <w:szCs w:val="14"/>
                <w:cs/>
              </w:rPr>
            </w:pPr>
          </w:p>
        </w:tc>
        <w:tc>
          <w:tcPr>
            <w:tcW w:w="236" w:type="dxa"/>
            <w:vAlign w:val="bottom"/>
          </w:tcPr>
          <w:p w14:paraId="76F702E6" w14:textId="77777777" w:rsidR="007D4A66" w:rsidRPr="00372C74" w:rsidRDefault="007D4A66">
            <w:pPr>
              <w:ind w:left="-156" w:right="-195"/>
              <w:rPr>
                <w:rFonts w:ascii="Times New Roman" w:hAnsi="Times New Roman" w:cs="Times New Roman"/>
                <w:i/>
                <w:iCs/>
                <w:sz w:val="14"/>
                <w:szCs w:val="14"/>
                <w:cs/>
              </w:rPr>
            </w:pPr>
          </w:p>
        </w:tc>
        <w:tc>
          <w:tcPr>
            <w:tcW w:w="617" w:type="dxa"/>
            <w:vAlign w:val="bottom"/>
          </w:tcPr>
          <w:p w14:paraId="7D372624" w14:textId="77777777" w:rsidR="007D4A66" w:rsidRPr="00372C74" w:rsidRDefault="007D4A66">
            <w:pPr>
              <w:ind w:left="-156" w:right="-195"/>
              <w:rPr>
                <w:rFonts w:ascii="Times New Roman" w:hAnsi="Times New Roman" w:cs="Times New Roman"/>
                <w:i/>
                <w:iCs/>
                <w:sz w:val="14"/>
                <w:szCs w:val="14"/>
                <w:cs/>
              </w:rPr>
            </w:pPr>
          </w:p>
        </w:tc>
        <w:tc>
          <w:tcPr>
            <w:tcW w:w="236" w:type="dxa"/>
            <w:vAlign w:val="bottom"/>
          </w:tcPr>
          <w:p w14:paraId="47BF2532"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8" w:type="dxa"/>
            <w:vAlign w:val="bottom"/>
          </w:tcPr>
          <w:p w14:paraId="0B02BB38"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36" w:type="dxa"/>
            <w:vAlign w:val="bottom"/>
          </w:tcPr>
          <w:p w14:paraId="02D514D6"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73" w:type="dxa"/>
            <w:vAlign w:val="bottom"/>
          </w:tcPr>
          <w:p w14:paraId="438CFFC7" w14:textId="77777777" w:rsidR="007D4A66" w:rsidRPr="00372C74" w:rsidRDefault="007D4A66">
            <w:pPr>
              <w:tabs>
                <w:tab w:val="left" w:pos="540"/>
              </w:tabs>
              <w:ind w:left="-156" w:right="-100"/>
              <w:rPr>
                <w:rFonts w:ascii="Times New Roman" w:hAnsi="Times New Roman" w:cs="Times New Roman"/>
                <w:i/>
                <w:iCs/>
                <w:sz w:val="14"/>
                <w:szCs w:val="14"/>
                <w:cs/>
              </w:rPr>
            </w:pPr>
          </w:p>
        </w:tc>
        <w:tc>
          <w:tcPr>
            <w:tcW w:w="238" w:type="dxa"/>
            <w:vAlign w:val="bottom"/>
          </w:tcPr>
          <w:p w14:paraId="133D4B51"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57" w:type="dxa"/>
            <w:vAlign w:val="bottom"/>
          </w:tcPr>
          <w:p w14:paraId="317F1AA0"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236" w:type="dxa"/>
            <w:vAlign w:val="bottom"/>
          </w:tcPr>
          <w:p w14:paraId="742D2870"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2" w:type="dxa"/>
            <w:vAlign w:val="bottom"/>
          </w:tcPr>
          <w:p w14:paraId="0375595C" w14:textId="77777777" w:rsidR="007D4A66" w:rsidRPr="00372C74" w:rsidRDefault="007D4A66">
            <w:pPr>
              <w:tabs>
                <w:tab w:val="left" w:pos="540"/>
              </w:tabs>
              <w:ind w:left="-156" w:right="-100"/>
              <w:rPr>
                <w:rFonts w:ascii="Times New Roman" w:hAnsi="Times New Roman" w:cs="Times New Roman"/>
                <w:i/>
                <w:iCs/>
                <w:sz w:val="14"/>
                <w:szCs w:val="14"/>
                <w:cs/>
              </w:rPr>
            </w:pPr>
          </w:p>
        </w:tc>
      </w:tr>
      <w:tr w:rsidR="007D4A66" w:rsidRPr="00372C74" w14:paraId="61630FCB" w14:textId="77777777">
        <w:tc>
          <w:tcPr>
            <w:tcW w:w="1437" w:type="dxa"/>
            <w:vAlign w:val="bottom"/>
          </w:tcPr>
          <w:p w14:paraId="24DA2189" w14:textId="77777777" w:rsidR="007D4A66" w:rsidRPr="00372C74" w:rsidRDefault="007D4A66">
            <w:pPr>
              <w:ind w:left="160" w:right="-108" w:hanging="160"/>
              <w:rPr>
                <w:rFonts w:ascii="Times New Roman" w:hAnsi="Times New Roman" w:cs="Times New Roman"/>
                <w:b/>
                <w:bCs/>
                <w:i/>
                <w:iCs/>
                <w:sz w:val="14"/>
                <w:szCs w:val="14"/>
                <w:cs/>
              </w:rPr>
            </w:pPr>
            <w:r w:rsidRPr="00372C74">
              <w:rPr>
                <w:rFonts w:ascii="Times New Roman" w:hAnsi="Times New Roman" w:cs="Times New Roman"/>
                <w:b/>
                <w:bCs/>
                <w:i/>
                <w:iCs/>
                <w:sz w:val="14"/>
                <w:szCs w:val="14"/>
              </w:rPr>
              <w:t>Loan receivables</w:t>
            </w:r>
          </w:p>
        </w:tc>
        <w:tc>
          <w:tcPr>
            <w:tcW w:w="723" w:type="dxa"/>
            <w:vAlign w:val="bottom"/>
          </w:tcPr>
          <w:p w14:paraId="5F4556F7" w14:textId="77777777" w:rsidR="007D4A66" w:rsidRPr="00372C74" w:rsidRDefault="007D4A66">
            <w:pPr>
              <w:tabs>
                <w:tab w:val="left" w:pos="540"/>
              </w:tabs>
              <w:ind w:left="-122" w:right="-145"/>
              <w:rPr>
                <w:rFonts w:ascii="Times New Roman" w:hAnsi="Times New Roman" w:cs="Times New Roman"/>
                <w:sz w:val="14"/>
                <w:szCs w:val="14"/>
                <w:cs/>
              </w:rPr>
            </w:pPr>
          </w:p>
        </w:tc>
        <w:tc>
          <w:tcPr>
            <w:tcW w:w="236" w:type="dxa"/>
            <w:vAlign w:val="bottom"/>
          </w:tcPr>
          <w:p w14:paraId="0226258A"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32" w:type="dxa"/>
            <w:vAlign w:val="bottom"/>
          </w:tcPr>
          <w:p w14:paraId="0C7AD084" w14:textId="77777777" w:rsidR="007D4A66" w:rsidRPr="00372C74" w:rsidRDefault="007D4A66">
            <w:pPr>
              <w:tabs>
                <w:tab w:val="left" w:pos="540"/>
              </w:tabs>
              <w:ind w:left="-122" w:right="-145"/>
              <w:rPr>
                <w:rFonts w:ascii="Times New Roman" w:hAnsi="Times New Roman" w:cs="Times New Roman"/>
                <w:sz w:val="14"/>
                <w:szCs w:val="14"/>
                <w:cs/>
              </w:rPr>
            </w:pPr>
          </w:p>
        </w:tc>
        <w:tc>
          <w:tcPr>
            <w:tcW w:w="237" w:type="dxa"/>
            <w:vAlign w:val="bottom"/>
          </w:tcPr>
          <w:p w14:paraId="5E9DFFF7"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08" w:type="dxa"/>
            <w:vAlign w:val="bottom"/>
          </w:tcPr>
          <w:p w14:paraId="6E719769" w14:textId="77777777" w:rsidR="007D4A66" w:rsidRPr="00372C74" w:rsidRDefault="007D4A66">
            <w:pPr>
              <w:ind w:left="-156" w:right="-100"/>
              <w:rPr>
                <w:rFonts w:ascii="Times New Roman" w:hAnsi="Times New Roman" w:cs="Times New Roman"/>
                <w:sz w:val="14"/>
                <w:szCs w:val="14"/>
              </w:rPr>
            </w:pPr>
          </w:p>
        </w:tc>
        <w:tc>
          <w:tcPr>
            <w:tcW w:w="242" w:type="dxa"/>
            <w:vAlign w:val="bottom"/>
          </w:tcPr>
          <w:p w14:paraId="16CA8F42"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22" w:type="dxa"/>
            <w:vAlign w:val="bottom"/>
          </w:tcPr>
          <w:p w14:paraId="73E6910B" w14:textId="77777777" w:rsidR="007D4A66" w:rsidRPr="00372C74" w:rsidRDefault="007D4A66">
            <w:pPr>
              <w:tabs>
                <w:tab w:val="decimal" w:pos="970"/>
              </w:tabs>
              <w:ind w:left="-156" w:right="-100"/>
              <w:rPr>
                <w:rFonts w:ascii="Times New Roman" w:hAnsi="Times New Roman" w:cs="Times New Roman"/>
                <w:sz w:val="14"/>
                <w:szCs w:val="14"/>
                <w:cs/>
              </w:rPr>
            </w:pPr>
          </w:p>
        </w:tc>
        <w:tc>
          <w:tcPr>
            <w:tcW w:w="243" w:type="dxa"/>
            <w:vAlign w:val="bottom"/>
          </w:tcPr>
          <w:p w14:paraId="6F574A6E"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29" w:type="dxa"/>
            <w:vAlign w:val="bottom"/>
          </w:tcPr>
          <w:p w14:paraId="02CF4C7C" w14:textId="77777777" w:rsidR="007D4A66" w:rsidRPr="00372C74" w:rsidRDefault="007D4A66">
            <w:pPr>
              <w:tabs>
                <w:tab w:val="decimal" w:pos="970"/>
              </w:tabs>
              <w:ind w:left="-156" w:right="-100"/>
              <w:rPr>
                <w:rFonts w:ascii="Times New Roman" w:hAnsi="Times New Roman" w:cs="Times New Roman"/>
                <w:sz w:val="14"/>
                <w:szCs w:val="14"/>
                <w:cs/>
              </w:rPr>
            </w:pPr>
          </w:p>
        </w:tc>
        <w:tc>
          <w:tcPr>
            <w:tcW w:w="237" w:type="dxa"/>
            <w:vAlign w:val="bottom"/>
          </w:tcPr>
          <w:p w14:paraId="65B5E186"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29" w:type="dxa"/>
            <w:vAlign w:val="bottom"/>
          </w:tcPr>
          <w:p w14:paraId="0D99BF88" w14:textId="77777777" w:rsidR="007D4A66" w:rsidRPr="00372C74" w:rsidRDefault="007D4A66">
            <w:pPr>
              <w:tabs>
                <w:tab w:val="decimal" w:pos="970"/>
              </w:tabs>
              <w:ind w:left="-156" w:right="-100"/>
              <w:rPr>
                <w:rFonts w:ascii="Times New Roman" w:hAnsi="Times New Roman" w:cs="Times New Roman"/>
                <w:sz w:val="14"/>
                <w:szCs w:val="14"/>
                <w:cs/>
              </w:rPr>
            </w:pPr>
          </w:p>
        </w:tc>
        <w:tc>
          <w:tcPr>
            <w:tcW w:w="242" w:type="dxa"/>
            <w:vAlign w:val="bottom"/>
          </w:tcPr>
          <w:p w14:paraId="5E557376"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9" w:type="dxa"/>
            <w:vAlign w:val="bottom"/>
          </w:tcPr>
          <w:p w14:paraId="0F3B5268" w14:textId="77777777" w:rsidR="007D4A66" w:rsidRPr="00372C74" w:rsidRDefault="007D4A66">
            <w:pPr>
              <w:tabs>
                <w:tab w:val="decimal" w:pos="970"/>
              </w:tabs>
              <w:ind w:left="-156" w:right="-100"/>
              <w:rPr>
                <w:rFonts w:ascii="Times New Roman" w:hAnsi="Times New Roman" w:cs="Times New Roman"/>
                <w:sz w:val="14"/>
                <w:szCs w:val="14"/>
                <w:cs/>
              </w:rPr>
            </w:pPr>
          </w:p>
        </w:tc>
        <w:tc>
          <w:tcPr>
            <w:tcW w:w="248" w:type="dxa"/>
            <w:vAlign w:val="bottom"/>
          </w:tcPr>
          <w:p w14:paraId="71D51FC4" w14:textId="77777777" w:rsidR="007D4A66" w:rsidRPr="00372C74" w:rsidRDefault="007D4A66">
            <w:pPr>
              <w:tabs>
                <w:tab w:val="decimal" w:pos="970"/>
              </w:tabs>
              <w:ind w:left="-156" w:right="-100"/>
              <w:rPr>
                <w:rFonts w:ascii="Times New Roman" w:hAnsi="Times New Roman" w:cs="Times New Roman"/>
                <w:sz w:val="14"/>
                <w:szCs w:val="14"/>
                <w:cs/>
              </w:rPr>
            </w:pPr>
          </w:p>
        </w:tc>
        <w:tc>
          <w:tcPr>
            <w:tcW w:w="630" w:type="dxa"/>
            <w:vAlign w:val="bottom"/>
          </w:tcPr>
          <w:p w14:paraId="1830A70E" w14:textId="77777777" w:rsidR="007D4A66" w:rsidRPr="00372C74" w:rsidRDefault="007D4A66">
            <w:pPr>
              <w:tabs>
                <w:tab w:val="decimal" w:pos="970"/>
              </w:tabs>
              <w:ind w:left="-156" w:right="-100"/>
              <w:rPr>
                <w:rFonts w:ascii="Times New Roman" w:hAnsi="Times New Roman" w:cs="Times New Roman"/>
                <w:sz w:val="14"/>
                <w:szCs w:val="14"/>
                <w:cs/>
              </w:rPr>
            </w:pPr>
          </w:p>
        </w:tc>
        <w:tc>
          <w:tcPr>
            <w:tcW w:w="236" w:type="dxa"/>
            <w:vAlign w:val="bottom"/>
          </w:tcPr>
          <w:p w14:paraId="1D857983"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806" w:type="dxa"/>
            <w:vAlign w:val="bottom"/>
          </w:tcPr>
          <w:p w14:paraId="24935DA0" w14:textId="77777777" w:rsidR="007D4A66" w:rsidRPr="00372C74" w:rsidRDefault="007D4A66">
            <w:pPr>
              <w:tabs>
                <w:tab w:val="decimal" w:pos="529"/>
              </w:tabs>
              <w:ind w:left="-156" w:right="-100"/>
              <w:rPr>
                <w:rFonts w:ascii="Times New Roman" w:hAnsi="Times New Roman" w:cs="Times New Roman"/>
                <w:sz w:val="14"/>
                <w:szCs w:val="14"/>
                <w:cs/>
              </w:rPr>
            </w:pPr>
          </w:p>
        </w:tc>
        <w:tc>
          <w:tcPr>
            <w:tcW w:w="236" w:type="dxa"/>
            <w:vAlign w:val="bottom"/>
          </w:tcPr>
          <w:p w14:paraId="447B7E18"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51" w:type="dxa"/>
            <w:vAlign w:val="bottom"/>
          </w:tcPr>
          <w:p w14:paraId="50A136AF" w14:textId="77777777" w:rsidR="007D4A66" w:rsidRPr="00372C74" w:rsidRDefault="007D4A66">
            <w:pPr>
              <w:tabs>
                <w:tab w:val="decimal" w:pos="970"/>
              </w:tabs>
              <w:ind w:left="-156" w:right="-100"/>
              <w:rPr>
                <w:rFonts w:ascii="Times New Roman" w:hAnsi="Times New Roman" w:cs="Times New Roman"/>
                <w:sz w:val="14"/>
                <w:szCs w:val="14"/>
                <w:cs/>
              </w:rPr>
            </w:pPr>
          </w:p>
        </w:tc>
        <w:tc>
          <w:tcPr>
            <w:tcW w:w="241" w:type="dxa"/>
            <w:vAlign w:val="bottom"/>
          </w:tcPr>
          <w:p w14:paraId="53BBBADA"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04" w:type="dxa"/>
            <w:vAlign w:val="bottom"/>
          </w:tcPr>
          <w:p w14:paraId="63FC30E2" w14:textId="77777777" w:rsidR="007D4A66" w:rsidRPr="00372C74" w:rsidRDefault="007D4A66">
            <w:pPr>
              <w:tabs>
                <w:tab w:val="decimal" w:pos="970"/>
              </w:tabs>
              <w:ind w:left="-156" w:right="-100"/>
              <w:rPr>
                <w:rFonts w:ascii="Times New Roman" w:hAnsi="Times New Roman" w:cs="Times New Roman"/>
                <w:sz w:val="14"/>
                <w:szCs w:val="14"/>
                <w:cs/>
              </w:rPr>
            </w:pPr>
          </w:p>
        </w:tc>
        <w:tc>
          <w:tcPr>
            <w:tcW w:w="236" w:type="dxa"/>
            <w:vAlign w:val="bottom"/>
          </w:tcPr>
          <w:p w14:paraId="5CEC3953"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17" w:type="dxa"/>
            <w:vAlign w:val="bottom"/>
          </w:tcPr>
          <w:p w14:paraId="6D5FFC37" w14:textId="77777777" w:rsidR="007D4A66" w:rsidRPr="00372C74" w:rsidRDefault="007D4A66">
            <w:pPr>
              <w:tabs>
                <w:tab w:val="decimal" w:pos="970"/>
              </w:tabs>
              <w:ind w:left="-156" w:right="-100"/>
              <w:rPr>
                <w:rFonts w:ascii="Times New Roman" w:hAnsi="Times New Roman" w:cs="Times New Roman"/>
                <w:sz w:val="14"/>
                <w:szCs w:val="14"/>
                <w:cs/>
              </w:rPr>
            </w:pPr>
          </w:p>
        </w:tc>
        <w:tc>
          <w:tcPr>
            <w:tcW w:w="236" w:type="dxa"/>
            <w:vAlign w:val="bottom"/>
          </w:tcPr>
          <w:p w14:paraId="165BCCBC"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8" w:type="dxa"/>
            <w:vAlign w:val="bottom"/>
          </w:tcPr>
          <w:p w14:paraId="5AC9FA6C" w14:textId="77777777" w:rsidR="007D4A66" w:rsidRPr="00372C74" w:rsidRDefault="007D4A66">
            <w:pPr>
              <w:tabs>
                <w:tab w:val="decimal" w:pos="970"/>
              </w:tabs>
              <w:ind w:left="-156" w:right="-100"/>
              <w:rPr>
                <w:rFonts w:ascii="Times New Roman" w:hAnsi="Times New Roman" w:cs="Times New Roman"/>
                <w:sz w:val="14"/>
                <w:szCs w:val="14"/>
                <w:cs/>
              </w:rPr>
            </w:pPr>
          </w:p>
        </w:tc>
        <w:tc>
          <w:tcPr>
            <w:tcW w:w="236" w:type="dxa"/>
            <w:vAlign w:val="bottom"/>
          </w:tcPr>
          <w:p w14:paraId="1198EEEF"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673" w:type="dxa"/>
            <w:vAlign w:val="bottom"/>
          </w:tcPr>
          <w:p w14:paraId="3312F74E" w14:textId="77777777" w:rsidR="007D4A66" w:rsidRPr="00372C74" w:rsidRDefault="007D4A66">
            <w:pPr>
              <w:tabs>
                <w:tab w:val="decimal" w:pos="970"/>
              </w:tabs>
              <w:ind w:left="-156" w:right="-100"/>
              <w:jc w:val="right"/>
              <w:rPr>
                <w:rFonts w:ascii="Times New Roman" w:hAnsi="Times New Roman" w:cs="Times New Roman"/>
                <w:sz w:val="14"/>
                <w:szCs w:val="14"/>
                <w:cs/>
              </w:rPr>
            </w:pPr>
          </w:p>
        </w:tc>
        <w:tc>
          <w:tcPr>
            <w:tcW w:w="238" w:type="dxa"/>
            <w:vAlign w:val="bottom"/>
          </w:tcPr>
          <w:p w14:paraId="79A632D0"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57" w:type="dxa"/>
            <w:vAlign w:val="bottom"/>
          </w:tcPr>
          <w:p w14:paraId="77F860B4"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236" w:type="dxa"/>
            <w:vAlign w:val="bottom"/>
          </w:tcPr>
          <w:p w14:paraId="0EA2BF12" w14:textId="77777777" w:rsidR="007D4A66" w:rsidRPr="00372C74" w:rsidRDefault="007D4A66">
            <w:pPr>
              <w:tabs>
                <w:tab w:val="decimal" w:pos="384"/>
              </w:tabs>
              <w:ind w:left="-156" w:right="-100"/>
              <w:rPr>
                <w:rFonts w:ascii="Times New Roman" w:hAnsi="Times New Roman" w:cs="Times New Roman"/>
                <w:b/>
                <w:bCs/>
                <w:sz w:val="14"/>
                <w:szCs w:val="14"/>
                <w:cs/>
              </w:rPr>
            </w:pPr>
          </w:p>
        </w:tc>
        <w:tc>
          <w:tcPr>
            <w:tcW w:w="712" w:type="dxa"/>
            <w:vAlign w:val="bottom"/>
          </w:tcPr>
          <w:p w14:paraId="1488DBC0" w14:textId="77777777" w:rsidR="007D4A66" w:rsidRPr="00372C74" w:rsidRDefault="007D4A66">
            <w:pPr>
              <w:tabs>
                <w:tab w:val="decimal" w:pos="970"/>
              </w:tabs>
              <w:ind w:left="-156" w:right="-100"/>
              <w:rPr>
                <w:rFonts w:ascii="Times New Roman" w:hAnsi="Times New Roman" w:cs="Times New Roman"/>
                <w:sz w:val="14"/>
                <w:szCs w:val="14"/>
                <w:cs/>
              </w:rPr>
            </w:pPr>
          </w:p>
        </w:tc>
      </w:tr>
      <w:tr w:rsidR="007D4A66" w:rsidRPr="00372C74" w14:paraId="31489CF0" w14:textId="77777777">
        <w:trPr>
          <w:trHeight w:val="68"/>
        </w:trPr>
        <w:tc>
          <w:tcPr>
            <w:tcW w:w="1437" w:type="dxa"/>
            <w:vAlign w:val="bottom"/>
          </w:tcPr>
          <w:p w14:paraId="3061BDAE" w14:textId="77777777" w:rsidR="007D4A66" w:rsidRPr="00372C74" w:rsidRDefault="007D4A66">
            <w:pPr>
              <w:ind w:left="119" w:right="-108" w:hanging="119"/>
              <w:rPr>
                <w:rFonts w:ascii="Times New Roman" w:hAnsi="Times New Roman" w:cs="Times New Roman"/>
                <w:sz w:val="14"/>
                <w:szCs w:val="14"/>
                <w:cs/>
              </w:rPr>
            </w:pPr>
            <w:r w:rsidRPr="00372C74">
              <w:rPr>
                <w:rFonts w:ascii="Times New Roman" w:hAnsi="Times New Roman" w:cs="Times New Roman"/>
                <w:sz w:val="14"/>
                <w:szCs w:val="14"/>
              </w:rPr>
              <w:t>Within credit terms</w:t>
            </w:r>
          </w:p>
        </w:tc>
        <w:tc>
          <w:tcPr>
            <w:tcW w:w="723" w:type="dxa"/>
            <w:vAlign w:val="bottom"/>
          </w:tcPr>
          <w:p w14:paraId="30B69B5F" w14:textId="77777777" w:rsidR="007D4A66" w:rsidRPr="00372C74" w:rsidRDefault="007D4A66">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3,711,629</w:t>
            </w:r>
          </w:p>
        </w:tc>
        <w:tc>
          <w:tcPr>
            <w:tcW w:w="236" w:type="dxa"/>
            <w:vAlign w:val="bottom"/>
          </w:tcPr>
          <w:p w14:paraId="68735936" w14:textId="77777777" w:rsidR="007D4A66" w:rsidRPr="00372C74" w:rsidRDefault="007D4A66">
            <w:pPr>
              <w:tabs>
                <w:tab w:val="decimal" w:pos="384"/>
              </w:tabs>
              <w:ind w:left="-156" w:right="-100"/>
              <w:jc w:val="center"/>
              <w:rPr>
                <w:rFonts w:ascii="Times New Roman" w:hAnsi="Times New Roman" w:cs="Times New Roman"/>
                <w:b/>
                <w:bCs/>
                <w:sz w:val="14"/>
                <w:szCs w:val="14"/>
                <w:cs/>
              </w:rPr>
            </w:pPr>
          </w:p>
        </w:tc>
        <w:tc>
          <w:tcPr>
            <w:tcW w:w="632" w:type="dxa"/>
            <w:vAlign w:val="bottom"/>
          </w:tcPr>
          <w:p w14:paraId="2C325452" w14:textId="77777777" w:rsidR="007D4A66" w:rsidRPr="00372C74" w:rsidRDefault="007D4A66">
            <w:pPr>
              <w:tabs>
                <w:tab w:val="decimal" w:pos="435"/>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37,507</w:t>
            </w:r>
          </w:p>
        </w:tc>
        <w:tc>
          <w:tcPr>
            <w:tcW w:w="237" w:type="dxa"/>
            <w:vAlign w:val="bottom"/>
          </w:tcPr>
          <w:p w14:paraId="21D99041"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vAlign w:val="bottom"/>
          </w:tcPr>
          <w:p w14:paraId="327FC583" w14:textId="77777777" w:rsidR="007D4A66" w:rsidRPr="00372C74" w:rsidRDefault="007D4A66" w:rsidP="00E26FED">
            <w:pPr>
              <w:tabs>
                <w:tab w:val="decimal" w:pos="323"/>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6AC8F965"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2" w:type="dxa"/>
            <w:vAlign w:val="bottom"/>
          </w:tcPr>
          <w:p w14:paraId="3B148A7B" w14:textId="77777777" w:rsidR="007D4A66" w:rsidRPr="00372C74" w:rsidRDefault="007D4A66">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3,749,136</w:t>
            </w:r>
          </w:p>
        </w:tc>
        <w:tc>
          <w:tcPr>
            <w:tcW w:w="243" w:type="dxa"/>
            <w:vAlign w:val="bottom"/>
          </w:tcPr>
          <w:p w14:paraId="1E117504"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9" w:type="dxa"/>
            <w:vAlign w:val="bottom"/>
          </w:tcPr>
          <w:p w14:paraId="1EC2D640" w14:textId="77777777" w:rsidR="007D4A66" w:rsidRPr="00372C74" w:rsidRDefault="007D4A66">
            <w:pPr>
              <w:tabs>
                <w:tab w:val="decimal" w:pos="546"/>
              </w:tabs>
              <w:ind w:left="-156" w:right="-100"/>
              <w:rPr>
                <w:rFonts w:ascii="Times New Roman" w:hAnsi="Times New Roman" w:cs="Times New Roman"/>
                <w:sz w:val="14"/>
                <w:szCs w:val="14"/>
                <w:cs/>
              </w:rPr>
            </w:pPr>
            <w:r w:rsidRPr="00372C74">
              <w:rPr>
                <w:rFonts w:ascii="Times New Roman" w:hAnsi="Times New Roman" w:cs="Times New Roman"/>
                <w:sz w:val="14"/>
                <w:szCs w:val="14"/>
              </w:rPr>
              <w:t>615,882</w:t>
            </w:r>
          </w:p>
        </w:tc>
        <w:tc>
          <w:tcPr>
            <w:tcW w:w="237" w:type="dxa"/>
            <w:vAlign w:val="bottom"/>
          </w:tcPr>
          <w:p w14:paraId="33A206C7"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29" w:type="dxa"/>
            <w:vAlign w:val="bottom"/>
          </w:tcPr>
          <w:p w14:paraId="69EADC9A" w14:textId="77777777" w:rsidR="007D4A66" w:rsidRPr="00372C74" w:rsidRDefault="007D4A66">
            <w:pPr>
              <w:tabs>
                <w:tab w:val="decimal" w:pos="292"/>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2" w:type="dxa"/>
            <w:vAlign w:val="bottom"/>
          </w:tcPr>
          <w:p w14:paraId="721DF7C1"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9" w:type="dxa"/>
            <w:vAlign w:val="bottom"/>
          </w:tcPr>
          <w:p w14:paraId="02B691F7" w14:textId="77777777" w:rsidR="007D4A66" w:rsidRPr="00372C74" w:rsidRDefault="007D4A66">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vAlign w:val="bottom"/>
          </w:tcPr>
          <w:p w14:paraId="310A651B"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30" w:type="dxa"/>
            <w:vAlign w:val="bottom"/>
          </w:tcPr>
          <w:p w14:paraId="76D59560" w14:textId="77777777" w:rsidR="007D4A66" w:rsidRPr="00372C74" w:rsidRDefault="007D4A66">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615,882</w:t>
            </w:r>
          </w:p>
        </w:tc>
        <w:tc>
          <w:tcPr>
            <w:tcW w:w="236" w:type="dxa"/>
            <w:vAlign w:val="bottom"/>
          </w:tcPr>
          <w:p w14:paraId="7AD0692D"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806" w:type="dxa"/>
            <w:vAlign w:val="bottom"/>
          </w:tcPr>
          <w:p w14:paraId="285FD35E" w14:textId="77777777" w:rsidR="007D4A66" w:rsidRPr="00372C74" w:rsidRDefault="007D4A66">
            <w:pPr>
              <w:tabs>
                <w:tab w:val="decimal" w:pos="498"/>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425</w:t>
            </w:r>
          </w:p>
        </w:tc>
        <w:tc>
          <w:tcPr>
            <w:tcW w:w="236" w:type="dxa"/>
            <w:vAlign w:val="bottom"/>
          </w:tcPr>
          <w:p w14:paraId="7F3C85E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51" w:type="dxa"/>
            <w:vAlign w:val="bottom"/>
          </w:tcPr>
          <w:p w14:paraId="4FE9D711" w14:textId="77777777" w:rsidR="007D4A66" w:rsidRPr="00372C74" w:rsidRDefault="007D4A66">
            <w:pPr>
              <w:tabs>
                <w:tab w:val="decimal" w:pos="266"/>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1" w:type="dxa"/>
            <w:vAlign w:val="bottom"/>
          </w:tcPr>
          <w:p w14:paraId="58EC9399"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04" w:type="dxa"/>
            <w:vAlign w:val="bottom"/>
          </w:tcPr>
          <w:p w14:paraId="06E7280E" w14:textId="77777777" w:rsidR="007D4A66" w:rsidRPr="00372C74" w:rsidRDefault="007D4A66">
            <w:pPr>
              <w:tabs>
                <w:tab w:val="decimal" w:pos="354"/>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6CF861E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17" w:type="dxa"/>
            <w:vAlign w:val="bottom"/>
          </w:tcPr>
          <w:p w14:paraId="0FD092F8" w14:textId="77777777" w:rsidR="007D4A66" w:rsidRPr="00372C74" w:rsidRDefault="007D4A66">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425</w:t>
            </w:r>
          </w:p>
        </w:tc>
        <w:tc>
          <w:tcPr>
            <w:tcW w:w="236" w:type="dxa"/>
            <w:vAlign w:val="bottom"/>
          </w:tcPr>
          <w:p w14:paraId="4FA2E279"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8" w:type="dxa"/>
            <w:vAlign w:val="bottom"/>
          </w:tcPr>
          <w:p w14:paraId="36D72682" w14:textId="77777777" w:rsidR="007D4A66" w:rsidRPr="00372C74" w:rsidRDefault="007D4A66">
            <w:pPr>
              <w:tabs>
                <w:tab w:val="decimal" w:pos="549"/>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4,327,936</w:t>
            </w:r>
          </w:p>
        </w:tc>
        <w:tc>
          <w:tcPr>
            <w:tcW w:w="236" w:type="dxa"/>
            <w:vAlign w:val="bottom"/>
          </w:tcPr>
          <w:p w14:paraId="76ED07F0"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73" w:type="dxa"/>
            <w:vAlign w:val="bottom"/>
          </w:tcPr>
          <w:p w14:paraId="7E5683A9" w14:textId="77777777" w:rsidR="007D4A66" w:rsidRPr="00372C74" w:rsidRDefault="007D4A66">
            <w:pPr>
              <w:tabs>
                <w:tab w:val="decimal" w:pos="235"/>
              </w:tabs>
              <w:ind w:left="-156" w:right="-54"/>
              <w:jc w:val="right"/>
              <w:rPr>
                <w:rFonts w:ascii="Times New Roman" w:hAnsi="Times New Roman" w:cs="Times New Roman"/>
                <w:sz w:val="14"/>
                <w:szCs w:val="14"/>
                <w:cs/>
              </w:rPr>
            </w:pPr>
            <w:r w:rsidRPr="00372C74">
              <w:rPr>
                <w:rFonts w:ascii="Times New Roman" w:hAnsi="Times New Roman" w:cs="Times New Roman"/>
                <w:sz w:val="14"/>
                <w:szCs w:val="14"/>
              </w:rPr>
              <w:t>37,507</w:t>
            </w:r>
          </w:p>
        </w:tc>
        <w:tc>
          <w:tcPr>
            <w:tcW w:w="238" w:type="dxa"/>
            <w:vAlign w:val="bottom"/>
          </w:tcPr>
          <w:p w14:paraId="5805E5CD"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51" w:type="dxa"/>
            <w:vAlign w:val="bottom"/>
          </w:tcPr>
          <w:p w14:paraId="754DC99A" w14:textId="77777777" w:rsidR="007D4A66" w:rsidRPr="00372C74" w:rsidRDefault="007D4A66">
            <w:pPr>
              <w:tabs>
                <w:tab w:val="decimal" w:pos="35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vAlign w:val="bottom"/>
          </w:tcPr>
          <w:p w14:paraId="443C1ADF"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2" w:type="dxa"/>
            <w:vAlign w:val="bottom"/>
          </w:tcPr>
          <w:p w14:paraId="50DFB5A7" w14:textId="77777777" w:rsidR="007D4A66" w:rsidRPr="00372C74" w:rsidRDefault="007D4A66">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4,365,443</w:t>
            </w:r>
          </w:p>
        </w:tc>
      </w:tr>
      <w:tr w:rsidR="007D4A66" w:rsidRPr="00372C74" w14:paraId="09464085" w14:textId="77777777">
        <w:trPr>
          <w:trHeight w:val="68"/>
        </w:trPr>
        <w:tc>
          <w:tcPr>
            <w:tcW w:w="1437" w:type="dxa"/>
            <w:vAlign w:val="bottom"/>
          </w:tcPr>
          <w:p w14:paraId="49B971C9" w14:textId="77777777" w:rsidR="007D4A66" w:rsidRPr="00372C74" w:rsidRDefault="007D4A66">
            <w:pPr>
              <w:ind w:left="119" w:right="-108" w:hanging="119"/>
              <w:rPr>
                <w:rFonts w:ascii="Times New Roman" w:hAnsi="Times New Roman" w:cs="Times New Roman"/>
                <w:sz w:val="14"/>
                <w:szCs w:val="14"/>
              </w:rPr>
            </w:pPr>
            <w:r w:rsidRPr="00372C74">
              <w:rPr>
                <w:rFonts w:ascii="Times New Roman" w:hAnsi="Times New Roman" w:cs="Times New Roman"/>
                <w:sz w:val="14"/>
                <w:szCs w:val="14"/>
              </w:rPr>
              <w:t>Overdue:</w:t>
            </w:r>
          </w:p>
        </w:tc>
        <w:tc>
          <w:tcPr>
            <w:tcW w:w="723" w:type="dxa"/>
            <w:vAlign w:val="bottom"/>
          </w:tcPr>
          <w:p w14:paraId="6A4F1A9D" w14:textId="77777777" w:rsidR="007D4A66" w:rsidRPr="00372C74" w:rsidRDefault="007D4A66">
            <w:pPr>
              <w:tabs>
                <w:tab w:val="decimal" w:pos="384"/>
              </w:tabs>
              <w:ind w:left="-156" w:right="-100"/>
              <w:jc w:val="center"/>
              <w:rPr>
                <w:rFonts w:ascii="Times New Roman" w:hAnsi="Times New Roman" w:cs="Times New Roman"/>
                <w:b/>
                <w:bCs/>
                <w:sz w:val="14"/>
                <w:szCs w:val="14"/>
              </w:rPr>
            </w:pPr>
          </w:p>
        </w:tc>
        <w:tc>
          <w:tcPr>
            <w:tcW w:w="236" w:type="dxa"/>
            <w:vAlign w:val="bottom"/>
          </w:tcPr>
          <w:p w14:paraId="77BCD6C4" w14:textId="77777777" w:rsidR="007D4A66" w:rsidRPr="00372C74" w:rsidRDefault="007D4A66">
            <w:pPr>
              <w:tabs>
                <w:tab w:val="decimal" w:pos="384"/>
              </w:tabs>
              <w:ind w:left="-156" w:right="-100"/>
              <w:jc w:val="center"/>
              <w:rPr>
                <w:rFonts w:ascii="Times New Roman" w:hAnsi="Times New Roman" w:cs="Times New Roman"/>
                <w:b/>
                <w:bCs/>
                <w:sz w:val="14"/>
                <w:szCs w:val="14"/>
                <w:cs/>
              </w:rPr>
            </w:pPr>
          </w:p>
        </w:tc>
        <w:tc>
          <w:tcPr>
            <w:tcW w:w="632" w:type="dxa"/>
            <w:vAlign w:val="bottom"/>
          </w:tcPr>
          <w:p w14:paraId="2288265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237" w:type="dxa"/>
            <w:vAlign w:val="bottom"/>
          </w:tcPr>
          <w:p w14:paraId="5C330136"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vAlign w:val="bottom"/>
          </w:tcPr>
          <w:p w14:paraId="2BC26443" w14:textId="77777777" w:rsidR="007D4A66" w:rsidRPr="00372C74" w:rsidRDefault="007D4A66">
            <w:pPr>
              <w:tabs>
                <w:tab w:val="decimal" w:pos="384"/>
              </w:tabs>
              <w:ind w:left="-156" w:right="-100"/>
              <w:rPr>
                <w:rFonts w:ascii="Times New Roman" w:hAnsi="Times New Roman" w:cs="Times New Roman"/>
                <w:sz w:val="14"/>
                <w:szCs w:val="14"/>
              </w:rPr>
            </w:pPr>
          </w:p>
        </w:tc>
        <w:tc>
          <w:tcPr>
            <w:tcW w:w="242" w:type="dxa"/>
            <w:vAlign w:val="bottom"/>
          </w:tcPr>
          <w:p w14:paraId="5B8D2A8A"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2" w:type="dxa"/>
            <w:vAlign w:val="bottom"/>
          </w:tcPr>
          <w:p w14:paraId="51A5E5EB" w14:textId="77777777" w:rsidR="007D4A66" w:rsidRPr="00372C74" w:rsidRDefault="007D4A66">
            <w:pPr>
              <w:tabs>
                <w:tab w:val="decimal" w:pos="384"/>
                <w:tab w:val="decimal" w:pos="577"/>
              </w:tabs>
              <w:ind w:left="-156" w:right="-100"/>
              <w:rPr>
                <w:rFonts w:ascii="Times New Roman" w:hAnsi="Times New Roman" w:cs="Times New Roman"/>
                <w:sz w:val="14"/>
                <w:szCs w:val="14"/>
                <w:cs/>
              </w:rPr>
            </w:pPr>
          </w:p>
        </w:tc>
        <w:tc>
          <w:tcPr>
            <w:tcW w:w="243" w:type="dxa"/>
            <w:vAlign w:val="bottom"/>
          </w:tcPr>
          <w:p w14:paraId="647256E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9" w:type="dxa"/>
            <w:vAlign w:val="bottom"/>
          </w:tcPr>
          <w:p w14:paraId="117C3F99" w14:textId="77777777" w:rsidR="007D4A66" w:rsidRPr="00372C74" w:rsidRDefault="007D4A66">
            <w:pPr>
              <w:tabs>
                <w:tab w:val="decimal" w:pos="384"/>
                <w:tab w:val="decimal" w:pos="546"/>
              </w:tabs>
              <w:ind w:left="-156" w:right="-100"/>
              <w:rPr>
                <w:rFonts w:ascii="Times New Roman" w:hAnsi="Times New Roman" w:cs="Times New Roman"/>
                <w:sz w:val="14"/>
                <w:szCs w:val="14"/>
                <w:cs/>
              </w:rPr>
            </w:pPr>
          </w:p>
        </w:tc>
        <w:tc>
          <w:tcPr>
            <w:tcW w:w="237" w:type="dxa"/>
            <w:vAlign w:val="bottom"/>
          </w:tcPr>
          <w:p w14:paraId="66A09118"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29" w:type="dxa"/>
            <w:vAlign w:val="bottom"/>
          </w:tcPr>
          <w:p w14:paraId="38EB2E9E" w14:textId="77777777" w:rsidR="007D4A66" w:rsidRPr="00372C74" w:rsidRDefault="007D4A66">
            <w:pPr>
              <w:tabs>
                <w:tab w:val="decimal" w:pos="292"/>
              </w:tabs>
              <w:ind w:left="-156" w:right="-100"/>
              <w:rPr>
                <w:rFonts w:ascii="Times New Roman" w:eastAsia="Times New Roman" w:hAnsi="Times New Roman" w:cs="Times New Roman"/>
                <w:sz w:val="14"/>
                <w:szCs w:val="14"/>
                <w:cs/>
              </w:rPr>
            </w:pPr>
          </w:p>
        </w:tc>
        <w:tc>
          <w:tcPr>
            <w:tcW w:w="242" w:type="dxa"/>
            <w:vAlign w:val="bottom"/>
          </w:tcPr>
          <w:p w14:paraId="316848A1"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9" w:type="dxa"/>
            <w:vAlign w:val="bottom"/>
          </w:tcPr>
          <w:p w14:paraId="08B70B2E" w14:textId="77777777" w:rsidR="007D4A66" w:rsidRPr="00372C74" w:rsidRDefault="007D4A66">
            <w:pPr>
              <w:tabs>
                <w:tab w:val="decimal" w:pos="317"/>
              </w:tabs>
              <w:ind w:left="-156" w:right="-100"/>
              <w:rPr>
                <w:rFonts w:ascii="Times New Roman" w:eastAsia="Times New Roman" w:hAnsi="Times New Roman" w:cs="Times New Roman"/>
                <w:sz w:val="14"/>
                <w:szCs w:val="14"/>
                <w:cs/>
              </w:rPr>
            </w:pPr>
          </w:p>
        </w:tc>
        <w:tc>
          <w:tcPr>
            <w:tcW w:w="248" w:type="dxa"/>
            <w:vAlign w:val="bottom"/>
          </w:tcPr>
          <w:p w14:paraId="71348A25"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30" w:type="dxa"/>
            <w:vAlign w:val="bottom"/>
          </w:tcPr>
          <w:p w14:paraId="07A4B49E" w14:textId="77777777" w:rsidR="007D4A66" w:rsidRPr="00372C74" w:rsidRDefault="007D4A66">
            <w:pPr>
              <w:tabs>
                <w:tab w:val="decimal" w:pos="453"/>
              </w:tabs>
              <w:ind w:left="-156" w:right="-100"/>
              <w:rPr>
                <w:rFonts w:ascii="Times New Roman" w:hAnsi="Times New Roman" w:cs="Times New Roman"/>
                <w:sz w:val="14"/>
                <w:szCs w:val="14"/>
                <w:cs/>
              </w:rPr>
            </w:pPr>
          </w:p>
        </w:tc>
        <w:tc>
          <w:tcPr>
            <w:tcW w:w="236" w:type="dxa"/>
            <w:vAlign w:val="bottom"/>
          </w:tcPr>
          <w:p w14:paraId="54B1B89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806" w:type="dxa"/>
            <w:vAlign w:val="bottom"/>
          </w:tcPr>
          <w:p w14:paraId="41032C42" w14:textId="77777777" w:rsidR="007D4A66" w:rsidRPr="00372C74" w:rsidRDefault="007D4A66">
            <w:pPr>
              <w:tabs>
                <w:tab w:val="decimal" w:pos="529"/>
              </w:tabs>
              <w:ind w:left="-156" w:right="-100"/>
              <w:jc w:val="center"/>
              <w:rPr>
                <w:rFonts w:ascii="Times New Roman" w:hAnsi="Times New Roman" w:cs="Times New Roman"/>
                <w:sz w:val="14"/>
                <w:szCs w:val="14"/>
                <w:cs/>
              </w:rPr>
            </w:pPr>
          </w:p>
        </w:tc>
        <w:tc>
          <w:tcPr>
            <w:tcW w:w="236" w:type="dxa"/>
            <w:vAlign w:val="bottom"/>
          </w:tcPr>
          <w:p w14:paraId="31C5AAAE"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51" w:type="dxa"/>
            <w:vAlign w:val="bottom"/>
          </w:tcPr>
          <w:p w14:paraId="0731B2BA" w14:textId="77777777" w:rsidR="007D4A66" w:rsidRPr="00372C74" w:rsidRDefault="007D4A66">
            <w:pPr>
              <w:tabs>
                <w:tab w:val="decimal" w:pos="266"/>
                <w:tab w:val="decimal" w:pos="384"/>
              </w:tabs>
              <w:ind w:left="-156" w:right="-100"/>
              <w:jc w:val="center"/>
              <w:rPr>
                <w:rFonts w:ascii="Times New Roman" w:hAnsi="Times New Roman" w:cs="Times New Roman"/>
                <w:sz w:val="14"/>
                <w:szCs w:val="14"/>
                <w:cs/>
              </w:rPr>
            </w:pPr>
          </w:p>
        </w:tc>
        <w:tc>
          <w:tcPr>
            <w:tcW w:w="241" w:type="dxa"/>
            <w:vAlign w:val="bottom"/>
          </w:tcPr>
          <w:p w14:paraId="18A2310F"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04" w:type="dxa"/>
            <w:vAlign w:val="bottom"/>
          </w:tcPr>
          <w:p w14:paraId="2140DBBA" w14:textId="77777777" w:rsidR="007D4A66" w:rsidRPr="00372C74" w:rsidRDefault="007D4A66">
            <w:pPr>
              <w:tabs>
                <w:tab w:val="decimal" w:pos="384"/>
              </w:tabs>
              <w:ind w:left="-156" w:right="-100"/>
              <w:rPr>
                <w:rFonts w:ascii="Times New Roman" w:hAnsi="Times New Roman" w:cs="Times New Roman"/>
                <w:sz w:val="14"/>
                <w:szCs w:val="14"/>
                <w:cs/>
              </w:rPr>
            </w:pPr>
          </w:p>
        </w:tc>
        <w:tc>
          <w:tcPr>
            <w:tcW w:w="236" w:type="dxa"/>
            <w:vAlign w:val="bottom"/>
          </w:tcPr>
          <w:p w14:paraId="503A28CA"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17" w:type="dxa"/>
            <w:vAlign w:val="bottom"/>
          </w:tcPr>
          <w:p w14:paraId="623BAC64" w14:textId="77777777" w:rsidR="007D4A66" w:rsidRPr="00372C74" w:rsidRDefault="007D4A66">
            <w:pPr>
              <w:tabs>
                <w:tab w:val="decimal" w:pos="395"/>
              </w:tabs>
              <w:ind w:left="-156" w:right="-100"/>
              <w:rPr>
                <w:rFonts w:ascii="Times New Roman" w:hAnsi="Times New Roman" w:cs="Times New Roman"/>
                <w:sz w:val="14"/>
                <w:szCs w:val="14"/>
                <w:cs/>
              </w:rPr>
            </w:pPr>
          </w:p>
        </w:tc>
        <w:tc>
          <w:tcPr>
            <w:tcW w:w="236" w:type="dxa"/>
            <w:vAlign w:val="bottom"/>
          </w:tcPr>
          <w:p w14:paraId="26515E75"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8" w:type="dxa"/>
            <w:vAlign w:val="bottom"/>
          </w:tcPr>
          <w:p w14:paraId="1AA1781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236" w:type="dxa"/>
            <w:vAlign w:val="bottom"/>
          </w:tcPr>
          <w:p w14:paraId="3F88A5B4"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73" w:type="dxa"/>
            <w:vAlign w:val="bottom"/>
          </w:tcPr>
          <w:p w14:paraId="7849CFB1" w14:textId="77777777" w:rsidR="007D4A66" w:rsidRPr="00372C74" w:rsidRDefault="007D4A66">
            <w:pPr>
              <w:tabs>
                <w:tab w:val="decimal" w:pos="235"/>
                <w:tab w:val="decimal" w:pos="384"/>
              </w:tabs>
              <w:ind w:left="-156" w:right="-54"/>
              <w:jc w:val="right"/>
              <w:rPr>
                <w:rFonts w:ascii="Times New Roman" w:hAnsi="Times New Roman" w:cs="Times New Roman"/>
                <w:sz w:val="14"/>
                <w:szCs w:val="14"/>
                <w:cs/>
              </w:rPr>
            </w:pPr>
          </w:p>
        </w:tc>
        <w:tc>
          <w:tcPr>
            <w:tcW w:w="238" w:type="dxa"/>
            <w:vAlign w:val="bottom"/>
          </w:tcPr>
          <w:p w14:paraId="42B1A952"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51" w:type="dxa"/>
            <w:vAlign w:val="bottom"/>
          </w:tcPr>
          <w:p w14:paraId="34B9778C" w14:textId="77777777" w:rsidR="007D4A66" w:rsidRPr="00372C74" w:rsidRDefault="007D4A66">
            <w:pPr>
              <w:tabs>
                <w:tab w:val="decimal" w:pos="317"/>
                <w:tab w:val="decimal" w:pos="384"/>
              </w:tabs>
              <w:ind w:left="-156" w:right="-100"/>
              <w:rPr>
                <w:rFonts w:ascii="Times New Roman" w:hAnsi="Times New Roman" w:cs="Times New Roman"/>
                <w:sz w:val="14"/>
                <w:szCs w:val="14"/>
                <w:cs/>
              </w:rPr>
            </w:pPr>
          </w:p>
        </w:tc>
        <w:tc>
          <w:tcPr>
            <w:tcW w:w="242" w:type="dxa"/>
            <w:vAlign w:val="bottom"/>
          </w:tcPr>
          <w:p w14:paraId="4A2BF7A5"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2" w:type="dxa"/>
            <w:vAlign w:val="bottom"/>
          </w:tcPr>
          <w:p w14:paraId="13C86137" w14:textId="77777777" w:rsidR="007D4A66" w:rsidRPr="00372C74" w:rsidRDefault="007D4A66">
            <w:pPr>
              <w:tabs>
                <w:tab w:val="decimal" w:pos="384"/>
                <w:tab w:val="decimal" w:pos="552"/>
              </w:tabs>
              <w:ind w:left="-156" w:right="-100"/>
              <w:rPr>
                <w:rFonts w:ascii="Times New Roman" w:hAnsi="Times New Roman" w:cs="Times New Roman"/>
                <w:sz w:val="14"/>
                <w:szCs w:val="14"/>
                <w:cs/>
              </w:rPr>
            </w:pPr>
          </w:p>
        </w:tc>
      </w:tr>
      <w:tr w:rsidR="007D4A66" w:rsidRPr="00372C74" w14:paraId="4E02C761" w14:textId="77777777">
        <w:trPr>
          <w:trHeight w:val="57"/>
        </w:trPr>
        <w:tc>
          <w:tcPr>
            <w:tcW w:w="1437" w:type="dxa"/>
            <w:vAlign w:val="bottom"/>
          </w:tcPr>
          <w:p w14:paraId="6725D102" w14:textId="77777777" w:rsidR="007D4A66" w:rsidRPr="00372C74" w:rsidRDefault="007D4A66">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1 - 30 days</w:t>
            </w:r>
          </w:p>
        </w:tc>
        <w:tc>
          <w:tcPr>
            <w:tcW w:w="723" w:type="dxa"/>
            <w:vAlign w:val="bottom"/>
          </w:tcPr>
          <w:p w14:paraId="30D01763" w14:textId="77777777" w:rsidR="007D4A66" w:rsidRPr="00372C74" w:rsidRDefault="007D4A66">
            <w:pPr>
              <w:tabs>
                <w:tab w:val="decimal" w:pos="533"/>
              </w:tabs>
              <w:ind w:left="-156" w:right="-100"/>
              <w:rPr>
                <w:rFonts w:ascii="Times New Roman" w:hAnsi="Times New Roman" w:cs="Times New Roman"/>
                <w:sz w:val="14"/>
                <w:szCs w:val="14"/>
                <w:cs/>
              </w:rPr>
            </w:pPr>
            <w:r w:rsidRPr="00372C74">
              <w:rPr>
                <w:rFonts w:ascii="Times New Roman" w:hAnsi="Times New Roman" w:cs="Times New Roman"/>
                <w:sz w:val="14"/>
                <w:szCs w:val="14"/>
              </w:rPr>
              <w:t>1,680,585</w:t>
            </w:r>
          </w:p>
        </w:tc>
        <w:tc>
          <w:tcPr>
            <w:tcW w:w="236" w:type="dxa"/>
            <w:vAlign w:val="bottom"/>
          </w:tcPr>
          <w:p w14:paraId="3A1E0CC1" w14:textId="77777777" w:rsidR="007D4A66" w:rsidRPr="00372C74" w:rsidRDefault="007D4A66">
            <w:pPr>
              <w:tabs>
                <w:tab w:val="decimal" w:pos="384"/>
              </w:tabs>
              <w:ind w:left="-156" w:right="-100"/>
              <w:jc w:val="center"/>
              <w:rPr>
                <w:rFonts w:ascii="Times New Roman" w:hAnsi="Times New Roman" w:cs="Times New Roman"/>
                <w:b/>
                <w:bCs/>
                <w:sz w:val="14"/>
                <w:szCs w:val="14"/>
                <w:cs/>
              </w:rPr>
            </w:pPr>
          </w:p>
        </w:tc>
        <w:tc>
          <w:tcPr>
            <w:tcW w:w="632" w:type="dxa"/>
            <w:vAlign w:val="bottom"/>
          </w:tcPr>
          <w:p w14:paraId="2DDC0F26" w14:textId="77777777" w:rsidR="007D4A66" w:rsidRPr="00372C74" w:rsidRDefault="007D4A66">
            <w:pPr>
              <w:tabs>
                <w:tab w:val="decimal" w:pos="435"/>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8,445</w:t>
            </w:r>
          </w:p>
        </w:tc>
        <w:tc>
          <w:tcPr>
            <w:tcW w:w="237" w:type="dxa"/>
            <w:vAlign w:val="bottom"/>
          </w:tcPr>
          <w:p w14:paraId="6E3DDFC5"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vAlign w:val="bottom"/>
          </w:tcPr>
          <w:p w14:paraId="56BE86E5" w14:textId="77777777" w:rsidR="007D4A66" w:rsidRPr="00372C74" w:rsidRDefault="007D4A66">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309</w:t>
            </w:r>
          </w:p>
        </w:tc>
        <w:tc>
          <w:tcPr>
            <w:tcW w:w="242" w:type="dxa"/>
            <w:vAlign w:val="bottom"/>
          </w:tcPr>
          <w:p w14:paraId="6649E29F"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2" w:type="dxa"/>
            <w:vAlign w:val="bottom"/>
          </w:tcPr>
          <w:p w14:paraId="3B87C906" w14:textId="77777777" w:rsidR="007D4A66" w:rsidRPr="00372C74" w:rsidRDefault="007D4A66">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1,689,339</w:t>
            </w:r>
          </w:p>
        </w:tc>
        <w:tc>
          <w:tcPr>
            <w:tcW w:w="243" w:type="dxa"/>
            <w:vAlign w:val="bottom"/>
          </w:tcPr>
          <w:p w14:paraId="6337CE28"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9" w:type="dxa"/>
            <w:vAlign w:val="bottom"/>
          </w:tcPr>
          <w:p w14:paraId="6EECD2B5" w14:textId="77777777" w:rsidR="007D4A66" w:rsidRPr="00372C74" w:rsidRDefault="007D4A66">
            <w:pPr>
              <w:tabs>
                <w:tab w:val="decimal" w:pos="547"/>
              </w:tabs>
              <w:ind w:left="-156" w:right="-100"/>
              <w:rPr>
                <w:rFonts w:ascii="Times New Roman" w:hAnsi="Times New Roman" w:cs="Times New Roman"/>
                <w:sz w:val="14"/>
                <w:szCs w:val="14"/>
                <w:cs/>
              </w:rPr>
            </w:pPr>
            <w:r w:rsidRPr="00372C74">
              <w:rPr>
                <w:rFonts w:ascii="Times New Roman" w:hAnsi="Times New Roman" w:cs="Times New Roman"/>
                <w:sz w:val="14"/>
                <w:szCs w:val="14"/>
              </w:rPr>
              <w:t>7,181</w:t>
            </w:r>
          </w:p>
        </w:tc>
        <w:tc>
          <w:tcPr>
            <w:tcW w:w="237" w:type="dxa"/>
            <w:vAlign w:val="bottom"/>
          </w:tcPr>
          <w:p w14:paraId="0E5C6577"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29" w:type="dxa"/>
            <w:vAlign w:val="bottom"/>
          </w:tcPr>
          <w:p w14:paraId="09AD3584" w14:textId="77777777" w:rsidR="007D4A66" w:rsidRPr="00372C74" w:rsidRDefault="007D4A66">
            <w:pPr>
              <w:tabs>
                <w:tab w:val="decimal" w:pos="292"/>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2" w:type="dxa"/>
            <w:vAlign w:val="bottom"/>
          </w:tcPr>
          <w:p w14:paraId="54EAADAB"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9" w:type="dxa"/>
            <w:vAlign w:val="bottom"/>
          </w:tcPr>
          <w:p w14:paraId="4A15531C" w14:textId="77777777" w:rsidR="007D4A66" w:rsidRPr="00372C74" w:rsidRDefault="007D4A66">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vAlign w:val="bottom"/>
          </w:tcPr>
          <w:p w14:paraId="2F2238C8"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30" w:type="dxa"/>
            <w:vAlign w:val="bottom"/>
          </w:tcPr>
          <w:p w14:paraId="4EE921CE" w14:textId="77777777" w:rsidR="007D4A66" w:rsidRPr="00372C74" w:rsidRDefault="007D4A66">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7,181</w:t>
            </w:r>
          </w:p>
        </w:tc>
        <w:tc>
          <w:tcPr>
            <w:tcW w:w="236" w:type="dxa"/>
            <w:vAlign w:val="bottom"/>
          </w:tcPr>
          <w:p w14:paraId="60C2AACF"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806" w:type="dxa"/>
            <w:vAlign w:val="bottom"/>
          </w:tcPr>
          <w:p w14:paraId="271FB246" w14:textId="77777777" w:rsidR="007D4A66" w:rsidRPr="00372C74" w:rsidRDefault="007D4A66">
            <w:pPr>
              <w:tabs>
                <w:tab w:val="decimal" w:pos="498"/>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246</w:t>
            </w:r>
          </w:p>
        </w:tc>
        <w:tc>
          <w:tcPr>
            <w:tcW w:w="236" w:type="dxa"/>
            <w:vAlign w:val="bottom"/>
          </w:tcPr>
          <w:p w14:paraId="0606F090"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51" w:type="dxa"/>
            <w:vAlign w:val="bottom"/>
          </w:tcPr>
          <w:p w14:paraId="53478294" w14:textId="77777777" w:rsidR="007D4A66" w:rsidRPr="00372C74" w:rsidRDefault="007D4A66">
            <w:pPr>
              <w:tabs>
                <w:tab w:val="decimal" w:pos="266"/>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1" w:type="dxa"/>
            <w:vAlign w:val="bottom"/>
          </w:tcPr>
          <w:p w14:paraId="79693F6E"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04" w:type="dxa"/>
            <w:vAlign w:val="bottom"/>
          </w:tcPr>
          <w:p w14:paraId="55B34CBB" w14:textId="77777777" w:rsidR="007D4A66" w:rsidRPr="00372C74" w:rsidRDefault="007D4A66">
            <w:pPr>
              <w:tabs>
                <w:tab w:val="decimal" w:pos="354"/>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5A937FD1"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17" w:type="dxa"/>
            <w:vAlign w:val="bottom"/>
          </w:tcPr>
          <w:p w14:paraId="679B659E" w14:textId="77777777" w:rsidR="007D4A66" w:rsidRPr="00372C74" w:rsidRDefault="007D4A66">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246</w:t>
            </w:r>
          </w:p>
        </w:tc>
        <w:tc>
          <w:tcPr>
            <w:tcW w:w="236" w:type="dxa"/>
            <w:vAlign w:val="bottom"/>
          </w:tcPr>
          <w:p w14:paraId="4F963F6E"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8" w:type="dxa"/>
            <w:vAlign w:val="bottom"/>
          </w:tcPr>
          <w:p w14:paraId="520C416A" w14:textId="77777777" w:rsidR="007D4A66" w:rsidRPr="00372C74" w:rsidRDefault="007D4A66">
            <w:pPr>
              <w:tabs>
                <w:tab w:val="decimal" w:pos="549"/>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1,688,012</w:t>
            </w:r>
          </w:p>
        </w:tc>
        <w:tc>
          <w:tcPr>
            <w:tcW w:w="236" w:type="dxa"/>
            <w:vAlign w:val="bottom"/>
          </w:tcPr>
          <w:p w14:paraId="3B36734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73" w:type="dxa"/>
            <w:vAlign w:val="bottom"/>
          </w:tcPr>
          <w:p w14:paraId="32F11042" w14:textId="77777777" w:rsidR="007D4A66" w:rsidRPr="00372C74" w:rsidRDefault="007D4A66">
            <w:pPr>
              <w:tabs>
                <w:tab w:val="decimal" w:pos="235"/>
              </w:tabs>
              <w:ind w:left="-156" w:right="-54"/>
              <w:jc w:val="right"/>
              <w:rPr>
                <w:rFonts w:ascii="Times New Roman" w:hAnsi="Times New Roman" w:cs="Times New Roman"/>
                <w:sz w:val="14"/>
                <w:szCs w:val="14"/>
                <w:cs/>
              </w:rPr>
            </w:pPr>
            <w:r w:rsidRPr="00372C74">
              <w:rPr>
                <w:rFonts w:ascii="Times New Roman" w:hAnsi="Times New Roman" w:cs="Times New Roman"/>
                <w:sz w:val="14"/>
                <w:szCs w:val="14"/>
              </w:rPr>
              <w:t>8,445</w:t>
            </w:r>
          </w:p>
        </w:tc>
        <w:tc>
          <w:tcPr>
            <w:tcW w:w="238" w:type="dxa"/>
            <w:vAlign w:val="bottom"/>
          </w:tcPr>
          <w:p w14:paraId="650986EC"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51" w:type="dxa"/>
            <w:vAlign w:val="bottom"/>
          </w:tcPr>
          <w:p w14:paraId="3989E87F" w14:textId="77777777" w:rsidR="007D4A66" w:rsidRPr="00372C74" w:rsidRDefault="007D4A66">
            <w:pPr>
              <w:tabs>
                <w:tab w:val="decimal" w:pos="539"/>
              </w:tabs>
              <w:ind w:left="-156" w:right="-100"/>
              <w:rPr>
                <w:rFonts w:ascii="Times New Roman" w:hAnsi="Times New Roman" w:cs="Times New Roman"/>
                <w:sz w:val="14"/>
                <w:szCs w:val="14"/>
                <w:cs/>
              </w:rPr>
            </w:pPr>
            <w:r w:rsidRPr="00372C74">
              <w:rPr>
                <w:rFonts w:ascii="Times New Roman" w:hAnsi="Times New Roman" w:cs="Times New Roman"/>
                <w:sz w:val="14"/>
                <w:szCs w:val="14"/>
              </w:rPr>
              <w:t>309</w:t>
            </w:r>
          </w:p>
        </w:tc>
        <w:tc>
          <w:tcPr>
            <w:tcW w:w="242" w:type="dxa"/>
            <w:vAlign w:val="bottom"/>
          </w:tcPr>
          <w:p w14:paraId="7AA92507"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2" w:type="dxa"/>
            <w:vAlign w:val="bottom"/>
          </w:tcPr>
          <w:p w14:paraId="45FE7607" w14:textId="77777777" w:rsidR="007D4A66" w:rsidRPr="00372C74" w:rsidRDefault="007D4A66">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1,696,766</w:t>
            </w:r>
          </w:p>
        </w:tc>
      </w:tr>
      <w:tr w:rsidR="007D4A66" w:rsidRPr="00372C74" w14:paraId="755BFE0F" w14:textId="77777777">
        <w:trPr>
          <w:trHeight w:val="57"/>
        </w:trPr>
        <w:tc>
          <w:tcPr>
            <w:tcW w:w="1437" w:type="dxa"/>
            <w:vAlign w:val="bottom"/>
          </w:tcPr>
          <w:p w14:paraId="5BA7B019" w14:textId="77777777" w:rsidR="007D4A66" w:rsidRPr="00372C74" w:rsidRDefault="007D4A66">
            <w:pPr>
              <w:ind w:right="-108"/>
              <w:rPr>
                <w:rFonts w:ascii="Times New Roman" w:hAnsi="Times New Roman" w:cs="Times New Roman"/>
                <w:sz w:val="14"/>
                <w:szCs w:val="14"/>
              </w:rPr>
            </w:pPr>
            <w:r w:rsidRPr="00372C74">
              <w:rPr>
                <w:rFonts w:ascii="Times New Roman" w:hAnsi="Times New Roman" w:cs="Times New Roman"/>
                <w:sz w:val="14"/>
                <w:szCs w:val="14"/>
              </w:rPr>
              <w:t xml:space="preserve">   31 - 60 days</w:t>
            </w:r>
          </w:p>
        </w:tc>
        <w:tc>
          <w:tcPr>
            <w:tcW w:w="723" w:type="dxa"/>
            <w:vAlign w:val="bottom"/>
          </w:tcPr>
          <w:p w14:paraId="4B1BA372" w14:textId="77777777" w:rsidR="007D4A66" w:rsidRPr="00372C74" w:rsidRDefault="007D4A66" w:rsidP="00E26FED">
            <w:pPr>
              <w:tabs>
                <w:tab w:val="decimal" w:pos="35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7E5A299F" w14:textId="77777777" w:rsidR="007D4A66" w:rsidRPr="00372C74" w:rsidRDefault="007D4A66">
            <w:pPr>
              <w:tabs>
                <w:tab w:val="decimal" w:pos="384"/>
              </w:tabs>
              <w:ind w:left="-156" w:right="-100"/>
              <w:jc w:val="center"/>
              <w:rPr>
                <w:rFonts w:ascii="Times New Roman" w:hAnsi="Times New Roman" w:cs="Times New Roman"/>
                <w:b/>
                <w:bCs/>
                <w:sz w:val="14"/>
                <w:szCs w:val="14"/>
                <w:cs/>
              </w:rPr>
            </w:pPr>
          </w:p>
        </w:tc>
        <w:tc>
          <w:tcPr>
            <w:tcW w:w="632" w:type="dxa"/>
            <w:vAlign w:val="bottom"/>
          </w:tcPr>
          <w:p w14:paraId="63FBB777" w14:textId="77777777" w:rsidR="007D4A66" w:rsidRPr="00372C74" w:rsidRDefault="007D4A66">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1,045,099</w:t>
            </w:r>
          </w:p>
        </w:tc>
        <w:tc>
          <w:tcPr>
            <w:tcW w:w="237" w:type="dxa"/>
            <w:vAlign w:val="bottom"/>
          </w:tcPr>
          <w:p w14:paraId="4ABA3010"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vAlign w:val="bottom"/>
          </w:tcPr>
          <w:p w14:paraId="63D2BBDD" w14:textId="77777777" w:rsidR="007D4A66" w:rsidRPr="00372C74" w:rsidRDefault="007D4A66" w:rsidP="00E26FED">
            <w:pPr>
              <w:tabs>
                <w:tab w:val="decimal" w:pos="323"/>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267DF64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2" w:type="dxa"/>
            <w:vAlign w:val="bottom"/>
          </w:tcPr>
          <w:p w14:paraId="495D2E2C" w14:textId="77777777" w:rsidR="007D4A66" w:rsidRPr="00372C74" w:rsidRDefault="007D4A66">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1,045,099</w:t>
            </w:r>
          </w:p>
        </w:tc>
        <w:tc>
          <w:tcPr>
            <w:tcW w:w="243" w:type="dxa"/>
            <w:vAlign w:val="bottom"/>
          </w:tcPr>
          <w:p w14:paraId="16C132EA"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9" w:type="dxa"/>
            <w:vAlign w:val="bottom"/>
          </w:tcPr>
          <w:p w14:paraId="0CCB0830" w14:textId="77777777" w:rsidR="007D4A66" w:rsidRPr="00372C74" w:rsidRDefault="007D4A66">
            <w:pPr>
              <w:tabs>
                <w:tab w:val="decimal" w:pos="323"/>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7" w:type="dxa"/>
            <w:vAlign w:val="bottom"/>
          </w:tcPr>
          <w:p w14:paraId="6405D05C"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29" w:type="dxa"/>
            <w:vAlign w:val="bottom"/>
          </w:tcPr>
          <w:p w14:paraId="4E1738BB" w14:textId="77777777" w:rsidR="007D4A66" w:rsidRPr="00372C74" w:rsidRDefault="007D4A66">
            <w:pPr>
              <w:tabs>
                <w:tab w:val="decimal" w:pos="38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2,978</w:t>
            </w:r>
          </w:p>
        </w:tc>
        <w:tc>
          <w:tcPr>
            <w:tcW w:w="242" w:type="dxa"/>
            <w:vAlign w:val="bottom"/>
          </w:tcPr>
          <w:p w14:paraId="6BE83992"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9" w:type="dxa"/>
            <w:vAlign w:val="bottom"/>
          </w:tcPr>
          <w:p w14:paraId="46F5757F" w14:textId="77777777" w:rsidR="007D4A66" w:rsidRPr="00372C74" w:rsidRDefault="007D4A66">
            <w:pPr>
              <w:tabs>
                <w:tab w:val="decimal" w:pos="317"/>
              </w:tabs>
              <w:ind w:left="-156" w:right="-100"/>
              <w:rPr>
                <w:rFonts w:ascii="Times New Roman" w:eastAsia="Times New Roman" w:hAnsi="Times New Roman" w:cs="Times New Roman"/>
                <w:sz w:val="14"/>
                <w:szCs w:val="14"/>
              </w:rPr>
            </w:pPr>
            <w:r w:rsidRPr="00372C74">
              <w:rPr>
                <w:rFonts w:ascii="Times New Roman" w:eastAsia="Times New Roman" w:hAnsi="Times New Roman" w:cs="Times New Roman"/>
                <w:sz w:val="14"/>
                <w:szCs w:val="14"/>
              </w:rPr>
              <w:t>-</w:t>
            </w:r>
          </w:p>
        </w:tc>
        <w:tc>
          <w:tcPr>
            <w:tcW w:w="248" w:type="dxa"/>
            <w:vAlign w:val="bottom"/>
          </w:tcPr>
          <w:p w14:paraId="51A972DC"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30" w:type="dxa"/>
            <w:vAlign w:val="bottom"/>
          </w:tcPr>
          <w:p w14:paraId="6CA84713" w14:textId="77777777" w:rsidR="007D4A66" w:rsidRPr="00372C74" w:rsidRDefault="007D4A66">
            <w:pPr>
              <w:tabs>
                <w:tab w:val="decimal" w:pos="453"/>
              </w:tabs>
              <w:ind w:left="-156" w:right="-100"/>
              <w:rPr>
                <w:rFonts w:ascii="Times New Roman" w:hAnsi="Times New Roman" w:cs="Times New Roman"/>
                <w:sz w:val="14"/>
                <w:szCs w:val="14"/>
              </w:rPr>
            </w:pPr>
            <w:r w:rsidRPr="00372C74">
              <w:rPr>
                <w:rFonts w:ascii="Times New Roman" w:hAnsi="Times New Roman" w:cs="Times New Roman"/>
                <w:sz w:val="14"/>
                <w:szCs w:val="14"/>
              </w:rPr>
              <w:t>2,978</w:t>
            </w:r>
          </w:p>
        </w:tc>
        <w:tc>
          <w:tcPr>
            <w:tcW w:w="236" w:type="dxa"/>
            <w:vAlign w:val="bottom"/>
          </w:tcPr>
          <w:p w14:paraId="0EBB85FD"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806" w:type="dxa"/>
            <w:vAlign w:val="bottom"/>
          </w:tcPr>
          <w:p w14:paraId="4B0FE58B" w14:textId="77777777" w:rsidR="007D4A66" w:rsidRPr="00372C74" w:rsidRDefault="007D4A66">
            <w:pPr>
              <w:tabs>
                <w:tab w:val="decimal" w:pos="442"/>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3BE5ECE6" w14:textId="77777777" w:rsidR="007D4A66" w:rsidRPr="00372C74" w:rsidRDefault="007D4A66">
            <w:pPr>
              <w:tabs>
                <w:tab w:val="decimal" w:pos="384"/>
              </w:tabs>
              <w:ind w:left="-247" w:right="-100" w:hanging="18"/>
              <w:jc w:val="center"/>
              <w:rPr>
                <w:rFonts w:ascii="Times New Roman" w:hAnsi="Times New Roman" w:cs="Times New Roman"/>
                <w:sz w:val="14"/>
                <w:szCs w:val="14"/>
                <w:cs/>
              </w:rPr>
            </w:pPr>
          </w:p>
        </w:tc>
        <w:tc>
          <w:tcPr>
            <w:tcW w:w="651" w:type="dxa"/>
            <w:vAlign w:val="bottom"/>
          </w:tcPr>
          <w:p w14:paraId="7EBE0081" w14:textId="77777777" w:rsidR="007D4A66" w:rsidRPr="00372C74" w:rsidRDefault="007D4A66">
            <w:pPr>
              <w:tabs>
                <w:tab w:val="decimal" w:pos="411"/>
              </w:tabs>
              <w:ind w:left="-156" w:right="-100"/>
              <w:rPr>
                <w:rFonts w:ascii="Times New Roman" w:hAnsi="Times New Roman" w:cs="Times New Roman"/>
                <w:sz w:val="14"/>
                <w:szCs w:val="14"/>
                <w:cs/>
              </w:rPr>
            </w:pPr>
            <w:r w:rsidRPr="00372C74">
              <w:rPr>
                <w:rFonts w:ascii="Times New Roman" w:hAnsi="Times New Roman" w:cs="Times New Roman"/>
                <w:sz w:val="14"/>
                <w:szCs w:val="14"/>
              </w:rPr>
              <w:t>273</w:t>
            </w:r>
          </w:p>
        </w:tc>
        <w:tc>
          <w:tcPr>
            <w:tcW w:w="241" w:type="dxa"/>
            <w:vAlign w:val="bottom"/>
          </w:tcPr>
          <w:p w14:paraId="5A26439B"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04" w:type="dxa"/>
            <w:vAlign w:val="bottom"/>
          </w:tcPr>
          <w:p w14:paraId="08FC7D22" w14:textId="77777777" w:rsidR="007D4A66" w:rsidRPr="00372C74" w:rsidRDefault="007D4A66">
            <w:pPr>
              <w:tabs>
                <w:tab w:val="decimal" w:pos="354"/>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59594370"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17" w:type="dxa"/>
            <w:vAlign w:val="bottom"/>
          </w:tcPr>
          <w:p w14:paraId="507D0178" w14:textId="77777777" w:rsidR="007D4A66" w:rsidRPr="00372C74" w:rsidRDefault="007D4A66">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273</w:t>
            </w:r>
          </w:p>
        </w:tc>
        <w:tc>
          <w:tcPr>
            <w:tcW w:w="236" w:type="dxa"/>
            <w:vAlign w:val="bottom"/>
          </w:tcPr>
          <w:p w14:paraId="66AE3401"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8" w:type="dxa"/>
            <w:vAlign w:val="bottom"/>
          </w:tcPr>
          <w:p w14:paraId="440DFB48" w14:textId="77777777" w:rsidR="007D4A66" w:rsidRPr="00372C74" w:rsidRDefault="007D4A66">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676DC8BA"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73" w:type="dxa"/>
            <w:vAlign w:val="bottom"/>
          </w:tcPr>
          <w:p w14:paraId="79BA8406" w14:textId="77777777" w:rsidR="007D4A66" w:rsidRPr="00372C74" w:rsidRDefault="007D4A66">
            <w:pPr>
              <w:tabs>
                <w:tab w:val="decimal" w:pos="235"/>
              </w:tabs>
              <w:ind w:left="-156" w:right="-54"/>
              <w:jc w:val="right"/>
              <w:rPr>
                <w:rFonts w:ascii="Times New Roman" w:hAnsi="Times New Roman" w:cs="Times New Roman"/>
                <w:sz w:val="14"/>
                <w:szCs w:val="14"/>
              </w:rPr>
            </w:pPr>
            <w:r w:rsidRPr="00372C74">
              <w:rPr>
                <w:rFonts w:ascii="Times New Roman" w:hAnsi="Times New Roman" w:cs="Times New Roman"/>
                <w:sz w:val="14"/>
                <w:szCs w:val="14"/>
              </w:rPr>
              <w:t>1,048,350</w:t>
            </w:r>
          </w:p>
        </w:tc>
        <w:tc>
          <w:tcPr>
            <w:tcW w:w="238" w:type="dxa"/>
            <w:vAlign w:val="bottom"/>
          </w:tcPr>
          <w:p w14:paraId="0367CF12"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51" w:type="dxa"/>
            <w:vAlign w:val="bottom"/>
          </w:tcPr>
          <w:p w14:paraId="407FA6CD" w14:textId="77777777" w:rsidR="007D4A66" w:rsidRPr="00372C74" w:rsidRDefault="007D4A66">
            <w:pPr>
              <w:tabs>
                <w:tab w:val="decimal" w:pos="359"/>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7C2EE85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2" w:type="dxa"/>
            <w:vAlign w:val="bottom"/>
          </w:tcPr>
          <w:p w14:paraId="2E93C0E6" w14:textId="77777777" w:rsidR="007D4A66" w:rsidRPr="00372C74" w:rsidRDefault="007D4A66">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1,048,350</w:t>
            </w:r>
          </w:p>
        </w:tc>
      </w:tr>
      <w:tr w:rsidR="007D4A66" w:rsidRPr="00372C74" w14:paraId="26725153" w14:textId="77777777">
        <w:trPr>
          <w:trHeight w:val="57"/>
        </w:trPr>
        <w:tc>
          <w:tcPr>
            <w:tcW w:w="1437" w:type="dxa"/>
            <w:vAlign w:val="bottom"/>
          </w:tcPr>
          <w:p w14:paraId="652E82BA" w14:textId="77777777" w:rsidR="007D4A66" w:rsidRPr="00372C74" w:rsidRDefault="007D4A66">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61 - 90 days</w:t>
            </w:r>
          </w:p>
        </w:tc>
        <w:tc>
          <w:tcPr>
            <w:tcW w:w="723" w:type="dxa"/>
            <w:vAlign w:val="bottom"/>
          </w:tcPr>
          <w:p w14:paraId="445A0E62" w14:textId="77777777" w:rsidR="007D4A66" w:rsidRPr="00372C74" w:rsidRDefault="007D4A66" w:rsidP="00E26FED">
            <w:pPr>
              <w:tabs>
                <w:tab w:val="decimal" w:pos="350"/>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vAlign w:val="bottom"/>
          </w:tcPr>
          <w:p w14:paraId="4DE6A642" w14:textId="77777777" w:rsidR="007D4A66" w:rsidRPr="00372C74" w:rsidRDefault="007D4A66">
            <w:pPr>
              <w:tabs>
                <w:tab w:val="decimal" w:pos="384"/>
              </w:tabs>
              <w:ind w:left="-156" w:right="-100"/>
              <w:jc w:val="center"/>
              <w:rPr>
                <w:rFonts w:ascii="Times New Roman" w:hAnsi="Times New Roman" w:cs="Times New Roman"/>
                <w:b/>
                <w:bCs/>
                <w:sz w:val="14"/>
                <w:szCs w:val="14"/>
                <w:cs/>
              </w:rPr>
            </w:pPr>
          </w:p>
        </w:tc>
        <w:tc>
          <w:tcPr>
            <w:tcW w:w="632" w:type="dxa"/>
            <w:tcBorders>
              <w:bottom w:val="nil"/>
            </w:tcBorders>
            <w:vAlign w:val="bottom"/>
          </w:tcPr>
          <w:p w14:paraId="248517F5" w14:textId="77777777" w:rsidR="007D4A66" w:rsidRPr="00372C74" w:rsidRDefault="007D4A66">
            <w:pPr>
              <w:tabs>
                <w:tab w:val="decimal" w:pos="435"/>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816,007</w:t>
            </w:r>
          </w:p>
        </w:tc>
        <w:tc>
          <w:tcPr>
            <w:tcW w:w="237" w:type="dxa"/>
            <w:vAlign w:val="bottom"/>
          </w:tcPr>
          <w:p w14:paraId="20F4CDA6"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vAlign w:val="bottom"/>
          </w:tcPr>
          <w:p w14:paraId="6A822342" w14:textId="77777777" w:rsidR="007D4A66" w:rsidRPr="00372C74" w:rsidRDefault="007D4A66" w:rsidP="00E26FED">
            <w:pPr>
              <w:tabs>
                <w:tab w:val="decimal" w:pos="323"/>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1D8F7F88"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2" w:type="dxa"/>
            <w:tcBorders>
              <w:bottom w:val="nil"/>
            </w:tcBorders>
            <w:vAlign w:val="bottom"/>
          </w:tcPr>
          <w:p w14:paraId="251C551B" w14:textId="77777777" w:rsidR="007D4A66" w:rsidRPr="00372C74" w:rsidRDefault="007D4A66">
            <w:pPr>
              <w:tabs>
                <w:tab w:val="decimal" w:pos="577"/>
              </w:tabs>
              <w:ind w:left="-156" w:right="-100"/>
              <w:rPr>
                <w:rFonts w:ascii="Times New Roman" w:hAnsi="Times New Roman" w:cs="Times New Roman"/>
                <w:sz w:val="14"/>
                <w:szCs w:val="14"/>
                <w:cs/>
              </w:rPr>
            </w:pPr>
            <w:r w:rsidRPr="00372C74">
              <w:rPr>
                <w:rFonts w:ascii="Times New Roman" w:hAnsi="Times New Roman" w:cs="Times New Roman"/>
                <w:sz w:val="14"/>
                <w:szCs w:val="14"/>
              </w:rPr>
              <w:t>816,007</w:t>
            </w:r>
          </w:p>
        </w:tc>
        <w:tc>
          <w:tcPr>
            <w:tcW w:w="243" w:type="dxa"/>
            <w:tcBorders>
              <w:bottom w:val="nil"/>
            </w:tcBorders>
            <w:vAlign w:val="bottom"/>
          </w:tcPr>
          <w:p w14:paraId="4AF9B85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29" w:type="dxa"/>
            <w:tcBorders>
              <w:bottom w:val="nil"/>
            </w:tcBorders>
            <w:vAlign w:val="bottom"/>
          </w:tcPr>
          <w:p w14:paraId="692198AD" w14:textId="77777777" w:rsidR="007D4A66" w:rsidRPr="00372C74" w:rsidRDefault="007D4A66">
            <w:pPr>
              <w:tabs>
                <w:tab w:val="decimal" w:pos="323"/>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7" w:type="dxa"/>
            <w:tcBorders>
              <w:bottom w:val="nil"/>
            </w:tcBorders>
            <w:vAlign w:val="bottom"/>
          </w:tcPr>
          <w:p w14:paraId="48EB1218"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29" w:type="dxa"/>
            <w:tcBorders>
              <w:bottom w:val="nil"/>
            </w:tcBorders>
            <w:vAlign w:val="bottom"/>
          </w:tcPr>
          <w:p w14:paraId="7D21F61C" w14:textId="77777777" w:rsidR="007D4A66" w:rsidRPr="00372C74" w:rsidRDefault="007D4A66">
            <w:pPr>
              <w:tabs>
                <w:tab w:val="decimal" w:pos="382"/>
              </w:tabs>
              <w:ind w:left="-156" w:right="-100"/>
              <w:jc w:val="center"/>
              <w:rPr>
                <w:rFonts w:ascii="Times New Roman" w:hAnsi="Times New Roman" w:cs="Times New Roman"/>
                <w:sz w:val="14"/>
                <w:szCs w:val="14"/>
                <w:cs/>
              </w:rPr>
            </w:pPr>
            <w:r w:rsidRPr="00372C74">
              <w:rPr>
                <w:rFonts w:ascii="Times New Roman" w:hAnsi="Times New Roman" w:cs="Times New Roman"/>
                <w:sz w:val="14"/>
                <w:szCs w:val="14"/>
              </w:rPr>
              <w:t>2,582</w:t>
            </w:r>
          </w:p>
        </w:tc>
        <w:tc>
          <w:tcPr>
            <w:tcW w:w="242" w:type="dxa"/>
            <w:tcBorders>
              <w:bottom w:val="nil"/>
            </w:tcBorders>
            <w:vAlign w:val="bottom"/>
          </w:tcPr>
          <w:p w14:paraId="1AEB96BF"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9" w:type="dxa"/>
            <w:tcBorders>
              <w:bottom w:val="nil"/>
            </w:tcBorders>
            <w:vAlign w:val="bottom"/>
          </w:tcPr>
          <w:p w14:paraId="5B02D98E" w14:textId="77777777" w:rsidR="007D4A66" w:rsidRPr="00372C74" w:rsidRDefault="007D4A66">
            <w:pPr>
              <w:tabs>
                <w:tab w:val="decimal" w:pos="317"/>
              </w:tabs>
              <w:ind w:left="-156" w:right="-100"/>
              <w:rPr>
                <w:rFonts w:ascii="Times New Roman" w:eastAsia="Times New Roman" w:hAnsi="Times New Roman" w:cs="Times New Roman"/>
                <w:sz w:val="14"/>
                <w:szCs w:val="14"/>
                <w:cs/>
              </w:rPr>
            </w:pPr>
            <w:r w:rsidRPr="00372C74">
              <w:rPr>
                <w:rFonts w:ascii="Times New Roman" w:eastAsia="Times New Roman" w:hAnsi="Times New Roman" w:cs="Times New Roman"/>
                <w:sz w:val="14"/>
                <w:szCs w:val="14"/>
              </w:rPr>
              <w:t>-</w:t>
            </w:r>
          </w:p>
        </w:tc>
        <w:tc>
          <w:tcPr>
            <w:tcW w:w="248" w:type="dxa"/>
            <w:tcBorders>
              <w:bottom w:val="nil"/>
            </w:tcBorders>
            <w:vAlign w:val="bottom"/>
          </w:tcPr>
          <w:p w14:paraId="1760F0F5"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30" w:type="dxa"/>
            <w:tcBorders>
              <w:bottom w:val="nil"/>
            </w:tcBorders>
            <w:vAlign w:val="bottom"/>
          </w:tcPr>
          <w:p w14:paraId="7D08AEB5" w14:textId="77777777" w:rsidR="007D4A66" w:rsidRPr="00372C74" w:rsidRDefault="007D4A66">
            <w:pPr>
              <w:tabs>
                <w:tab w:val="decimal" w:pos="453"/>
              </w:tabs>
              <w:ind w:left="-156" w:right="-100"/>
              <w:rPr>
                <w:rFonts w:ascii="Times New Roman" w:hAnsi="Times New Roman" w:cs="Times New Roman"/>
                <w:sz w:val="14"/>
                <w:szCs w:val="14"/>
                <w:cs/>
              </w:rPr>
            </w:pPr>
            <w:r w:rsidRPr="00372C74">
              <w:rPr>
                <w:rFonts w:ascii="Times New Roman" w:hAnsi="Times New Roman" w:cs="Times New Roman"/>
                <w:sz w:val="14"/>
                <w:szCs w:val="14"/>
              </w:rPr>
              <w:t>2,582</w:t>
            </w:r>
          </w:p>
        </w:tc>
        <w:tc>
          <w:tcPr>
            <w:tcW w:w="236" w:type="dxa"/>
            <w:tcBorders>
              <w:bottom w:val="nil"/>
            </w:tcBorders>
            <w:vAlign w:val="bottom"/>
          </w:tcPr>
          <w:p w14:paraId="51234F70"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806" w:type="dxa"/>
            <w:vAlign w:val="bottom"/>
          </w:tcPr>
          <w:p w14:paraId="52AB54ED" w14:textId="77777777" w:rsidR="007D4A66" w:rsidRPr="00372C74" w:rsidRDefault="007D4A66">
            <w:pPr>
              <w:tabs>
                <w:tab w:val="decimal" w:pos="442"/>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11E5EEC1"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51" w:type="dxa"/>
            <w:vAlign w:val="bottom"/>
          </w:tcPr>
          <w:p w14:paraId="3D050FBF" w14:textId="77777777" w:rsidR="007D4A66" w:rsidRPr="00372C74" w:rsidRDefault="007D4A66">
            <w:pPr>
              <w:tabs>
                <w:tab w:val="decimal" w:pos="411"/>
              </w:tabs>
              <w:ind w:left="-156" w:right="-100"/>
              <w:rPr>
                <w:rFonts w:ascii="Times New Roman" w:hAnsi="Times New Roman" w:cs="Times New Roman"/>
                <w:sz w:val="14"/>
                <w:szCs w:val="14"/>
                <w:cs/>
              </w:rPr>
            </w:pPr>
            <w:r w:rsidRPr="00372C74">
              <w:rPr>
                <w:rFonts w:ascii="Times New Roman" w:hAnsi="Times New Roman" w:cs="Times New Roman"/>
                <w:sz w:val="14"/>
                <w:szCs w:val="14"/>
              </w:rPr>
              <w:t>71</w:t>
            </w:r>
          </w:p>
        </w:tc>
        <w:tc>
          <w:tcPr>
            <w:tcW w:w="241" w:type="dxa"/>
            <w:tcBorders>
              <w:bottom w:val="nil"/>
            </w:tcBorders>
            <w:vAlign w:val="bottom"/>
          </w:tcPr>
          <w:p w14:paraId="0639DD9E"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04" w:type="dxa"/>
            <w:vAlign w:val="bottom"/>
          </w:tcPr>
          <w:p w14:paraId="74F7B7F5" w14:textId="77777777" w:rsidR="007D4A66" w:rsidRPr="00372C74" w:rsidRDefault="007D4A66">
            <w:pPr>
              <w:tabs>
                <w:tab w:val="decimal" w:pos="354"/>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5E592FBB"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17" w:type="dxa"/>
            <w:vAlign w:val="bottom"/>
          </w:tcPr>
          <w:p w14:paraId="1E891159" w14:textId="77777777" w:rsidR="007D4A66" w:rsidRPr="00372C74" w:rsidRDefault="007D4A66">
            <w:pPr>
              <w:tabs>
                <w:tab w:val="decimal" w:pos="395"/>
              </w:tabs>
              <w:ind w:left="-156" w:right="-100"/>
              <w:rPr>
                <w:rFonts w:ascii="Times New Roman" w:hAnsi="Times New Roman" w:cs="Times New Roman"/>
                <w:sz w:val="14"/>
                <w:szCs w:val="14"/>
                <w:cs/>
              </w:rPr>
            </w:pPr>
            <w:r w:rsidRPr="00372C74">
              <w:rPr>
                <w:rFonts w:ascii="Times New Roman" w:hAnsi="Times New Roman" w:cs="Times New Roman"/>
                <w:sz w:val="14"/>
                <w:szCs w:val="14"/>
              </w:rPr>
              <w:t>71</w:t>
            </w:r>
          </w:p>
        </w:tc>
        <w:tc>
          <w:tcPr>
            <w:tcW w:w="236" w:type="dxa"/>
            <w:tcBorders>
              <w:bottom w:val="nil"/>
            </w:tcBorders>
            <w:vAlign w:val="bottom"/>
          </w:tcPr>
          <w:p w14:paraId="0B6B32D7"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8" w:type="dxa"/>
            <w:tcBorders>
              <w:bottom w:val="nil"/>
            </w:tcBorders>
            <w:vAlign w:val="bottom"/>
          </w:tcPr>
          <w:p w14:paraId="2A8A1BBA" w14:textId="77777777" w:rsidR="007D4A66" w:rsidRPr="00372C74" w:rsidRDefault="007D4A66">
            <w:pPr>
              <w:tabs>
                <w:tab w:val="decimal" w:pos="327"/>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36" w:type="dxa"/>
            <w:tcBorders>
              <w:bottom w:val="nil"/>
            </w:tcBorders>
            <w:vAlign w:val="bottom"/>
          </w:tcPr>
          <w:p w14:paraId="0F567C3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673" w:type="dxa"/>
            <w:tcBorders>
              <w:bottom w:val="nil"/>
            </w:tcBorders>
            <w:vAlign w:val="bottom"/>
          </w:tcPr>
          <w:p w14:paraId="03E76AE7" w14:textId="77777777" w:rsidR="007D4A66" w:rsidRPr="00372C74" w:rsidRDefault="007D4A66">
            <w:pPr>
              <w:tabs>
                <w:tab w:val="decimal" w:pos="235"/>
              </w:tabs>
              <w:ind w:left="-156" w:right="-54"/>
              <w:jc w:val="right"/>
              <w:rPr>
                <w:rFonts w:ascii="Times New Roman" w:hAnsi="Times New Roman" w:cs="Times New Roman"/>
                <w:sz w:val="14"/>
                <w:szCs w:val="14"/>
                <w:cs/>
              </w:rPr>
            </w:pPr>
            <w:r w:rsidRPr="00372C74">
              <w:rPr>
                <w:rFonts w:ascii="Times New Roman" w:hAnsi="Times New Roman" w:cs="Times New Roman"/>
                <w:sz w:val="14"/>
                <w:szCs w:val="14"/>
              </w:rPr>
              <w:t>818,660</w:t>
            </w:r>
          </w:p>
        </w:tc>
        <w:tc>
          <w:tcPr>
            <w:tcW w:w="238" w:type="dxa"/>
            <w:tcBorders>
              <w:bottom w:val="nil"/>
            </w:tcBorders>
            <w:vAlign w:val="bottom"/>
          </w:tcPr>
          <w:p w14:paraId="5FFCC023"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51" w:type="dxa"/>
            <w:tcBorders>
              <w:bottom w:val="nil"/>
            </w:tcBorders>
            <w:vAlign w:val="bottom"/>
          </w:tcPr>
          <w:p w14:paraId="7E63DC99" w14:textId="77777777" w:rsidR="007D4A66" w:rsidRPr="00372C74" w:rsidRDefault="007D4A66">
            <w:pPr>
              <w:tabs>
                <w:tab w:val="decimal" w:pos="359"/>
              </w:tabs>
              <w:ind w:left="-156" w:right="-100"/>
              <w:rPr>
                <w:rFonts w:ascii="Times New Roman" w:hAnsi="Times New Roman" w:cs="Times New Roman"/>
                <w:sz w:val="14"/>
                <w:szCs w:val="14"/>
                <w:cs/>
              </w:rPr>
            </w:pPr>
            <w:r w:rsidRPr="00372C74">
              <w:rPr>
                <w:rFonts w:ascii="Times New Roman" w:hAnsi="Times New Roman" w:cs="Times New Roman"/>
                <w:sz w:val="14"/>
                <w:szCs w:val="14"/>
              </w:rPr>
              <w:t>-</w:t>
            </w:r>
          </w:p>
        </w:tc>
        <w:tc>
          <w:tcPr>
            <w:tcW w:w="242" w:type="dxa"/>
            <w:tcBorders>
              <w:bottom w:val="nil"/>
            </w:tcBorders>
            <w:vAlign w:val="bottom"/>
          </w:tcPr>
          <w:p w14:paraId="5812CA46" w14:textId="77777777" w:rsidR="007D4A66" w:rsidRPr="00372C74" w:rsidRDefault="007D4A66">
            <w:pPr>
              <w:tabs>
                <w:tab w:val="decimal" w:pos="384"/>
              </w:tabs>
              <w:ind w:left="-156" w:right="-100"/>
              <w:jc w:val="center"/>
              <w:rPr>
                <w:rFonts w:ascii="Times New Roman" w:hAnsi="Times New Roman" w:cs="Times New Roman"/>
                <w:sz w:val="14"/>
                <w:szCs w:val="14"/>
                <w:cs/>
              </w:rPr>
            </w:pPr>
          </w:p>
        </w:tc>
        <w:tc>
          <w:tcPr>
            <w:tcW w:w="712" w:type="dxa"/>
            <w:tcBorders>
              <w:bottom w:val="nil"/>
            </w:tcBorders>
            <w:vAlign w:val="bottom"/>
          </w:tcPr>
          <w:p w14:paraId="63E6C076" w14:textId="77777777" w:rsidR="007D4A66" w:rsidRPr="00372C74" w:rsidRDefault="007D4A66">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818,660</w:t>
            </w:r>
          </w:p>
        </w:tc>
      </w:tr>
      <w:tr w:rsidR="007D4A66" w:rsidRPr="00372C74" w14:paraId="00FF3F55" w14:textId="77777777">
        <w:trPr>
          <w:trHeight w:val="57"/>
        </w:trPr>
        <w:tc>
          <w:tcPr>
            <w:tcW w:w="1437" w:type="dxa"/>
            <w:vAlign w:val="bottom"/>
          </w:tcPr>
          <w:p w14:paraId="0AA6AA8F" w14:textId="77777777" w:rsidR="007D4A66" w:rsidRPr="00372C74" w:rsidRDefault="007D4A66">
            <w:pPr>
              <w:ind w:right="-108"/>
              <w:rPr>
                <w:rFonts w:ascii="Times New Roman" w:hAnsi="Times New Roman" w:cs="Times New Roman"/>
                <w:sz w:val="14"/>
                <w:szCs w:val="14"/>
                <w:cs/>
              </w:rPr>
            </w:pPr>
            <w:r w:rsidRPr="00372C74">
              <w:rPr>
                <w:rFonts w:ascii="Times New Roman" w:hAnsi="Times New Roman" w:cs="Times New Roman"/>
                <w:sz w:val="14"/>
                <w:szCs w:val="14"/>
              </w:rPr>
              <w:t xml:space="preserve">   more than 90 days</w:t>
            </w:r>
          </w:p>
        </w:tc>
        <w:tc>
          <w:tcPr>
            <w:tcW w:w="723" w:type="dxa"/>
            <w:tcBorders>
              <w:bottom w:val="single" w:sz="4" w:space="0" w:color="auto"/>
            </w:tcBorders>
            <w:vAlign w:val="bottom"/>
          </w:tcPr>
          <w:p w14:paraId="36E9D56A" w14:textId="77777777" w:rsidR="007D4A66" w:rsidRPr="00372C74" w:rsidRDefault="007D4A66" w:rsidP="00E26FED">
            <w:pPr>
              <w:tabs>
                <w:tab w:val="decimal" w:pos="35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43AD1674" w14:textId="77777777" w:rsidR="007D4A66" w:rsidRPr="00372C74" w:rsidRDefault="007D4A66">
            <w:pPr>
              <w:tabs>
                <w:tab w:val="decimal" w:pos="384"/>
              </w:tabs>
              <w:ind w:left="-156" w:right="-100"/>
              <w:jc w:val="center"/>
              <w:rPr>
                <w:rFonts w:ascii="Times New Roman" w:hAnsi="Times New Roman" w:cs="Times New Roman"/>
                <w:b/>
                <w:bCs/>
                <w:sz w:val="14"/>
                <w:szCs w:val="14"/>
              </w:rPr>
            </w:pPr>
          </w:p>
        </w:tc>
        <w:tc>
          <w:tcPr>
            <w:tcW w:w="632" w:type="dxa"/>
            <w:tcBorders>
              <w:bottom w:val="single" w:sz="4" w:space="0" w:color="auto"/>
            </w:tcBorders>
            <w:vAlign w:val="bottom"/>
          </w:tcPr>
          <w:p w14:paraId="62433CE6" w14:textId="77777777" w:rsidR="007D4A66" w:rsidRPr="00372C74" w:rsidRDefault="007D4A66" w:rsidP="00E26FED">
            <w:pPr>
              <w:tabs>
                <w:tab w:val="decimal" w:pos="290"/>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7" w:type="dxa"/>
            <w:vAlign w:val="bottom"/>
          </w:tcPr>
          <w:p w14:paraId="48843ED0"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8" w:type="dxa"/>
            <w:tcBorders>
              <w:bottom w:val="single" w:sz="4" w:space="0" w:color="auto"/>
            </w:tcBorders>
            <w:vAlign w:val="bottom"/>
          </w:tcPr>
          <w:p w14:paraId="146A83B0" w14:textId="77777777" w:rsidR="007D4A66" w:rsidRPr="00372C74" w:rsidRDefault="007D4A66">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1,230,460</w:t>
            </w:r>
          </w:p>
        </w:tc>
        <w:tc>
          <w:tcPr>
            <w:tcW w:w="242" w:type="dxa"/>
            <w:vAlign w:val="bottom"/>
          </w:tcPr>
          <w:p w14:paraId="554AAD69"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22" w:type="dxa"/>
            <w:tcBorders>
              <w:bottom w:val="single" w:sz="4" w:space="0" w:color="auto"/>
            </w:tcBorders>
            <w:vAlign w:val="bottom"/>
          </w:tcPr>
          <w:p w14:paraId="2CEB7102" w14:textId="77777777" w:rsidR="007D4A66" w:rsidRPr="00372C74" w:rsidRDefault="007D4A66">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1,230,460</w:t>
            </w:r>
          </w:p>
        </w:tc>
        <w:tc>
          <w:tcPr>
            <w:tcW w:w="243" w:type="dxa"/>
            <w:vAlign w:val="bottom"/>
          </w:tcPr>
          <w:p w14:paraId="5F5B27BA"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29" w:type="dxa"/>
            <w:tcBorders>
              <w:bottom w:val="single" w:sz="4" w:space="0" w:color="auto"/>
            </w:tcBorders>
            <w:vAlign w:val="bottom"/>
          </w:tcPr>
          <w:p w14:paraId="470FE7C8" w14:textId="77777777" w:rsidR="007D4A66" w:rsidRPr="00372C74" w:rsidRDefault="007D4A66">
            <w:pPr>
              <w:tabs>
                <w:tab w:val="decimal" w:pos="323"/>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7" w:type="dxa"/>
            <w:vAlign w:val="bottom"/>
          </w:tcPr>
          <w:p w14:paraId="483BBBFF"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629" w:type="dxa"/>
            <w:tcBorders>
              <w:bottom w:val="single" w:sz="4" w:space="0" w:color="auto"/>
            </w:tcBorders>
            <w:vAlign w:val="bottom"/>
          </w:tcPr>
          <w:p w14:paraId="36A80565" w14:textId="77777777" w:rsidR="007D4A66" w:rsidRPr="00372C74" w:rsidRDefault="007D4A66">
            <w:pPr>
              <w:tabs>
                <w:tab w:val="decimal" w:pos="292"/>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2" w:type="dxa"/>
            <w:vAlign w:val="bottom"/>
          </w:tcPr>
          <w:p w14:paraId="66E3D2C6"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19" w:type="dxa"/>
            <w:tcBorders>
              <w:bottom w:val="single" w:sz="4" w:space="0" w:color="auto"/>
            </w:tcBorders>
            <w:vAlign w:val="bottom"/>
          </w:tcPr>
          <w:p w14:paraId="4D19E306" w14:textId="77777777" w:rsidR="007D4A66" w:rsidRPr="00372C74" w:rsidRDefault="007D4A66">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19,779</w:t>
            </w:r>
          </w:p>
        </w:tc>
        <w:tc>
          <w:tcPr>
            <w:tcW w:w="248" w:type="dxa"/>
            <w:vAlign w:val="bottom"/>
          </w:tcPr>
          <w:p w14:paraId="75274900"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630" w:type="dxa"/>
            <w:tcBorders>
              <w:bottom w:val="single" w:sz="4" w:space="0" w:color="auto"/>
            </w:tcBorders>
            <w:vAlign w:val="bottom"/>
          </w:tcPr>
          <w:p w14:paraId="7F286D72" w14:textId="77777777" w:rsidR="007D4A66" w:rsidRPr="00372C74" w:rsidRDefault="007D4A66">
            <w:pPr>
              <w:tabs>
                <w:tab w:val="decimal" w:pos="453"/>
              </w:tabs>
              <w:ind w:left="-156" w:right="-100"/>
              <w:rPr>
                <w:rFonts w:ascii="Times New Roman" w:hAnsi="Times New Roman" w:cs="Times New Roman"/>
                <w:sz w:val="14"/>
                <w:szCs w:val="14"/>
              </w:rPr>
            </w:pPr>
            <w:r w:rsidRPr="00372C74">
              <w:rPr>
                <w:rFonts w:ascii="Times New Roman" w:hAnsi="Times New Roman" w:cs="Times New Roman"/>
                <w:sz w:val="14"/>
                <w:szCs w:val="14"/>
              </w:rPr>
              <w:t>19,779</w:t>
            </w:r>
          </w:p>
        </w:tc>
        <w:tc>
          <w:tcPr>
            <w:tcW w:w="236" w:type="dxa"/>
            <w:vAlign w:val="bottom"/>
          </w:tcPr>
          <w:p w14:paraId="4CFBB6B5"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806" w:type="dxa"/>
            <w:tcBorders>
              <w:bottom w:val="single" w:sz="4" w:space="0" w:color="auto"/>
            </w:tcBorders>
            <w:vAlign w:val="bottom"/>
          </w:tcPr>
          <w:p w14:paraId="6F9D272D" w14:textId="77777777" w:rsidR="007D4A66" w:rsidRPr="00372C74" w:rsidRDefault="007D4A66">
            <w:pPr>
              <w:tabs>
                <w:tab w:val="decimal" w:pos="442"/>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7AF4D8FD"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651" w:type="dxa"/>
            <w:tcBorders>
              <w:bottom w:val="single" w:sz="4" w:space="0" w:color="auto"/>
            </w:tcBorders>
            <w:vAlign w:val="bottom"/>
          </w:tcPr>
          <w:p w14:paraId="1E3554A1" w14:textId="77777777" w:rsidR="007D4A66" w:rsidRPr="00372C74" w:rsidRDefault="007D4A66">
            <w:pPr>
              <w:tabs>
                <w:tab w:val="decimal" w:pos="266"/>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41" w:type="dxa"/>
            <w:vAlign w:val="bottom"/>
          </w:tcPr>
          <w:p w14:paraId="7EFC5B8F"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04" w:type="dxa"/>
            <w:tcBorders>
              <w:bottom w:val="single" w:sz="4" w:space="0" w:color="auto"/>
            </w:tcBorders>
            <w:vAlign w:val="bottom"/>
          </w:tcPr>
          <w:p w14:paraId="32516A32" w14:textId="77777777" w:rsidR="007D4A66" w:rsidRPr="00372C74" w:rsidRDefault="007D4A66">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6,411</w:t>
            </w:r>
          </w:p>
        </w:tc>
        <w:tc>
          <w:tcPr>
            <w:tcW w:w="236" w:type="dxa"/>
            <w:vAlign w:val="bottom"/>
          </w:tcPr>
          <w:p w14:paraId="7863D3B5"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617" w:type="dxa"/>
            <w:tcBorders>
              <w:bottom w:val="single" w:sz="4" w:space="0" w:color="auto"/>
            </w:tcBorders>
            <w:vAlign w:val="bottom"/>
          </w:tcPr>
          <w:p w14:paraId="28BDB4E6" w14:textId="77777777" w:rsidR="007D4A66" w:rsidRPr="00372C74" w:rsidRDefault="007D4A66">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6,411</w:t>
            </w:r>
          </w:p>
        </w:tc>
        <w:tc>
          <w:tcPr>
            <w:tcW w:w="236" w:type="dxa"/>
            <w:vAlign w:val="bottom"/>
          </w:tcPr>
          <w:p w14:paraId="10D1B5FF"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18" w:type="dxa"/>
            <w:tcBorders>
              <w:bottom w:val="single" w:sz="4" w:space="0" w:color="auto"/>
            </w:tcBorders>
            <w:vAlign w:val="bottom"/>
          </w:tcPr>
          <w:p w14:paraId="583FB454" w14:textId="77777777" w:rsidR="007D4A66" w:rsidRPr="00372C74" w:rsidRDefault="007D4A66">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6" w:type="dxa"/>
            <w:vAlign w:val="bottom"/>
          </w:tcPr>
          <w:p w14:paraId="1EF5D94D"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673" w:type="dxa"/>
            <w:tcBorders>
              <w:bottom w:val="single" w:sz="4" w:space="0" w:color="auto"/>
            </w:tcBorders>
            <w:vAlign w:val="bottom"/>
          </w:tcPr>
          <w:p w14:paraId="589E3032" w14:textId="77777777" w:rsidR="007D4A66" w:rsidRPr="00372C74" w:rsidRDefault="007D4A66">
            <w:pPr>
              <w:tabs>
                <w:tab w:val="decimal" w:pos="327"/>
              </w:tabs>
              <w:ind w:left="-156" w:right="-100"/>
              <w:rPr>
                <w:rFonts w:ascii="Times New Roman" w:hAnsi="Times New Roman" w:cs="Times New Roman"/>
                <w:sz w:val="14"/>
                <w:szCs w:val="14"/>
              </w:rPr>
            </w:pPr>
            <w:r w:rsidRPr="00372C74">
              <w:rPr>
                <w:rFonts w:ascii="Times New Roman" w:hAnsi="Times New Roman" w:cs="Times New Roman"/>
                <w:sz w:val="14"/>
                <w:szCs w:val="14"/>
              </w:rPr>
              <w:t>-</w:t>
            </w:r>
          </w:p>
        </w:tc>
        <w:tc>
          <w:tcPr>
            <w:tcW w:w="238" w:type="dxa"/>
            <w:vAlign w:val="bottom"/>
          </w:tcPr>
          <w:p w14:paraId="47ABC41B"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51" w:type="dxa"/>
            <w:tcBorders>
              <w:bottom w:val="single" w:sz="4" w:space="0" w:color="auto"/>
            </w:tcBorders>
            <w:vAlign w:val="bottom"/>
          </w:tcPr>
          <w:p w14:paraId="238F26C3" w14:textId="77777777" w:rsidR="007D4A66" w:rsidRPr="00372C74" w:rsidRDefault="007D4A66">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1,256,650</w:t>
            </w:r>
          </w:p>
        </w:tc>
        <w:tc>
          <w:tcPr>
            <w:tcW w:w="242" w:type="dxa"/>
            <w:vAlign w:val="bottom"/>
          </w:tcPr>
          <w:p w14:paraId="45CED058" w14:textId="77777777" w:rsidR="007D4A66" w:rsidRPr="00372C74" w:rsidRDefault="007D4A66">
            <w:pPr>
              <w:tabs>
                <w:tab w:val="decimal" w:pos="384"/>
              </w:tabs>
              <w:ind w:left="-156" w:right="-100"/>
              <w:jc w:val="center"/>
              <w:rPr>
                <w:rFonts w:ascii="Times New Roman" w:hAnsi="Times New Roman" w:cs="Times New Roman"/>
                <w:sz w:val="14"/>
                <w:szCs w:val="14"/>
              </w:rPr>
            </w:pPr>
          </w:p>
        </w:tc>
        <w:tc>
          <w:tcPr>
            <w:tcW w:w="712" w:type="dxa"/>
            <w:tcBorders>
              <w:bottom w:val="single" w:sz="4" w:space="0" w:color="auto"/>
            </w:tcBorders>
            <w:vAlign w:val="bottom"/>
          </w:tcPr>
          <w:p w14:paraId="2A1BA114" w14:textId="77777777" w:rsidR="007D4A66" w:rsidRPr="00372C74" w:rsidRDefault="007D4A66">
            <w:pPr>
              <w:tabs>
                <w:tab w:val="decimal" w:pos="552"/>
              </w:tabs>
              <w:ind w:left="-156" w:right="-100"/>
              <w:rPr>
                <w:rFonts w:ascii="Times New Roman" w:hAnsi="Times New Roman" w:cs="Times New Roman"/>
                <w:sz w:val="14"/>
                <w:szCs w:val="14"/>
                <w:cs/>
              </w:rPr>
            </w:pPr>
            <w:r w:rsidRPr="00372C74">
              <w:rPr>
                <w:rFonts w:ascii="Times New Roman" w:hAnsi="Times New Roman" w:cs="Times New Roman"/>
                <w:sz w:val="14"/>
                <w:szCs w:val="14"/>
              </w:rPr>
              <w:t>1,256,650</w:t>
            </w:r>
          </w:p>
        </w:tc>
      </w:tr>
      <w:tr w:rsidR="007D4A66" w:rsidRPr="00372C74" w14:paraId="2F7D85CD" w14:textId="77777777">
        <w:trPr>
          <w:trHeight w:val="57"/>
        </w:trPr>
        <w:tc>
          <w:tcPr>
            <w:tcW w:w="1437" w:type="dxa"/>
            <w:vAlign w:val="bottom"/>
          </w:tcPr>
          <w:p w14:paraId="5B2D42CB" w14:textId="77777777" w:rsidR="007D4A66" w:rsidRPr="00372C74" w:rsidRDefault="007D4A66">
            <w:pPr>
              <w:ind w:left="155" w:right="-108" w:hanging="267"/>
              <w:rPr>
                <w:rFonts w:ascii="Times New Roman" w:hAnsi="Times New Roman" w:cs="Times New Roman"/>
                <w:sz w:val="14"/>
                <w:szCs w:val="14"/>
              </w:rPr>
            </w:pPr>
            <w:r w:rsidRPr="00372C74">
              <w:rPr>
                <w:rFonts w:ascii="Times New Roman" w:hAnsi="Times New Roman" w:cs="Times New Roman"/>
                <w:sz w:val="14"/>
                <w:szCs w:val="14"/>
              </w:rPr>
              <w:t xml:space="preserve">   Gross carrying amount</w:t>
            </w:r>
          </w:p>
        </w:tc>
        <w:tc>
          <w:tcPr>
            <w:tcW w:w="723" w:type="dxa"/>
            <w:tcBorders>
              <w:top w:val="single" w:sz="4" w:space="0" w:color="auto"/>
            </w:tcBorders>
            <w:vAlign w:val="bottom"/>
          </w:tcPr>
          <w:p w14:paraId="7268584F" w14:textId="77777777" w:rsidR="007D4A66" w:rsidRPr="00372C74" w:rsidRDefault="007D4A66">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5,392,214</w:t>
            </w:r>
          </w:p>
        </w:tc>
        <w:tc>
          <w:tcPr>
            <w:tcW w:w="236" w:type="dxa"/>
            <w:vAlign w:val="bottom"/>
          </w:tcPr>
          <w:p w14:paraId="2810CFF4"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32" w:type="dxa"/>
            <w:tcBorders>
              <w:top w:val="single" w:sz="4" w:space="0" w:color="auto"/>
            </w:tcBorders>
            <w:vAlign w:val="bottom"/>
          </w:tcPr>
          <w:p w14:paraId="280683DB" w14:textId="77777777" w:rsidR="007D4A66" w:rsidRPr="00372C74" w:rsidRDefault="007D4A66">
            <w:pPr>
              <w:tabs>
                <w:tab w:val="decimal" w:pos="435"/>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1,907,058</w:t>
            </w:r>
          </w:p>
        </w:tc>
        <w:tc>
          <w:tcPr>
            <w:tcW w:w="237" w:type="dxa"/>
            <w:vAlign w:val="bottom"/>
          </w:tcPr>
          <w:p w14:paraId="1CFD3596" w14:textId="77777777" w:rsidR="007D4A66" w:rsidRPr="00372C74" w:rsidRDefault="007D4A66">
            <w:pPr>
              <w:tabs>
                <w:tab w:val="decimal" w:pos="384"/>
              </w:tabs>
              <w:ind w:left="-156" w:right="-100"/>
              <w:rPr>
                <w:rFonts w:ascii="Times New Roman" w:hAnsi="Times New Roman" w:cs="Times New Roman"/>
                <w:sz w:val="14"/>
                <w:szCs w:val="14"/>
              </w:rPr>
            </w:pPr>
          </w:p>
        </w:tc>
        <w:tc>
          <w:tcPr>
            <w:tcW w:w="708" w:type="dxa"/>
            <w:tcBorders>
              <w:top w:val="single" w:sz="4" w:space="0" w:color="auto"/>
            </w:tcBorders>
            <w:vAlign w:val="bottom"/>
          </w:tcPr>
          <w:p w14:paraId="38FD8AD8" w14:textId="77777777" w:rsidR="007D4A66" w:rsidRPr="00372C74" w:rsidRDefault="007D4A66">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1,230,769</w:t>
            </w:r>
          </w:p>
        </w:tc>
        <w:tc>
          <w:tcPr>
            <w:tcW w:w="242" w:type="dxa"/>
            <w:vAlign w:val="bottom"/>
          </w:tcPr>
          <w:p w14:paraId="71C441A7" w14:textId="77777777" w:rsidR="007D4A66" w:rsidRPr="00372C74" w:rsidRDefault="007D4A66">
            <w:pPr>
              <w:tabs>
                <w:tab w:val="decimal" w:pos="384"/>
              </w:tabs>
              <w:ind w:left="-156" w:right="-100"/>
              <w:rPr>
                <w:rFonts w:ascii="Times New Roman" w:hAnsi="Times New Roman" w:cs="Times New Roman"/>
                <w:sz w:val="14"/>
                <w:szCs w:val="14"/>
              </w:rPr>
            </w:pPr>
          </w:p>
        </w:tc>
        <w:tc>
          <w:tcPr>
            <w:tcW w:w="722" w:type="dxa"/>
            <w:tcBorders>
              <w:top w:val="single" w:sz="4" w:space="0" w:color="auto"/>
            </w:tcBorders>
            <w:vAlign w:val="bottom"/>
          </w:tcPr>
          <w:p w14:paraId="1117A4EC" w14:textId="77777777" w:rsidR="007D4A66" w:rsidRPr="00372C74" w:rsidRDefault="007D4A66">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8,530,041</w:t>
            </w:r>
          </w:p>
        </w:tc>
        <w:tc>
          <w:tcPr>
            <w:tcW w:w="243" w:type="dxa"/>
            <w:vAlign w:val="bottom"/>
          </w:tcPr>
          <w:p w14:paraId="531EB1F2" w14:textId="77777777" w:rsidR="007D4A66" w:rsidRPr="00372C74" w:rsidRDefault="007D4A66">
            <w:pPr>
              <w:tabs>
                <w:tab w:val="decimal" w:pos="384"/>
              </w:tabs>
              <w:ind w:left="-156" w:right="-100"/>
              <w:rPr>
                <w:rFonts w:ascii="Times New Roman" w:hAnsi="Times New Roman" w:cs="Times New Roman"/>
                <w:sz w:val="14"/>
                <w:szCs w:val="14"/>
              </w:rPr>
            </w:pPr>
          </w:p>
        </w:tc>
        <w:tc>
          <w:tcPr>
            <w:tcW w:w="729" w:type="dxa"/>
            <w:tcBorders>
              <w:top w:val="single" w:sz="4" w:space="0" w:color="auto"/>
            </w:tcBorders>
            <w:vAlign w:val="bottom"/>
          </w:tcPr>
          <w:p w14:paraId="5B9D844D" w14:textId="77777777" w:rsidR="007D4A66" w:rsidRPr="00372C74" w:rsidRDefault="007D4A66">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623,063</w:t>
            </w:r>
          </w:p>
        </w:tc>
        <w:tc>
          <w:tcPr>
            <w:tcW w:w="237" w:type="dxa"/>
            <w:vAlign w:val="bottom"/>
          </w:tcPr>
          <w:p w14:paraId="44E973AF" w14:textId="77777777" w:rsidR="007D4A66" w:rsidRPr="00372C74" w:rsidRDefault="007D4A66">
            <w:pPr>
              <w:tabs>
                <w:tab w:val="decimal" w:pos="384"/>
              </w:tabs>
              <w:ind w:left="-156" w:right="-100"/>
              <w:rPr>
                <w:rFonts w:ascii="Times New Roman" w:hAnsi="Times New Roman" w:cs="Times New Roman"/>
                <w:sz w:val="14"/>
                <w:szCs w:val="14"/>
              </w:rPr>
            </w:pPr>
          </w:p>
        </w:tc>
        <w:tc>
          <w:tcPr>
            <w:tcW w:w="629" w:type="dxa"/>
            <w:tcBorders>
              <w:top w:val="single" w:sz="4" w:space="0" w:color="auto"/>
            </w:tcBorders>
            <w:vAlign w:val="bottom"/>
          </w:tcPr>
          <w:p w14:paraId="4B07E820" w14:textId="77777777" w:rsidR="007D4A66" w:rsidRPr="00372C74" w:rsidRDefault="007D4A66">
            <w:pPr>
              <w:tabs>
                <w:tab w:val="decimal" w:pos="382"/>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5,560</w:t>
            </w:r>
          </w:p>
        </w:tc>
        <w:tc>
          <w:tcPr>
            <w:tcW w:w="242" w:type="dxa"/>
            <w:vAlign w:val="bottom"/>
          </w:tcPr>
          <w:p w14:paraId="0960EE84" w14:textId="77777777" w:rsidR="007D4A66" w:rsidRPr="00372C74" w:rsidRDefault="007D4A66">
            <w:pPr>
              <w:tabs>
                <w:tab w:val="decimal" w:pos="384"/>
              </w:tabs>
              <w:ind w:left="-156" w:right="-100"/>
              <w:rPr>
                <w:rFonts w:ascii="Times New Roman" w:hAnsi="Times New Roman" w:cs="Times New Roman"/>
                <w:sz w:val="14"/>
                <w:szCs w:val="14"/>
              </w:rPr>
            </w:pPr>
          </w:p>
        </w:tc>
        <w:tc>
          <w:tcPr>
            <w:tcW w:w="719" w:type="dxa"/>
            <w:tcBorders>
              <w:top w:val="single" w:sz="4" w:space="0" w:color="auto"/>
            </w:tcBorders>
            <w:vAlign w:val="bottom"/>
          </w:tcPr>
          <w:p w14:paraId="66AAFE17" w14:textId="77777777" w:rsidR="007D4A66" w:rsidRPr="00372C74" w:rsidRDefault="007D4A66">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19,779</w:t>
            </w:r>
          </w:p>
        </w:tc>
        <w:tc>
          <w:tcPr>
            <w:tcW w:w="248" w:type="dxa"/>
            <w:vAlign w:val="bottom"/>
          </w:tcPr>
          <w:p w14:paraId="48E2A4C7" w14:textId="77777777" w:rsidR="007D4A66" w:rsidRPr="00372C74" w:rsidRDefault="007D4A66">
            <w:pPr>
              <w:tabs>
                <w:tab w:val="decimal" w:pos="384"/>
              </w:tabs>
              <w:ind w:left="-156" w:right="-100"/>
              <w:rPr>
                <w:rFonts w:ascii="Times New Roman" w:hAnsi="Times New Roman" w:cs="Times New Roman"/>
                <w:sz w:val="14"/>
                <w:szCs w:val="14"/>
              </w:rPr>
            </w:pPr>
          </w:p>
        </w:tc>
        <w:tc>
          <w:tcPr>
            <w:tcW w:w="630" w:type="dxa"/>
            <w:tcBorders>
              <w:top w:val="single" w:sz="4" w:space="0" w:color="auto"/>
            </w:tcBorders>
            <w:vAlign w:val="bottom"/>
          </w:tcPr>
          <w:p w14:paraId="39D839C4" w14:textId="77777777" w:rsidR="007D4A66" w:rsidRPr="00372C74" w:rsidRDefault="007D4A66">
            <w:pPr>
              <w:tabs>
                <w:tab w:val="decimal" w:pos="453"/>
              </w:tabs>
              <w:ind w:left="-156" w:right="-100"/>
              <w:jc w:val="both"/>
              <w:rPr>
                <w:rFonts w:ascii="Times New Roman" w:hAnsi="Times New Roman" w:cs="Times New Roman"/>
                <w:sz w:val="14"/>
                <w:szCs w:val="14"/>
              </w:rPr>
            </w:pPr>
            <w:r w:rsidRPr="00372C74">
              <w:rPr>
                <w:rFonts w:ascii="Times New Roman" w:hAnsi="Times New Roman" w:cs="Times New Roman"/>
                <w:sz w:val="14"/>
                <w:szCs w:val="14"/>
              </w:rPr>
              <w:t>648,402</w:t>
            </w:r>
          </w:p>
        </w:tc>
        <w:tc>
          <w:tcPr>
            <w:tcW w:w="236" w:type="dxa"/>
            <w:vAlign w:val="bottom"/>
          </w:tcPr>
          <w:p w14:paraId="372CD504" w14:textId="77777777" w:rsidR="007D4A66" w:rsidRPr="00372C74" w:rsidRDefault="007D4A66">
            <w:pPr>
              <w:tabs>
                <w:tab w:val="decimal" w:pos="384"/>
              </w:tabs>
              <w:ind w:left="-156" w:right="-100"/>
              <w:rPr>
                <w:rFonts w:ascii="Times New Roman" w:hAnsi="Times New Roman" w:cs="Times New Roman"/>
                <w:sz w:val="14"/>
                <w:szCs w:val="14"/>
              </w:rPr>
            </w:pPr>
          </w:p>
        </w:tc>
        <w:tc>
          <w:tcPr>
            <w:tcW w:w="806" w:type="dxa"/>
            <w:tcBorders>
              <w:top w:val="single" w:sz="4" w:space="0" w:color="auto"/>
            </w:tcBorders>
            <w:vAlign w:val="bottom"/>
          </w:tcPr>
          <w:p w14:paraId="4DF4D8DD" w14:textId="77777777" w:rsidR="007D4A66" w:rsidRPr="00372C74" w:rsidRDefault="007D4A66">
            <w:pPr>
              <w:tabs>
                <w:tab w:val="decimal" w:pos="498"/>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671</w:t>
            </w:r>
          </w:p>
        </w:tc>
        <w:tc>
          <w:tcPr>
            <w:tcW w:w="236" w:type="dxa"/>
            <w:vAlign w:val="bottom"/>
          </w:tcPr>
          <w:p w14:paraId="45306B07" w14:textId="77777777" w:rsidR="007D4A66" w:rsidRPr="00372C74" w:rsidRDefault="007D4A66">
            <w:pPr>
              <w:tabs>
                <w:tab w:val="decimal" w:pos="384"/>
              </w:tabs>
              <w:ind w:left="-156" w:right="-100"/>
              <w:rPr>
                <w:rFonts w:ascii="Times New Roman" w:hAnsi="Times New Roman" w:cs="Times New Roman"/>
                <w:sz w:val="14"/>
                <w:szCs w:val="14"/>
              </w:rPr>
            </w:pPr>
          </w:p>
        </w:tc>
        <w:tc>
          <w:tcPr>
            <w:tcW w:w="651" w:type="dxa"/>
            <w:tcBorders>
              <w:top w:val="single" w:sz="4" w:space="0" w:color="auto"/>
            </w:tcBorders>
            <w:vAlign w:val="bottom"/>
          </w:tcPr>
          <w:p w14:paraId="6D86D617" w14:textId="77777777" w:rsidR="007D4A66" w:rsidRPr="00372C74" w:rsidRDefault="007D4A66">
            <w:pPr>
              <w:tabs>
                <w:tab w:val="decimal" w:pos="411"/>
              </w:tabs>
              <w:ind w:left="-156" w:right="-100"/>
              <w:rPr>
                <w:rFonts w:ascii="Times New Roman" w:hAnsi="Times New Roman" w:cs="Times New Roman"/>
                <w:sz w:val="14"/>
                <w:szCs w:val="14"/>
              </w:rPr>
            </w:pPr>
            <w:r w:rsidRPr="00372C74">
              <w:rPr>
                <w:rFonts w:ascii="Times New Roman" w:hAnsi="Times New Roman" w:cs="Times New Roman"/>
                <w:sz w:val="14"/>
                <w:szCs w:val="14"/>
              </w:rPr>
              <w:t>344</w:t>
            </w:r>
          </w:p>
        </w:tc>
        <w:tc>
          <w:tcPr>
            <w:tcW w:w="241" w:type="dxa"/>
            <w:vAlign w:val="bottom"/>
          </w:tcPr>
          <w:p w14:paraId="68D0156E" w14:textId="77777777" w:rsidR="007D4A66" w:rsidRPr="00372C74" w:rsidRDefault="007D4A66">
            <w:pPr>
              <w:tabs>
                <w:tab w:val="decimal" w:pos="384"/>
              </w:tabs>
              <w:ind w:left="-156" w:right="-100"/>
              <w:rPr>
                <w:rFonts w:ascii="Times New Roman" w:hAnsi="Times New Roman" w:cs="Times New Roman"/>
                <w:sz w:val="14"/>
                <w:szCs w:val="14"/>
              </w:rPr>
            </w:pPr>
          </w:p>
        </w:tc>
        <w:tc>
          <w:tcPr>
            <w:tcW w:w="704" w:type="dxa"/>
            <w:tcBorders>
              <w:top w:val="single" w:sz="4" w:space="0" w:color="auto"/>
            </w:tcBorders>
            <w:vAlign w:val="bottom"/>
          </w:tcPr>
          <w:p w14:paraId="11D31E84" w14:textId="77777777" w:rsidR="007D4A66" w:rsidRPr="00372C74" w:rsidRDefault="007D4A66">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6,411</w:t>
            </w:r>
          </w:p>
        </w:tc>
        <w:tc>
          <w:tcPr>
            <w:tcW w:w="236" w:type="dxa"/>
            <w:vAlign w:val="bottom"/>
          </w:tcPr>
          <w:p w14:paraId="6B466399" w14:textId="77777777" w:rsidR="007D4A66" w:rsidRPr="00372C74" w:rsidRDefault="007D4A66">
            <w:pPr>
              <w:tabs>
                <w:tab w:val="decimal" w:pos="384"/>
              </w:tabs>
              <w:ind w:left="-156" w:right="-100"/>
              <w:rPr>
                <w:rFonts w:ascii="Times New Roman" w:hAnsi="Times New Roman" w:cs="Times New Roman"/>
                <w:sz w:val="14"/>
                <w:szCs w:val="14"/>
              </w:rPr>
            </w:pPr>
          </w:p>
        </w:tc>
        <w:tc>
          <w:tcPr>
            <w:tcW w:w="617" w:type="dxa"/>
            <w:tcBorders>
              <w:top w:val="single" w:sz="4" w:space="0" w:color="auto"/>
            </w:tcBorders>
            <w:vAlign w:val="bottom"/>
          </w:tcPr>
          <w:p w14:paraId="0667E6E3" w14:textId="77777777" w:rsidR="007D4A66" w:rsidRPr="00372C74" w:rsidRDefault="007D4A66">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7,426</w:t>
            </w:r>
          </w:p>
        </w:tc>
        <w:tc>
          <w:tcPr>
            <w:tcW w:w="236" w:type="dxa"/>
            <w:vAlign w:val="bottom"/>
          </w:tcPr>
          <w:p w14:paraId="5B114125" w14:textId="77777777" w:rsidR="007D4A66" w:rsidRPr="00372C74" w:rsidRDefault="007D4A66">
            <w:pPr>
              <w:tabs>
                <w:tab w:val="decimal" w:pos="384"/>
              </w:tabs>
              <w:ind w:left="-156" w:right="-100"/>
              <w:rPr>
                <w:rFonts w:ascii="Times New Roman" w:hAnsi="Times New Roman" w:cs="Times New Roman"/>
                <w:sz w:val="14"/>
                <w:szCs w:val="14"/>
              </w:rPr>
            </w:pPr>
          </w:p>
        </w:tc>
        <w:tc>
          <w:tcPr>
            <w:tcW w:w="718" w:type="dxa"/>
            <w:tcBorders>
              <w:top w:val="single" w:sz="4" w:space="0" w:color="auto"/>
            </w:tcBorders>
            <w:vAlign w:val="bottom"/>
          </w:tcPr>
          <w:p w14:paraId="3FFD0880" w14:textId="77777777" w:rsidR="007D4A66" w:rsidRPr="00372C74" w:rsidRDefault="007D4A66">
            <w:pPr>
              <w:tabs>
                <w:tab w:val="decimal" w:pos="549"/>
              </w:tabs>
              <w:ind w:left="-156" w:right="-100"/>
              <w:rPr>
                <w:rFonts w:ascii="Times New Roman" w:hAnsi="Times New Roman" w:cs="Times New Roman"/>
                <w:sz w:val="14"/>
                <w:szCs w:val="14"/>
              </w:rPr>
            </w:pPr>
            <w:r w:rsidRPr="00372C74">
              <w:rPr>
                <w:rFonts w:ascii="Times New Roman" w:hAnsi="Times New Roman" w:cs="Times New Roman"/>
                <w:sz w:val="14"/>
                <w:szCs w:val="14"/>
              </w:rPr>
              <w:t>6,015,948</w:t>
            </w:r>
          </w:p>
        </w:tc>
        <w:tc>
          <w:tcPr>
            <w:tcW w:w="236" w:type="dxa"/>
            <w:vAlign w:val="bottom"/>
          </w:tcPr>
          <w:p w14:paraId="693BEB18" w14:textId="77777777" w:rsidR="007D4A66" w:rsidRPr="00372C74" w:rsidRDefault="007D4A66">
            <w:pPr>
              <w:tabs>
                <w:tab w:val="decimal" w:pos="384"/>
              </w:tabs>
              <w:ind w:left="-156" w:right="-100"/>
              <w:rPr>
                <w:rFonts w:ascii="Times New Roman" w:hAnsi="Times New Roman" w:cs="Times New Roman"/>
                <w:sz w:val="14"/>
                <w:szCs w:val="14"/>
              </w:rPr>
            </w:pPr>
          </w:p>
        </w:tc>
        <w:tc>
          <w:tcPr>
            <w:tcW w:w="673" w:type="dxa"/>
            <w:tcBorders>
              <w:top w:val="single" w:sz="4" w:space="0" w:color="auto"/>
            </w:tcBorders>
            <w:vAlign w:val="bottom"/>
          </w:tcPr>
          <w:p w14:paraId="3AB6D455" w14:textId="77777777" w:rsidR="007D4A66" w:rsidRPr="00372C74" w:rsidRDefault="007D4A66">
            <w:pPr>
              <w:tabs>
                <w:tab w:val="decimal" w:pos="235"/>
              </w:tabs>
              <w:ind w:left="-156" w:right="-54"/>
              <w:jc w:val="right"/>
              <w:rPr>
                <w:rFonts w:ascii="Times New Roman" w:hAnsi="Times New Roman" w:cs="Times New Roman"/>
                <w:sz w:val="14"/>
                <w:szCs w:val="14"/>
              </w:rPr>
            </w:pPr>
            <w:r w:rsidRPr="00372C74">
              <w:rPr>
                <w:rFonts w:ascii="Times New Roman" w:hAnsi="Times New Roman" w:cs="Times New Roman"/>
                <w:sz w:val="14"/>
                <w:szCs w:val="14"/>
              </w:rPr>
              <w:t>1,912,962</w:t>
            </w:r>
          </w:p>
        </w:tc>
        <w:tc>
          <w:tcPr>
            <w:tcW w:w="238" w:type="dxa"/>
            <w:vAlign w:val="bottom"/>
          </w:tcPr>
          <w:p w14:paraId="12FC87D7" w14:textId="77777777" w:rsidR="007D4A66" w:rsidRPr="00372C74" w:rsidRDefault="007D4A66">
            <w:pPr>
              <w:tabs>
                <w:tab w:val="decimal" w:pos="384"/>
              </w:tabs>
              <w:ind w:left="-156" w:right="-100"/>
              <w:rPr>
                <w:rFonts w:ascii="Times New Roman" w:hAnsi="Times New Roman" w:cs="Times New Roman"/>
                <w:sz w:val="14"/>
                <w:szCs w:val="14"/>
              </w:rPr>
            </w:pPr>
          </w:p>
        </w:tc>
        <w:tc>
          <w:tcPr>
            <w:tcW w:w="751" w:type="dxa"/>
            <w:tcBorders>
              <w:top w:val="single" w:sz="4" w:space="0" w:color="auto"/>
            </w:tcBorders>
            <w:vAlign w:val="bottom"/>
          </w:tcPr>
          <w:p w14:paraId="7CF3F71A" w14:textId="77777777" w:rsidR="007D4A66" w:rsidRPr="00372C74" w:rsidRDefault="007D4A66">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1,256,959</w:t>
            </w:r>
          </w:p>
        </w:tc>
        <w:tc>
          <w:tcPr>
            <w:tcW w:w="242" w:type="dxa"/>
            <w:vAlign w:val="bottom"/>
          </w:tcPr>
          <w:p w14:paraId="365BA2E5" w14:textId="77777777" w:rsidR="007D4A66" w:rsidRPr="00372C74" w:rsidRDefault="007D4A66">
            <w:pPr>
              <w:tabs>
                <w:tab w:val="decimal" w:pos="384"/>
              </w:tabs>
              <w:ind w:left="-156" w:right="-100"/>
              <w:rPr>
                <w:rFonts w:ascii="Times New Roman" w:hAnsi="Times New Roman" w:cs="Times New Roman"/>
                <w:sz w:val="14"/>
                <w:szCs w:val="14"/>
              </w:rPr>
            </w:pPr>
          </w:p>
        </w:tc>
        <w:tc>
          <w:tcPr>
            <w:tcW w:w="712" w:type="dxa"/>
            <w:tcBorders>
              <w:top w:val="single" w:sz="4" w:space="0" w:color="auto"/>
            </w:tcBorders>
            <w:vAlign w:val="bottom"/>
          </w:tcPr>
          <w:p w14:paraId="74850E2B" w14:textId="77777777" w:rsidR="007D4A66" w:rsidRPr="00372C74" w:rsidRDefault="007D4A66">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9,185,869</w:t>
            </w:r>
          </w:p>
        </w:tc>
      </w:tr>
      <w:tr w:rsidR="007D4A66" w:rsidRPr="00372C74" w14:paraId="009E63D3" w14:textId="77777777">
        <w:trPr>
          <w:trHeight w:val="57"/>
        </w:trPr>
        <w:tc>
          <w:tcPr>
            <w:tcW w:w="1437" w:type="dxa"/>
            <w:vAlign w:val="bottom"/>
          </w:tcPr>
          <w:p w14:paraId="7D82DED0" w14:textId="77777777" w:rsidR="007D4A66" w:rsidRPr="00372C74" w:rsidRDefault="007D4A66">
            <w:pPr>
              <w:ind w:left="119" w:right="-108" w:hanging="119"/>
              <w:rPr>
                <w:rFonts w:ascii="Times New Roman" w:hAnsi="Times New Roman" w:cs="Times New Roman"/>
                <w:sz w:val="14"/>
                <w:szCs w:val="14"/>
                <w:cs/>
              </w:rPr>
            </w:pPr>
            <w:r w:rsidRPr="00372C74">
              <w:rPr>
                <w:rFonts w:ascii="Times New Roman" w:hAnsi="Times New Roman" w:cs="Times New Roman"/>
                <w:i/>
                <w:iCs/>
                <w:sz w:val="14"/>
                <w:szCs w:val="14"/>
              </w:rPr>
              <w:t>Less</w:t>
            </w:r>
            <w:r w:rsidRPr="00372C74">
              <w:rPr>
                <w:rFonts w:ascii="Times New Roman" w:hAnsi="Times New Roman" w:cs="Times New Roman"/>
                <w:sz w:val="14"/>
                <w:szCs w:val="14"/>
              </w:rPr>
              <w:t xml:space="preserve"> allowance for expected credit loss</w:t>
            </w:r>
          </w:p>
        </w:tc>
        <w:tc>
          <w:tcPr>
            <w:tcW w:w="723" w:type="dxa"/>
            <w:tcBorders>
              <w:bottom w:val="single" w:sz="4" w:space="0" w:color="auto"/>
            </w:tcBorders>
            <w:vAlign w:val="bottom"/>
          </w:tcPr>
          <w:p w14:paraId="20AACD7F" w14:textId="77777777" w:rsidR="007D4A66" w:rsidRPr="00372C74" w:rsidRDefault="007D4A66">
            <w:pPr>
              <w:tabs>
                <w:tab w:val="decimal" w:pos="533"/>
              </w:tabs>
              <w:ind w:left="-156" w:right="-100"/>
              <w:rPr>
                <w:rFonts w:ascii="Times New Roman" w:hAnsi="Times New Roman" w:cs="Times New Roman"/>
                <w:sz w:val="14"/>
                <w:szCs w:val="14"/>
              </w:rPr>
            </w:pPr>
            <w:r w:rsidRPr="00372C74">
              <w:rPr>
                <w:rFonts w:ascii="Times New Roman" w:hAnsi="Times New Roman" w:cs="Times New Roman"/>
                <w:sz w:val="14"/>
                <w:szCs w:val="14"/>
              </w:rPr>
              <w:t>(104,646)</w:t>
            </w:r>
          </w:p>
        </w:tc>
        <w:tc>
          <w:tcPr>
            <w:tcW w:w="236" w:type="dxa"/>
            <w:vAlign w:val="bottom"/>
          </w:tcPr>
          <w:p w14:paraId="539A4565"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32" w:type="dxa"/>
            <w:tcBorders>
              <w:bottom w:val="single" w:sz="4" w:space="0" w:color="auto"/>
            </w:tcBorders>
            <w:vAlign w:val="bottom"/>
          </w:tcPr>
          <w:p w14:paraId="60651FBD" w14:textId="77777777" w:rsidR="007D4A66" w:rsidRPr="00372C74" w:rsidRDefault="007D4A66">
            <w:pPr>
              <w:tabs>
                <w:tab w:val="decimal" w:pos="517"/>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(275,330)</w:t>
            </w:r>
          </w:p>
        </w:tc>
        <w:tc>
          <w:tcPr>
            <w:tcW w:w="237" w:type="dxa"/>
            <w:vAlign w:val="bottom"/>
          </w:tcPr>
          <w:p w14:paraId="227F6CA7" w14:textId="77777777" w:rsidR="007D4A66" w:rsidRPr="00372C74" w:rsidRDefault="007D4A66">
            <w:pPr>
              <w:tabs>
                <w:tab w:val="decimal" w:pos="384"/>
              </w:tabs>
              <w:ind w:left="-156" w:right="-100"/>
              <w:rPr>
                <w:rFonts w:ascii="Times New Roman" w:hAnsi="Times New Roman" w:cs="Times New Roman"/>
                <w:sz w:val="14"/>
                <w:szCs w:val="14"/>
              </w:rPr>
            </w:pPr>
          </w:p>
        </w:tc>
        <w:tc>
          <w:tcPr>
            <w:tcW w:w="708" w:type="dxa"/>
            <w:tcBorders>
              <w:bottom w:val="single" w:sz="4" w:space="0" w:color="auto"/>
            </w:tcBorders>
            <w:vAlign w:val="bottom"/>
          </w:tcPr>
          <w:p w14:paraId="0D781817" w14:textId="77777777" w:rsidR="007D4A66" w:rsidRPr="00372C74" w:rsidRDefault="007D4A66">
            <w:pPr>
              <w:tabs>
                <w:tab w:val="decimal" w:pos="509"/>
              </w:tabs>
              <w:ind w:left="-156" w:right="-100"/>
              <w:rPr>
                <w:rFonts w:ascii="Times New Roman" w:hAnsi="Times New Roman" w:cs="Times New Roman"/>
                <w:sz w:val="14"/>
                <w:szCs w:val="14"/>
              </w:rPr>
            </w:pPr>
            <w:r w:rsidRPr="00372C74">
              <w:rPr>
                <w:rFonts w:ascii="Times New Roman" w:hAnsi="Times New Roman" w:cs="Times New Roman"/>
                <w:sz w:val="14"/>
                <w:szCs w:val="14"/>
              </w:rPr>
              <w:t>(376,954)</w:t>
            </w:r>
          </w:p>
        </w:tc>
        <w:tc>
          <w:tcPr>
            <w:tcW w:w="242" w:type="dxa"/>
            <w:vAlign w:val="bottom"/>
          </w:tcPr>
          <w:p w14:paraId="5340E087" w14:textId="77777777" w:rsidR="007D4A66" w:rsidRPr="00372C74" w:rsidRDefault="007D4A66">
            <w:pPr>
              <w:tabs>
                <w:tab w:val="decimal" w:pos="384"/>
              </w:tabs>
              <w:ind w:left="-156" w:right="-100"/>
              <w:rPr>
                <w:rFonts w:ascii="Times New Roman" w:hAnsi="Times New Roman" w:cs="Times New Roman"/>
                <w:sz w:val="14"/>
                <w:szCs w:val="14"/>
              </w:rPr>
            </w:pPr>
          </w:p>
        </w:tc>
        <w:tc>
          <w:tcPr>
            <w:tcW w:w="722" w:type="dxa"/>
            <w:tcBorders>
              <w:bottom w:val="single" w:sz="4" w:space="0" w:color="auto"/>
            </w:tcBorders>
            <w:vAlign w:val="bottom"/>
          </w:tcPr>
          <w:p w14:paraId="7AF28164" w14:textId="77777777" w:rsidR="007D4A66" w:rsidRPr="00372C74" w:rsidRDefault="007D4A66">
            <w:pPr>
              <w:tabs>
                <w:tab w:val="decimal" w:pos="577"/>
              </w:tabs>
              <w:ind w:left="-156" w:right="-100"/>
              <w:rPr>
                <w:rFonts w:ascii="Times New Roman" w:hAnsi="Times New Roman" w:cs="Times New Roman"/>
                <w:sz w:val="14"/>
                <w:szCs w:val="14"/>
              </w:rPr>
            </w:pPr>
            <w:r w:rsidRPr="00372C74">
              <w:rPr>
                <w:rFonts w:ascii="Times New Roman" w:hAnsi="Times New Roman" w:cs="Times New Roman"/>
                <w:sz w:val="14"/>
                <w:szCs w:val="14"/>
              </w:rPr>
              <w:t>(756,930)</w:t>
            </w:r>
          </w:p>
        </w:tc>
        <w:tc>
          <w:tcPr>
            <w:tcW w:w="243" w:type="dxa"/>
            <w:vAlign w:val="bottom"/>
          </w:tcPr>
          <w:p w14:paraId="445ADE2D" w14:textId="77777777" w:rsidR="007D4A66" w:rsidRPr="00372C74" w:rsidRDefault="007D4A66">
            <w:pPr>
              <w:tabs>
                <w:tab w:val="decimal" w:pos="384"/>
              </w:tabs>
              <w:ind w:left="-156" w:right="-100"/>
              <w:rPr>
                <w:rFonts w:ascii="Times New Roman" w:hAnsi="Times New Roman" w:cs="Times New Roman"/>
                <w:sz w:val="14"/>
                <w:szCs w:val="14"/>
              </w:rPr>
            </w:pPr>
          </w:p>
        </w:tc>
        <w:tc>
          <w:tcPr>
            <w:tcW w:w="729" w:type="dxa"/>
            <w:tcBorders>
              <w:bottom w:val="single" w:sz="4" w:space="0" w:color="auto"/>
            </w:tcBorders>
            <w:vAlign w:val="bottom"/>
          </w:tcPr>
          <w:p w14:paraId="6D0A4022" w14:textId="77777777" w:rsidR="007D4A66" w:rsidRPr="00372C74" w:rsidRDefault="007D4A66">
            <w:pPr>
              <w:tabs>
                <w:tab w:val="decimal" w:pos="546"/>
              </w:tabs>
              <w:ind w:left="-156" w:right="-100"/>
              <w:rPr>
                <w:rFonts w:ascii="Times New Roman" w:hAnsi="Times New Roman" w:cs="Times New Roman"/>
                <w:sz w:val="14"/>
                <w:szCs w:val="14"/>
              </w:rPr>
            </w:pPr>
            <w:r w:rsidRPr="00372C74">
              <w:rPr>
                <w:rFonts w:ascii="Times New Roman" w:hAnsi="Times New Roman" w:cs="Times New Roman"/>
                <w:sz w:val="14"/>
                <w:szCs w:val="14"/>
              </w:rPr>
              <w:t>(33,391)</w:t>
            </w:r>
          </w:p>
        </w:tc>
        <w:tc>
          <w:tcPr>
            <w:tcW w:w="237" w:type="dxa"/>
            <w:vAlign w:val="bottom"/>
          </w:tcPr>
          <w:p w14:paraId="3D4B45BF" w14:textId="77777777" w:rsidR="007D4A66" w:rsidRPr="00372C74" w:rsidRDefault="007D4A66">
            <w:pPr>
              <w:tabs>
                <w:tab w:val="decimal" w:pos="384"/>
              </w:tabs>
              <w:ind w:left="-156" w:right="-100"/>
              <w:rPr>
                <w:rFonts w:ascii="Times New Roman" w:hAnsi="Times New Roman" w:cs="Times New Roman"/>
                <w:sz w:val="14"/>
                <w:szCs w:val="14"/>
              </w:rPr>
            </w:pPr>
          </w:p>
        </w:tc>
        <w:tc>
          <w:tcPr>
            <w:tcW w:w="629" w:type="dxa"/>
            <w:tcBorders>
              <w:bottom w:val="single" w:sz="4" w:space="0" w:color="auto"/>
            </w:tcBorders>
            <w:vAlign w:val="bottom"/>
          </w:tcPr>
          <w:p w14:paraId="0BBF91B9" w14:textId="77777777" w:rsidR="007D4A66" w:rsidRPr="00372C74" w:rsidRDefault="007D4A66">
            <w:pPr>
              <w:tabs>
                <w:tab w:val="decimal" w:pos="416"/>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(3,842)</w:t>
            </w:r>
          </w:p>
        </w:tc>
        <w:tc>
          <w:tcPr>
            <w:tcW w:w="242" w:type="dxa"/>
            <w:vAlign w:val="bottom"/>
          </w:tcPr>
          <w:p w14:paraId="4F4617CF" w14:textId="77777777" w:rsidR="007D4A66" w:rsidRPr="00372C74" w:rsidRDefault="007D4A66">
            <w:pPr>
              <w:tabs>
                <w:tab w:val="decimal" w:pos="384"/>
              </w:tabs>
              <w:ind w:left="-156" w:right="-100"/>
              <w:rPr>
                <w:rFonts w:ascii="Times New Roman" w:hAnsi="Times New Roman" w:cs="Times New Roman"/>
                <w:sz w:val="14"/>
                <w:szCs w:val="14"/>
              </w:rPr>
            </w:pPr>
          </w:p>
        </w:tc>
        <w:tc>
          <w:tcPr>
            <w:tcW w:w="719" w:type="dxa"/>
            <w:tcBorders>
              <w:bottom w:val="single" w:sz="4" w:space="0" w:color="auto"/>
            </w:tcBorders>
            <w:vAlign w:val="bottom"/>
          </w:tcPr>
          <w:p w14:paraId="4F0C437B" w14:textId="77777777" w:rsidR="007D4A66" w:rsidRPr="00372C74" w:rsidRDefault="007D4A66">
            <w:pPr>
              <w:tabs>
                <w:tab w:val="decimal" w:pos="504"/>
              </w:tabs>
              <w:ind w:left="-156" w:right="-100"/>
              <w:rPr>
                <w:rFonts w:ascii="Times New Roman" w:hAnsi="Times New Roman" w:cs="Times New Roman"/>
                <w:sz w:val="14"/>
                <w:szCs w:val="14"/>
              </w:rPr>
            </w:pPr>
            <w:r w:rsidRPr="00372C74">
              <w:rPr>
                <w:rFonts w:ascii="Times New Roman" w:hAnsi="Times New Roman" w:cs="Times New Roman"/>
                <w:sz w:val="14"/>
                <w:szCs w:val="14"/>
              </w:rPr>
              <w:t>(18,147)</w:t>
            </w:r>
          </w:p>
        </w:tc>
        <w:tc>
          <w:tcPr>
            <w:tcW w:w="248" w:type="dxa"/>
            <w:vAlign w:val="bottom"/>
          </w:tcPr>
          <w:p w14:paraId="24859303" w14:textId="77777777" w:rsidR="007D4A66" w:rsidRPr="00372C74" w:rsidRDefault="007D4A66">
            <w:pPr>
              <w:tabs>
                <w:tab w:val="decimal" w:pos="384"/>
              </w:tabs>
              <w:ind w:left="-156" w:right="-100"/>
              <w:rPr>
                <w:rFonts w:ascii="Times New Roman" w:hAnsi="Times New Roman" w:cs="Times New Roman"/>
                <w:sz w:val="14"/>
                <w:szCs w:val="14"/>
              </w:rPr>
            </w:pPr>
          </w:p>
        </w:tc>
        <w:tc>
          <w:tcPr>
            <w:tcW w:w="630" w:type="dxa"/>
            <w:tcBorders>
              <w:bottom w:val="single" w:sz="4" w:space="0" w:color="auto"/>
            </w:tcBorders>
            <w:vAlign w:val="bottom"/>
          </w:tcPr>
          <w:p w14:paraId="33659EF3" w14:textId="77777777" w:rsidR="007D4A66" w:rsidRPr="00372C74" w:rsidRDefault="007D4A66">
            <w:pPr>
              <w:tabs>
                <w:tab w:val="decimal" w:pos="453"/>
              </w:tabs>
              <w:ind w:left="-156" w:right="-100"/>
              <w:jc w:val="both"/>
              <w:rPr>
                <w:rFonts w:ascii="Times New Roman" w:hAnsi="Times New Roman" w:cs="Times New Roman"/>
                <w:sz w:val="14"/>
                <w:szCs w:val="14"/>
              </w:rPr>
            </w:pPr>
            <w:r w:rsidRPr="00372C74">
              <w:rPr>
                <w:rFonts w:ascii="Times New Roman" w:hAnsi="Times New Roman" w:cs="Times New Roman"/>
                <w:sz w:val="14"/>
                <w:szCs w:val="14"/>
              </w:rPr>
              <w:t>(55,380)</w:t>
            </w:r>
          </w:p>
        </w:tc>
        <w:tc>
          <w:tcPr>
            <w:tcW w:w="236" w:type="dxa"/>
            <w:vAlign w:val="bottom"/>
          </w:tcPr>
          <w:p w14:paraId="5C8FA758" w14:textId="77777777" w:rsidR="007D4A66" w:rsidRPr="00372C74" w:rsidRDefault="007D4A66">
            <w:pPr>
              <w:tabs>
                <w:tab w:val="decimal" w:pos="384"/>
              </w:tabs>
              <w:ind w:left="-156" w:right="-100"/>
              <w:rPr>
                <w:rFonts w:ascii="Times New Roman" w:hAnsi="Times New Roman" w:cs="Times New Roman"/>
                <w:sz w:val="14"/>
                <w:szCs w:val="14"/>
              </w:rPr>
            </w:pPr>
          </w:p>
        </w:tc>
        <w:tc>
          <w:tcPr>
            <w:tcW w:w="806" w:type="dxa"/>
            <w:tcBorders>
              <w:bottom w:val="single" w:sz="4" w:space="0" w:color="auto"/>
            </w:tcBorders>
            <w:vAlign w:val="bottom"/>
          </w:tcPr>
          <w:p w14:paraId="0E13B75C" w14:textId="77777777" w:rsidR="007D4A66" w:rsidRPr="00372C74" w:rsidRDefault="007D4A66">
            <w:pPr>
              <w:tabs>
                <w:tab w:val="decimal" w:pos="529"/>
              </w:tabs>
              <w:ind w:left="-156" w:right="-100"/>
              <w:jc w:val="center"/>
              <w:rPr>
                <w:rFonts w:ascii="Times New Roman" w:hAnsi="Times New Roman" w:cs="Times New Roman"/>
                <w:sz w:val="14"/>
                <w:szCs w:val="14"/>
              </w:rPr>
            </w:pPr>
            <w:r w:rsidRPr="00372C74">
              <w:rPr>
                <w:rFonts w:ascii="Times New Roman" w:hAnsi="Times New Roman" w:cs="Times New Roman"/>
                <w:sz w:val="14"/>
                <w:szCs w:val="14"/>
              </w:rPr>
              <w:t>(75)</w:t>
            </w:r>
          </w:p>
        </w:tc>
        <w:tc>
          <w:tcPr>
            <w:tcW w:w="236" w:type="dxa"/>
            <w:vAlign w:val="bottom"/>
          </w:tcPr>
          <w:p w14:paraId="256DF67A" w14:textId="77777777" w:rsidR="007D4A66" w:rsidRPr="00372C74" w:rsidRDefault="007D4A66">
            <w:pPr>
              <w:tabs>
                <w:tab w:val="decimal" w:pos="384"/>
              </w:tabs>
              <w:ind w:left="-156" w:right="-100"/>
              <w:rPr>
                <w:rFonts w:ascii="Times New Roman" w:hAnsi="Times New Roman" w:cs="Times New Roman"/>
                <w:sz w:val="14"/>
                <w:szCs w:val="14"/>
              </w:rPr>
            </w:pPr>
          </w:p>
        </w:tc>
        <w:tc>
          <w:tcPr>
            <w:tcW w:w="651" w:type="dxa"/>
            <w:tcBorders>
              <w:bottom w:val="single" w:sz="4" w:space="0" w:color="auto"/>
            </w:tcBorders>
            <w:vAlign w:val="bottom"/>
          </w:tcPr>
          <w:p w14:paraId="069566B0" w14:textId="77777777" w:rsidR="007D4A66" w:rsidRPr="00372C74" w:rsidRDefault="007D4A66">
            <w:pPr>
              <w:tabs>
                <w:tab w:val="decimal" w:pos="411"/>
              </w:tabs>
              <w:ind w:left="-156" w:right="-100"/>
              <w:rPr>
                <w:rFonts w:ascii="Times New Roman" w:hAnsi="Times New Roman" w:cs="Times New Roman"/>
                <w:sz w:val="14"/>
                <w:szCs w:val="14"/>
              </w:rPr>
            </w:pPr>
            <w:r w:rsidRPr="00372C74">
              <w:rPr>
                <w:rFonts w:ascii="Times New Roman" w:hAnsi="Times New Roman" w:cs="Times New Roman"/>
                <w:sz w:val="14"/>
                <w:szCs w:val="14"/>
              </w:rPr>
              <w:t>(48)</w:t>
            </w:r>
          </w:p>
        </w:tc>
        <w:tc>
          <w:tcPr>
            <w:tcW w:w="241" w:type="dxa"/>
            <w:vAlign w:val="bottom"/>
          </w:tcPr>
          <w:p w14:paraId="2C91228A" w14:textId="77777777" w:rsidR="007D4A66" w:rsidRPr="00372C74" w:rsidRDefault="007D4A66">
            <w:pPr>
              <w:tabs>
                <w:tab w:val="decimal" w:pos="384"/>
              </w:tabs>
              <w:ind w:left="-156" w:right="-100"/>
              <w:rPr>
                <w:rFonts w:ascii="Times New Roman" w:hAnsi="Times New Roman" w:cs="Times New Roman"/>
                <w:sz w:val="14"/>
                <w:szCs w:val="14"/>
              </w:rPr>
            </w:pPr>
          </w:p>
        </w:tc>
        <w:tc>
          <w:tcPr>
            <w:tcW w:w="704" w:type="dxa"/>
            <w:tcBorders>
              <w:bottom w:val="single" w:sz="4" w:space="0" w:color="auto"/>
            </w:tcBorders>
            <w:vAlign w:val="bottom"/>
          </w:tcPr>
          <w:p w14:paraId="56E6CF3D" w14:textId="77777777" w:rsidR="007D4A66" w:rsidRPr="00372C74" w:rsidRDefault="007D4A66">
            <w:pPr>
              <w:tabs>
                <w:tab w:val="decimal" w:pos="444"/>
              </w:tabs>
              <w:ind w:left="-156" w:right="-100"/>
              <w:rPr>
                <w:rFonts w:ascii="Times New Roman" w:hAnsi="Times New Roman" w:cs="Times New Roman"/>
                <w:sz w:val="14"/>
                <w:szCs w:val="14"/>
              </w:rPr>
            </w:pPr>
            <w:r w:rsidRPr="00372C74">
              <w:rPr>
                <w:rFonts w:ascii="Times New Roman" w:hAnsi="Times New Roman" w:cs="Times New Roman"/>
                <w:sz w:val="14"/>
                <w:szCs w:val="14"/>
              </w:rPr>
              <w:t>(5,436)</w:t>
            </w:r>
          </w:p>
        </w:tc>
        <w:tc>
          <w:tcPr>
            <w:tcW w:w="236" w:type="dxa"/>
            <w:vAlign w:val="bottom"/>
          </w:tcPr>
          <w:p w14:paraId="6FA93F75" w14:textId="77777777" w:rsidR="007D4A66" w:rsidRPr="00372C74" w:rsidRDefault="007D4A66">
            <w:pPr>
              <w:tabs>
                <w:tab w:val="decimal" w:pos="384"/>
              </w:tabs>
              <w:ind w:left="-156" w:right="-100"/>
              <w:rPr>
                <w:rFonts w:ascii="Times New Roman" w:hAnsi="Times New Roman" w:cs="Times New Roman"/>
                <w:sz w:val="14"/>
                <w:szCs w:val="14"/>
              </w:rPr>
            </w:pPr>
          </w:p>
        </w:tc>
        <w:tc>
          <w:tcPr>
            <w:tcW w:w="617" w:type="dxa"/>
            <w:tcBorders>
              <w:bottom w:val="single" w:sz="4" w:space="0" w:color="auto"/>
            </w:tcBorders>
            <w:vAlign w:val="bottom"/>
          </w:tcPr>
          <w:p w14:paraId="4AF465B6" w14:textId="77777777" w:rsidR="007D4A66" w:rsidRPr="00372C74" w:rsidRDefault="007D4A66">
            <w:pPr>
              <w:tabs>
                <w:tab w:val="decimal" w:pos="395"/>
              </w:tabs>
              <w:ind w:left="-156" w:right="-100"/>
              <w:rPr>
                <w:rFonts w:ascii="Times New Roman" w:hAnsi="Times New Roman" w:cs="Times New Roman"/>
                <w:sz w:val="14"/>
                <w:szCs w:val="14"/>
              </w:rPr>
            </w:pPr>
            <w:r w:rsidRPr="00372C74">
              <w:rPr>
                <w:rFonts w:ascii="Times New Roman" w:hAnsi="Times New Roman" w:cs="Times New Roman"/>
                <w:sz w:val="14"/>
                <w:szCs w:val="14"/>
              </w:rPr>
              <w:t>(5,559)</w:t>
            </w:r>
          </w:p>
        </w:tc>
        <w:tc>
          <w:tcPr>
            <w:tcW w:w="236" w:type="dxa"/>
            <w:vAlign w:val="bottom"/>
          </w:tcPr>
          <w:p w14:paraId="1CEEDAD9" w14:textId="77777777" w:rsidR="007D4A66" w:rsidRPr="00372C74" w:rsidRDefault="007D4A66">
            <w:pPr>
              <w:tabs>
                <w:tab w:val="decimal" w:pos="384"/>
              </w:tabs>
              <w:ind w:left="-156" w:right="-100"/>
              <w:rPr>
                <w:rFonts w:ascii="Times New Roman" w:hAnsi="Times New Roman" w:cs="Times New Roman"/>
                <w:sz w:val="14"/>
                <w:szCs w:val="14"/>
              </w:rPr>
            </w:pPr>
          </w:p>
        </w:tc>
        <w:tc>
          <w:tcPr>
            <w:tcW w:w="718" w:type="dxa"/>
            <w:tcBorders>
              <w:bottom w:val="single" w:sz="4" w:space="0" w:color="auto"/>
            </w:tcBorders>
            <w:vAlign w:val="bottom"/>
          </w:tcPr>
          <w:p w14:paraId="124E879C" w14:textId="77777777" w:rsidR="007D4A66" w:rsidRPr="00372C74" w:rsidRDefault="007D4A66">
            <w:pPr>
              <w:tabs>
                <w:tab w:val="decimal" w:pos="549"/>
              </w:tabs>
              <w:ind w:left="-156" w:right="-100"/>
              <w:rPr>
                <w:rFonts w:ascii="Times New Roman" w:hAnsi="Times New Roman" w:cs="Times New Roman"/>
                <w:sz w:val="14"/>
                <w:szCs w:val="14"/>
              </w:rPr>
            </w:pPr>
            <w:r w:rsidRPr="00372C74">
              <w:rPr>
                <w:rFonts w:ascii="Times New Roman" w:hAnsi="Times New Roman" w:cs="Times New Roman"/>
                <w:sz w:val="14"/>
                <w:szCs w:val="14"/>
              </w:rPr>
              <w:t>(138,112)</w:t>
            </w:r>
          </w:p>
        </w:tc>
        <w:tc>
          <w:tcPr>
            <w:tcW w:w="236" w:type="dxa"/>
            <w:vAlign w:val="bottom"/>
          </w:tcPr>
          <w:p w14:paraId="69B517CD" w14:textId="77777777" w:rsidR="007D4A66" w:rsidRPr="00372C74" w:rsidRDefault="007D4A66">
            <w:pPr>
              <w:tabs>
                <w:tab w:val="decimal" w:pos="384"/>
              </w:tabs>
              <w:ind w:left="-156" w:right="-100"/>
              <w:rPr>
                <w:rFonts w:ascii="Times New Roman" w:hAnsi="Times New Roman" w:cs="Times New Roman"/>
                <w:sz w:val="14"/>
                <w:szCs w:val="14"/>
              </w:rPr>
            </w:pPr>
          </w:p>
        </w:tc>
        <w:tc>
          <w:tcPr>
            <w:tcW w:w="673" w:type="dxa"/>
            <w:tcBorders>
              <w:bottom w:val="single" w:sz="4" w:space="0" w:color="auto"/>
            </w:tcBorders>
            <w:vAlign w:val="bottom"/>
          </w:tcPr>
          <w:p w14:paraId="635F1326" w14:textId="77777777" w:rsidR="007D4A66" w:rsidRPr="00372C74" w:rsidRDefault="007D4A66">
            <w:pPr>
              <w:tabs>
                <w:tab w:val="decimal" w:pos="325"/>
              </w:tabs>
              <w:ind w:left="-156" w:right="-94"/>
              <w:jc w:val="right"/>
              <w:rPr>
                <w:rFonts w:ascii="Times New Roman" w:hAnsi="Times New Roman" w:cs="Times New Roman"/>
                <w:sz w:val="14"/>
                <w:szCs w:val="14"/>
              </w:rPr>
            </w:pPr>
            <w:r w:rsidRPr="00372C74">
              <w:rPr>
                <w:rFonts w:ascii="Times New Roman" w:hAnsi="Times New Roman" w:cs="Times New Roman"/>
                <w:sz w:val="14"/>
                <w:szCs w:val="14"/>
              </w:rPr>
              <w:t>(279,220)</w:t>
            </w:r>
          </w:p>
        </w:tc>
        <w:tc>
          <w:tcPr>
            <w:tcW w:w="238" w:type="dxa"/>
            <w:vAlign w:val="bottom"/>
          </w:tcPr>
          <w:p w14:paraId="516E866D" w14:textId="77777777" w:rsidR="007D4A66" w:rsidRPr="00372C74" w:rsidRDefault="007D4A66">
            <w:pPr>
              <w:tabs>
                <w:tab w:val="decimal" w:pos="384"/>
              </w:tabs>
              <w:ind w:left="-156" w:right="-100"/>
              <w:rPr>
                <w:rFonts w:ascii="Times New Roman" w:hAnsi="Times New Roman" w:cs="Times New Roman"/>
                <w:sz w:val="14"/>
                <w:szCs w:val="14"/>
              </w:rPr>
            </w:pPr>
          </w:p>
        </w:tc>
        <w:tc>
          <w:tcPr>
            <w:tcW w:w="751" w:type="dxa"/>
            <w:tcBorders>
              <w:bottom w:val="single" w:sz="4" w:space="0" w:color="auto"/>
            </w:tcBorders>
            <w:vAlign w:val="bottom"/>
          </w:tcPr>
          <w:p w14:paraId="1827D379" w14:textId="77777777" w:rsidR="007D4A66" w:rsidRPr="00372C74" w:rsidRDefault="007D4A66">
            <w:pPr>
              <w:tabs>
                <w:tab w:val="decimal" w:pos="539"/>
              </w:tabs>
              <w:ind w:left="-156" w:right="-100"/>
              <w:rPr>
                <w:rFonts w:ascii="Times New Roman" w:hAnsi="Times New Roman" w:cs="Times New Roman"/>
                <w:sz w:val="14"/>
                <w:szCs w:val="14"/>
              </w:rPr>
            </w:pPr>
            <w:r w:rsidRPr="00372C74">
              <w:rPr>
                <w:rFonts w:ascii="Times New Roman" w:hAnsi="Times New Roman" w:cs="Times New Roman"/>
                <w:sz w:val="14"/>
                <w:szCs w:val="14"/>
              </w:rPr>
              <w:t>(400,537)</w:t>
            </w:r>
          </w:p>
        </w:tc>
        <w:tc>
          <w:tcPr>
            <w:tcW w:w="242" w:type="dxa"/>
            <w:vAlign w:val="bottom"/>
          </w:tcPr>
          <w:p w14:paraId="4AE8948F" w14:textId="77777777" w:rsidR="007D4A66" w:rsidRPr="00372C74" w:rsidRDefault="007D4A66">
            <w:pPr>
              <w:tabs>
                <w:tab w:val="decimal" w:pos="384"/>
              </w:tabs>
              <w:ind w:left="-156" w:right="-100"/>
              <w:rPr>
                <w:rFonts w:ascii="Times New Roman" w:hAnsi="Times New Roman" w:cs="Times New Roman"/>
                <w:sz w:val="14"/>
                <w:szCs w:val="14"/>
              </w:rPr>
            </w:pPr>
          </w:p>
        </w:tc>
        <w:tc>
          <w:tcPr>
            <w:tcW w:w="712" w:type="dxa"/>
            <w:tcBorders>
              <w:bottom w:val="single" w:sz="4" w:space="0" w:color="auto"/>
            </w:tcBorders>
            <w:vAlign w:val="bottom"/>
          </w:tcPr>
          <w:p w14:paraId="5798165A" w14:textId="77777777" w:rsidR="007D4A66" w:rsidRPr="00372C74" w:rsidRDefault="007D4A66">
            <w:pPr>
              <w:tabs>
                <w:tab w:val="decimal" w:pos="552"/>
              </w:tabs>
              <w:ind w:left="-156" w:right="-100"/>
              <w:rPr>
                <w:rFonts w:ascii="Times New Roman" w:hAnsi="Times New Roman" w:cs="Times New Roman"/>
                <w:sz w:val="14"/>
                <w:szCs w:val="14"/>
              </w:rPr>
            </w:pPr>
            <w:r w:rsidRPr="00372C74">
              <w:rPr>
                <w:rFonts w:ascii="Times New Roman" w:hAnsi="Times New Roman" w:cs="Times New Roman"/>
                <w:sz w:val="14"/>
                <w:szCs w:val="14"/>
              </w:rPr>
              <w:t>(817,869)</w:t>
            </w:r>
          </w:p>
        </w:tc>
      </w:tr>
      <w:tr w:rsidR="00A14368" w:rsidRPr="00372C74" w14:paraId="7E3C386B" w14:textId="77777777">
        <w:trPr>
          <w:trHeight w:val="57"/>
        </w:trPr>
        <w:tc>
          <w:tcPr>
            <w:tcW w:w="1437" w:type="dxa"/>
            <w:vAlign w:val="bottom"/>
          </w:tcPr>
          <w:p w14:paraId="5768430F" w14:textId="54ADA1D5" w:rsidR="007D4A66" w:rsidRPr="00372C74" w:rsidRDefault="007D4A66">
            <w:pPr>
              <w:ind w:right="-108"/>
              <w:rPr>
                <w:rFonts w:ascii="Times New Roman" w:hAnsi="Times New Roman" w:cs="Times New Roman"/>
                <w:b/>
                <w:bCs/>
                <w:sz w:val="14"/>
                <w:szCs w:val="14"/>
                <w:cs/>
              </w:rPr>
            </w:pPr>
            <w:r w:rsidRPr="00372C74">
              <w:rPr>
                <w:rFonts w:ascii="Times New Roman" w:hAnsi="Times New Roman" w:cs="Times New Roman"/>
                <w:b/>
                <w:bCs/>
                <w:sz w:val="14"/>
                <w:szCs w:val="14"/>
              </w:rPr>
              <w:t>Net</w:t>
            </w:r>
            <w:r w:rsidR="00EC32A0" w:rsidRPr="00372C74">
              <w:rPr>
                <w:rFonts w:ascii="Times New Roman" w:hAnsi="Times New Roman" w:cs="Times New Roman"/>
                <w:b/>
                <w:bCs/>
                <w:sz w:val="14"/>
                <w:szCs w:val="14"/>
              </w:rPr>
              <w:t xml:space="preserve"> carrying amount</w:t>
            </w:r>
          </w:p>
        </w:tc>
        <w:tc>
          <w:tcPr>
            <w:tcW w:w="723" w:type="dxa"/>
            <w:tcBorders>
              <w:top w:val="single" w:sz="4" w:space="0" w:color="auto"/>
              <w:bottom w:val="double" w:sz="4" w:space="0" w:color="auto"/>
            </w:tcBorders>
            <w:vAlign w:val="bottom"/>
          </w:tcPr>
          <w:p w14:paraId="55E17323" w14:textId="77777777" w:rsidR="007D4A66" w:rsidRPr="00372C74" w:rsidRDefault="007D4A66">
            <w:pPr>
              <w:tabs>
                <w:tab w:val="decimal" w:pos="533"/>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5,287,568</w:t>
            </w:r>
          </w:p>
        </w:tc>
        <w:tc>
          <w:tcPr>
            <w:tcW w:w="236" w:type="dxa"/>
            <w:vAlign w:val="bottom"/>
          </w:tcPr>
          <w:p w14:paraId="450ADF1B"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32" w:type="dxa"/>
            <w:tcBorders>
              <w:top w:val="single" w:sz="4" w:space="0" w:color="auto"/>
              <w:bottom w:val="double" w:sz="4" w:space="0" w:color="auto"/>
            </w:tcBorders>
            <w:vAlign w:val="bottom"/>
          </w:tcPr>
          <w:p w14:paraId="4D1DDD09" w14:textId="77777777" w:rsidR="007D4A66" w:rsidRPr="00372C74" w:rsidRDefault="007D4A66">
            <w:pPr>
              <w:tabs>
                <w:tab w:val="decimal" w:pos="435"/>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1,631,728</w:t>
            </w:r>
          </w:p>
        </w:tc>
        <w:tc>
          <w:tcPr>
            <w:tcW w:w="237" w:type="dxa"/>
            <w:vAlign w:val="bottom"/>
          </w:tcPr>
          <w:p w14:paraId="0DB56E07"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08" w:type="dxa"/>
            <w:tcBorders>
              <w:top w:val="single" w:sz="4" w:space="0" w:color="auto"/>
              <w:bottom w:val="double" w:sz="4" w:space="0" w:color="auto"/>
            </w:tcBorders>
            <w:vAlign w:val="bottom"/>
          </w:tcPr>
          <w:p w14:paraId="044AA829" w14:textId="77777777" w:rsidR="007D4A66" w:rsidRPr="00372C74" w:rsidRDefault="007D4A66">
            <w:pPr>
              <w:tabs>
                <w:tab w:val="decimal" w:pos="50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853,815</w:t>
            </w:r>
          </w:p>
        </w:tc>
        <w:tc>
          <w:tcPr>
            <w:tcW w:w="242" w:type="dxa"/>
            <w:vAlign w:val="bottom"/>
          </w:tcPr>
          <w:p w14:paraId="3F21E76A"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22" w:type="dxa"/>
            <w:tcBorders>
              <w:top w:val="single" w:sz="4" w:space="0" w:color="auto"/>
              <w:bottom w:val="double" w:sz="4" w:space="0" w:color="auto"/>
            </w:tcBorders>
            <w:vAlign w:val="bottom"/>
          </w:tcPr>
          <w:p w14:paraId="12B7A208" w14:textId="77777777" w:rsidR="007D4A66" w:rsidRPr="00372C74" w:rsidRDefault="007D4A66">
            <w:pPr>
              <w:tabs>
                <w:tab w:val="decimal" w:pos="577"/>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7,773,111</w:t>
            </w:r>
          </w:p>
        </w:tc>
        <w:tc>
          <w:tcPr>
            <w:tcW w:w="243" w:type="dxa"/>
            <w:vAlign w:val="bottom"/>
          </w:tcPr>
          <w:p w14:paraId="29CFBC30"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29" w:type="dxa"/>
            <w:tcBorders>
              <w:top w:val="single" w:sz="4" w:space="0" w:color="auto"/>
              <w:bottom w:val="double" w:sz="4" w:space="0" w:color="auto"/>
            </w:tcBorders>
            <w:vAlign w:val="bottom"/>
          </w:tcPr>
          <w:p w14:paraId="21734885" w14:textId="77777777" w:rsidR="007D4A66" w:rsidRPr="00372C74" w:rsidRDefault="007D4A66">
            <w:pPr>
              <w:tabs>
                <w:tab w:val="decimal" w:pos="546"/>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589,672</w:t>
            </w:r>
          </w:p>
        </w:tc>
        <w:tc>
          <w:tcPr>
            <w:tcW w:w="237" w:type="dxa"/>
          </w:tcPr>
          <w:p w14:paraId="5EB1C9F1"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29" w:type="dxa"/>
            <w:tcBorders>
              <w:top w:val="single" w:sz="4" w:space="0" w:color="auto"/>
              <w:bottom w:val="double" w:sz="4" w:space="0" w:color="auto"/>
            </w:tcBorders>
            <w:vAlign w:val="bottom"/>
          </w:tcPr>
          <w:p w14:paraId="659D0228" w14:textId="77777777" w:rsidR="007D4A66" w:rsidRPr="00372C74" w:rsidRDefault="007D4A66">
            <w:pPr>
              <w:tabs>
                <w:tab w:val="decimal" w:pos="382"/>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1,718</w:t>
            </w:r>
          </w:p>
        </w:tc>
        <w:tc>
          <w:tcPr>
            <w:tcW w:w="242" w:type="dxa"/>
          </w:tcPr>
          <w:p w14:paraId="5368B00A"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19" w:type="dxa"/>
            <w:tcBorders>
              <w:top w:val="single" w:sz="4" w:space="0" w:color="auto"/>
              <w:bottom w:val="double" w:sz="4" w:space="0" w:color="auto"/>
            </w:tcBorders>
            <w:vAlign w:val="bottom"/>
          </w:tcPr>
          <w:p w14:paraId="723664F8" w14:textId="77777777" w:rsidR="007D4A66" w:rsidRPr="00372C74" w:rsidRDefault="007D4A66">
            <w:pPr>
              <w:tabs>
                <w:tab w:val="decimal" w:pos="504"/>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1,632</w:t>
            </w:r>
          </w:p>
        </w:tc>
        <w:tc>
          <w:tcPr>
            <w:tcW w:w="248" w:type="dxa"/>
          </w:tcPr>
          <w:p w14:paraId="2BCC692B"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30" w:type="dxa"/>
            <w:tcBorders>
              <w:top w:val="single" w:sz="4" w:space="0" w:color="auto"/>
              <w:bottom w:val="double" w:sz="4" w:space="0" w:color="auto"/>
            </w:tcBorders>
            <w:vAlign w:val="bottom"/>
          </w:tcPr>
          <w:p w14:paraId="5BEB5FD3" w14:textId="77777777" w:rsidR="007D4A66" w:rsidRPr="00372C74" w:rsidRDefault="007D4A66">
            <w:pPr>
              <w:tabs>
                <w:tab w:val="decimal" w:pos="453"/>
              </w:tabs>
              <w:ind w:left="-156" w:right="-100"/>
              <w:jc w:val="both"/>
              <w:rPr>
                <w:rFonts w:ascii="Times New Roman" w:hAnsi="Times New Roman" w:cs="Times New Roman"/>
                <w:b/>
                <w:bCs/>
                <w:sz w:val="14"/>
                <w:szCs w:val="14"/>
              </w:rPr>
            </w:pPr>
            <w:r w:rsidRPr="00372C74">
              <w:rPr>
                <w:rFonts w:ascii="Times New Roman" w:hAnsi="Times New Roman" w:cs="Times New Roman"/>
                <w:b/>
                <w:bCs/>
                <w:sz w:val="14"/>
                <w:szCs w:val="14"/>
              </w:rPr>
              <w:t>593,022</w:t>
            </w:r>
          </w:p>
        </w:tc>
        <w:tc>
          <w:tcPr>
            <w:tcW w:w="236" w:type="dxa"/>
          </w:tcPr>
          <w:p w14:paraId="6FC80D3F"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806" w:type="dxa"/>
            <w:tcBorders>
              <w:top w:val="single" w:sz="4" w:space="0" w:color="auto"/>
              <w:bottom w:val="double" w:sz="4" w:space="0" w:color="auto"/>
            </w:tcBorders>
            <w:vAlign w:val="bottom"/>
          </w:tcPr>
          <w:p w14:paraId="68B123CB" w14:textId="77777777" w:rsidR="007D4A66" w:rsidRPr="00372C74" w:rsidRDefault="007D4A66">
            <w:pPr>
              <w:tabs>
                <w:tab w:val="decimal" w:pos="498"/>
              </w:tabs>
              <w:ind w:left="-156" w:right="-100"/>
              <w:jc w:val="center"/>
              <w:rPr>
                <w:rFonts w:ascii="Times New Roman" w:hAnsi="Times New Roman" w:cs="Times New Roman"/>
                <w:b/>
                <w:bCs/>
                <w:sz w:val="14"/>
                <w:szCs w:val="14"/>
              </w:rPr>
            </w:pPr>
            <w:r w:rsidRPr="00372C74">
              <w:rPr>
                <w:rFonts w:ascii="Times New Roman" w:hAnsi="Times New Roman" w:cs="Times New Roman"/>
                <w:b/>
                <w:bCs/>
                <w:sz w:val="14"/>
                <w:szCs w:val="14"/>
              </w:rPr>
              <w:t>596</w:t>
            </w:r>
          </w:p>
        </w:tc>
        <w:tc>
          <w:tcPr>
            <w:tcW w:w="236" w:type="dxa"/>
          </w:tcPr>
          <w:p w14:paraId="6EB710F7"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51" w:type="dxa"/>
            <w:tcBorders>
              <w:top w:val="single" w:sz="4" w:space="0" w:color="auto"/>
              <w:bottom w:val="double" w:sz="4" w:space="0" w:color="auto"/>
            </w:tcBorders>
            <w:vAlign w:val="bottom"/>
          </w:tcPr>
          <w:p w14:paraId="0012B4FE" w14:textId="77777777" w:rsidR="007D4A66" w:rsidRPr="00372C74" w:rsidRDefault="007D4A66">
            <w:pPr>
              <w:tabs>
                <w:tab w:val="decimal" w:pos="411"/>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296</w:t>
            </w:r>
          </w:p>
        </w:tc>
        <w:tc>
          <w:tcPr>
            <w:tcW w:w="241" w:type="dxa"/>
            <w:vAlign w:val="bottom"/>
          </w:tcPr>
          <w:p w14:paraId="68B61F0E"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04" w:type="dxa"/>
            <w:tcBorders>
              <w:top w:val="single" w:sz="4" w:space="0" w:color="auto"/>
              <w:bottom w:val="double" w:sz="4" w:space="0" w:color="auto"/>
            </w:tcBorders>
            <w:vAlign w:val="bottom"/>
          </w:tcPr>
          <w:p w14:paraId="2DD2516D" w14:textId="77777777" w:rsidR="007D4A66" w:rsidRPr="00372C74" w:rsidRDefault="007D4A66">
            <w:pPr>
              <w:tabs>
                <w:tab w:val="decimal" w:pos="444"/>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975</w:t>
            </w:r>
          </w:p>
        </w:tc>
        <w:tc>
          <w:tcPr>
            <w:tcW w:w="236" w:type="dxa"/>
          </w:tcPr>
          <w:p w14:paraId="788A94F1"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17" w:type="dxa"/>
            <w:tcBorders>
              <w:top w:val="single" w:sz="4" w:space="0" w:color="auto"/>
              <w:bottom w:val="double" w:sz="4" w:space="0" w:color="auto"/>
            </w:tcBorders>
            <w:vAlign w:val="bottom"/>
          </w:tcPr>
          <w:p w14:paraId="7780D34A" w14:textId="77777777" w:rsidR="007D4A66" w:rsidRPr="00372C74" w:rsidRDefault="007D4A66">
            <w:pPr>
              <w:tabs>
                <w:tab w:val="decimal" w:pos="395"/>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1,867</w:t>
            </w:r>
          </w:p>
        </w:tc>
        <w:tc>
          <w:tcPr>
            <w:tcW w:w="236" w:type="dxa"/>
          </w:tcPr>
          <w:p w14:paraId="2436B3E6"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18" w:type="dxa"/>
            <w:tcBorders>
              <w:top w:val="single" w:sz="4" w:space="0" w:color="auto"/>
              <w:bottom w:val="double" w:sz="4" w:space="0" w:color="auto"/>
            </w:tcBorders>
            <w:vAlign w:val="bottom"/>
          </w:tcPr>
          <w:p w14:paraId="61A03553" w14:textId="77777777" w:rsidR="007D4A66" w:rsidRPr="00372C74" w:rsidRDefault="007D4A66">
            <w:pPr>
              <w:tabs>
                <w:tab w:val="decimal" w:pos="54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5,877,836</w:t>
            </w:r>
          </w:p>
        </w:tc>
        <w:tc>
          <w:tcPr>
            <w:tcW w:w="236" w:type="dxa"/>
            <w:vAlign w:val="bottom"/>
          </w:tcPr>
          <w:p w14:paraId="5A2AA8E3"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673" w:type="dxa"/>
            <w:tcBorders>
              <w:top w:val="single" w:sz="4" w:space="0" w:color="auto"/>
              <w:bottom w:val="double" w:sz="4" w:space="0" w:color="auto"/>
            </w:tcBorders>
            <w:vAlign w:val="bottom"/>
          </w:tcPr>
          <w:p w14:paraId="319DF058" w14:textId="77777777" w:rsidR="007D4A66" w:rsidRPr="00372C74" w:rsidRDefault="007D4A66">
            <w:pPr>
              <w:tabs>
                <w:tab w:val="decimal" w:pos="235"/>
              </w:tabs>
              <w:ind w:left="-156" w:right="-54"/>
              <w:jc w:val="right"/>
              <w:rPr>
                <w:rFonts w:ascii="Times New Roman" w:hAnsi="Times New Roman" w:cs="Times New Roman"/>
                <w:b/>
                <w:bCs/>
                <w:sz w:val="14"/>
                <w:szCs w:val="14"/>
              </w:rPr>
            </w:pPr>
            <w:r w:rsidRPr="00372C74">
              <w:rPr>
                <w:rFonts w:ascii="Times New Roman" w:hAnsi="Times New Roman" w:cs="Times New Roman"/>
                <w:b/>
                <w:bCs/>
                <w:sz w:val="14"/>
                <w:szCs w:val="14"/>
              </w:rPr>
              <w:t>1,633,742</w:t>
            </w:r>
          </w:p>
        </w:tc>
        <w:tc>
          <w:tcPr>
            <w:tcW w:w="238" w:type="dxa"/>
            <w:vAlign w:val="bottom"/>
          </w:tcPr>
          <w:p w14:paraId="131A3EAE"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51" w:type="dxa"/>
            <w:tcBorders>
              <w:top w:val="single" w:sz="4" w:space="0" w:color="auto"/>
              <w:bottom w:val="double" w:sz="4" w:space="0" w:color="auto"/>
            </w:tcBorders>
            <w:vAlign w:val="bottom"/>
          </w:tcPr>
          <w:p w14:paraId="70E36376" w14:textId="77777777" w:rsidR="007D4A66" w:rsidRPr="00372C74" w:rsidRDefault="007D4A66">
            <w:pPr>
              <w:tabs>
                <w:tab w:val="decimal" w:pos="539"/>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856,422</w:t>
            </w:r>
          </w:p>
        </w:tc>
        <w:tc>
          <w:tcPr>
            <w:tcW w:w="242" w:type="dxa"/>
            <w:vAlign w:val="bottom"/>
          </w:tcPr>
          <w:p w14:paraId="5E6BA64B" w14:textId="77777777" w:rsidR="007D4A66" w:rsidRPr="00372C74" w:rsidRDefault="007D4A66">
            <w:pPr>
              <w:tabs>
                <w:tab w:val="decimal" w:pos="384"/>
              </w:tabs>
              <w:ind w:left="-156" w:right="-100"/>
              <w:rPr>
                <w:rFonts w:ascii="Times New Roman" w:hAnsi="Times New Roman" w:cs="Times New Roman"/>
                <w:b/>
                <w:bCs/>
                <w:sz w:val="14"/>
                <w:szCs w:val="14"/>
              </w:rPr>
            </w:pPr>
          </w:p>
        </w:tc>
        <w:tc>
          <w:tcPr>
            <w:tcW w:w="712" w:type="dxa"/>
            <w:tcBorders>
              <w:top w:val="single" w:sz="4" w:space="0" w:color="auto"/>
              <w:bottom w:val="double" w:sz="4" w:space="0" w:color="auto"/>
            </w:tcBorders>
            <w:vAlign w:val="bottom"/>
          </w:tcPr>
          <w:p w14:paraId="62D771F9" w14:textId="77777777" w:rsidR="007D4A66" w:rsidRPr="00372C74" w:rsidRDefault="007D4A66">
            <w:pPr>
              <w:tabs>
                <w:tab w:val="decimal" w:pos="552"/>
              </w:tabs>
              <w:ind w:left="-156" w:right="-100"/>
              <w:rPr>
                <w:rFonts w:ascii="Times New Roman" w:hAnsi="Times New Roman" w:cs="Times New Roman"/>
                <w:b/>
                <w:bCs/>
                <w:sz w:val="14"/>
                <w:szCs w:val="14"/>
              </w:rPr>
            </w:pPr>
            <w:r w:rsidRPr="00372C74">
              <w:rPr>
                <w:rFonts w:ascii="Times New Roman" w:hAnsi="Times New Roman" w:cs="Times New Roman"/>
                <w:b/>
                <w:bCs/>
                <w:sz w:val="14"/>
                <w:szCs w:val="14"/>
              </w:rPr>
              <w:t>8,368,000</w:t>
            </w:r>
          </w:p>
        </w:tc>
      </w:tr>
    </w:tbl>
    <w:p w14:paraId="6AE9588F" w14:textId="77777777" w:rsidR="00EA499D" w:rsidRPr="00372C74" w:rsidRDefault="00EA499D" w:rsidP="00027614">
      <w:pPr>
        <w:rPr>
          <w:rFonts w:ascii="Times New Roman" w:hAnsi="Times New Roman" w:cs="Angsana New"/>
          <w:szCs w:val="22"/>
        </w:rPr>
      </w:pPr>
    </w:p>
    <w:p w14:paraId="7241D60C" w14:textId="77777777" w:rsidR="00EA499D" w:rsidRPr="00372C74" w:rsidRDefault="00EA499D" w:rsidP="00027614">
      <w:pPr>
        <w:rPr>
          <w:rFonts w:ascii="Times New Roman" w:hAnsi="Times New Roman" w:cs="Angsana New"/>
          <w:szCs w:val="22"/>
        </w:rPr>
      </w:pPr>
    </w:p>
    <w:p w14:paraId="1AFB3956" w14:textId="77777777" w:rsidR="00EA499D" w:rsidRPr="00372C74" w:rsidRDefault="00EA499D" w:rsidP="00027614">
      <w:pPr>
        <w:rPr>
          <w:rFonts w:ascii="Times New Roman" w:hAnsi="Times New Roman" w:cs="Angsana New"/>
          <w:szCs w:val="22"/>
        </w:rPr>
      </w:pPr>
    </w:p>
    <w:p w14:paraId="4D87726A" w14:textId="77777777" w:rsidR="00EA499D" w:rsidRPr="00372C74" w:rsidRDefault="00EA499D" w:rsidP="00027614">
      <w:pPr>
        <w:rPr>
          <w:rFonts w:ascii="Times New Roman" w:hAnsi="Times New Roman" w:cs="Angsana New"/>
          <w:szCs w:val="22"/>
        </w:rPr>
      </w:pPr>
    </w:p>
    <w:p w14:paraId="27D4D4E6" w14:textId="77777777" w:rsidR="008034C0" w:rsidRPr="00372C74" w:rsidRDefault="008034C0" w:rsidP="008034C0">
      <w:pPr>
        <w:rPr>
          <w:rFonts w:ascii="Times New Roman" w:hAnsi="Times New Roman" w:cs="Angsana New"/>
          <w:szCs w:val="22"/>
        </w:rPr>
      </w:pPr>
    </w:p>
    <w:p w14:paraId="10FFB740" w14:textId="77777777" w:rsidR="008034C0" w:rsidRPr="00372C74" w:rsidRDefault="008034C0" w:rsidP="008034C0">
      <w:pPr>
        <w:rPr>
          <w:rFonts w:ascii="Times New Roman" w:hAnsi="Times New Roman" w:cs="Angsana New"/>
          <w:szCs w:val="22"/>
        </w:rPr>
      </w:pPr>
    </w:p>
    <w:p w14:paraId="6DE2B972" w14:textId="77777777" w:rsidR="008034C0" w:rsidRPr="00372C74" w:rsidRDefault="008034C0" w:rsidP="008034C0">
      <w:pPr>
        <w:rPr>
          <w:rFonts w:ascii="Times New Roman" w:hAnsi="Times New Roman" w:cs="Angsana New"/>
          <w:szCs w:val="22"/>
        </w:rPr>
      </w:pPr>
    </w:p>
    <w:p w14:paraId="1AF6B619" w14:textId="51D34DC3" w:rsidR="008034C0" w:rsidRPr="00372C74" w:rsidRDefault="008034C0" w:rsidP="008034C0">
      <w:pPr>
        <w:tabs>
          <w:tab w:val="left" w:pos="8325"/>
        </w:tabs>
        <w:rPr>
          <w:rFonts w:ascii="Times New Roman" w:hAnsi="Times New Roman" w:cs="Angsana New"/>
          <w:szCs w:val="22"/>
        </w:rPr>
      </w:pPr>
      <w:r w:rsidRPr="00372C74">
        <w:rPr>
          <w:rFonts w:ascii="Times New Roman" w:hAnsi="Times New Roman" w:cs="Angsana New"/>
          <w:szCs w:val="22"/>
        </w:rPr>
        <w:tab/>
      </w:r>
    </w:p>
    <w:p w14:paraId="23D891F5" w14:textId="77777777" w:rsidR="008034C0" w:rsidRPr="00372C74" w:rsidRDefault="008034C0" w:rsidP="008034C0">
      <w:pPr>
        <w:rPr>
          <w:rFonts w:ascii="Times New Roman" w:hAnsi="Times New Roman" w:cs="Angsana New"/>
          <w:szCs w:val="22"/>
        </w:rPr>
      </w:pPr>
    </w:p>
    <w:p w14:paraId="6D362055" w14:textId="62BD8098" w:rsidR="008034C0" w:rsidRPr="00372C74" w:rsidRDefault="008034C0" w:rsidP="008034C0">
      <w:pPr>
        <w:rPr>
          <w:rFonts w:ascii="Times New Roman" w:hAnsi="Times New Roman" w:cs="Angsana New"/>
          <w:szCs w:val="22"/>
          <w:cs/>
        </w:rPr>
        <w:sectPr w:rsidR="008034C0" w:rsidRPr="00372C74" w:rsidSect="00F33557">
          <w:headerReference w:type="default" r:id="rId17"/>
          <w:footerReference w:type="default" r:id="rId18"/>
          <w:pgSz w:w="16840" w:h="11907" w:orient="landscape" w:code="9"/>
          <w:pgMar w:top="691" w:right="1152" w:bottom="576" w:left="1152" w:header="720" w:footer="720" w:gutter="0"/>
          <w:paperSrc w:first="4" w:other="4"/>
          <w:cols w:space="720"/>
          <w:docGrid w:linePitch="381"/>
        </w:sectPr>
      </w:pPr>
    </w:p>
    <w:p w14:paraId="6301BA5E" w14:textId="0CD8F46F" w:rsidR="001D3807" w:rsidRPr="00372C74" w:rsidRDefault="001D3807" w:rsidP="001D3807">
      <w:pPr>
        <w:tabs>
          <w:tab w:val="left" w:pos="810"/>
        </w:tabs>
        <w:spacing w:line="220" w:lineRule="exact"/>
        <w:ind w:left="540"/>
        <w:rPr>
          <w:rFonts w:ascii="Times New Roman" w:hAnsi="Times New Roman" w:cs="Times New Roman"/>
          <w:sz w:val="22"/>
          <w:szCs w:val="22"/>
        </w:rPr>
      </w:pPr>
      <w:r w:rsidRPr="00372C74">
        <w:rPr>
          <w:rFonts w:ascii="Times New Roman" w:hAnsi="Times New Roman" w:cs="Times New Roman"/>
          <w:b/>
          <w:bCs/>
          <w:i/>
          <w:iCs/>
          <w:sz w:val="22"/>
          <w:szCs w:val="22"/>
        </w:rPr>
        <w:lastRenderedPageBreak/>
        <w:t xml:space="preserve">Modification loan receivables </w:t>
      </w:r>
    </w:p>
    <w:p w14:paraId="545798EA" w14:textId="77777777" w:rsidR="001D3807" w:rsidRPr="00372C74" w:rsidRDefault="001D3807" w:rsidP="001D3807">
      <w:pPr>
        <w:spacing w:line="240" w:lineRule="atLeast"/>
        <w:ind w:left="540" w:right="-28"/>
        <w:jc w:val="both"/>
        <w:rPr>
          <w:rFonts w:ascii="Times New Roman" w:hAnsi="Times New Roman" w:cs="Times New Roman"/>
          <w:sz w:val="22"/>
          <w:szCs w:val="22"/>
          <w:cs/>
        </w:rPr>
      </w:pPr>
    </w:p>
    <w:p w14:paraId="3F923102" w14:textId="7E62314E" w:rsidR="001D3807" w:rsidRPr="00372C74" w:rsidRDefault="001D3807" w:rsidP="001D3807">
      <w:pPr>
        <w:spacing w:line="240" w:lineRule="atLeast"/>
        <w:ind w:left="540" w:right="-28"/>
        <w:jc w:val="both"/>
        <w:rPr>
          <w:rFonts w:ascii="Times New Roman" w:hAnsi="Times New Roman" w:cs="Times New Roman"/>
          <w:sz w:val="22"/>
          <w:szCs w:val="22"/>
        </w:rPr>
      </w:pPr>
      <w:r w:rsidRPr="00372C74">
        <w:rPr>
          <w:rFonts w:ascii="Times New Roman" w:hAnsi="Times New Roman" w:cs="Times New Roman"/>
          <w:sz w:val="22"/>
          <w:szCs w:val="22"/>
        </w:rPr>
        <w:t>The financial statements for the year ended 31 December 202</w:t>
      </w:r>
      <w:r w:rsidR="007D4A66" w:rsidRPr="00372C74">
        <w:rPr>
          <w:rFonts w:ascii="Times New Roman" w:hAnsi="Times New Roman" w:cs="Times New Roman"/>
          <w:sz w:val="22"/>
          <w:szCs w:val="22"/>
        </w:rPr>
        <w:t>5</w:t>
      </w:r>
      <w:r w:rsidRPr="00372C74">
        <w:rPr>
          <w:rFonts w:ascii="Times New Roman" w:hAnsi="Times New Roman" w:cs="Times New Roman"/>
          <w:sz w:val="22"/>
          <w:szCs w:val="22"/>
        </w:rPr>
        <w:t xml:space="preserve"> and 20</w:t>
      </w:r>
      <w:r w:rsidR="001F194E" w:rsidRPr="00372C74">
        <w:rPr>
          <w:rFonts w:ascii="Times New Roman" w:hAnsi="Times New Roman" w:cs="Times New Roman"/>
          <w:sz w:val="22"/>
          <w:szCs w:val="22"/>
        </w:rPr>
        <w:t>2</w:t>
      </w:r>
      <w:r w:rsidR="007D4A66" w:rsidRPr="00372C74">
        <w:rPr>
          <w:rFonts w:ascii="Times New Roman" w:hAnsi="Times New Roman" w:cs="Times New Roman"/>
          <w:sz w:val="22"/>
          <w:szCs w:val="22"/>
        </w:rPr>
        <w:t>4</w:t>
      </w:r>
      <w:r w:rsidRPr="00372C74">
        <w:rPr>
          <w:rFonts w:ascii="Times New Roman" w:hAnsi="Times New Roman" w:cs="Times New Roman"/>
          <w:sz w:val="22"/>
          <w:szCs w:val="22"/>
        </w:rPr>
        <w:t xml:space="preserve"> </w:t>
      </w:r>
      <w:proofErr w:type="gramStart"/>
      <w:r w:rsidRPr="00372C74">
        <w:rPr>
          <w:rFonts w:ascii="Times New Roman" w:hAnsi="Times New Roman" w:cs="Times New Roman"/>
          <w:sz w:val="22"/>
          <w:szCs w:val="22"/>
        </w:rPr>
        <w:t>includes</w:t>
      </w:r>
      <w:proofErr w:type="gramEnd"/>
      <w:r w:rsidRPr="00372C74">
        <w:rPr>
          <w:rFonts w:ascii="Times New Roman" w:hAnsi="Times New Roman" w:cs="Times New Roman"/>
          <w:sz w:val="22"/>
          <w:szCs w:val="22"/>
        </w:rPr>
        <w:t xml:space="preserve"> the following changes through various types of modification:</w:t>
      </w:r>
    </w:p>
    <w:p w14:paraId="666EF80F" w14:textId="77777777" w:rsidR="001D3807" w:rsidRPr="00372C74" w:rsidRDefault="001D3807" w:rsidP="001D3807">
      <w:pPr>
        <w:ind w:left="540" w:right="-28"/>
        <w:jc w:val="thaiDistribute"/>
        <w:rPr>
          <w:rFonts w:ascii="Times New Roman" w:hAnsi="Times New Roman" w:cs="Times New Roman"/>
          <w:sz w:val="22"/>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D3807" w:rsidRPr="00372C74" w14:paraId="69833D7C" w14:textId="77777777" w:rsidTr="009C456A">
        <w:tc>
          <w:tcPr>
            <w:tcW w:w="2880" w:type="dxa"/>
          </w:tcPr>
          <w:p w14:paraId="453AF937" w14:textId="77777777" w:rsidR="001D3807" w:rsidRPr="00372C74" w:rsidRDefault="001D3807" w:rsidP="009C456A">
            <w:pPr>
              <w:ind w:right="-28"/>
              <w:jc w:val="thaiDistribute"/>
              <w:rPr>
                <w:rFonts w:ascii="Times New Roman" w:hAnsi="Times New Roman" w:cs="Times New Roman"/>
                <w:spacing w:val="-4"/>
                <w:sz w:val="22"/>
                <w:szCs w:val="22"/>
              </w:rPr>
            </w:pPr>
          </w:p>
        </w:tc>
        <w:tc>
          <w:tcPr>
            <w:tcW w:w="2976" w:type="dxa"/>
            <w:gridSpan w:val="3"/>
            <w:vAlign w:val="bottom"/>
            <w:hideMark/>
          </w:tcPr>
          <w:p w14:paraId="02779CA2" w14:textId="62658C92" w:rsidR="001D3807" w:rsidRPr="00372C74" w:rsidRDefault="00A307D4" w:rsidP="009C456A">
            <w:pPr>
              <w:ind w:right="-28"/>
              <w:jc w:val="center"/>
              <w:rPr>
                <w:rFonts w:ascii="Times New Roman" w:eastAsia="Times New Roman" w:hAnsi="Times New Roman" w:cs="Times New Roman"/>
                <w:sz w:val="22"/>
                <w:szCs w:val="22"/>
                <w:cs/>
              </w:rPr>
            </w:pPr>
            <w:r w:rsidRPr="00372C74">
              <w:rPr>
                <w:rFonts w:ascii="Times New Roman" w:eastAsia="Times New Roman" w:hAnsi="Times New Roman" w:cs="Times New Roman"/>
                <w:sz w:val="22"/>
                <w:szCs w:val="22"/>
              </w:rPr>
              <w:t>202</w:t>
            </w:r>
            <w:r w:rsidR="007D4A66" w:rsidRPr="00372C74">
              <w:rPr>
                <w:rFonts w:ascii="Times New Roman" w:eastAsia="Times New Roman" w:hAnsi="Times New Roman" w:cs="Times New Roman"/>
                <w:sz w:val="22"/>
                <w:szCs w:val="22"/>
              </w:rPr>
              <w:t>5</w:t>
            </w:r>
          </w:p>
        </w:tc>
        <w:tc>
          <w:tcPr>
            <w:tcW w:w="266" w:type="dxa"/>
            <w:vAlign w:val="bottom"/>
          </w:tcPr>
          <w:p w14:paraId="41C0AAAC" w14:textId="77777777" w:rsidR="001D3807" w:rsidRPr="00372C74" w:rsidRDefault="001D3807" w:rsidP="009C456A">
            <w:pPr>
              <w:ind w:right="-28"/>
              <w:jc w:val="center"/>
              <w:rPr>
                <w:rFonts w:ascii="Times New Roman" w:eastAsia="Times New Roman" w:hAnsi="Times New Roman" w:cs="Times New Roman"/>
                <w:sz w:val="22"/>
                <w:szCs w:val="22"/>
              </w:rPr>
            </w:pPr>
          </w:p>
        </w:tc>
        <w:tc>
          <w:tcPr>
            <w:tcW w:w="2968" w:type="dxa"/>
            <w:gridSpan w:val="3"/>
            <w:vAlign w:val="bottom"/>
            <w:hideMark/>
          </w:tcPr>
          <w:p w14:paraId="17606EB1" w14:textId="51337139" w:rsidR="001D3807" w:rsidRPr="00372C74" w:rsidRDefault="00A307D4" w:rsidP="009C456A">
            <w:pPr>
              <w:ind w:right="-28"/>
              <w:jc w:val="center"/>
              <w:rPr>
                <w:rFonts w:ascii="Times New Roman" w:eastAsia="Times New Roman" w:hAnsi="Times New Roman" w:cs="Times New Roman"/>
                <w:sz w:val="22"/>
                <w:szCs w:val="22"/>
              </w:rPr>
            </w:pPr>
            <w:r w:rsidRPr="00372C74">
              <w:rPr>
                <w:rFonts w:ascii="Times New Roman" w:eastAsia="Times New Roman" w:hAnsi="Times New Roman" w:cs="Times New Roman"/>
                <w:sz w:val="22"/>
                <w:szCs w:val="22"/>
              </w:rPr>
              <w:t>202</w:t>
            </w:r>
            <w:r w:rsidR="007D4A66" w:rsidRPr="00372C74">
              <w:rPr>
                <w:rFonts w:ascii="Times New Roman" w:eastAsia="Times New Roman" w:hAnsi="Times New Roman" w:cs="Times New Roman"/>
                <w:sz w:val="22"/>
                <w:szCs w:val="22"/>
              </w:rPr>
              <w:t>4</w:t>
            </w:r>
          </w:p>
        </w:tc>
      </w:tr>
      <w:tr w:rsidR="001D3807" w:rsidRPr="00372C74" w14:paraId="78BB8A73" w14:textId="77777777" w:rsidTr="009C456A">
        <w:tc>
          <w:tcPr>
            <w:tcW w:w="2880" w:type="dxa"/>
          </w:tcPr>
          <w:p w14:paraId="6ADABF4C" w14:textId="77777777" w:rsidR="001D3807" w:rsidRPr="00372C74" w:rsidRDefault="001D3807" w:rsidP="009C456A">
            <w:pPr>
              <w:spacing w:line="240" w:lineRule="atLeast"/>
              <w:ind w:right="-28"/>
              <w:rPr>
                <w:rFonts w:ascii="Times New Roman" w:hAnsi="Times New Roman" w:cs="Times New Roman"/>
                <w:sz w:val="22"/>
                <w:szCs w:val="22"/>
              </w:rPr>
            </w:pPr>
          </w:p>
        </w:tc>
        <w:tc>
          <w:tcPr>
            <w:tcW w:w="1354" w:type="dxa"/>
            <w:hideMark/>
          </w:tcPr>
          <w:p w14:paraId="64E9AD1C" w14:textId="77777777" w:rsidR="001D3807" w:rsidRPr="00372C74" w:rsidRDefault="001D3807" w:rsidP="009C456A">
            <w:pPr>
              <w:ind w:right="-28"/>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Before modification</w:t>
            </w:r>
          </w:p>
        </w:tc>
        <w:tc>
          <w:tcPr>
            <w:tcW w:w="271" w:type="dxa"/>
          </w:tcPr>
          <w:p w14:paraId="73A2F797" w14:textId="77777777" w:rsidR="001D3807" w:rsidRPr="00372C74" w:rsidRDefault="001D3807" w:rsidP="009C456A">
            <w:pPr>
              <w:ind w:right="-28"/>
              <w:jc w:val="thaiDistribute"/>
              <w:rPr>
                <w:rFonts w:ascii="Times New Roman" w:hAnsi="Times New Roman" w:cs="Times New Roman"/>
                <w:spacing w:val="-4"/>
                <w:sz w:val="22"/>
                <w:szCs w:val="22"/>
              </w:rPr>
            </w:pPr>
          </w:p>
        </w:tc>
        <w:tc>
          <w:tcPr>
            <w:tcW w:w="1351" w:type="dxa"/>
            <w:hideMark/>
          </w:tcPr>
          <w:p w14:paraId="4E0155B0" w14:textId="77777777" w:rsidR="001D3807" w:rsidRPr="00372C74" w:rsidRDefault="001D3807" w:rsidP="009C456A">
            <w:pPr>
              <w:ind w:right="-28"/>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After modification</w:t>
            </w:r>
          </w:p>
        </w:tc>
        <w:tc>
          <w:tcPr>
            <w:tcW w:w="266" w:type="dxa"/>
          </w:tcPr>
          <w:p w14:paraId="24412844" w14:textId="77777777" w:rsidR="001D3807" w:rsidRPr="00372C74" w:rsidRDefault="001D3807" w:rsidP="009C456A">
            <w:pPr>
              <w:ind w:right="-28"/>
              <w:jc w:val="center"/>
              <w:rPr>
                <w:rFonts w:ascii="Times New Roman" w:hAnsi="Times New Roman" w:cs="Times New Roman"/>
                <w:spacing w:val="-4"/>
                <w:sz w:val="22"/>
                <w:szCs w:val="22"/>
              </w:rPr>
            </w:pPr>
          </w:p>
        </w:tc>
        <w:tc>
          <w:tcPr>
            <w:tcW w:w="1350" w:type="dxa"/>
            <w:hideMark/>
          </w:tcPr>
          <w:p w14:paraId="72B27EAF" w14:textId="77777777" w:rsidR="001D3807" w:rsidRPr="00372C74" w:rsidRDefault="001D3807" w:rsidP="009C456A">
            <w:pPr>
              <w:ind w:right="-28"/>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Before modification</w:t>
            </w:r>
          </w:p>
        </w:tc>
        <w:tc>
          <w:tcPr>
            <w:tcW w:w="236" w:type="dxa"/>
          </w:tcPr>
          <w:p w14:paraId="44B2F270" w14:textId="77777777" w:rsidR="001D3807" w:rsidRPr="00372C74" w:rsidRDefault="001D3807" w:rsidP="009C456A">
            <w:pPr>
              <w:ind w:right="-28"/>
              <w:jc w:val="thaiDistribute"/>
              <w:rPr>
                <w:rFonts w:ascii="Times New Roman" w:hAnsi="Times New Roman" w:cs="Times New Roman"/>
                <w:spacing w:val="-4"/>
                <w:sz w:val="22"/>
                <w:szCs w:val="22"/>
              </w:rPr>
            </w:pPr>
          </w:p>
        </w:tc>
        <w:tc>
          <w:tcPr>
            <w:tcW w:w="1382" w:type="dxa"/>
            <w:hideMark/>
          </w:tcPr>
          <w:p w14:paraId="200B9E10" w14:textId="77777777" w:rsidR="001D3807" w:rsidRPr="00372C74" w:rsidRDefault="001D3807" w:rsidP="009C456A">
            <w:pPr>
              <w:ind w:right="-28"/>
              <w:jc w:val="center"/>
              <w:rPr>
                <w:rFonts w:ascii="Times New Roman" w:hAnsi="Times New Roman" w:cs="Times New Roman"/>
                <w:spacing w:val="-4"/>
                <w:sz w:val="22"/>
                <w:szCs w:val="22"/>
              </w:rPr>
            </w:pPr>
            <w:r w:rsidRPr="00372C74">
              <w:rPr>
                <w:rFonts w:ascii="Times New Roman" w:hAnsi="Times New Roman" w:cs="Times New Roman"/>
                <w:spacing w:val="-4"/>
                <w:sz w:val="22"/>
                <w:szCs w:val="22"/>
              </w:rPr>
              <w:t>After modification</w:t>
            </w:r>
          </w:p>
        </w:tc>
      </w:tr>
      <w:tr w:rsidR="001D3807" w:rsidRPr="00372C74" w14:paraId="7AB41620" w14:textId="77777777" w:rsidTr="009C456A">
        <w:tc>
          <w:tcPr>
            <w:tcW w:w="2880" w:type="dxa"/>
          </w:tcPr>
          <w:p w14:paraId="4DBB5849" w14:textId="77777777" w:rsidR="001D3807" w:rsidRPr="00372C74" w:rsidRDefault="001D3807" w:rsidP="009C456A">
            <w:pPr>
              <w:ind w:right="-28"/>
              <w:rPr>
                <w:rFonts w:ascii="Times New Roman" w:hAnsi="Times New Roman" w:cs="Times New Roman"/>
                <w:spacing w:val="-4"/>
                <w:sz w:val="22"/>
                <w:szCs w:val="22"/>
              </w:rPr>
            </w:pPr>
          </w:p>
        </w:tc>
        <w:tc>
          <w:tcPr>
            <w:tcW w:w="6210" w:type="dxa"/>
            <w:gridSpan w:val="7"/>
            <w:hideMark/>
          </w:tcPr>
          <w:p w14:paraId="2736C1C3" w14:textId="77777777" w:rsidR="001D3807" w:rsidRPr="00372C74" w:rsidRDefault="001D3807" w:rsidP="009C456A">
            <w:pPr>
              <w:spacing w:line="240" w:lineRule="atLeast"/>
              <w:ind w:right="-28"/>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7D4A66" w:rsidRPr="00372C74" w14:paraId="16F1A557" w14:textId="77777777">
        <w:trPr>
          <w:trHeight w:val="155"/>
        </w:trPr>
        <w:tc>
          <w:tcPr>
            <w:tcW w:w="2880" w:type="dxa"/>
            <w:hideMark/>
          </w:tcPr>
          <w:p w14:paraId="69C1C3FB" w14:textId="21B01A38" w:rsidR="007D4A66" w:rsidRPr="00372C74" w:rsidRDefault="007D4A66" w:rsidP="007D4A66">
            <w:pPr>
              <w:spacing w:line="240" w:lineRule="atLeast"/>
              <w:ind w:left="257" w:hanging="360"/>
              <w:rPr>
                <w:rFonts w:ascii="Times New Roman" w:hAnsi="Times New Roman" w:cs="Times New Roman"/>
                <w:sz w:val="22"/>
                <w:szCs w:val="22"/>
              </w:rPr>
            </w:pPr>
            <w:r w:rsidRPr="00372C74">
              <w:rPr>
                <w:rFonts w:ascii="Times New Roman" w:hAnsi="Times New Roman" w:cs="Times New Roman"/>
                <w:sz w:val="22"/>
                <w:szCs w:val="22"/>
              </w:rPr>
              <w:t>Modification of loan receivables for the year</w:t>
            </w:r>
          </w:p>
        </w:tc>
        <w:tc>
          <w:tcPr>
            <w:tcW w:w="1354" w:type="dxa"/>
            <w:tcBorders>
              <w:bottom w:val="double" w:sz="4" w:space="0" w:color="auto"/>
            </w:tcBorders>
            <w:vAlign w:val="bottom"/>
          </w:tcPr>
          <w:p w14:paraId="498865D9" w14:textId="27848AF6" w:rsidR="007D4A66" w:rsidRPr="00372C74" w:rsidRDefault="00B517E5" w:rsidP="004C4D4A">
            <w:pPr>
              <w:tabs>
                <w:tab w:val="decimal" w:pos="976"/>
              </w:tabs>
              <w:spacing w:line="240" w:lineRule="atLeast"/>
              <w:ind w:right="-28"/>
              <w:rPr>
                <w:rFonts w:ascii="Times New Roman" w:hAnsi="Times New Roman" w:cs="Times New Roman"/>
                <w:sz w:val="22"/>
                <w:szCs w:val="22"/>
                <w:cs/>
              </w:rPr>
            </w:pPr>
            <w:r w:rsidRPr="00372C74">
              <w:rPr>
                <w:rFonts w:ascii="Times New Roman" w:hAnsi="Times New Roman" w:cs="Times New Roman"/>
                <w:sz w:val="22"/>
                <w:szCs w:val="22"/>
              </w:rPr>
              <w:t>118</w:t>
            </w:r>
            <w:r w:rsidR="004C4D4A" w:rsidRPr="00372C74">
              <w:rPr>
                <w:rFonts w:ascii="Times New Roman" w:hAnsi="Times New Roman" w:cs="Times New Roman"/>
                <w:sz w:val="22"/>
                <w:szCs w:val="22"/>
              </w:rPr>
              <w:t>,178</w:t>
            </w:r>
          </w:p>
        </w:tc>
        <w:tc>
          <w:tcPr>
            <w:tcW w:w="271" w:type="dxa"/>
          </w:tcPr>
          <w:p w14:paraId="10B824BB" w14:textId="77777777" w:rsidR="007D4A66" w:rsidRPr="00372C74" w:rsidRDefault="007D4A66" w:rsidP="007D4A66">
            <w:pPr>
              <w:ind w:right="-28"/>
              <w:jc w:val="thaiDistribute"/>
              <w:rPr>
                <w:rFonts w:ascii="Times New Roman" w:hAnsi="Times New Roman" w:cs="Times New Roman"/>
                <w:sz w:val="22"/>
                <w:szCs w:val="22"/>
              </w:rPr>
            </w:pPr>
          </w:p>
        </w:tc>
        <w:tc>
          <w:tcPr>
            <w:tcW w:w="1351" w:type="dxa"/>
            <w:tcBorders>
              <w:bottom w:val="double" w:sz="4" w:space="0" w:color="auto"/>
            </w:tcBorders>
            <w:vAlign w:val="bottom"/>
          </w:tcPr>
          <w:p w14:paraId="0365C6D2" w14:textId="76CE5096" w:rsidR="007D4A66" w:rsidRPr="00372C74" w:rsidRDefault="004C4D4A" w:rsidP="007D4A66">
            <w:pPr>
              <w:tabs>
                <w:tab w:val="decimal" w:pos="9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118,178</w:t>
            </w:r>
          </w:p>
        </w:tc>
        <w:tc>
          <w:tcPr>
            <w:tcW w:w="266" w:type="dxa"/>
            <w:vAlign w:val="bottom"/>
          </w:tcPr>
          <w:p w14:paraId="72891232" w14:textId="77777777" w:rsidR="007D4A66" w:rsidRPr="00372C74" w:rsidRDefault="007D4A66" w:rsidP="007D4A66">
            <w:pPr>
              <w:ind w:right="-28"/>
              <w:rPr>
                <w:rFonts w:ascii="Times New Roman" w:hAnsi="Times New Roman" w:cs="Times New Roman"/>
                <w:spacing w:val="-4"/>
                <w:sz w:val="22"/>
                <w:szCs w:val="22"/>
              </w:rPr>
            </w:pPr>
          </w:p>
        </w:tc>
        <w:tc>
          <w:tcPr>
            <w:tcW w:w="1350" w:type="dxa"/>
            <w:tcBorders>
              <w:bottom w:val="double" w:sz="4" w:space="0" w:color="auto"/>
            </w:tcBorders>
            <w:vAlign w:val="bottom"/>
          </w:tcPr>
          <w:p w14:paraId="0F8BF2F1" w14:textId="38F6EA89" w:rsidR="007D4A66" w:rsidRPr="00372C74" w:rsidRDefault="007D4A66" w:rsidP="007D4A66">
            <w:pPr>
              <w:tabs>
                <w:tab w:val="decimal" w:pos="974"/>
              </w:tabs>
              <w:spacing w:line="240" w:lineRule="atLeast"/>
              <w:ind w:right="-28"/>
              <w:rPr>
                <w:rFonts w:ascii="Times New Roman" w:hAnsi="Times New Roman" w:cs="Times New Roman"/>
                <w:b/>
                <w:bCs/>
                <w:sz w:val="22"/>
                <w:szCs w:val="22"/>
              </w:rPr>
            </w:pPr>
            <w:r w:rsidRPr="00372C74">
              <w:rPr>
                <w:rFonts w:ascii="Times New Roman" w:hAnsi="Times New Roman" w:cs="Times New Roman"/>
                <w:sz w:val="22"/>
                <w:szCs w:val="22"/>
              </w:rPr>
              <w:t>230,099</w:t>
            </w:r>
          </w:p>
        </w:tc>
        <w:tc>
          <w:tcPr>
            <w:tcW w:w="236" w:type="dxa"/>
          </w:tcPr>
          <w:p w14:paraId="06F3B4E3" w14:textId="77777777" w:rsidR="007D4A66" w:rsidRPr="00372C74" w:rsidRDefault="007D4A66" w:rsidP="007D4A66">
            <w:pPr>
              <w:spacing w:line="240" w:lineRule="atLeast"/>
              <w:ind w:right="430"/>
              <w:jc w:val="right"/>
              <w:rPr>
                <w:rFonts w:ascii="Times New Roman" w:hAnsi="Times New Roman" w:cs="Times New Roman"/>
                <w:b/>
                <w:bCs/>
                <w:sz w:val="22"/>
                <w:szCs w:val="22"/>
              </w:rPr>
            </w:pPr>
          </w:p>
        </w:tc>
        <w:tc>
          <w:tcPr>
            <w:tcW w:w="1382" w:type="dxa"/>
            <w:tcBorders>
              <w:bottom w:val="double" w:sz="4" w:space="0" w:color="auto"/>
            </w:tcBorders>
            <w:vAlign w:val="bottom"/>
          </w:tcPr>
          <w:p w14:paraId="4E6F17D2" w14:textId="06B1792F" w:rsidR="007D4A66" w:rsidRPr="00372C74" w:rsidRDefault="007D4A66" w:rsidP="007D4A66">
            <w:pPr>
              <w:spacing w:line="240" w:lineRule="atLeast"/>
              <w:ind w:right="163"/>
              <w:jc w:val="right"/>
              <w:rPr>
                <w:rFonts w:ascii="Times New Roman" w:hAnsi="Times New Roman" w:cs="Times New Roman"/>
                <w:b/>
                <w:bCs/>
                <w:sz w:val="22"/>
                <w:szCs w:val="22"/>
              </w:rPr>
            </w:pPr>
            <w:r w:rsidRPr="00372C74">
              <w:rPr>
                <w:rFonts w:ascii="Times New Roman" w:hAnsi="Times New Roman" w:cs="Times New Roman"/>
                <w:sz w:val="22"/>
                <w:szCs w:val="22"/>
              </w:rPr>
              <w:t>230,103</w:t>
            </w:r>
          </w:p>
        </w:tc>
      </w:tr>
    </w:tbl>
    <w:p w14:paraId="4F60AA1C" w14:textId="77777777" w:rsidR="001D3807" w:rsidRPr="00372C74" w:rsidRDefault="001D3807" w:rsidP="001D3807">
      <w:pPr>
        <w:spacing w:line="240" w:lineRule="atLeast"/>
        <w:ind w:left="540" w:right="-28"/>
        <w:rPr>
          <w:rFonts w:ascii="Times New Roman" w:hAnsi="Times New Roman" w:cs="Times New Roman"/>
          <w:spacing w:val="-4"/>
          <w:sz w:val="22"/>
          <w:szCs w:val="22"/>
        </w:rPr>
      </w:pPr>
    </w:p>
    <w:p w14:paraId="7AE5572B" w14:textId="79EECA74" w:rsidR="00890275" w:rsidRPr="00372C74" w:rsidRDefault="00890275" w:rsidP="00890275">
      <w:pPr>
        <w:spacing w:line="240" w:lineRule="atLeast"/>
        <w:ind w:left="540" w:right="-28"/>
        <w:jc w:val="thaiDistribute"/>
        <w:rPr>
          <w:rFonts w:ascii="Times New Roman" w:hAnsi="Times New Roman" w:cs="Times New Roman"/>
          <w:sz w:val="22"/>
          <w:szCs w:val="22"/>
        </w:rPr>
      </w:pPr>
      <w:r w:rsidRPr="00372C74">
        <w:rPr>
          <w:rFonts w:ascii="Times New Roman" w:hAnsi="Times New Roman" w:cs="Times New Roman"/>
          <w:sz w:val="22"/>
          <w:szCs w:val="22"/>
        </w:rPr>
        <w:t xml:space="preserve">Cash </w:t>
      </w:r>
      <w:proofErr w:type="gramStart"/>
      <w:r w:rsidRPr="00372C74">
        <w:rPr>
          <w:rFonts w:ascii="Times New Roman" w:hAnsi="Times New Roman" w:cs="Times New Roman"/>
          <w:sz w:val="22"/>
          <w:szCs w:val="22"/>
        </w:rPr>
        <w:t>collection</w:t>
      </w:r>
      <w:proofErr w:type="gramEnd"/>
      <w:r w:rsidRPr="00372C74">
        <w:rPr>
          <w:rFonts w:ascii="Times New Roman" w:hAnsi="Times New Roman" w:cs="Times New Roman"/>
          <w:sz w:val="22"/>
          <w:szCs w:val="22"/>
        </w:rPr>
        <w:t xml:space="preserve"> under modification of loan receivables for the</w:t>
      </w:r>
      <w:r w:rsidR="005479DA" w:rsidRPr="00372C74">
        <w:rPr>
          <w:rFonts w:ascii="Times New Roman" w:hAnsi="Times New Roman" w:cstheme="minorBidi" w:hint="cs"/>
          <w:sz w:val="22"/>
          <w:szCs w:val="22"/>
          <w:cs/>
        </w:rPr>
        <w:t xml:space="preserve"> </w:t>
      </w:r>
      <w:r w:rsidR="00840E7B" w:rsidRPr="00372C74">
        <w:rPr>
          <w:rFonts w:ascii="Times New Roman" w:hAnsi="Times New Roman" w:cstheme="minorBidi"/>
          <w:sz w:val="22"/>
          <w:szCs w:val="22"/>
        </w:rPr>
        <w:t xml:space="preserve">year </w:t>
      </w:r>
      <w:r w:rsidRPr="00372C74">
        <w:rPr>
          <w:rFonts w:ascii="Times New Roman" w:hAnsi="Times New Roman" w:cs="Times New Roman"/>
          <w:sz w:val="22"/>
          <w:szCs w:val="22"/>
        </w:rPr>
        <w:t>ended 3</w:t>
      </w:r>
      <w:r w:rsidR="00840E7B" w:rsidRPr="00372C74">
        <w:rPr>
          <w:rFonts w:ascii="Times New Roman" w:hAnsi="Times New Roman" w:cs="Times New Roman"/>
          <w:sz w:val="22"/>
          <w:szCs w:val="22"/>
        </w:rPr>
        <w:t>1 December</w:t>
      </w:r>
      <w:r w:rsidRPr="00372C74">
        <w:rPr>
          <w:rFonts w:ascii="Times New Roman" w:hAnsi="Times New Roman" w:cs="Times New Roman"/>
          <w:sz w:val="22"/>
          <w:szCs w:val="22"/>
        </w:rPr>
        <w:t xml:space="preserve"> 202</w:t>
      </w:r>
      <w:r w:rsidR="007D4A66" w:rsidRPr="00372C74">
        <w:rPr>
          <w:rFonts w:ascii="Times New Roman" w:hAnsi="Times New Roman" w:cs="Times New Roman"/>
          <w:sz w:val="22"/>
          <w:szCs w:val="22"/>
        </w:rPr>
        <w:t>5</w:t>
      </w:r>
      <w:r w:rsidRPr="00372C74">
        <w:rPr>
          <w:rFonts w:ascii="Times New Roman" w:hAnsi="Times New Roman" w:cs="Times New Roman"/>
          <w:sz w:val="22"/>
          <w:szCs w:val="22"/>
        </w:rPr>
        <w:t xml:space="preserve"> and 202</w:t>
      </w:r>
      <w:r w:rsidR="007D4A66" w:rsidRPr="00372C74">
        <w:rPr>
          <w:rFonts w:ascii="Times New Roman" w:hAnsi="Times New Roman" w:cs="Times New Roman"/>
          <w:sz w:val="22"/>
          <w:szCs w:val="22"/>
        </w:rPr>
        <w:t>4</w:t>
      </w:r>
      <w:r w:rsidRPr="00372C74">
        <w:rPr>
          <w:rFonts w:ascii="Times New Roman" w:hAnsi="Times New Roman" w:cs="Times New Roman"/>
          <w:sz w:val="22"/>
          <w:szCs w:val="22"/>
        </w:rPr>
        <w:t xml:space="preserve"> were Baht </w:t>
      </w:r>
      <w:r w:rsidR="00A76B05" w:rsidRPr="00372C74">
        <w:rPr>
          <w:rFonts w:ascii="Times New Roman" w:hAnsi="Times New Roman" w:cs="Times New Roman"/>
          <w:sz w:val="22"/>
          <w:szCs w:val="22"/>
        </w:rPr>
        <w:t>82.86</w:t>
      </w:r>
      <w:r w:rsidRPr="00372C74">
        <w:rPr>
          <w:rFonts w:ascii="Times New Roman" w:hAnsi="Times New Roman" w:cs="Times New Roman"/>
          <w:sz w:val="22"/>
          <w:szCs w:val="22"/>
        </w:rPr>
        <w:t xml:space="preserve"> million and Baht </w:t>
      </w:r>
      <w:r w:rsidR="007D4A66" w:rsidRPr="00372C74">
        <w:rPr>
          <w:rFonts w:ascii="Times New Roman" w:hAnsi="Times New Roman" w:cs="Times New Roman"/>
          <w:sz w:val="22"/>
          <w:szCs w:val="22"/>
        </w:rPr>
        <w:t>60</w:t>
      </w:r>
      <w:r w:rsidR="009448FE" w:rsidRPr="00372C74">
        <w:rPr>
          <w:rFonts w:ascii="Times New Roman" w:hAnsi="Times New Roman" w:cs="Times New Roman"/>
          <w:sz w:val="22"/>
          <w:szCs w:val="22"/>
        </w:rPr>
        <w:t>.</w:t>
      </w:r>
      <w:r w:rsidR="007D4A66" w:rsidRPr="00372C74">
        <w:rPr>
          <w:rFonts w:ascii="Times New Roman" w:hAnsi="Times New Roman" w:cs="Times New Roman"/>
          <w:sz w:val="22"/>
          <w:szCs w:val="22"/>
        </w:rPr>
        <w:t>73</w:t>
      </w:r>
      <w:r w:rsidR="0049645D" w:rsidRPr="00372C74">
        <w:rPr>
          <w:rFonts w:ascii="Times New Roman" w:hAnsi="Times New Roman" w:cs="Times New Roman"/>
          <w:sz w:val="22"/>
          <w:szCs w:val="22"/>
        </w:rPr>
        <w:t xml:space="preserve"> </w:t>
      </w:r>
      <w:r w:rsidRPr="00372C74">
        <w:rPr>
          <w:rFonts w:ascii="Times New Roman" w:hAnsi="Times New Roman" w:cs="Times New Roman"/>
          <w:sz w:val="22"/>
          <w:szCs w:val="22"/>
        </w:rPr>
        <w:t>million, respectively.</w:t>
      </w:r>
    </w:p>
    <w:p w14:paraId="4B4DF778" w14:textId="77777777" w:rsidR="00890275" w:rsidRPr="00372C74" w:rsidRDefault="00890275" w:rsidP="00890275">
      <w:pPr>
        <w:spacing w:line="240" w:lineRule="atLeast"/>
        <w:ind w:left="540" w:right="-28"/>
        <w:jc w:val="thaiDistribute"/>
        <w:rPr>
          <w:rFonts w:ascii="Times New Roman" w:hAnsi="Times New Roman" w:cs="Times New Roman"/>
          <w:sz w:val="22"/>
          <w:szCs w:val="22"/>
        </w:rPr>
      </w:pPr>
    </w:p>
    <w:p w14:paraId="6F38DDB6" w14:textId="2A4ADBB6" w:rsidR="00890275" w:rsidRPr="00372C74" w:rsidRDefault="00890275" w:rsidP="00890275">
      <w:pPr>
        <w:spacing w:line="240" w:lineRule="atLeast"/>
        <w:ind w:left="540" w:right="-28"/>
        <w:jc w:val="thaiDistribute"/>
        <w:rPr>
          <w:rFonts w:ascii="Times New Roman" w:hAnsi="Times New Roman" w:cs="Times New Roman"/>
          <w:sz w:val="22"/>
          <w:szCs w:val="22"/>
        </w:rPr>
      </w:pPr>
      <w:r w:rsidRPr="00372C74">
        <w:rPr>
          <w:rFonts w:ascii="Times New Roman" w:hAnsi="Times New Roman" w:cs="Times New Roman"/>
          <w:sz w:val="22"/>
          <w:szCs w:val="22"/>
        </w:rPr>
        <w:t xml:space="preserve">As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3</w:t>
      </w:r>
      <w:r w:rsidR="007649BF" w:rsidRPr="00372C74">
        <w:rPr>
          <w:rFonts w:ascii="Times New Roman" w:hAnsi="Times New Roman" w:cs="Times New Roman"/>
          <w:sz w:val="22"/>
          <w:szCs w:val="22"/>
        </w:rPr>
        <w:t>1 December</w:t>
      </w:r>
      <w:r w:rsidRPr="00372C74">
        <w:rPr>
          <w:rFonts w:ascii="Times New Roman" w:hAnsi="Times New Roman" w:cs="Times New Roman"/>
          <w:sz w:val="22"/>
          <w:szCs w:val="22"/>
        </w:rPr>
        <w:t xml:space="preserve"> 202</w:t>
      </w:r>
      <w:r w:rsidR="007D4A66" w:rsidRPr="00372C74">
        <w:rPr>
          <w:rFonts w:ascii="Times New Roman" w:hAnsi="Times New Roman" w:cs="Times New Roman"/>
          <w:sz w:val="22"/>
          <w:szCs w:val="22"/>
        </w:rPr>
        <w:t>5</w:t>
      </w:r>
      <w:r w:rsidRPr="00372C74">
        <w:rPr>
          <w:rFonts w:ascii="Times New Roman" w:hAnsi="Times New Roman" w:cs="Times New Roman"/>
          <w:sz w:val="22"/>
          <w:szCs w:val="22"/>
        </w:rPr>
        <w:t xml:space="preserve"> and 202</w:t>
      </w:r>
      <w:r w:rsidR="007D4A66" w:rsidRPr="00372C74">
        <w:rPr>
          <w:rFonts w:ascii="Times New Roman" w:hAnsi="Times New Roman" w:cs="Times New Roman"/>
          <w:sz w:val="22"/>
          <w:szCs w:val="22"/>
        </w:rPr>
        <w:t>4</w:t>
      </w:r>
      <w:r w:rsidRPr="00372C74">
        <w:rPr>
          <w:rFonts w:ascii="Times New Roman" w:hAnsi="Times New Roman" w:cs="Times New Roman"/>
          <w:sz w:val="22"/>
          <w:szCs w:val="22"/>
        </w:rPr>
        <w:t xml:space="preserve"> modified loan receivables have remaining balances of Baht </w:t>
      </w:r>
      <w:r w:rsidR="001B144F" w:rsidRPr="00372C74">
        <w:rPr>
          <w:rFonts w:ascii="Times New Roman" w:hAnsi="Times New Roman" w:cs="Times New Roman"/>
          <w:sz w:val="22"/>
          <w:szCs w:val="22"/>
        </w:rPr>
        <w:t>360.75</w:t>
      </w:r>
      <w:r w:rsidRPr="00372C74">
        <w:rPr>
          <w:rFonts w:ascii="Times New Roman" w:hAnsi="Times New Roman" w:cs="Times New Roman"/>
          <w:sz w:val="22"/>
          <w:szCs w:val="22"/>
        </w:rPr>
        <w:t xml:space="preserve"> million and Baht </w:t>
      </w:r>
      <w:r w:rsidR="007D4A66" w:rsidRPr="00372C74">
        <w:rPr>
          <w:rFonts w:ascii="Times New Roman" w:hAnsi="Times New Roman" w:cs="Times New Roman"/>
          <w:sz w:val="22"/>
          <w:szCs w:val="22"/>
        </w:rPr>
        <w:t>355</w:t>
      </w:r>
      <w:r w:rsidR="0049645D" w:rsidRPr="00372C74">
        <w:rPr>
          <w:rFonts w:ascii="Times New Roman" w:hAnsi="Times New Roman" w:cs="Times New Roman"/>
          <w:sz w:val="22"/>
          <w:szCs w:val="22"/>
        </w:rPr>
        <w:t>.</w:t>
      </w:r>
      <w:r w:rsidR="007D4A66" w:rsidRPr="00372C74">
        <w:rPr>
          <w:rFonts w:ascii="Times New Roman" w:hAnsi="Times New Roman" w:cs="Times New Roman"/>
          <w:sz w:val="22"/>
          <w:szCs w:val="22"/>
        </w:rPr>
        <w:t>00</w:t>
      </w:r>
      <w:r w:rsidR="0049645D" w:rsidRPr="00372C74">
        <w:rPr>
          <w:rFonts w:ascii="Times New Roman" w:hAnsi="Times New Roman" w:cs="Times New Roman"/>
          <w:sz w:val="22"/>
          <w:szCs w:val="22"/>
        </w:rPr>
        <w:t xml:space="preserve"> </w:t>
      </w:r>
      <w:r w:rsidRPr="00372C74">
        <w:rPr>
          <w:rFonts w:ascii="Times New Roman" w:hAnsi="Times New Roman" w:cs="Times New Roman"/>
          <w:sz w:val="22"/>
          <w:szCs w:val="22"/>
        </w:rPr>
        <w:t>million, respectively.</w:t>
      </w:r>
    </w:p>
    <w:p w14:paraId="3EE6E7A1" w14:textId="50FECD74" w:rsidR="001D3807" w:rsidRPr="00372C74" w:rsidRDefault="001D3807" w:rsidP="0057262E">
      <w:pPr>
        <w:rPr>
          <w:rFonts w:ascii="Times New Roman" w:hAnsi="Times New Roman" w:cs="Times New Roman"/>
          <w:b/>
          <w:bCs/>
          <w:sz w:val="22"/>
          <w:szCs w:val="22"/>
        </w:rPr>
      </w:pPr>
    </w:p>
    <w:p w14:paraId="2436B68B" w14:textId="3AFE202B" w:rsidR="0036729B" w:rsidRPr="00372C74" w:rsidRDefault="00483ED3" w:rsidP="00FB2585">
      <w:pPr>
        <w:pStyle w:val="Heading1"/>
        <w:numPr>
          <w:ilvl w:val="0"/>
          <w:numId w:val="26"/>
        </w:numPr>
        <w:spacing w:after="0" w:line="240" w:lineRule="atLeast"/>
        <w:ind w:left="540" w:right="-45" w:hanging="540"/>
        <w:rPr>
          <w:rFonts w:cs="Times New Roman"/>
          <w:i w:val="0"/>
          <w:iCs w:val="0"/>
        </w:rPr>
      </w:pPr>
      <w:r w:rsidRPr="00372C74">
        <w:rPr>
          <w:rFonts w:cs="Times New Roman"/>
          <w:i w:val="0"/>
          <w:iCs w:val="0"/>
        </w:rPr>
        <w:t>O</w:t>
      </w:r>
      <w:r w:rsidR="0036729B" w:rsidRPr="00372C74">
        <w:rPr>
          <w:rFonts w:cs="Times New Roman"/>
          <w:i w:val="0"/>
          <w:iCs w:val="0"/>
        </w:rPr>
        <w:t>ther receivables</w:t>
      </w:r>
    </w:p>
    <w:p w14:paraId="6205B8ED" w14:textId="77777777" w:rsidR="0036729B" w:rsidRPr="00372C74" w:rsidRDefault="0036729B" w:rsidP="0036729B">
      <w:pPr>
        <w:rPr>
          <w:rFonts w:ascii="Times New Roman" w:hAnsi="Times New Roman"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57"/>
        <w:gridCol w:w="900"/>
        <w:gridCol w:w="180"/>
        <w:gridCol w:w="1314"/>
        <w:gridCol w:w="279"/>
        <w:gridCol w:w="1350"/>
      </w:tblGrid>
      <w:tr w:rsidR="00A307D4" w:rsidRPr="00372C74" w14:paraId="63184B89" w14:textId="77777777" w:rsidTr="00A307D4">
        <w:trPr>
          <w:cantSplit/>
          <w:tblHeader/>
        </w:trPr>
        <w:tc>
          <w:tcPr>
            <w:tcW w:w="5157" w:type="dxa"/>
          </w:tcPr>
          <w:p w14:paraId="1094526A" w14:textId="77777777" w:rsidR="00A307D4" w:rsidRPr="00372C74" w:rsidRDefault="00A307D4" w:rsidP="00533181">
            <w:pPr>
              <w:rPr>
                <w:rFonts w:ascii="Times New Roman" w:hAnsi="Times New Roman" w:cs="Times New Roman"/>
                <w:sz w:val="22"/>
                <w:szCs w:val="22"/>
              </w:rPr>
            </w:pPr>
          </w:p>
        </w:tc>
        <w:tc>
          <w:tcPr>
            <w:tcW w:w="900" w:type="dxa"/>
          </w:tcPr>
          <w:p w14:paraId="0D4CD658" w14:textId="77777777" w:rsidR="00A307D4" w:rsidRPr="00372C74" w:rsidRDefault="00A307D4" w:rsidP="00533181">
            <w:pPr>
              <w:jc w:val="center"/>
              <w:rPr>
                <w:rFonts w:ascii="Times New Roman" w:hAnsi="Times New Roman" w:cs="Times New Roman"/>
                <w:bCs/>
                <w:i/>
                <w:iCs/>
                <w:sz w:val="22"/>
                <w:szCs w:val="22"/>
              </w:rPr>
            </w:pPr>
            <w:r w:rsidRPr="00372C74">
              <w:rPr>
                <w:rFonts w:ascii="Times New Roman" w:hAnsi="Times New Roman" w:cs="Times New Roman"/>
                <w:bCs/>
                <w:i/>
                <w:iCs/>
                <w:sz w:val="22"/>
                <w:szCs w:val="22"/>
              </w:rPr>
              <w:t>Note</w:t>
            </w:r>
          </w:p>
        </w:tc>
        <w:tc>
          <w:tcPr>
            <w:tcW w:w="180" w:type="dxa"/>
          </w:tcPr>
          <w:p w14:paraId="57C797DA" w14:textId="77777777" w:rsidR="00A307D4" w:rsidRPr="00372C74" w:rsidRDefault="00A307D4" w:rsidP="00533181">
            <w:pPr>
              <w:rPr>
                <w:rFonts w:ascii="Times New Roman" w:hAnsi="Times New Roman" w:cs="Times New Roman"/>
                <w:b/>
                <w:bCs/>
                <w:sz w:val="22"/>
                <w:szCs w:val="22"/>
              </w:rPr>
            </w:pPr>
          </w:p>
        </w:tc>
        <w:tc>
          <w:tcPr>
            <w:tcW w:w="1314" w:type="dxa"/>
          </w:tcPr>
          <w:p w14:paraId="1F1974A4" w14:textId="2317F2AF" w:rsidR="00A307D4" w:rsidRPr="00372C74" w:rsidRDefault="00A307D4" w:rsidP="00533181">
            <w:pPr>
              <w:jc w:val="center"/>
              <w:rPr>
                <w:rFonts w:ascii="Times New Roman" w:hAnsi="Times New Roman" w:cs="Times New Roman"/>
                <w:sz w:val="22"/>
                <w:szCs w:val="22"/>
              </w:rPr>
            </w:pPr>
            <w:r w:rsidRPr="00372C74">
              <w:rPr>
                <w:rFonts w:ascii="Times New Roman" w:hAnsi="Times New Roman" w:cs="Times New Roman"/>
                <w:sz w:val="22"/>
                <w:szCs w:val="22"/>
              </w:rPr>
              <w:t>202</w:t>
            </w:r>
            <w:r w:rsidR="007D4A66" w:rsidRPr="00372C74">
              <w:rPr>
                <w:rFonts w:ascii="Times New Roman" w:hAnsi="Times New Roman" w:cs="Times New Roman"/>
                <w:sz w:val="22"/>
                <w:szCs w:val="22"/>
              </w:rPr>
              <w:t>5</w:t>
            </w:r>
          </w:p>
        </w:tc>
        <w:tc>
          <w:tcPr>
            <w:tcW w:w="279" w:type="dxa"/>
          </w:tcPr>
          <w:p w14:paraId="2E9C8761" w14:textId="77777777" w:rsidR="00A307D4" w:rsidRPr="00372C74" w:rsidRDefault="00A307D4" w:rsidP="00533181">
            <w:pPr>
              <w:jc w:val="center"/>
              <w:rPr>
                <w:rFonts w:ascii="Times New Roman" w:hAnsi="Times New Roman" w:cs="Times New Roman"/>
                <w:sz w:val="22"/>
                <w:szCs w:val="22"/>
              </w:rPr>
            </w:pPr>
          </w:p>
        </w:tc>
        <w:tc>
          <w:tcPr>
            <w:tcW w:w="1350" w:type="dxa"/>
          </w:tcPr>
          <w:p w14:paraId="460258DF" w14:textId="0DF3C48E" w:rsidR="00A307D4" w:rsidRPr="00372C74" w:rsidRDefault="00A307D4" w:rsidP="00533181">
            <w:pPr>
              <w:jc w:val="center"/>
              <w:rPr>
                <w:rFonts w:ascii="Times New Roman" w:hAnsi="Times New Roman" w:cs="Times New Roman"/>
                <w:sz w:val="22"/>
                <w:szCs w:val="22"/>
              </w:rPr>
            </w:pPr>
            <w:r w:rsidRPr="00372C74">
              <w:rPr>
                <w:rFonts w:ascii="Times New Roman" w:hAnsi="Times New Roman" w:cs="Times New Roman"/>
                <w:sz w:val="22"/>
                <w:szCs w:val="22"/>
              </w:rPr>
              <w:t>202</w:t>
            </w:r>
            <w:r w:rsidR="007D4A66" w:rsidRPr="00372C74">
              <w:rPr>
                <w:rFonts w:ascii="Times New Roman" w:hAnsi="Times New Roman" w:cs="Times New Roman"/>
                <w:sz w:val="22"/>
                <w:szCs w:val="22"/>
              </w:rPr>
              <w:t>4</w:t>
            </w:r>
          </w:p>
        </w:tc>
      </w:tr>
      <w:tr w:rsidR="00A307D4" w:rsidRPr="00372C74" w14:paraId="44B4D638" w14:textId="77777777" w:rsidTr="00A307D4">
        <w:trPr>
          <w:cantSplit/>
          <w:tblHeader/>
        </w:trPr>
        <w:tc>
          <w:tcPr>
            <w:tcW w:w="5157" w:type="dxa"/>
          </w:tcPr>
          <w:p w14:paraId="3616AF85" w14:textId="77777777" w:rsidR="00A307D4" w:rsidRPr="00372C74" w:rsidRDefault="00A307D4" w:rsidP="00533181">
            <w:pPr>
              <w:rPr>
                <w:rFonts w:ascii="Times New Roman" w:hAnsi="Times New Roman" w:cs="Times New Roman"/>
                <w:sz w:val="22"/>
                <w:szCs w:val="22"/>
              </w:rPr>
            </w:pPr>
          </w:p>
        </w:tc>
        <w:tc>
          <w:tcPr>
            <w:tcW w:w="900" w:type="dxa"/>
          </w:tcPr>
          <w:p w14:paraId="52FE96FF" w14:textId="77777777" w:rsidR="00A307D4" w:rsidRPr="00372C74" w:rsidRDefault="00A307D4" w:rsidP="00533181">
            <w:pPr>
              <w:jc w:val="center"/>
              <w:rPr>
                <w:rFonts w:ascii="Times New Roman" w:hAnsi="Times New Roman" w:cs="Times New Roman"/>
                <w:bCs/>
                <w:i/>
                <w:iCs/>
                <w:sz w:val="22"/>
                <w:szCs w:val="22"/>
              </w:rPr>
            </w:pPr>
          </w:p>
        </w:tc>
        <w:tc>
          <w:tcPr>
            <w:tcW w:w="180" w:type="dxa"/>
          </w:tcPr>
          <w:p w14:paraId="0BF39C7E" w14:textId="77777777" w:rsidR="00A307D4" w:rsidRPr="00372C74" w:rsidRDefault="00A307D4" w:rsidP="00533181">
            <w:pPr>
              <w:rPr>
                <w:rFonts w:ascii="Times New Roman" w:hAnsi="Times New Roman" w:cs="Times New Roman"/>
                <w:b/>
                <w:bCs/>
                <w:sz w:val="22"/>
                <w:szCs w:val="22"/>
              </w:rPr>
            </w:pPr>
          </w:p>
        </w:tc>
        <w:tc>
          <w:tcPr>
            <w:tcW w:w="2943" w:type="dxa"/>
            <w:gridSpan w:val="3"/>
          </w:tcPr>
          <w:p w14:paraId="1BC737D0" w14:textId="77777777" w:rsidR="00A307D4" w:rsidRPr="00372C74" w:rsidRDefault="00A307D4" w:rsidP="00533181">
            <w:pPr>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7D4A66" w:rsidRPr="00372C74" w14:paraId="1706FF51" w14:textId="77777777">
        <w:trPr>
          <w:cantSplit/>
        </w:trPr>
        <w:tc>
          <w:tcPr>
            <w:tcW w:w="5157" w:type="dxa"/>
          </w:tcPr>
          <w:p w14:paraId="688AE9E6" w14:textId="77777777" w:rsidR="007D4A66" w:rsidRPr="00372C74" w:rsidRDefault="007D4A66" w:rsidP="007D4A66">
            <w:pPr>
              <w:rPr>
                <w:rFonts w:ascii="Times New Roman" w:hAnsi="Times New Roman" w:cs="Times New Roman"/>
                <w:sz w:val="22"/>
                <w:szCs w:val="22"/>
              </w:rPr>
            </w:pPr>
            <w:r w:rsidRPr="00372C74">
              <w:rPr>
                <w:rFonts w:ascii="Times New Roman" w:hAnsi="Times New Roman" w:cs="Times New Roman"/>
                <w:sz w:val="22"/>
                <w:szCs w:val="22"/>
              </w:rPr>
              <w:t>Related parties</w:t>
            </w:r>
          </w:p>
        </w:tc>
        <w:tc>
          <w:tcPr>
            <w:tcW w:w="900" w:type="dxa"/>
            <w:vAlign w:val="bottom"/>
          </w:tcPr>
          <w:p w14:paraId="5FE96F0B" w14:textId="6ABE9067" w:rsidR="007D4A66" w:rsidRPr="00372C74" w:rsidRDefault="00EC32A0" w:rsidP="007D4A66">
            <w:pPr>
              <w:jc w:val="center"/>
              <w:rPr>
                <w:rFonts w:ascii="Times New Roman" w:hAnsi="Times New Roman" w:cs="Times New Roman"/>
                <w:i/>
                <w:iCs/>
                <w:sz w:val="22"/>
                <w:szCs w:val="22"/>
              </w:rPr>
            </w:pPr>
            <w:r w:rsidRPr="00372C74">
              <w:rPr>
                <w:rFonts w:ascii="Times New Roman" w:hAnsi="Times New Roman" w:cs="Times New Roman"/>
                <w:i/>
                <w:iCs/>
                <w:sz w:val="22"/>
                <w:szCs w:val="22"/>
              </w:rPr>
              <w:t>5</w:t>
            </w:r>
          </w:p>
        </w:tc>
        <w:tc>
          <w:tcPr>
            <w:tcW w:w="180" w:type="dxa"/>
            <w:vAlign w:val="bottom"/>
          </w:tcPr>
          <w:p w14:paraId="1955D409" w14:textId="77777777" w:rsidR="007D4A66" w:rsidRPr="00372C74" w:rsidRDefault="007D4A66" w:rsidP="007D4A66">
            <w:pPr>
              <w:rPr>
                <w:rFonts w:ascii="Times New Roman" w:hAnsi="Times New Roman" w:cs="Times New Roman"/>
                <w:sz w:val="22"/>
                <w:szCs w:val="22"/>
              </w:rPr>
            </w:pPr>
          </w:p>
        </w:tc>
        <w:tc>
          <w:tcPr>
            <w:tcW w:w="1314" w:type="dxa"/>
          </w:tcPr>
          <w:p w14:paraId="0CB42B59" w14:textId="2265E9FD" w:rsidR="007D4A66" w:rsidRPr="00372C74" w:rsidRDefault="00116ABB"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19,571</w:t>
            </w:r>
          </w:p>
        </w:tc>
        <w:tc>
          <w:tcPr>
            <w:tcW w:w="279" w:type="dxa"/>
            <w:vAlign w:val="bottom"/>
          </w:tcPr>
          <w:p w14:paraId="76EFB325" w14:textId="77777777" w:rsidR="007D4A66" w:rsidRPr="00372C74" w:rsidRDefault="007D4A66" w:rsidP="007D4A66">
            <w:pPr>
              <w:rPr>
                <w:rFonts w:ascii="Times New Roman" w:hAnsi="Times New Roman" w:cs="Times New Roman"/>
                <w:sz w:val="22"/>
                <w:szCs w:val="22"/>
              </w:rPr>
            </w:pPr>
          </w:p>
        </w:tc>
        <w:tc>
          <w:tcPr>
            <w:tcW w:w="1350" w:type="dxa"/>
          </w:tcPr>
          <w:p w14:paraId="64B88D06" w14:textId="5CEE0998" w:rsidR="007D4A66" w:rsidRPr="00372C74" w:rsidRDefault="007D4A66"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7,033</w:t>
            </w:r>
          </w:p>
        </w:tc>
      </w:tr>
      <w:tr w:rsidR="007D4A66" w:rsidRPr="00372C74" w14:paraId="798A34C2" w14:textId="77777777">
        <w:trPr>
          <w:cantSplit/>
        </w:trPr>
        <w:tc>
          <w:tcPr>
            <w:tcW w:w="5157" w:type="dxa"/>
          </w:tcPr>
          <w:p w14:paraId="027D7BA1" w14:textId="3FDB51CB" w:rsidR="007D4A66" w:rsidRPr="00372C74" w:rsidRDefault="007D4A66" w:rsidP="007D4A66">
            <w:pPr>
              <w:rPr>
                <w:rFonts w:ascii="Times New Roman" w:hAnsi="Times New Roman" w:cs="Times New Roman"/>
                <w:sz w:val="22"/>
                <w:szCs w:val="22"/>
                <w:vertAlign w:val="superscript"/>
              </w:rPr>
            </w:pPr>
            <w:r w:rsidRPr="00372C74">
              <w:rPr>
                <w:rFonts w:ascii="Times New Roman" w:hAnsi="Times New Roman" w:cs="Times New Roman"/>
                <w:sz w:val="22"/>
                <w:szCs w:val="22"/>
              </w:rPr>
              <w:t>Other parties</w:t>
            </w:r>
          </w:p>
        </w:tc>
        <w:tc>
          <w:tcPr>
            <w:tcW w:w="900" w:type="dxa"/>
            <w:vAlign w:val="bottom"/>
          </w:tcPr>
          <w:p w14:paraId="031D60C8" w14:textId="77777777" w:rsidR="007D4A66" w:rsidRPr="00372C74" w:rsidRDefault="007D4A66" w:rsidP="007D4A66">
            <w:pPr>
              <w:rPr>
                <w:rFonts w:ascii="Times New Roman" w:hAnsi="Times New Roman" w:cs="Times New Roman"/>
                <w:sz w:val="22"/>
                <w:szCs w:val="22"/>
              </w:rPr>
            </w:pPr>
          </w:p>
        </w:tc>
        <w:tc>
          <w:tcPr>
            <w:tcW w:w="180" w:type="dxa"/>
            <w:vAlign w:val="bottom"/>
          </w:tcPr>
          <w:p w14:paraId="19169713" w14:textId="7616490C" w:rsidR="007D4A66" w:rsidRPr="00372C74" w:rsidRDefault="007D4A66" w:rsidP="007D4A66">
            <w:pPr>
              <w:rPr>
                <w:rFonts w:ascii="Times New Roman" w:hAnsi="Times New Roman" w:cs="Times New Roman"/>
                <w:sz w:val="22"/>
                <w:szCs w:val="22"/>
              </w:rPr>
            </w:pPr>
          </w:p>
        </w:tc>
        <w:tc>
          <w:tcPr>
            <w:tcW w:w="1314" w:type="dxa"/>
          </w:tcPr>
          <w:p w14:paraId="12AE7326" w14:textId="1D69100C" w:rsidR="007D4A66" w:rsidRPr="00372C74" w:rsidRDefault="007D4A66" w:rsidP="007D4A66">
            <w:pPr>
              <w:tabs>
                <w:tab w:val="decimal" w:pos="1066"/>
              </w:tabs>
              <w:spacing w:line="240" w:lineRule="atLeast"/>
              <w:ind w:right="-28"/>
              <w:rPr>
                <w:rFonts w:ascii="Times New Roman" w:hAnsi="Times New Roman" w:cs="Times New Roman"/>
                <w:sz w:val="22"/>
                <w:szCs w:val="22"/>
              </w:rPr>
            </w:pPr>
          </w:p>
        </w:tc>
        <w:tc>
          <w:tcPr>
            <w:tcW w:w="279" w:type="dxa"/>
            <w:vAlign w:val="bottom"/>
          </w:tcPr>
          <w:p w14:paraId="4984289C" w14:textId="19E422C6" w:rsidR="007D4A66" w:rsidRPr="00372C74" w:rsidRDefault="007D4A66" w:rsidP="007D4A66">
            <w:pPr>
              <w:rPr>
                <w:rFonts w:ascii="Times New Roman" w:hAnsi="Times New Roman" w:cs="Times New Roman"/>
                <w:sz w:val="22"/>
                <w:szCs w:val="22"/>
              </w:rPr>
            </w:pPr>
          </w:p>
        </w:tc>
        <w:tc>
          <w:tcPr>
            <w:tcW w:w="1350" w:type="dxa"/>
          </w:tcPr>
          <w:p w14:paraId="6E16BE2A" w14:textId="634E97A4" w:rsidR="007D4A66" w:rsidRPr="00372C74" w:rsidRDefault="007D4A66" w:rsidP="007D4A66">
            <w:pPr>
              <w:tabs>
                <w:tab w:val="decimal" w:pos="1066"/>
              </w:tabs>
              <w:spacing w:line="240" w:lineRule="atLeast"/>
              <w:ind w:right="-28"/>
              <w:rPr>
                <w:rFonts w:ascii="Times New Roman" w:hAnsi="Times New Roman" w:cs="Times New Roman"/>
                <w:sz w:val="22"/>
                <w:szCs w:val="22"/>
              </w:rPr>
            </w:pPr>
          </w:p>
        </w:tc>
      </w:tr>
      <w:tr w:rsidR="007D4A66" w:rsidRPr="00372C74" w14:paraId="19F778D7" w14:textId="77777777">
        <w:trPr>
          <w:cantSplit/>
        </w:trPr>
        <w:tc>
          <w:tcPr>
            <w:tcW w:w="5157" w:type="dxa"/>
          </w:tcPr>
          <w:p w14:paraId="7221D1A0" w14:textId="53BA9780" w:rsidR="007D4A66" w:rsidRPr="00372C74" w:rsidRDefault="007D4A66" w:rsidP="007D4A66">
            <w:pPr>
              <w:pStyle w:val="ListParagraph"/>
              <w:numPr>
                <w:ilvl w:val="2"/>
                <w:numId w:val="13"/>
              </w:numPr>
              <w:tabs>
                <w:tab w:val="clear" w:pos="1020"/>
              </w:tabs>
              <w:ind w:left="467"/>
              <w:rPr>
                <w:rFonts w:cs="Angsana New"/>
              </w:rPr>
            </w:pPr>
            <w:r w:rsidRPr="00372C74">
              <w:rPr>
                <w:rFonts w:cs="Angsana New"/>
              </w:rPr>
              <w:t>Revenue department receivables</w:t>
            </w:r>
          </w:p>
        </w:tc>
        <w:tc>
          <w:tcPr>
            <w:tcW w:w="900" w:type="dxa"/>
            <w:vAlign w:val="bottom"/>
          </w:tcPr>
          <w:p w14:paraId="1673EDED" w14:textId="77777777" w:rsidR="007D4A66" w:rsidRPr="00372C74" w:rsidRDefault="007D4A66" w:rsidP="007D4A66">
            <w:pPr>
              <w:rPr>
                <w:rFonts w:ascii="Times New Roman" w:hAnsi="Times New Roman" w:cs="Times New Roman"/>
                <w:sz w:val="22"/>
                <w:szCs w:val="22"/>
              </w:rPr>
            </w:pPr>
          </w:p>
        </w:tc>
        <w:tc>
          <w:tcPr>
            <w:tcW w:w="180" w:type="dxa"/>
            <w:vAlign w:val="bottom"/>
          </w:tcPr>
          <w:p w14:paraId="787B47E1" w14:textId="77777777" w:rsidR="007D4A66" w:rsidRPr="00372C74" w:rsidRDefault="007D4A66" w:rsidP="007D4A66">
            <w:pPr>
              <w:rPr>
                <w:rFonts w:ascii="Times New Roman" w:hAnsi="Times New Roman" w:cs="Times New Roman"/>
                <w:sz w:val="22"/>
                <w:szCs w:val="22"/>
              </w:rPr>
            </w:pPr>
          </w:p>
        </w:tc>
        <w:tc>
          <w:tcPr>
            <w:tcW w:w="1314" w:type="dxa"/>
          </w:tcPr>
          <w:p w14:paraId="2C817814" w14:textId="091F02BF" w:rsidR="007D4A66" w:rsidRPr="00372C74" w:rsidRDefault="00116ABB"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283,136</w:t>
            </w:r>
          </w:p>
        </w:tc>
        <w:tc>
          <w:tcPr>
            <w:tcW w:w="279" w:type="dxa"/>
          </w:tcPr>
          <w:p w14:paraId="7DE85C1F" w14:textId="77777777" w:rsidR="007D4A66" w:rsidRPr="00372C74" w:rsidRDefault="007D4A66" w:rsidP="007D4A66">
            <w:pPr>
              <w:rPr>
                <w:rFonts w:ascii="Times New Roman" w:hAnsi="Times New Roman" w:cs="Times New Roman"/>
                <w:sz w:val="22"/>
                <w:szCs w:val="22"/>
              </w:rPr>
            </w:pPr>
          </w:p>
        </w:tc>
        <w:tc>
          <w:tcPr>
            <w:tcW w:w="1350" w:type="dxa"/>
          </w:tcPr>
          <w:p w14:paraId="56230EB1" w14:textId="2BA73CAA" w:rsidR="007D4A66" w:rsidRPr="00372C74" w:rsidRDefault="007D4A66"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163,708</w:t>
            </w:r>
          </w:p>
        </w:tc>
      </w:tr>
      <w:tr w:rsidR="007D4A66" w:rsidRPr="00372C74" w14:paraId="7F052EF6" w14:textId="77777777">
        <w:trPr>
          <w:cantSplit/>
        </w:trPr>
        <w:tc>
          <w:tcPr>
            <w:tcW w:w="5157" w:type="dxa"/>
          </w:tcPr>
          <w:p w14:paraId="5EB4BBFA" w14:textId="5117C560" w:rsidR="007D4A66" w:rsidRPr="00372C74" w:rsidRDefault="007D4A66" w:rsidP="007D4A66">
            <w:pPr>
              <w:pStyle w:val="ListParagraph"/>
              <w:numPr>
                <w:ilvl w:val="2"/>
                <w:numId w:val="13"/>
              </w:numPr>
              <w:tabs>
                <w:tab w:val="clear" w:pos="1020"/>
              </w:tabs>
              <w:ind w:left="467"/>
              <w:rPr>
                <w:szCs w:val="22"/>
              </w:rPr>
            </w:pPr>
            <w:r w:rsidRPr="00372C74">
              <w:rPr>
                <w:szCs w:val="22"/>
              </w:rPr>
              <w:t>Other receivables</w:t>
            </w:r>
          </w:p>
        </w:tc>
        <w:tc>
          <w:tcPr>
            <w:tcW w:w="900" w:type="dxa"/>
            <w:vAlign w:val="bottom"/>
          </w:tcPr>
          <w:p w14:paraId="569C40DB" w14:textId="77777777" w:rsidR="007D4A66" w:rsidRPr="00372C74" w:rsidRDefault="007D4A66" w:rsidP="007D4A66">
            <w:pPr>
              <w:rPr>
                <w:rFonts w:ascii="Times New Roman" w:hAnsi="Times New Roman" w:cs="Times New Roman"/>
                <w:sz w:val="22"/>
                <w:szCs w:val="22"/>
              </w:rPr>
            </w:pPr>
          </w:p>
        </w:tc>
        <w:tc>
          <w:tcPr>
            <w:tcW w:w="180" w:type="dxa"/>
            <w:vAlign w:val="bottom"/>
          </w:tcPr>
          <w:p w14:paraId="437105FF" w14:textId="77777777" w:rsidR="007D4A66" w:rsidRPr="00372C74" w:rsidRDefault="007D4A66" w:rsidP="007D4A66">
            <w:pPr>
              <w:rPr>
                <w:rFonts w:ascii="Times New Roman" w:hAnsi="Times New Roman" w:cs="Times New Roman"/>
                <w:sz w:val="22"/>
                <w:szCs w:val="22"/>
              </w:rPr>
            </w:pPr>
          </w:p>
        </w:tc>
        <w:tc>
          <w:tcPr>
            <w:tcW w:w="1314" w:type="dxa"/>
            <w:tcBorders>
              <w:bottom w:val="single" w:sz="4" w:space="0" w:color="auto"/>
            </w:tcBorders>
          </w:tcPr>
          <w:p w14:paraId="61FFEBD0" w14:textId="4916F3CF" w:rsidR="007D4A66" w:rsidRPr="00372C74" w:rsidRDefault="00116ABB"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190,641</w:t>
            </w:r>
          </w:p>
        </w:tc>
        <w:tc>
          <w:tcPr>
            <w:tcW w:w="279" w:type="dxa"/>
          </w:tcPr>
          <w:p w14:paraId="32068525" w14:textId="77777777" w:rsidR="007D4A66" w:rsidRPr="00372C74" w:rsidRDefault="007D4A66" w:rsidP="007D4A66">
            <w:pPr>
              <w:rPr>
                <w:rFonts w:ascii="Times New Roman" w:hAnsi="Times New Roman" w:cs="Times New Roman"/>
                <w:sz w:val="22"/>
                <w:szCs w:val="22"/>
              </w:rPr>
            </w:pPr>
          </w:p>
        </w:tc>
        <w:tc>
          <w:tcPr>
            <w:tcW w:w="1350" w:type="dxa"/>
            <w:tcBorders>
              <w:bottom w:val="single" w:sz="4" w:space="0" w:color="auto"/>
            </w:tcBorders>
          </w:tcPr>
          <w:p w14:paraId="3F2EBC93" w14:textId="29AE65BF" w:rsidR="007D4A66" w:rsidRPr="00372C74" w:rsidRDefault="007D4A66" w:rsidP="007D4A66">
            <w:pPr>
              <w:tabs>
                <w:tab w:val="decimal" w:pos="1066"/>
              </w:tabs>
              <w:spacing w:line="240" w:lineRule="atLeast"/>
              <w:ind w:right="-28"/>
              <w:rPr>
                <w:rFonts w:ascii="Times New Roman" w:hAnsi="Times New Roman" w:cs="Times New Roman"/>
                <w:sz w:val="22"/>
                <w:szCs w:val="22"/>
              </w:rPr>
            </w:pPr>
            <w:r w:rsidRPr="00372C74">
              <w:rPr>
                <w:rFonts w:ascii="Times New Roman" w:hAnsi="Times New Roman" w:cs="Times New Roman"/>
                <w:sz w:val="22"/>
                <w:szCs w:val="22"/>
              </w:rPr>
              <w:t>145,270</w:t>
            </w:r>
          </w:p>
        </w:tc>
      </w:tr>
      <w:tr w:rsidR="007D4A66" w:rsidRPr="00372C74" w14:paraId="21B45C4B" w14:textId="77777777">
        <w:trPr>
          <w:cantSplit/>
        </w:trPr>
        <w:tc>
          <w:tcPr>
            <w:tcW w:w="5157" w:type="dxa"/>
          </w:tcPr>
          <w:p w14:paraId="4616FF12" w14:textId="77777777" w:rsidR="007D4A66" w:rsidRPr="00372C74" w:rsidRDefault="007D4A66" w:rsidP="007D4A66">
            <w:pPr>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900" w:type="dxa"/>
            <w:vAlign w:val="bottom"/>
          </w:tcPr>
          <w:p w14:paraId="7E6B7DBF" w14:textId="77777777" w:rsidR="007D4A66" w:rsidRPr="00372C74" w:rsidRDefault="007D4A66" w:rsidP="007D4A66">
            <w:pPr>
              <w:rPr>
                <w:rFonts w:ascii="Times New Roman" w:hAnsi="Times New Roman" w:cs="Times New Roman"/>
                <w:sz w:val="22"/>
                <w:szCs w:val="22"/>
              </w:rPr>
            </w:pPr>
          </w:p>
        </w:tc>
        <w:tc>
          <w:tcPr>
            <w:tcW w:w="180" w:type="dxa"/>
            <w:vAlign w:val="bottom"/>
          </w:tcPr>
          <w:p w14:paraId="7CC3FE06" w14:textId="77777777" w:rsidR="007D4A66" w:rsidRPr="00372C74" w:rsidRDefault="007D4A66" w:rsidP="007D4A66">
            <w:pPr>
              <w:rPr>
                <w:rFonts w:ascii="Times New Roman" w:hAnsi="Times New Roman" w:cs="Times New Roman"/>
                <w:sz w:val="22"/>
                <w:szCs w:val="22"/>
              </w:rPr>
            </w:pPr>
          </w:p>
        </w:tc>
        <w:tc>
          <w:tcPr>
            <w:tcW w:w="1314" w:type="dxa"/>
            <w:tcBorders>
              <w:top w:val="single" w:sz="4" w:space="0" w:color="auto"/>
            </w:tcBorders>
          </w:tcPr>
          <w:p w14:paraId="05F523D8" w14:textId="728F5E5C" w:rsidR="007D4A66" w:rsidRPr="00372C74" w:rsidRDefault="00116ABB" w:rsidP="007D4A66">
            <w:pPr>
              <w:tabs>
                <w:tab w:val="decimal" w:pos="1066"/>
              </w:tabs>
              <w:spacing w:line="240" w:lineRule="atLeast"/>
              <w:ind w:right="-28"/>
              <w:rPr>
                <w:rFonts w:ascii="Times New Roman" w:hAnsi="Times New Roman" w:cs="Times New Roman"/>
                <w:b/>
                <w:bCs/>
                <w:sz w:val="22"/>
                <w:szCs w:val="22"/>
              </w:rPr>
            </w:pPr>
            <w:r w:rsidRPr="00372C74">
              <w:rPr>
                <w:rFonts w:ascii="Times New Roman" w:hAnsi="Times New Roman" w:cs="Times New Roman"/>
                <w:b/>
                <w:bCs/>
                <w:sz w:val="22"/>
                <w:szCs w:val="22"/>
              </w:rPr>
              <w:t>493,348</w:t>
            </w:r>
          </w:p>
        </w:tc>
        <w:tc>
          <w:tcPr>
            <w:tcW w:w="279" w:type="dxa"/>
            <w:vAlign w:val="bottom"/>
          </w:tcPr>
          <w:p w14:paraId="286CCC18" w14:textId="569E5503" w:rsidR="007D4A66" w:rsidRPr="00372C74" w:rsidRDefault="007D4A66" w:rsidP="007D4A66">
            <w:pPr>
              <w:rPr>
                <w:rFonts w:ascii="Times New Roman" w:hAnsi="Times New Roman" w:cs="Times New Roman"/>
                <w:b/>
                <w:bCs/>
                <w:sz w:val="22"/>
                <w:szCs w:val="22"/>
              </w:rPr>
            </w:pPr>
          </w:p>
        </w:tc>
        <w:tc>
          <w:tcPr>
            <w:tcW w:w="1350" w:type="dxa"/>
            <w:tcBorders>
              <w:top w:val="single" w:sz="4" w:space="0" w:color="auto"/>
            </w:tcBorders>
          </w:tcPr>
          <w:p w14:paraId="70DE7827" w14:textId="75F6EC1C" w:rsidR="007D4A66" w:rsidRPr="00372C74" w:rsidRDefault="007D4A66" w:rsidP="007D4A66">
            <w:pPr>
              <w:tabs>
                <w:tab w:val="decimal" w:pos="1066"/>
              </w:tabs>
              <w:spacing w:line="240" w:lineRule="atLeast"/>
              <w:ind w:right="-28"/>
              <w:rPr>
                <w:rFonts w:ascii="Times New Roman" w:hAnsi="Times New Roman" w:cs="Times New Roman"/>
                <w:b/>
                <w:bCs/>
                <w:sz w:val="22"/>
                <w:szCs w:val="22"/>
              </w:rPr>
            </w:pPr>
            <w:r w:rsidRPr="00372C74">
              <w:rPr>
                <w:rFonts w:ascii="Times New Roman" w:hAnsi="Times New Roman" w:cs="Times New Roman"/>
                <w:b/>
                <w:bCs/>
                <w:sz w:val="22"/>
                <w:szCs w:val="22"/>
              </w:rPr>
              <w:t>316,011</w:t>
            </w:r>
          </w:p>
        </w:tc>
      </w:tr>
      <w:tr w:rsidR="007D4A66" w:rsidRPr="00372C74" w14:paraId="0B0D9FB4" w14:textId="77777777">
        <w:trPr>
          <w:cantSplit/>
        </w:trPr>
        <w:tc>
          <w:tcPr>
            <w:tcW w:w="5157" w:type="dxa"/>
          </w:tcPr>
          <w:p w14:paraId="1F4560EC" w14:textId="77777777" w:rsidR="007D4A66" w:rsidRPr="00372C74" w:rsidRDefault="007D4A66" w:rsidP="007D4A66">
            <w:pPr>
              <w:ind w:left="190" w:hanging="190"/>
              <w:rPr>
                <w:rFonts w:ascii="Times New Roman" w:hAnsi="Times New Roman" w:cs="Times New Roman"/>
                <w:sz w:val="22"/>
                <w:szCs w:val="22"/>
              </w:rPr>
            </w:pPr>
            <w:r w:rsidRPr="00372C74">
              <w:rPr>
                <w:rFonts w:ascii="Times New Roman" w:hAnsi="Times New Roman" w:cs="Times New Roman"/>
                <w:i/>
                <w:iCs/>
                <w:sz w:val="22"/>
                <w:szCs w:val="22"/>
              </w:rPr>
              <w:t>Less</w:t>
            </w:r>
            <w:r w:rsidRPr="00372C74">
              <w:rPr>
                <w:rFonts w:ascii="Times New Roman" w:hAnsi="Times New Roman" w:cs="Times New Roman"/>
                <w:sz w:val="22"/>
                <w:szCs w:val="22"/>
              </w:rPr>
              <w:t xml:space="preserve"> allowance for expected credit loss</w:t>
            </w:r>
          </w:p>
        </w:tc>
        <w:tc>
          <w:tcPr>
            <w:tcW w:w="900" w:type="dxa"/>
            <w:vAlign w:val="bottom"/>
          </w:tcPr>
          <w:p w14:paraId="74251E91" w14:textId="1593DE59" w:rsidR="007D4A66" w:rsidRPr="00372C74" w:rsidRDefault="007D4A66" w:rsidP="007D4A66">
            <w:pPr>
              <w:jc w:val="center"/>
              <w:rPr>
                <w:rFonts w:ascii="Times New Roman" w:hAnsi="Times New Roman" w:cs="Times New Roman"/>
                <w:sz w:val="22"/>
                <w:szCs w:val="22"/>
              </w:rPr>
            </w:pPr>
            <w:r w:rsidRPr="00372C74">
              <w:rPr>
                <w:rFonts w:ascii="Times New Roman" w:hAnsi="Times New Roman" w:cs="Times New Roman"/>
                <w:i/>
                <w:iCs/>
                <w:sz w:val="22"/>
                <w:szCs w:val="22"/>
              </w:rPr>
              <w:t>2</w:t>
            </w:r>
            <w:r w:rsidR="00640F8D" w:rsidRPr="00372C74">
              <w:rPr>
                <w:rFonts w:ascii="Times New Roman" w:hAnsi="Times New Roman" w:cs="Times New Roman"/>
                <w:i/>
                <w:iCs/>
                <w:sz w:val="22"/>
                <w:szCs w:val="22"/>
              </w:rPr>
              <w:t>2</w:t>
            </w:r>
          </w:p>
        </w:tc>
        <w:tc>
          <w:tcPr>
            <w:tcW w:w="180" w:type="dxa"/>
            <w:vAlign w:val="bottom"/>
          </w:tcPr>
          <w:p w14:paraId="4F128D66" w14:textId="77777777" w:rsidR="007D4A66" w:rsidRPr="00372C74" w:rsidRDefault="007D4A66" w:rsidP="007D4A66">
            <w:pPr>
              <w:rPr>
                <w:rFonts w:ascii="Times New Roman" w:hAnsi="Times New Roman" w:cs="Times New Roman"/>
                <w:sz w:val="22"/>
                <w:szCs w:val="22"/>
              </w:rPr>
            </w:pPr>
          </w:p>
        </w:tc>
        <w:tc>
          <w:tcPr>
            <w:tcW w:w="1314" w:type="dxa"/>
          </w:tcPr>
          <w:p w14:paraId="15C7620A" w14:textId="3E383F96" w:rsidR="007D4A66" w:rsidRPr="00372C74" w:rsidRDefault="00116ABB" w:rsidP="007D4A66">
            <w:pPr>
              <w:tabs>
                <w:tab w:val="decimal" w:pos="1066"/>
              </w:tabs>
              <w:spacing w:line="240" w:lineRule="atLeast"/>
              <w:ind w:right="-28"/>
              <w:rPr>
                <w:rFonts w:ascii="Times New Roman" w:hAnsi="Times New Roman" w:cs="Times New Roman"/>
                <w:sz w:val="22"/>
                <w:szCs w:val="22"/>
                <w:cs/>
              </w:rPr>
            </w:pPr>
            <w:r w:rsidRPr="00372C74">
              <w:rPr>
                <w:rFonts w:ascii="Times New Roman" w:hAnsi="Times New Roman" w:cs="Times New Roman"/>
                <w:sz w:val="22"/>
                <w:szCs w:val="22"/>
              </w:rPr>
              <w:t>(830)</w:t>
            </w:r>
          </w:p>
        </w:tc>
        <w:tc>
          <w:tcPr>
            <w:tcW w:w="279" w:type="dxa"/>
            <w:vAlign w:val="bottom"/>
          </w:tcPr>
          <w:p w14:paraId="1D08E743" w14:textId="77777777" w:rsidR="007D4A66" w:rsidRPr="00372C74" w:rsidRDefault="007D4A66" w:rsidP="007D4A66">
            <w:pPr>
              <w:rPr>
                <w:rFonts w:ascii="Times New Roman" w:hAnsi="Times New Roman" w:cs="Times New Roman"/>
                <w:sz w:val="22"/>
                <w:szCs w:val="22"/>
              </w:rPr>
            </w:pPr>
          </w:p>
        </w:tc>
        <w:tc>
          <w:tcPr>
            <w:tcW w:w="1350" w:type="dxa"/>
          </w:tcPr>
          <w:p w14:paraId="799CAFB5" w14:textId="7D85832C" w:rsidR="007D4A66" w:rsidRPr="00372C74" w:rsidRDefault="007D4A66" w:rsidP="007D4A66">
            <w:pPr>
              <w:tabs>
                <w:tab w:val="decimal" w:pos="1066"/>
              </w:tabs>
              <w:spacing w:line="240" w:lineRule="atLeast"/>
              <w:ind w:right="-28"/>
              <w:rPr>
                <w:rFonts w:ascii="Times New Roman" w:hAnsi="Times New Roman" w:cs="Times New Roman"/>
                <w:sz w:val="22"/>
                <w:szCs w:val="22"/>
                <w:cs/>
              </w:rPr>
            </w:pPr>
            <w:r w:rsidRPr="00372C74">
              <w:rPr>
                <w:rFonts w:ascii="Times New Roman" w:hAnsi="Times New Roman" w:cs="Times New Roman"/>
                <w:sz w:val="22"/>
                <w:szCs w:val="22"/>
              </w:rPr>
              <w:t>(1,099)</w:t>
            </w:r>
          </w:p>
        </w:tc>
      </w:tr>
      <w:tr w:rsidR="007D4A66" w:rsidRPr="00372C74" w14:paraId="5C68B3B8" w14:textId="77777777">
        <w:trPr>
          <w:cantSplit/>
        </w:trPr>
        <w:tc>
          <w:tcPr>
            <w:tcW w:w="5157" w:type="dxa"/>
          </w:tcPr>
          <w:p w14:paraId="24B47410" w14:textId="77777777" w:rsidR="007D4A66" w:rsidRPr="00372C74" w:rsidRDefault="007D4A66" w:rsidP="007D4A66">
            <w:pPr>
              <w:rPr>
                <w:rFonts w:ascii="Times New Roman" w:hAnsi="Times New Roman" w:cs="Times New Roman"/>
                <w:b/>
                <w:bCs/>
                <w:sz w:val="22"/>
                <w:szCs w:val="22"/>
              </w:rPr>
            </w:pPr>
            <w:r w:rsidRPr="00372C74">
              <w:rPr>
                <w:rFonts w:ascii="Times New Roman" w:hAnsi="Times New Roman" w:cs="Times New Roman"/>
                <w:b/>
                <w:bCs/>
                <w:sz w:val="22"/>
                <w:szCs w:val="22"/>
              </w:rPr>
              <w:t>Net</w:t>
            </w:r>
          </w:p>
        </w:tc>
        <w:tc>
          <w:tcPr>
            <w:tcW w:w="900" w:type="dxa"/>
            <w:vAlign w:val="bottom"/>
          </w:tcPr>
          <w:p w14:paraId="59C4664A" w14:textId="77777777" w:rsidR="007D4A66" w:rsidRPr="00372C74" w:rsidRDefault="007D4A66" w:rsidP="007D4A66">
            <w:pPr>
              <w:rPr>
                <w:rFonts w:ascii="Times New Roman" w:hAnsi="Times New Roman" w:cs="Times New Roman"/>
                <w:b/>
                <w:bCs/>
                <w:sz w:val="22"/>
                <w:szCs w:val="22"/>
              </w:rPr>
            </w:pPr>
          </w:p>
        </w:tc>
        <w:tc>
          <w:tcPr>
            <w:tcW w:w="180" w:type="dxa"/>
            <w:vAlign w:val="bottom"/>
          </w:tcPr>
          <w:p w14:paraId="5E95119A" w14:textId="77777777" w:rsidR="007D4A66" w:rsidRPr="00372C74" w:rsidRDefault="007D4A66" w:rsidP="007D4A66">
            <w:pPr>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17D1304B" w14:textId="484FA571" w:rsidR="007D4A66" w:rsidRPr="00372C74" w:rsidRDefault="00116ABB" w:rsidP="007D4A66">
            <w:pPr>
              <w:tabs>
                <w:tab w:val="decimal" w:pos="1066"/>
              </w:tabs>
              <w:spacing w:line="240" w:lineRule="atLeast"/>
              <w:ind w:right="-28"/>
              <w:rPr>
                <w:rFonts w:ascii="Times New Roman" w:hAnsi="Times New Roman" w:cstheme="minorBidi"/>
                <w:b/>
                <w:bCs/>
                <w:sz w:val="22"/>
                <w:szCs w:val="22"/>
                <w:cs/>
              </w:rPr>
            </w:pPr>
            <w:r w:rsidRPr="00372C74">
              <w:rPr>
                <w:rFonts w:ascii="Times New Roman" w:hAnsi="Times New Roman" w:cs="Times New Roman"/>
                <w:b/>
                <w:bCs/>
                <w:sz w:val="22"/>
                <w:szCs w:val="22"/>
              </w:rPr>
              <w:t>492,518</w:t>
            </w:r>
          </w:p>
        </w:tc>
        <w:tc>
          <w:tcPr>
            <w:tcW w:w="279" w:type="dxa"/>
            <w:vAlign w:val="bottom"/>
          </w:tcPr>
          <w:p w14:paraId="4F365D93" w14:textId="77777777" w:rsidR="007D4A66" w:rsidRPr="00372C74" w:rsidRDefault="007D4A66" w:rsidP="007D4A66">
            <w:pP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3B0B04F" w14:textId="3586BF2F" w:rsidR="007D4A66" w:rsidRPr="00372C74" w:rsidRDefault="007D4A66" w:rsidP="007D4A66">
            <w:pPr>
              <w:tabs>
                <w:tab w:val="decimal" w:pos="1066"/>
              </w:tabs>
              <w:spacing w:line="240" w:lineRule="atLeast"/>
              <w:ind w:right="-28"/>
              <w:rPr>
                <w:rFonts w:ascii="Times New Roman" w:hAnsi="Times New Roman" w:cs="Times New Roman"/>
                <w:b/>
                <w:bCs/>
                <w:sz w:val="22"/>
                <w:szCs w:val="22"/>
              </w:rPr>
            </w:pPr>
            <w:r w:rsidRPr="00372C74">
              <w:rPr>
                <w:rFonts w:ascii="Times New Roman" w:hAnsi="Times New Roman" w:cs="Times New Roman"/>
                <w:b/>
                <w:bCs/>
                <w:sz w:val="22"/>
                <w:szCs w:val="22"/>
              </w:rPr>
              <w:t>314,912</w:t>
            </w:r>
          </w:p>
        </w:tc>
      </w:tr>
    </w:tbl>
    <w:p w14:paraId="646FE6F7" w14:textId="77777777" w:rsidR="0031628C" w:rsidRPr="00372C74" w:rsidRDefault="0031628C" w:rsidP="00821DF1">
      <w:pPr>
        <w:ind w:firstLine="540"/>
        <w:rPr>
          <w:rFonts w:ascii="Times New Roman" w:hAnsi="Times New Roman" w:cstheme="minorBidi"/>
          <w:sz w:val="22"/>
          <w:szCs w:val="22"/>
        </w:rPr>
      </w:pPr>
    </w:p>
    <w:p w14:paraId="6E6AD27B" w14:textId="5B76ECF6" w:rsidR="00784C9E" w:rsidRPr="00372C74" w:rsidRDefault="00E3773C"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t>Asset</w:t>
      </w:r>
      <w:r w:rsidR="00FF76B2" w:rsidRPr="00372C74">
        <w:rPr>
          <w:rFonts w:cs="Times New Roman"/>
          <w:i w:val="0"/>
          <w:iCs w:val="0"/>
          <w:szCs w:val="30"/>
        </w:rPr>
        <w:t>s</w:t>
      </w:r>
      <w:r w:rsidRPr="00372C74">
        <w:rPr>
          <w:rFonts w:cs="Times New Roman"/>
          <w:i w:val="0"/>
          <w:iCs w:val="0"/>
          <w:szCs w:val="30"/>
        </w:rPr>
        <w:t xml:space="preserve"> foreclosed</w:t>
      </w: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784C9E" w:rsidRPr="00372C74" w14:paraId="53060EA9" w14:textId="77777777">
        <w:trPr>
          <w:cantSplit/>
          <w:tblHeader/>
        </w:trPr>
        <w:tc>
          <w:tcPr>
            <w:tcW w:w="6246" w:type="dxa"/>
            <w:vAlign w:val="bottom"/>
          </w:tcPr>
          <w:p w14:paraId="5137187B" w14:textId="6782AD7B" w:rsidR="00784C9E" w:rsidRPr="00372C74" w:rsidRDefault="00784C9E">
            <w:pPr>
              <w:pStyle w:val="acctfourfigures"/>
              <w:tabs>
                <w:tab w:val="decimal" w:pos="0"/>
              </w:tabs>
              <w:spacing w:line="240" w:lineRule="auto"/>
              <w:rPr>
                <w:b/>
                <w:bCs/>
                <w:i/>
                <w:iCs/>
                <w:color w:val="211E1F"/>
                <w:szCs w:val="22"/>
                <w:lang w:val="en-US"/>
              </w:rPr>
            </w:pPr>
          </w:p>
        </w:tc>
        <w:tc>
          <w:tcPr>
            <w:tcW w:w="1314" w:type="dxa"/>
          </w:tcPr>
          <w:p w14:paraId="49B2F4D5" w14:textId="77777777" w:rsidR="00784C9E" w:rsidRPr="00372C74" w:rsidRDefault="00784C9E">
            <w:pPr>
              <w:pStyle w:val="acctmergecolhdg"/>
              <w:spacing w:line="240" w:lineRule="auto"/>
              <w:ind w:left="-79" w:right="-84"/>
              <w:rPr>
                <w:b w:val="0"/>
                <w:bCs/>
                <w:szCs w:val="22"/>
              </w:rPr>
            </w:pPr>
          </w:p>
        </w:tc>
        <w:tc>
          <w:tcPr>
            <w:tcW w:w="270" w:type="dxa"/>
          </w:tcPr>
          <w:p w14:paraId="71677A86" w14:textId="77777777" w:rsidR="00784C9E" w:rsidRPr="00372C74" w:rsidRDefault="00784C9E">
            <w:pPr>
              <w:pStyle w:val="acctmergecolhdg"/>
              <w:spacing w:line="240" w:lineRule="auto"/>
              <w:rPr>
                <w:b w:val="0"/>
                <w:bCs/>
                <w:szCs w:val="22"/>
              </w:rPr>
            </w:pPr>
          </w:p>
        </w:tc>
        <w:tc>
          <w:tcPr>
            <w:tcW w:w="1341" w:type="dxa"/>
          </w:tcPr>
          <w:p w14:paraId="29D45D25" w14:textId="77777777" w:rsidR="00784C9E" w:rsidRPr="00372C74" w:rsidRDefault="00784C9E">
            <w:pPr>
              <w:pStyle w:val="acctmergecolhdg"/>
              <w:spacing w:line="240" w:lineRule="auto"/>
              <w:ind w:left="-74" w:right="-76"/>
              <w:rPr>
                <w:b w:val="0"/>
                <w:bCs/>
                <w:szCs w:val="22"/>
              </w:rPr>
            </w:pPr>
          </w:p>
        </w:tc>
      </w:tr>
      <w:tr w:rsidR="0049645D" w:rsidRPr="00372C74" w14:paraId="286F6325" w14:textId="77777777">
        <w:trPr>
          <w:cantSplit/>
          <w:tblHeader/>
        </w:trPr>
        <w:tc>
          <w:tcPr>
            <w:tcW w:w="6246" w:type="dxa"/>
            <w:vAlign w:val="bottom"/>
          </w:tcPr>
          <w:p w14:paraId="2A6D4868" w14:textId="102B4855" w:rsidR="0049645D" w:rsidRPr="00372C74" w:rsidRDefault="0049645D" w:rsidP="0049645D">
            <w:pPr>
              <w:pStyle w:val="acctfourfigures"/>
              <w:tabs>
                <w:tab w:val="decimal" w:pos="0"/>
              </w:tabs>
              <w:spacing w:line="240" w:lineRule="auto"/>
              <w:rPr>
                <w:b/>
                <w:bCs/>
                <w:i/>
                <w:iCs/>
                <w:color w:val="211E1F"/>
                <w:szCs w:val="22"/>
                <w:lang w:val="en-US"/>
              </w:rPr>
            </w:pPr>
          </w:p>
        </w:tc>
        <w:tc>
          <w:tcPr>
            <w:tcW w:w="1314" w:type="dxa"/>
          </w:tcPr>
          <w:p w14:paraId="3D7F7D8C" w14:textId="4F0BD602" w:rsidR="0049645D" w:rsidRPr="00372C74" w:rsidRDefault="0049645D" w:rsidP="0049645D">
            <w:pPr>
              <w:pStyle w:val="acctmergecolhdg"/>
              <w:spacing w:line="240" w:lineRule="auto"/>
              <w:ind w:left="-79" w:right="-84"/>
              <w:rPr>
                <w:b w:val="0"/>
                <w:bCs/>
                <w:szCs w:val="22"/>
              </w:rPr>
            </w:pPr>
            <w:r w:rsidRPr="00372C74">
              <w:rPr>
                <w:b w:val="0"/>
                <w:bCs/>
                <w:szCs w:val="22"/>
              </w:rPr>
              <w:t>202</w:t>
            </w:r>
            <w:r w:rsidR="007D4A66" w:rsidRPr="00372C74">
              <w:rPr>
                <w:b w:val="0"/>
                <w:bCs/>
                <w:szCs w:val="22"/>
              </w:rPr>
              <w:t>5</w:t>
            </w:r>
          </w:p>
        </w:tc>
        <w:tc>
          <w:tcPr>
            <w:tcW w:w="270" w:type="dxa"/>
          </w:tcPr>
          <w:p w14:paraId="5F002D70" w14:textId="77777777" w:rsidR="0049645D" w:rsidRPr="00372C74" w:rsidRDefault="0049645D" w:rsidP="0049645D">
            <w:pPr>
              <w:pStyle w:val="acctmergecolhdg"/>
              <w:spacing w:line="240" w:lineRule="auto"/>
              <w:rPr>
                <w:b w:val="0"/>
                <w:bCs/>
                <w:szCs w:val="22"/>
              </w:rPr>
            </w:pPr>
          </w:p>
        </w:tc>
        <w:tc>
          <w:tcPr>
            <w:tcW w:w="1341" w:type="dxa"/>
          </w:tcPr>
          <w:p w14:paraId="24DC09C4" w14:textId="5BEFE82A" w:rsidR="0049645D" w:rsidRPr="00372C74" w:rsidRDefault="0049645D" w:rsidP="0049645D">
            <w:pPr>
              <w:pStyle w:val="acctmergecolhdg"/>
              <w:spacing w:line="240" w:lineRule="auto"/>
              <w:ind w:left="-74" w:right="-76"/>
              <w:rPr>
                <w:b w:val="0"/>
                <w:bCs/>
                <w:szCs w:val="22"/>
              </w:rPr>
            </w:pPr>
            <w:r w:rsidRPr="00372C74">
              <w:rPr>
                <w:b w:val="0"/>
                <w:bCs/>
                <w:szCs w:val="22"/>
              </w:rPr>
              <w:t>202</w:t>
            </w:r>
            <w:r w:rsidR="007D4A66" w:rsidRPr="00372C74">
              <w:rPr>
                <w:b w:val="0"/>
                <w:bCs/>
                <w:szCs w:val="22"/>
              </w:rPr>
              <w:t>4</w:t>
            </w:r>
          </w:p>
        </w:tc>
      </w:tr>
      <w:tr w:rsidR="00784C9E" w:rsidRPr="00372C74" w14:paraId="01DFD107" w14:textId="77777777">
        <w:trPr>
          <w:cantSplit/>
          <w:tblHeader/>
        </w:trPr>
        <w:tc>
          <w:tcPr>
            <w:tcW w:w="6246" w:type="dxa"/>
          </w:tcPr>
          <w:p w14:paraId="543B4C18" w14:textId="77777777" w:rsidR="00784C9E" w:rsidRPr="00372C74" w:rsidRDefault="00784C9E">
            <w:pPr>
              <w:rPr>
                <w:rFonts w:ascii="Times New Roman" w:hAnsi="Times New Roman" w:cs="Times New Roman"/>
                <w:b/>
                <w:bCs/>
                <w:i/>
                <w:iCs/>
                <w:sz w:val="22"/>
                <w:szCs w:val="22"/>
              </w:rPr>
            </w:pPr>
          </w:p>
        </w:tc>
        <w:tc>
          <w:tcPr>
            <w:tcW w:w="2925" w:type="dxa"/>
            <w:gridSpan w:val="3"/>
          </w:tcPr>
          <w:p w14:paraId="01E323C4" w14:textId="77777777" w:rsidR="00784C9E" w:rsidRPr="00372C74" w:rsidRDefault="00784C9E">
            <w:pPr>
              <w:pStyle w:val="acctfourfigures"/>
              <w:spacing w:line="240" w:lineRule="auto"/>
              <w:jc w:val="center"/>
              <w:rPr>
                <w:i/>
                <w:iCs/>
                <w:szCs w:val="22"/>
              </w:rPr>
            </w:pPr>
            <w:r w:rsidRPr="00372C74">
              <w:rPr>
                <w:i/>
                <w:iCs/>
                <w:szCs w:val="22"/>
              </w:rPr>
              <w:t>(in thousand Baht)</w:t>
            </w:r>
          </w:p>
        </w:tc>
      </w:tr>
      <w:tr w:rsidR="007D4A66" w:rsidRPr="00372C74" w14:paraId="14A13FAA" w14:textId="77777777">
        <w:trPr>
          <w:cantSplit/>
        </w:trPr>
        <w:tc>
          <w:tcPr>
            <w:tcW w:w="6246" w:type="dxa"/>
            <w:tcBorders>
              <w:top w:val="nil"/>
              <w:left w:val="nil"/>
              <w:bottom w:val="nil"/>
              <w:right w:val="nil"/>
            </w:tcBorders>
            <w:vAlign w:val="bottom"/>
          </w:tcPr>
          <w:p w14:paraId="66AEADAF" w14:textId="77777777" w:rsidR="007D4A66" w:rsidRPr="00372C74" w:rsidRDefault="007D4A66" w:rsidP="007D4A66">
            <w:pPr>
              <w:rPr>
                <w:rFonts w:ascii="Times New Roman" w:hAnsi="Times New Roman" w:cs="Times New Roman"/>
                <w:bCs/>
                <w:sz w:val="22"/>
                <w:szCs w:val="22"/>
              </w:rPr>
            </w:pPr>
            <w:r w:rsidRPr="00372C74">
              <w:rPr>
                <w:rFonts w:ascii="Times New Roman" w:hAnsi="Times New Roman" w:cs="Times New Roman"/>
                <w:bCs/>
                <w:sz w:val="22"/>
                <w:szCs w:val="22"/>
              </w:rPr>
              <w:t>Vehicle</w:t>
            </w:r>
          </w:p>
        </w:tc>
        <w:tc>
          <w:tcPr>
            <w:tcW w:w="1314" w:type="dxa"/>
          </w:tcPr>
          <w:p w14:paraId="564A121A" w14:textId="616F1A45" w:rsidR="007D4A66" w:rsidRPr="00372C74" w:rsidRDefault="00383277" w:rsidP="007D4A66">
            <w:pPr>
              <w:pStyle w:val="acctfourfigures"/>
              <w:tabs>
                <w:tab w:val="clear" w:pos="765"/>
                <w:tab w:val="decimal" w:pos="1023"/>
              </w:tabs>
              <w:spacing w:line="240" w:lineRule="auto"/>
              <w:ind w:right="-8"/>
              <w:rPr>
                <w:rFonts w:cstheme="minorBidi"/>
                <w:szCs w:val="28"/>
                <w:lang w:val="en-US" w:bidi="th-TH"/>
              </w:rPr>
            </w:pPr>
            <w:r w:rsidRPr="00372C74">
              <w:rPr>
                <w:rFonts w:cstheme="minorBidi"/>
                <w:szCs w:val="28"/>
                <w:lang w:val="en-US" w:bidi="th-TH"/>
              </w:rPr>
              <w:t>56,936</w:t>
            </w:r>
          </w:p>
        </w:tc>
        <w:tc>
          <w:tcPr>
            <w:tcW w:w="270" w:type="dxa"/>
          </w:tcPr>
          <w:p w14:paraId="72A54F20" w14:textId="77777777" w:rsidR="007D4A66" w:rsidRPr="00372C74" w:rsidRDefault="007D4A66" w:rsidP="007D4A66">
            <w:pPr>
              <w:pStyle w:val="acctfourfigures"/>
              <w:spacing w:line="240" w:lineRule="auto"/>
              <w:rPr>
                <w:szCs w:val="22"/>
              </w:rPr>
            </w:pPr>
          </w:p>
        </w:tc>
        <w:tc>
          <w:tcPr>
            <w:tcW w:w="1341" w:type="dxa"/>
          </w:tcPr>
          <w:p w14:paraId="4AD97D1B" w14:textId="6612BCAC" w:rsidR="007D4A66" w:rsidRPr="00372C74" w:rsidRDefault="007D4A66" w:rsidP="007D4A66">
            <w:pPr>
              <w:pStyle w:val="acctfourfigures"/>
              <w:tabs>
                <w:tab w:val="clear" w:pos="765"/>
                <w:tab w:val="decimal" w:pos="1016"/>
              </w:tabs>
              <w:spacing w:line="240" w:lineRule="auto"/>
              <w:ind w:right="-95"/>
              <w:rPr>
                <w:szCs w:val="22"/>
              </w:rPr>
            </w:pPr>
            <w:r w:rsidRPr="00372C74">
              <w:rPr>
                <w:rFonts w:cstheme="minorBidi"/>
                <w:szCs w:val="28"/>
                <w:lang w:val="en-US" w:bidi="th-TH"/>
              </w:rPr>
              <w:t>172,505</w:t>
            </w:r>
          </w:p>
        </w:tc>
      </w:tr>
      <w:tr w:rsidR="00EC32A0" w:rsidRPr="00372C74" w14:paraId="60885E2D" w14:textId="77777777">
        <w:trPr>
          <w:cantSplit/>
        </w:trPr>
        <w:tc>
          <w:tcPr>
            <w:tcW w:w="6246" w:type="dxa"/>
            <w:tcBorders>
              <w:top w:val="nil"/>
              <w:left w:val="nil"/>
              <w:bottom w:val="nil"/>
              <w:right w:val="nil"/>
            </w:tcBorders>
            <w:vAlign w:val="bottom"/>
          </w:tcPr>
          <w:p w14:paraId="26FFE220" w14:textId="2793C40A" w:rsidR="00EC32A0" w:rsidRPr="00372C74" w:rsidRDefault="00EC32A0" w:rsidP="007D4A66">
            <w:pPr>
              <w:rPr>
                <w:rFonts w:ascii="Times New Roman" w:hAnsi="Times New Roman" w:cs="Times New Roman"/>
                <w:bCs/>
                <w:sz w:val="22"/>
                <w:szCs w:val="22"/>
              </w:rPr>
            </w:pPr>
            <w:r w:rsidRPr="00372C74">
              <w:rPr>
                <w:rFonts w:ascii="Times New Roman" w:hAnsi="Times New Roman" w:cs="Times New Roman"/>
                <w:bCs/>
                <w:sz w:val="22"/>
                <w:szCs w:val="22"/>
              </w:rPr>
              <w:t xml:space="preserve">Electric </w:t>
            </w:r>
            <w:r w:rsidR="00F25988" w:rsidRPr="00372C74">
              <w:rPr>
                <w:rFonts w:ascii="Times New Roman" w:hAnsi="Times New Roman" w:cs="Times New Roman"/>
                <w:bCs/>
                <w:sz w:val="22"/>
                <w:szCs w:val="22"/>
              </w:rPr>
              <w:t>Appliance</w:t>
            </w:r>
          </w:p>
        </w:tc>
        <w:tc>
          <w:tcPr>
            <w:tcW w:w="1314" w:type="dxa"/>
          </w:tcPr>
          <w:p w14:paraId="41929AF9" w14:textId="1B17E52D" w:rsidR="00EC32A0" w:rsidRPr="00372C74" w:rsidRDefault="00383277" w:rsidP="007D4A66">
            <w:pPr>
              <w:pStyle w:val="acctfourfigures"/>
              <w:tabs>
                <w:tab w:val="clear" w:pos="765"/>
                <w:tab w:val="decimal" w:pos="1023"/>
              </w:tabs>
              <w:spacing w:line="240" w:lineRule="auto"/>
              <w:ind w:right="-8"/>
              <w:rPr>
                <w:rFonts w:cstheme="minorBidi"/>
                <w:szCs w:val="28"/>
                <w:lang w:val="en-US" w:bidi="th-TH"/>
              </w:rPr>
            </w:pPr>
            <w:r w:rsidRPr="00372C74">
              <w:rPr>
                <w:rFonts w:cstheme="minorBidi"/>
                <w:szCs w:val="28"/>
                <w:lang w:val="en-US" w:bidi="th-TH"/>
              </w:rPr>
              <w:t>23,352</w:t>
            </w:r>
          </w:p>
        </w:tc>
        <w:tc>
          <w:tcPr>
            <w:tcW w:w="270" w:type="dxa"/>
          </w:tcPr>
          <w:p w14:paraId="305028E3" w14:textId="77777777" w:rsidR="00EC32A0" w:rsidRPr="00372C74" w:rsidRDefault="00EC32A0" w:rsidP="007D4A66">
            <w:pPr>
              <w:pStyle w:val="acctfourfigures"/>
              <w:spacing w:line="240" w:lineRule="auto"/>
              <w:rPr>
                <w:szCs w:val="22"/>
              </w:rPr>
            </w:pPr>
          </w:p>
        </w:tc>
        <w:tc>
          <w:tcPr>
            <w:tcW w:w="1341" w:type="dxa"/>
          </w:tcPr>
          <w:p w14:paraId="0E3D4B8F" w14:textId="0BCBBD4E" w:rsidR="00EC32A0" w:rsidRPr="00372C74" w:rsidRDefault="00F25988" w:rsidP="007D4A66">
            <w:pPr>
              <w:pStyle w:val="acctfourfigures"/>
              <w:tabs>
                <w:tab w:val="clear" w:pos="765"/>
                <w:tab w:val="decimal" w:pos="1016"/>
              </w:tabs>
              <w:spacing w:line="240" w:lineRule="auto"/>
              <w:ind w:right="-95"/>
              <w:rPr>
                <w:rFonts w:cstheme="minorBidi"/>
                <w:szCs w:val="28"/>
                <w:lang w:val="en-US" w:bidi="th-TH"/>
              </w:rPr>
            </w:pPr>
            <w:r w:rsidRPr="00372C74">
              <w:rPr>
                <w:rFonts w:cstheme="minorBidi"/>
                <w:szCs w:val="28"/>
                <w:lang w:val="en-US" w:bidi="th-TH"/>
              </w:rPr>
              <w:t>24,933</w:t>
            </w:r>
          </w:p>
        </w:tc>
      </w:tr>
      <w:tr w:rsidR="007D4A66" w:rsidRPr="00372C74" w14:paraId="1CF25383" w14:textId="77777777" w:rsidTr="00BB06B1">
        <w:trPr>
          <w:cantSplit/>
        </w:trPr>
        <w:tc>
          <w:tcPr>
            <w:tcW w:w="6246" w:type="dxa"/>
            <w:tcBorders>
              <w:top w:val="nil"/>
              <w:left w:val="nil"/>
              <w:bottom w:val="nil"/>
              <w:right w:val="nil"/>
            </w:tcBorders>
            <w:vAlign w:val="bottom"/>
          </w:tcPr>
          <w:p w14:paraId="0AFEAF6A" w14:textId="056252B4" w:rsidR="007D4A66" w:rsidRPr="00372C74" w:rsidRDefault="007D4A66" w:rsidP="007D4A66">
            <w:pPr>
              <w:rPr>
                <w:rFonts w:ascii="Times New Roman" w:hAnsi="Times New Roman" w:cs="Times New Roman"/>
                <w:bCs/>
                <w:sz w:val="22"/>
                <w:szCs w:val="22"/>
              </w:rPr>
            </w:pPr>
            <w:r w:rsidRPr="00372C74">
              <w:rPr>
                <w:rFonts w:ascii="Times New Roman" w:hAnsi="Times New Roman" w:cs="Times New Roman"/>
                <w:bCs/>
                <w:sz w:val="22"/>
                <w:szCs w:val="22"/>
              </w:rPr>
              <w:t>Others</w:t>
            </w:r>
          </w:p>
        </w:tc>
        <w:tc>
          <w:tcPr>
            <w:tcW w:w="1314" w:type="dxa"/>
            <w:tcBorders>
              <w:bottom w:val="single" w:sz="4" w:space="0" w:color="auto"/>
            </w:tcBorders>
          </w:tcPr>
          <w:p w14:paraId="679C2130" w14:textId="7EBFC057" w:rsidR="007D4A66" w:rsidRPr="00372C74" w:rsidRDefault="00383277" w:rsidP="00383277">
            <w:pPr>
              <w:pStyle w:val="acctfourfigures"/>
              <w:tabs>
                <w:tab w:val="clear" w:pos="765"/>
                <w:tab w:val="decimal" w:pos="788"/>
              </w:tabs>
              <w:spacing w:line="240" w:lineRule="auto"/>
              <w:ind w:right="-8"/>
              <w:rPr>
                <w:rFonts w:cstheme="minorBidi"/>
                <w:szCs w:val="28"/>
                <w:lang w:val="en-US" w:bidi="th-TH"/>
              </w:rPr>
            </w:pPr>
            <w:r w:rsidRPr="00372C74">
              <w:rPr>
                <w:rFonts w:cstheme="minorBidi"/>
                <w:szCs w:val="28"/>
                <w:lang w:val="en-US" w:bidi="th-TH"/>
              </w:rPr>
              <w:t>-</w:t>
            </w:r>
          </w:p>
        </w:tc>
        <w:tc>
          <w:tcPr>
            <w:tcW w:w="270" w:type="dxa"/>
          </w:tcPr>
          <w:p w14:paraId="6BB22AAB" w14:textId="77777777" w:rsidR="007D4A66" w:rsidRPr="00372C74" w:rsidRDefault="007D4A66" w:rsidP="007D4A66">
            <w:pPr>
              <w:pStyle w:val="acctfourfigures"/>
              <w:spacing w:line="240" w:lineRule="auto"/>
              <w:rPr>
                <w:szCs w:val="22"/>
              </w:rPr>
            </w:pPr>
          </w:p>
        </w:tc>
        <w:tc>
          <w:tcPr>
            <w:tcW w:w="1341" w:type="dxa"/>
            <w:tcBorders>
              <w:bottom w:val="single" w:sz="4" w:space="0" w:color="auto"/>
            </w:tcBorders>
          </w:tcPr>
          <w:p w14:paraId="2D1BC21B" w14:textId="30663494" w:rsidR="007D4A66" w:rsidRPr="00372C74" w:rsidRDefault="007D4A66" w:rsidP="007D4A66">
            <w:pPr>
              <w:pStyle w:val="acctfourfigures"/>
              <w:tabs>
                <w:tab w:val="clear" w:pos="765"/>
                <w:tab w:val="decimal" w:pos="1016"/>
              </w:tabs>
              <w:spacing w:line="240" w:lineRule="auto"/>
              <w:ind w:right="-95"/>
              <w:rPr>
                <w:szCs w:val="22"/>
              </w:rPr>
            </w:pPr>
            <w:r w:rsidRPr="00372C74">
              <w:rPr>
                <w:rFonts w:cstheme="minorBidi"/>
                <w:szCs w:val="28"/>
                <w:lang w:val="en-US" w:bidi="th-TH"/>
              </w:rPr>
              <w:t>22,346</w:t>
            </w:r>
          </w:p>
        </w:tc>
      </w:tr>
      <w:tr w:rsidR="007D4A66" w:rsidRPr="00372C74" w14:paraId="3654FB51" w14:textId="77777777" w:rsidTr="00BB06B1">
        <w:trPr>
          <w:cantSplit/>
          <w:trHeight w:val="120"/>
        </w:trPr>
        <w:tc>
          <w:tcPr>
            <w:tcW w:w="6246" w:type="dxa"/>
          </w:tcPr>
          <w:p w14:paraId="5C43F199" w14:textId="352487CE" w:rsidR="007D4A66" w:rsidRPr="00372C74" w:rsidRDefault="007D4A66" w:rsidP="007D4A66">
            <w:pPr>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1314" w:type="dxa"/>
            <w:tcBorders>
              <w:top w:val="single" w:sz="4" w:space="0" w:color="auto"/>
            </w:tcBorders>
          </w:tcPr>
          <w:p w14:paraId="35986F9F" w14:textId="52FE84C5" w:rsidR="007D4A66" w:rsidRPr="00372C74" w:rsidRDefault="00383277" w:rsidP="007D4A66">
            <w:pPr>
              <w:pStyle w:val="acctfourfigures"/>
              <w:tabs>
                <w:tab w:val="clear" w:pos="765"/>
                <w:tab w:val="decimal" w:pos="1023"/>
              </w:tabs>
              <w:spacing w:line="240" w:lineRule="auto"/>
              <w:ind w:right="-8"/>
              <w:rPr>
                <w:rFonts w:eastAsia="Cordia New"/>
                <w:b/>
                <w:bCs/>
                <w:szCs w:val="22"/>
                <w:lang w:val="en-US" w:bidi="th-TH"/>
              </w:rPr>
            </w:pPr>
            <w:r w:rsidRPr="00372C74">
              <w:rPr>
                <w:rFonts w:eastAsia="Cordia New"/>
                <w:b/>
                <w:bCs/>
                <w:szCs w:val="22"/>
                <w:lang w:val="en-US" w:bidi="th-TH"/>
              </w:rPr>
              <w:t>80,288</w:t>
            </w:r>
          </w:p>
        </w:tc>
        <w:tc>
          <w:tcPr>
            <w:tcW w:w="270" w:type="dxa"/>
          </w:tcPr>
          <w:p w14:paraId="33FEF5F6" w14:textId="77777777" w:rsidR="007D4A66" w:rsidRPr="00372C74" w:rsidRDefault="007D4A66" w:rsidP="007D4A66">
            <w:pPr>
              <w:pStyle w:val="acctfourfigures"/>
              <w:spacing w:line="240" w:lineRule="auto"/>
              <w:rPr>
                <w:rFonts w:eastAsia="Cordia New"/>
                <w:b/>
                <w:bCs/>
                <w:szCs w:val="22"/>
                <w:lang w:val="en-US" w:bidi="th-TH"/>
              </w:rPr>
            </w:pPr>
          </w:p>
        </w:tc>
        <w:tc>
          <w:tcPr>
            <w:tcW w:w="1341" w:type="dxa"/>
            <w:tcBorders>
              <w:top w:val="single" w:sz="4" w:space="0" w:color="auto"/>
            </w:tcBorders>
          </w:tcPr>
          <w:p w14:paraId="572EB7FB" w14:textId="69A47553" w:rsidR="007D4A66" w:rsidRPr="00372C74" w:rsidRDefault="007D4A66" w:rsidP="007D4A66">
            <w:pPr>
              <w:pStyle w:val="acctfourfigures"/>
              <w:tabs>
                <w:tab w:val="clear" w:pos="765"/>
                <w:tab w:val="decimal" w:pos="1016"/>
              </w:tabs>
              <w:spacing w:line="240" w:lineRule="auto"/>
              <w:ind w:right="-95"/>
              <w:rPr>
                <w:rFonts w:eastAsia="Cordia New"/>
                <w:b/>
                <w:bCs/>
                <w:szCs w:val="22"/>
                <w:lang w:val="en-US" w:bidi="th-TH"/>
              </w:rPr>
            </w:pPr>
            <w:r w:rsidRPr="00372C74">
              <w:rPr>
                <w:b/>
                <w:bCs/>
              </w:rPr>
              <w:t>219,784</w:t>
            </w:r>
          </w:p>
        </w:tc>
      </w:tr>
      <w:tr w:rsidR="007D4A66" w:rsidRPr="00372C74" w14:paraId="7D812A58" w14:textId="77777777" w:rsidTr="00BB06B1">
        <w:trPr>
          <w:cantSplit/>
          <w:trHeight w:val="117"/>
        </w:trPr>
        <w:tc>
          <w:tcPr>
            <w:tcW w:w="6246" w:type="dxa"/>
          </w:tcPr>
          <w:p w14:paraId="176AB23D" w14:textId="458BFA82" w:rsidR="007D4A66" w:rsidRPr="00372C74" w:rsidRDefault="007D4A66" w:rsidP="007D4A66">
            <w:pPr>
              <w:rPr>
                <w:rFonts w:ascii="Times New Roman" w:hAnsi="Times New Roman" w:cs="Times New Roman"/>
                <w:sz w:val="22"/>
                <w:szCs w:val="22"/>
              </w:rPr>
            </w:pPr>
            <w:r w:rsidRPr="00372C74">
              <w:rPr>
                <w:rFonts w:ascii="Times New Roman" w:hAnsi="Times New Roman" w:cs="Times New Roman"/>
                <w:i/>
                <w:iCs/>
                <w:sz w:val="22"/>
                <w:szCs w:val="22"/>
              </w:rPr>
              <w:t>Less</w:t>
            </w:r>
            <w:r w:rsidRPr="00372C74">
              <w:rPr>
                <w:rFonts w:ascii="Times New Roman" w:hAnsi="Times New Roman" w:cs="Times New Roman"/>
                <w:sz w:val="22"/>
                <w:szCs w:val="22"/>
              </w:rPr>
              <w:t xml:space="preserve"> allowance for impairment</w:t>
            </w:r>
          </w:p>
        </w:tc>
        <w:tc>
          <w:tcPr>
            <w:tcW w:w="1314" w:type="dxa"/>
            <w:tcBorders>
              <w:bottom w:val="single" w:sz="4" w:space="0" w:color="auto"/>
            </w:tcBorders>
          </w:tcPr>
          <w:p w14:paraId="73447B30" w14:textId="1297C4FA" w:rsidR="007D4A66" w:rsidRPr="00372C74" w:rsidRDefault="00383277" w:rsidP="007D4A66">
            <w:pPr>
              <w:pStyle w:val="acctfourfigures"/>
              <w:tabs>
                <w:tab w:val="clear" w:pos="765"/>
                <w:tab w:val="decimal" w:pos="1023"/>
              </w:tabs>
              <w:spacing w:line="240" w:lineRule="auto"/>
              <w:ind w:right="-8"/>
              <w:rPr>
                <w:szCs w:val="22"/>
              </w:rPr>
            </w:pPr>
            <w:r w:rsidRPr="00372C74">
              <w:rPr>
                <w:szCs w:val="22"/>
              </w:rPr>
              <w:t>(15,531)</w:t>
            </w:r>
          </w:p>
        </w:tc>
        <w:tc>
          <w:tcPr>
            <w:tcW w:w="270" w:type="dxa"/>
          </w:tcPr>
          <w:p w14:paraId="2536E703" w14:textId="77777777" w:rsidR="007D4A66" w:rsidRPr="00372C74" w:rsidRDefault="007D4A66" w:rsidP="007D4A66">
            <w:pPr>
              <w:pStyle w:val="acctfourfigures"/>
              <w:spacing w:line="240" w:lineRule="auto"/>
              <w:rPr>
                <w:szCs w:val="22"/>
              </w:rPr>
            </w:pPr>
          </w:p>
        </w:tc>
        <w:tc>
          <w:tcPr>
            <w:tcW w:w="1341" w:type="dxa"/>
            <w:tcBorders>
              <w:bottom w:val="single" w:sz="4" w:space="0" w:color="auto"/>
            </w:tcBorders>
          </w:tcPr>
          <w:p w14:paraId="46491A42" w14:textId="5F11DD68" w:rsidR="007D4A66" w:rsidRPr="00372C74" w:rsidRDefault="007D4A66" w:rsidP="007D4A66">
            <w:pPr>
              <w:pStyle w:val="acctfourfigures"/>
              <w:tabs>
                <w:tab w:val="clear" w:pos="765"/>
                <w:tab w:val="decimal" w:pos="1023"/>
              </w:tabs>
              <w:spacing w:line="240" w:lineRule="auto"/>
              <w:ind w:right="-8"/>
              <w:rPr>
                <w:szCs w:val="22"/>
              </w:rPr>
            </w:pPr>
            <w:r w:rsidRPr="00372C74">
              <w:t>(45,720)</w:t>
            </w:r>
          </w:p>
        </w:tc>
      </w:tr>
      <w:tr w:rsidR="007D4A66" w:rsidRPr="00372C74" w14:paraId="001A12D8" w14:textId="77777777" w:rsidTr="00BB06B1">
        <w:trPr>
          <w:cantSplit/>
          <w:trHeight w:val="236"/>
        </w:trPr>
        <w:tc>
          <w:tcPr>
            <w:tcW w:w="6246" w:type="dxa"/>
          </w:tcPr>
          <w:p w14:paraId="177A89EE" w14:textId="6B309931" w:rsidR="007D4A66" w:rsidRPr="00372C74" w:rsidRDefault="007D4A66" w:rsidP="007D4A66">
            <w:pPr>
              <w:rPr>
                <w:rFonts w:ascii="Times New Roman" w:hAnsi="Times New Roman" w:cstheme="minorBidi"/>
                <w:b/>
                <w:bCs/>
                <w:sz w:val="22"/>
                <w:szCs w:val="22"/>
                <w:cs/>
              </w:rPr>
            </w:pPr>
            <w:r w:rsidRPr="00372C74">
              <w:rPr>
                <w:rFonts w:ascii="Times New Roman" w:hAnsi="Times New Roman" w:cs="Times New Roman"/>
                <w:b/>
                <w:bCs/>
                <w:sz w:val="22"/>
                <w:szCs w:val="22"/>
              </w:rPr>
              <w:t>Net</w:t>
            </w:r>
          </w:p>
        </w:tc>
        <w:tc>
          <w:tcPr>
            <w:tcW w:w="1314" w:type="dxa"/>
            <w:tcBorders>
              <w:top w:val="single" w:sz="4" w:space="0" w:color="auto"/>
              <w:bottom w:val="double" w:sz="4" w:space="0" w:color="auto"/>
            </w:tcBorders>
          </w:tcPr>
          <w:p w14:paraId="530A31EC" w14:textId="7ADBE29C" w:rsidR="007D4A66" w:rsidRPr="00372C74" w:rsidRDefault="00383277" w:rsidP="007D4A66">
            <w:pPr>
              <w:pStyle w:val="acctfourfigures"/>
              <w:tabs>
                <w:tab w:val="clear" w:pos="765"/>
                <w:tab w:val="decimal" w:pos="1023"/>
              </w:tabs>
              <w:spacing w:line="240" w:lineRule="auto"/>
              <w:ind w:right="-8"/>
              <w:rPr>
                <w:b/>
                <w:bCs/>
                <w:szCs w:val="22"/>
              </w:rPr>
            </w:pPr>
            <w:r w:rsidRPr="00372C74">
              <w:rPr>
                <w:b/>
                <w:bCs/>
                <w:szCs w:val="22"/>
              </w:rPr>
              <w:t>64,757</w:t>
            </w:r>
          </w:p>
        </w:tc>
        <w:tc>
          <w:tcPr>
            <w:tcW w:w="270" w:type="dxa"/>
          </w:tcPr>
          <w:p w14:paraId="492A08FE" w14:textId="77777777" w:rsidR="007D4A66" w:rsidRPr="00372C74" w:rsidRDefault="007D4A66" w:rsidP="007D4A66">
            <w:pPr>
              <w:pStyle w:val="acctfourfigures"/>
              <w:spacing w:line="240" w:lineRule="auto"/>
              <w:rPr>
                <w:b/>
                <w:bCs/>
                <w:szCs w:val="22"/>
              </w:rPr>
            </w:pPr>
          </w:p>
        </w:tc>
        <w:tc>
          <w:tcPr>
            <w:tcW w:w="1341" w:type="dxa"/>
            <w:tcBorders>
              <w:top w:val="single" w:sz="4" w:space="0" w:color="auto"/>
              <w:bottom w:val="double" w:sz="4" w:space="0" w:color="auto"/>
            </w:tcBorders>
          </w:tcPr>
          <w:p w14:paraId="6CA7E571" w14:textId="64FFFEFC" w:rsidR="007D4A66" w:rsidRPr="00372C74" w:rsidRDefault="007D4A66" w:rsidP="007D4A66">
            <w:pPr>
              <w:pStyle w:val="acctfourfigures"/>
              <w:tabs>
                <w:tab w:val="clear" w:pos="765"/>
                <w:tab w:val="decimal" w:pos="1023"/>
              </w:tabs>
              <w:spacing w:line="240" w:lineRule="auto"/>
              <w:ind w:right="-8"/>
              <w:rPr>
                <w:b/>
                <w:bCs/>
                <w:szCs w:val="22"/>
              </w:rPr>
            </w:pPr>
            <w:r w:rsidRPr="00372C74">
              <w:rPr>
                <w:b/>
                <w:bCs/>
              </w:rPr>
              <w:t>174,064</w:t>
            </w:r>
          </w:p>
        </w:tc>
      </w:tr>
    </w:tbl>
    <w:p w14:paraId="42544DC5" w14:textId="25FF5DF9" w:rsidR="00112006" w:rsidRPr="00372C74" w:rsidRDefault="00112006" w:rsidP="00640F8D">
      <w:pPr>
        <w:rPr>
          <w:rFonts w:ascii="Times New Roman" w:hAnsi="Times New Roman" w:cs="Times New Roman"/>
          <w:b/>
          <w:bCs/>
          <w:sz w:val="22"/>
          <w:szCs w:val="22"/>
        </w:rPr>
      </w:pPr>
    </w:p>
    <w:p w14:paraId="05D00616" w14:textId="2D6F65D0" w:rsidR="00B67FD7" w:rsidRPr="00372C74" w:rsidRDefault="00B67FD7"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t>Other payable</w:t>
      </w:r>
    </w:p>
    <w:p w14:paraId="25A1B295" w14:textId="77777777" w:rsidR="00483ED3" w:rsidRPr="00372C74" w:rsidRDefault="00483ED3" w:rsidP="00483ED3">
      <w:pPr>
        <w:pStyle w:val="BodyText"/>
        <w:spacing w:after="0"/>
        <w:rPr>
          <w:rFonts w:ascii="Times New Roman" w:hAnsi="Times New Roman" w:cs="Times New Roman"/>
          <w:sz w:val="20"/>
          <w:szCs w:val="20"/>
          <w:lang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0"/>
        <w:gridCol w:w="990"/>
        <w:gridCol w:w="1350"/>
        <w:gridCol w:w="270"/>
        <w:gridCol w:w="1260"/>
      </w:tblGrid>
      <w:tr w:rsidR="00946E96" w:rsidRPr="00372C74" w14:paraId="41C0FEAD" w14:textId="77777777" w:rsidTr="0098542A">
        <w:trPr>
          <w:cantSplit/>
          <w:tblHeader/>
        </w:trPr>
        <w:tc>
          <w:tcPr>
            <w:tcW w:w="5310" w:type="dxa"/>
            <w:tcBorders>
              <w:top w:val="nil"/>
              <w:left w:val="nil"/>
              <w:bottom w:val="nil"/>
              <w:right w:val="nil"/>
            </w:tcBorders>
          </w:tcPr>
          <w:p w14:paraId="481C9BF9" w14:textId="77777777" w:rsidR="00946E96" w:rsidRPr="00372C74" w:rsidRDefault="00946E96" w:rsidP="00946E96">
            <w:pPr>
              <w:spacing w:line="240" w:lineRule="atLeast"/>
              <w:ind w:right="-288"/>
              <w:jc w:val="thaiDistribute"/>
              <w:rPr>
                <w:rFonts w:ascii="Times New Roman" w:hAnsi="Times New Roman" w:cs="Times New Roman"/>
                <w:sz w:val="22"/>
                <w:szCs w:val="22"/>
              </w:rPr>
            </w:pPr>
          </w:p>
        </w:tc>
        <w:tc>
          <w:tcPr>
            <w:tcW w:w="990" w:type="dxa"/>
            <w:tcBorders>
              <w:top w:val="nil"/>
              <w:left w:val="nil"/>
              <w:bottom w:val="nil"/>
              <w:right w:val="nil"/>
            </w:tcBorders>
          </w:tcPr>
          <w:p w14:paraId="0C988510" w14:textId="2C58451D" w:rsidR="00946E96" w:rsidRPr="00372C74" w:rsidRDefault="00946E96" w:rsidP="00946E96">
            <w:pPr>
              <w:tabs>
                <w:tab w:val="left" w:pos="792"/>
              </w:tabs>
              <w:spacing w:line="240" w:lineRule="atLeast"/>
              <w:ind w:left="-108" w:right="-108"/>
              <w:jc w:val="center"/>
              <w:rPr>
                <w:rFonts w:ascii="Times New Roman" w:hAnsi="Times New Roman" w:cs="Times New Roman"/>
                <w:i/>
                <w:iCs/>
                <w:sz w:val="22"/>
                <w:szCs w:val="22"/>
                <w:cs/>
              </w:rPr>
            </w:pPr>
            <w:r w:rsidRPr="00372C74">
              <w:rPr>
                <w:rFonts w:ascii="Times New Roman" w:hAnsi="Times New Roman" w:cs="Times New Roman"/>
                <w:i/>
                <w:iCs/>
                <w:sz w:val="22"/>
                <w:szCs w:val="22"/>
              </w:rPr>
              <w:t xml:space="preserve"> Note</w:t>
            </w:r>
          </w:p>
        </w:tc>
        <w:tc>
          <w:tcPr>
            <w:tcW w:w="1350" w:type="dxa"/>
            <w:tcBorders>
              <w:top w:val="nil"/>
              <w:left w:val="nil"/>
              <w:bottom w:val="nil"/>
              <w:right w:val="nil"/>
            </w:tcBorders>
          </w:tcPr>
          <w:p w14:paraId="523575FA" w14:textId="1C978F6C" w:rsidR="00946E96" w:rsidRPr="00372C74" w:rsidRDefault="00946E96" w:rsidP="00946E96">
            <w:pPr>
              <w:pStyle w:val="acctmergecolhdg"/>
              <w:spacing w:line="240" w:lineRule="auto"/>
              <w:ind w:firstLine="136"/>
              <w:rPr>
                <w:b w:val="0"/>
                <w:bCs/>
                <w:szCs w:val="22"/>
              </w:rPr>
            </w:pPr>
            <w:r w:rsidRPr="00372C74">
              <w:rPr>
                <w:b w:val="0"/>
                <w:bCs/>
                <w:szCs w:val="22"/>
              </w:rPr>
              <w:t>202</w:t>
            </w:r>
            <w:r w:rsidR="007D4A66" w:rsidRPr="00372C74">
              <w:rPr>
                <w:b w:val="0"/>
                <w:bCs/>
                <w:szCs w:val="22"/>
              </w:rPr>
              <w:t>5</w:t>
            </w:r>
          </w:p>
        </w:tc>
        <w:tc>
          <w:tcPr>
            <w:tcW w:w="270" w:type="dxa"/>
            <w:tcBorders>
              <w:top w:val="nil"/>
              <w:left w:val="nil"/>
              <w:bottom w:val="nil"/>
              <w:right w:val="nil"/>
            </w:tcBorders>
          </w:tcPr>
          <w:p w14:paraId="67FBD661" w14:textId="77777777" w:rsidR="00946E96" w:rsidRPr="00372C74" w:rsidRDefault="00946E96" w:rsidP="00946E96">
            <w:pPr>
              <w:pStyle w:val="acctmergecolhdg"/>
              <w:spacing w:line="240" w:lineRule="auto"/>
              <w:ind w:firstLine="136"/>
              <w:rPr>
                <w:b w:val="0"/>
                <w:bCs/>
                <w:szCs w:val="22"/>
                <w:cs/>
              </w:rPr>
            </w:pPr>
          </w:p>
        </w:tc>
        <w:tc>
          <w:tcPr>
            <w:tcW w:w="1260" w:type="dxa"/>
            <w:tcBorders>
              <w:top w:val="nil"/>
              <w:left w:val="nil"/>
              <w:bottom w:val="nil"/>
              <w:right w:val="nil"/>
            </w:tcBorders>
          </w:tcPr>
          <w:p w14:paraId="435C29EB" w14:textId="49931875" w:rsidR="00946E96" w:rsidRPr="00372C74" w:rsidRDefault="00946E96" w:rsidP="00946E96">
            <w:pPr>
              <w:pStyle w:val="acctmergecolhdg"/>
              <w:spacing w:line="240" w:lineRule="auto"/>
              <w:ind w:firstLine="136"/>
              <w:rPr>
                <w:b w:val="0"/>
                <w:bCs/>
                <w:szCs w:val="22"/>
              </w:rPr>
            </w:pPr>
            <w:r w:rsidRPr="00372C74">
              <w:rPr>
                <w:b w:val="0"/>
                <w:bCs/>
                <w:szCs w:val="22"/>
              </w:rPr>
              <w:t>202</w:t>
            </w:r>
            <w:r w:rsidR="007D4A66" w:rsidRPr="00372C74">
              <w:rPr>
                <w:b w:val="0"/>
                <w:bCs/>
                <w:szCs w:val="22"/>
              </w:rPr>
              <w:t>4</w:t>
            </w:r>
          </w:p>
        </w:tc>
      </w:tr>
      <w:tr w:rsidR="00B67FD7" w:rsidRPr="00372C74" w14:paraId="1CD07329"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blHeader/>
        </w:trPr>
        <w:tc>
          <w:tcPr>
            <w:tcW w:w="5310" w:type="dxa"/>
          </w:tcPr>
          <w:p w14:paraId="2DAA5E4C" w14:textId="77777777" w:rsidR="00B67FD7" w:rsidRPr="00372C74" w:rsidRDefault="00B67FD7" w:rsidP="009F2380">
            <w:pPr>
              <w:spacing w:line="240" w:lineRule="atLeast"/>
              <w:ind w:right="-288"/>
              <w:rPr>
                <w:rFonts w:ascii="Times New Roman" w:hAnsi="Times New Roman" w:cs="Times New Roman"/>
                <w:sz w:val="22"/>
                <w:szCs w:val="22"/>
                <w:cs/>
              </w:rPr>
            </w:pPr>
          </w:p>
        </w:tc>
        <w:tc>
          <w:tcPr>
            <w:tcW w:w="990" w:type="dxa"/>
          </w:tcPr>
          <w:p w14:paraId="7BF05B47" w14:textId="77777777" w:rsidR="00B67FD7" w:rsidRPr="00372C74" w:rsidRDefault="00B67FD7" w:rsidP="009F2380">
            <w:pPr>
              <w:spacing w:line="240" w:lineRule="atLeast"/>
              <w:ind w:left="-108" w:right="-108"/>
              <w:jc w:val="center"/>
              <w:rPr>
                <w:rFonts w:ascii="Times New Roman" w:hAnsi="Times New Roman" w:cs="Times New Roman"/>
                <w:i/>
                <w:iCs/>
                <w:sz w:val="22"/>
                <w:szCs w:val="22"/>
                <w:cs/>
              </w:rPr>
            </w:pPr>
          </w:p>
        </w:tc>
        <w:tc>
          <w:tcPr>
            <w:tcW w:w="2880" w:type="dxa"/>
            <w:gridSpan w:val="3"/>
          </w:tcPr>
          <w:p w14:paraId="4EEAB28C" w14:textId="3A4EC96F" w:rsidR="00B67FD7" w:rsidRPr="00372C74" w:rsidRDefault="00B67FD7" w:rsidP="009F2380">
            <w:pPr>
              <w:spacing w:line="240" w:lineRule="atLeast"/>
              <w:ind w:left="-105" w:right="-62"/>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7D4A66" w:rsidRPr="00372C74" w14:paraId="5DD3833F"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0C388F65" w14:textId="32B22FB3" w:rsidR="007D4A66" w:rsidRPr="00372C74" w:rsidRDefault="007D4A66" w:rsidP="007D4A66">
            <w:pPr>
              <w:ind w:right="-308"/>
              <w:rPr>
                <w:rFonts w:ascii="Times New Roman" w:hAnsi="Times New Roman" w:cs="Times New Roman"/>
                <w:sz w:val="22"/>
                <w:szCs w:val="22"/>
                <w:cs/>
              </w:rPr>
            </w:pPr>
            <w:r w:rsidRPr="00372C74">
              <w:rPr>
                <w:rFonts w:ascii="Times New Roman" w:hAnsi="Times New Roman" w:cs="Times New Roman"/>
                <w:sz w:val="22"/>
                <w:szCs w:val="22"/>
              </w:rPr>
              <w:t>Accrued expenses</w:t>
            </w:r>
          </w:p>
        </w:tc>
        <w:tc>
          <w:tcPr>
            <w:tcW w:w="990" w:type="dxa"/>
          </w:tcPr>
          <w:p w14:paraId="70E1D36E" w14:textId="77777777" w:rsidR="007D4A66" w:rsidRPr="00372C74" w:rsidRDefault="007D4A66" w:rsidP="007D4A66">
            <w:pPr>
              <w:spacing w:line="240" w:lineRule="atLeast"/>
              <w:ind w:left="-108" w:right="-108"/>
              <w:jc w:val="center"/>
              <w:rPr>
                <w:rFonts w:ascii="Times New Roman" w:hAnsi="Times New Roman" w:cs="Times New Roman"/>
                <w:i/>
                <w:iCs/>
                <w:sz w:val="22"/>
                <w:szCs w:val="22"/>
              </w:rPr>
            </w:pPr>
          </w:p>
        </w:tc>
        <w:tc>
          <w:tcPr>
            <w:tcW w:w="1350" w:type="dxa"/>
          </w:tcPr>
          <w:p w14:paraId="22791694" w14:textId="43297E10" w:rsidR="007D4A66" w:rsidRPr="00372C74" w:rsidRDefault="007B7A66" w:rsidP="007D4A66">
            <w:pPr>
              <w:tabs>
                <w:tab w:val="decimal" w:pos="988"/>
              </w:tabs>
              <w:ind w:right="-89"/>
              <w:rPr>
                <w:rFonts w:ascii="Times New Roman" w:hAnsi="Times New Roman" w:cs="Times New Roman"/>
                <w:sz w:val="22"/>
                <w:szCs w:val="22"/>
              </w:rPr>
            </w:pPr>
            <w:r w:rsidRPr="00372C74">
              <w:rPr>
                <w:rFonts w:ascii="Times New Roman" w:hAnsi="Times New Roman" w:cs="Times New Roman"/>
                <w:sz w:val="22"/>
                <w:szCs w:val="22"/>
              </w:rPr>
              <w:t>76,517</w:t>
            </w:r>
          </w:p>
        </w:tc>
        <w:tc>
          <w:tcPr>
            <w:tcW w:w="270" w:type="dxa"/>
          </w:tcPr>
          <w:p w14:paraId="1A63E9BC" w14:textId="77777777" w:rsidR="007D4A66" w:rsidRPr="00372C74" w:rsidRDefault="007D4A66" w:rsidP="007D4A66">
            <w:pPr>
              <w:pStyle w:val="acctfourfigures"/>
              <w:tabs>
                <w:tab w:val="clear" w:pos="765"/>
              </w:tabs>
              <w:spacing w:line="220" w:lineRule="exact"/>
              <w:rPr>
                <w:szCs w:val="22"/>
              </w:rPr>
            </w:pPr>
          </w:p>
        </w:tc>
        <w:tc>
          <w:tcPr>
            <w:tcW w:w="1260" w:type="dxa"/>
          </w:tcPr>
          <w:p w14:paraId="060A8D18" w14:textId="1437432A" w:rsidR="007D4A66" w:rsidRPr="00372C74" w:rsidRDefault="007D4A66" w:rsidP="007D4A66">
            <w:pPr>
              <w:tabs>
                <w:tab w:val="decimal" w:pos="975"/>
              </w:tabs>
              <w:ind w:right="-89"/>
              <w:rPr>
                <w:rFonts w:ascii="Times New Roman" w:hAnsi="Times New Roman" w:cs="Times New Roman"/>
                <w:sz w:val="22"/>
                <w:szCs w:val="22"/>
              </w:rPr>
            </w:pPr>
            <w:r w:rsidRPr="00372C74">
              <w:rPr>
                <w:rFonts w:ascii="Times New Roman" w:hAnsi="Times New Roman" w:cs="Times New Roman"/>
                <w:sz w:val="22"/>
                <w:szCs w:val="22"/>
              </w:rPr>
              <w:t>44,207</w:t>
            </w:r>
          </w:p>
        </w:tc>
      </w:tr>
      <w:tr w:rsidR="007D4A66" w:rsidRPr="00372C74" w14:paraId="2DC62E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2064256" w14:textId="413DBD67" w:rsidR="007D4A66" w:rsidRPr="00372C74" w:rsidRDefault="007D4A66" w:rsidP="007D4A66">
            <w:pPr>
              <w:ind w:right="-308"/>
              <w:rPr>
                <w:rFonts w:ascii="Times New Roman" w:hAnsi="Times New Roman" w:cs="Times New Roman"/>
                <w:sz w:val="22"/>
                <w:szCs w:val="22"/>
              </w:rPr>
            </w:pPr>
            <w:r w:rsidRPr="00372C74">
              <w:rPr>
                <w:rFonts w:ascii="Times New Roman" w:hAnsi="Times New Roman" w:cs="Times New Roman"/>
                <w:sz w:val="22"/>
                <w:szCs w:val="22"/>
              </w:rPr>
              <w:t xml:space="preserve">Other payable </w:t>
            </w:r>
          </w:p>
        </w:tc>
        <w:tc>
          <w:tcPr>
            <w:tcW w:w="990" w:type="dxa"/>
          </w:tcPr>
          <w:p w14:paraId="752BC40A" w14:textId="7D453BE7" w:rsidR="007D4A66" w:rsidRPr="00372C74" w:rsidRDefault="007D4A66" w:rsidP="007D4A66">
            <w:pPr>
              <w:spacing w:line="240" w:lineRule="atLeast"/>
              <w:ind w:left="-108" w:right="-108"/>
              <w:jc w:val="center"/>
              <w:rPr>
                <w:rFonts w:ascii="Times New Roman" w:hAnsi="Times New Roman" w:cs="Times New Roman"/>
                <w:i/>
                <w:iCs/>
                <w:sz w:val="22"/>
                <w:szCs w:val="22"/>
              </w:rPr>
            </w:pPr>
          </w:p>
        </w:tc>
        <w:tc>
          <w:tcPr>
            <w:tcW w:w="1350" w:type="dxa"/>
            <w:vAlign w:val="bottom"/>
          </w:tcPr>
          <w:p w14:paraId="2B0CBBEE" w14:textId="46553B44" w:rsidR="007D4A66" w:rsidRPr="00372C74" w:rsidRDefault="007B7A66" w:rsidP="007D4A66">
            <w:pPr>
              <w:tabs>
                <w:tab w:val="decimal" w:pos="988"/>
              </w:tabs>
              <w:ind w:right="-89"/>
              <w:rPr>
                <w:rFonts w:ascii="Times New Roman" w:hAnsi="Times New Roman" w:cs="Times New Roman"/>
                <w:sz w:val="22"/>
                <w:szCs w:val="22"/>
              </w:rPr>
            </w:pPr>
            <w:r w:rsidRPr="00372C74">
              <w:rPr>
                <w:rFonts w:ascii="Times New Roman" w:hAnsi="Times New Roman" w:cs="Times New Roman"/>
                <w:sz w:val="22"/>
                <w:szCs w:val="22"/>
              </w:rPr>
              <w:t>51,290</w:t>
            </w:r>
          </w:p>
        </w:tc>
        <w:tc>
          <w:tcPr>
            <w:tcW w:w="270" w:type="dxa"/>
          </w:tcPr>
          <w:p w14:paraId="22925C86" w14:textId="77777777" w:rsidR="007D4A66" w:rsidRPr="00372C74" w:rsidRDefault="007D4A66" w:rsidP="007D4A66">
            <w:pPr>
              <w:pStyle w:val="acctfourfigures"/>
              <w:tabs>
                <w:tab w:val="clear" w:pos="765"/>
              </w:tabs>
              <w:spacing w:line="220" w:lineRule="exact"/>
              <w:rPr>
                <w:szCs w:val="22"/>
              </w:rPr>
            </w:pPr>
          </w:p>
        </w:tc>
        <w:tc>
          <w:tcPr>
            <w:tcW w:w="1260" w:type="dxa"/>
            <w:vAlign w:val="bottom"/>
          </w:tcPr>
          <w:p w14:paraId="63F449F5" w14:textId="058D4CEF" w:rsidR="007D4A66" w:rsidRPr="00372C74" w:rsidRDefault="007D4A66" w:rsidP="007D4A66">
            <w:pPr>
              <w:tabs>
                <w:tab w:val="decimal" w:pos="975"/>
              </w:tabs>
              <w:ind w:right="-89"/>
              <w:rPr>
                <w:rFonts w:ascii="Times New Roman" w:hAnsi="Times New Roman" w:cs="Times New Roman"/>
                <w:sz w:val="22"/>
                <w:szCs w:val="22"/>
              </w:rPr>
            </w:pPr>
            <w:r w:rsidRPr="00372C74">
              <w:rPr>
                <w:rFonts w:ascii="Times New Roman" w:hAnsi="Times New Roman" w:cs="Times New Roman"/>
                <w:sz w:val="22"/>
                <w:szCs w:val="22"/>
                <w:cs/>
              </w:rPr>
              <w:t>1</w:t>
            </w:r>
            <w:r w:rsidR="007B7A66" w:rsidRPr="00372C74">
              <w:rPr>
                <w:rFonts w:ascii="Times New Roman" w:hAnsi="Times New Roman" w:cs="Times New Roman"/>
                <w:sz w:val="22"/>
                <w:szCs w:val="22"/>
              </w:rPr>
              <w:t>4,705</w:t>
            </w:r>
          </w:p>
        </w:tc>
      </w:tr>
      <w:tr w:rsidR="007D4A66" w:rsidRPr="00372C74" w14:paraId="679AF3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72E7DAE1" w14:textId="011AD40A" w:rsidR="007D4A66" w:rsidRPr="00372C74" w:rsidRDefault="007B7A66" w:rsidP="007D4A66">
            <w:pPr>
              <w:ind w:left="160" w:right="-308" w:hanging="160"/>
              <w:rPr>
                <w:rFonts w:ascii="Times New Roman" w:hAnsi="Times New Roman" w:cs="Times New Roman"/>
                <w:sz w:val="22"/>
                <w:szCs w:val="22"/>
              </w:rPr>
            </w:pPr>
            <w:r w:rsidRPr="00372C74">
              <w:rPr>
                <w:rFonts w:ascii="Times New Roman" w:hAnsi="Times New Roman" w:cs="Times New Roman"/>
                <w:sz w:val="22"/>
                <w:szCs w:val="22"/>
              </w:rPr>
              <w:t>Other payable - related parties</w:t>
            </w:r>
          </w:p>
        </w:tc>
        <w:tc>
          <w:tcPr>
            <w:tcW w:w="990" w:type="dxa"/>
          </w:tcPr>
          <w:p w14:paraId="43C4D749" w14:textId="6417F691" w:rsidR="007D4A66" w:rsidRPr="00372C74" w:rsidRDefault="007B7A66" w:rsidP="007D4A66">
            <w:pPr>
              <w:spacing w:line="240" w:lineRule="atLeast"/>
              <w:ind w:left="-108" w:right="-108"/>
              <w:jc w:val="center"/>
              <w:rPr>
                <w:rFonts w:ascii="Times New Roman" w:hAnsi="Times New Roman" w:cs="Times New Roman"/>
                <w:i/>
                <w:iCs/>
                <w:sz w:val="22"/>
                <w:szCs w:val="22"/>
              </w:rPr>
            </w:pPr>
            <w:r w:rsidRPr="00372C74">
              <w:rPr>
                <w:rFonts w:ascii="Times New Roman" w:hAnsi="Times New Roman" w:cs="Times New Roman"/>
                <w:i/>
                <w:iCs/>
                <w:sz w:val="22"/>
                <w:szCs w:val="22"/>
              </w:rPr>
              <w:t>5</w:t>
            </w:r>
          </w:p>
        </w:tc>
        <w:tc>
          <w:tcPr>
            <w:tcW w:w="1350" w:type="dxa"/>
          </w:tcPr>
          <w:p w14:paraId="697EE90F" w14:textId="331B895C" w:rsidR="007D4A66" w:rsidRPr="00372C74" w:rsidRDefault="007B7A66" w:rsidP="007D4A66">
            <w:pPr>
              <w:tabs>
                <w:tab w:val="decimal" w:pos="988"/>
              </w:tabs>
              <w:ind w:right="-89"/>
              <w:rPr>
                <w:rFonts w:ascii="Times New Roman" w:hAnsi="Times New Roman" w:cs="Times New Roman"/>
                <w:sz w:val="22"/>
                <w:szCs w:val="22"/>
              </w:rPr>
            </w:pPr>
            <w:r w:rsidRPr="00372C74">
              <w:rPr>
                <w:rFonts w:ascii="Times New Roman" w:hAnsi="Times New Roman" w:cs="Times New Roman"/>
                <w:sz w:val="22"/>
                <w:szCs w:val="22"/>
              </w:rPr>
              <w:t>15,708</w:t>
            </w:r>
          </w:p>
        </w:tc>
        <w:tc>
          <w:tcPr>
            <w:tcW w:w="270" w:type="dxa"/>
          </w:tcPr>
          <w:p w14:paraId="44BFE6C0" w14:textId="77777777" w:rsidR="007D4A66" w:rsidRPr="00372C74" w:rsidRDefault="007D4A66" w:rsidP="007D4A66">
            <w:pPr>
              <w:pStyle w:val="acctfourfigures"/>
              <w:tabs>
                <w:tab w:val="clear" w:pos="765"/>
              </w:tabs>
              <w:spacing w:line="220" w:lineRule="exact"/>
              <w:rPr>
                <w:szCs w:val="22"/>
              </w:rPr>
            </w:pPr>
          </w:p>
        </w:tc>
        <w:tc>
          <w:tcPr>
            <w:tcW w:w="1260" w:type="dxa"/>
          </w:tcPr>
          <w:p w14:paraId="110428B9" w14:textId="592CFEB1" w:rsidR="007D4A66" w:rsidRPr="00372C74" w:rsidRDefault="007B7A66" w:rsidP="007D4A66">
            <w:pPr>
              <w:tabs>
                <w:tab w:val="decimal" w:pos="975"/>
              </w:tabs>
              <w:ind w:right="-89"/>
              <w:rPr>
                <w:rFonts w:ascii="Times New Roman" w:hAnsi="Times New Roman" w:cs="Times New Roman"/>
                <w:sz w:val="22"/>
                <w:szCs w:val="22"/>
              </w:rPr>
            </w:pPr>
            <w:r w:rsidRPr="00372C74">
              <w:rPr>
                <w:rFonts w:ascii="Times New Roman" w:hAnsi="Times New Roman" w:cs="Times New Roman"/>
                <w:sz w:val="22"/>
                <w:szCs w:val="22"/>
              </w:rPr>
              <w:t>13,408</w:t>
            </w:r>
          </w:p>
        </w:tc>
      </w:tr>
      <w:tr w:rsidR="007D4A66" w:rsidRPr="00372C74" w14:paraId="3C92261D"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10" w:type="dxa"/>
          </w:tcPr>
          <w:p w14:paraId="165EE434" w14:textId="0D72D738" w:rsidR="007D4A66" w:rsidRPr="00372C74" w:rsidRDefault="007D4A66" w:rsidP="007D4A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8"/>
              <w:rPr>
                <w:rFonts w:ascii="Times New Roman" w:hAnsi="Times New Roman" w:cs="Times New Roman"/>
                <w:sz w:val="22"/>
                <w:szCs w:val="22"/>
                <w:cs/>
              </w:rPr>
            </w:pPr>
            <w:r w:rsidRPr="00372C74">
              <w:rPr>
                <w:rFonts w:ascii="Times New Roman" w:hAnsi="Times New Roman" w:cs="Times New Roman"/>
                <w:sz w:val="22"/>
                <w:szCs w:val="22"/>
              </w:rPr>
              <w:t>Others</w:t>
            </w:r>
          </w:p>
        </w:tc>
        <w:tc>
          <w:tcPr>
            <w:tcW w:w="990" w:type="dxa"/>
          </w:tcPr>
          <w:p w14:paraId="516549F9" w14:textId="77777777" w:rsidR="007D4A66" w:rsidRPr="00372C74" w:rsidRDefault="007D4A66" w:rsidP="007D4A66">
            <w:pPr>
              <w:spacing w:line="240" w:lineRule="atLeast"/>
              <w:ind w:left="-108" w:right="-108"/>
              <w:jc w:val="center"/>
              <w:rPr>
                <w:rFonts w:ascii="Times New Roman" w:hAnsi="Times New Roman" w:cs="Times New Roman"/>
                <w:i/>
                <w:iCs/>
                <w:sz w:val="22"/>
                <w:szCs w:val="22"/>
                <w:cs/>
              </w:rPr>
            </w:pPr>
          </w:p>
        </w:tc>
        <w:tc>
          <w:tcPr>
            <w:tcW w:w="1350" w:type="dxa"/>
          </w:tcPr>
          <w:p w14:paraId="35D3C04E" w14:textId="7BF62F2E" w:rsidR="007D4A66" w:rsidRPr="00372C74" w:rsidRDefault="007B7A66" w:rsidP="007D4A66">
            <w:pPr>
              <w:tabs>
                <w:tab w:val="decimal" w:pos="988"/>
              </w:tabs>
              <w:ind w:right="-89"/>
              <w:rPr>
                <w:rFonts w:ascii="Times New Roman" w:hAnsi="Times New Roman" w:cs="Times New Roman"/>
                <w:sz w:val="22"/>
                <w:szCs w:val="22"/>
              </w:rPr>
            </w:pPr>
            <w:r w:rsidRPr="00372C74">
              <w:rPr>
                <w:rFonts w:ascii="Times New Roman" w:hAnsi="Times New Roman" w:cs="Times New Roman"/>
                <w:sz w:val="22"/>
                <w:szCs w:val="22"/>
              </w:rPr>
              <w:t>42,966</w:t>
            </w:r>
          </w:p>
        </w:tc>
        <w:tc>
          <w:tcPr>
            <w:tcW w:w="270" w:type="dxa"/>
          </w:tcPr>
          <w:p w14:paraId="17854AED" w14:textId="77777777" w:rsidR="007D4A66" w:rsidRPr="00372C74" w:rsidRDefault="007D4A66" w:rsidP="007D4A66">
            <w:pPr>
              <w:pStyle w:val="acctfourfigures"/>
              <w:tabs>
                <w:tab w:val="clear" w:pos="765"/>
              </w:tabs>
              <w:spacing w:line="220" w:lineRule="exact"/>
              <w:rPr>
                <w:szCs w:val="22"/>
              </w:rPr>
            </w:pPr>
          </w:p>
        </w:tc>
        <w:tc>
          <w:tcPr>
            <w:tcW w:w="1260" w:type="dxa"/>
          </w:tcPr>
          <w:p w14:paraId="6F9830B9" w14:textId="20259598" w:rsidR="007D4A66" w:rsidRPr="00372C74" w:rsidRDefault="007B7A66" w:rsidP="007D4A66">
            <w:pPr>
              <w:tabs>
                <w:tab w:val="decimal" w:pos="975"/>
              </w:tabs>
              <w:ind w:right="-89"/>
              <w:rPr>
                <w:rFonts w:ascii="Times New Roman" w:hAnsi="Times New Roman" w:cs="Times New Roman"/>
                <w:sz w:val="22"/>
                <w:szCs w:val="22"/>
              </w:rPr>
            </w:pPr>
            <w:r w:rsidRPr="00372C74">
              <w:rPr>
                <w:rFonts w:ascii="Times New Roman" w:hAnsi="Times New Roman" w:cs="Times New Roman"/>
                <w:sz w:val="22"/>
                <w:szCs w:val="22"/>
              </w:rPr>
              <w:t>39,25</w:t>
            </w:r>
            <w:r w:rsidR="00A6615C" w:rsidRPr="00372C74">
              <w:rPr>
                <w:rFonts w:ascii="Times New Roman" w:hAnsi="Times New Roman" w:cs="Times New Roman"/>
                <w:sz w:val="22"/>
                <w:szCs w:val="22"/>
              </w:rPr>
              <w:t>3</w:t>
            </w:r>
          </w:p>
        </w:tc>
      </w:tr>
      <w:tr w:rsidR="007D4A66" w:rsidRPr="00372C74" w14:paraId="28209FB0" w14:textId="77777777" w:rsidTr="009854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
        </w:trPr>
        <w:tc>
          <w:tcPr>
            <w:tcW w:w="5310" w:type="dxa"/>
          </w:tcPr>
          <w:p w14:paraId="4DCCF895" w14:textId="04272B8E" w:rsidR="007D4A66" w:rsidRPr="00372C74" w:rsidRDefault="007D4A66" w:rsidP="007D4A66">
            <w:pPr>
              <w:tabs>
                <w:tab w:val="left" w:pos="540"/>
              </w:tabs>
              <w:spacing w:line="240" w:lineRule="atLeast"/>
              <w:ind w:right="-308"/>
              <w:jc w:val="thaiDistribute"/>
              <w:rPr>
                <w:rFonts w:ascii="Times New Roman" w:hAnsi="Times New Roman" w:cs="Times New Roman"/>
                <w:b/>
                <w:bCs/>
                <w:sz w:val="22"/>
                <w:szCs w:val="22"/>
                <w:cs/>
              </w:rPr>
            </w:pPr>
            <w:r w:rsidRPr="00372C74">
              <w:rPr>
                <w:rFonts w:ascii="Times New Roman" w:hAnsi="Times New Roman" w:cs="Times New Roman"/>
                <w:b/>
                <w:bCs/>
                <w:sz w:val="22"/>
                <w:szCs w:val="22"/>
              </w:rPr>
              <w:t>Total</w:t>
            </w:r>
          </w:p>
        </w:tc>
        <w:tc>
          <w:tcPr>
            <w:tcW w:w="990" w:type="dxa"/>
          </w:tcPr>
          <w:p w14:paraId="4B6941FF" w14:textId="77777777" w:rsidR="007D4A66" w:rsidRPr="00372C74" w:rsidRDefault="007D4A66" w:rsidP="007D4A66">
            <w:pPr>
              <w:spacing w:line="240" w:lineRule="atLeast"/>
              <w:ind w:left="-108" w:right="-108"/>
              <w:jc w:val="center"/>
              <w:rPr>
                <w:rFonts w:ascii="Times New Roman" w:hAnsi="Times New Roman" w:cs="Times New Roman"/>
                <w:b/>
                <w:bCs/>
                <w:i/>
                <w:iCs/>
                <w:sz w:val="22"/>
                <w:szCs w:val="22"/>
                <w:cs/>
              </w:rPr>
            </w:pPr>
          </w:p>
        </w:tc>
        <w:tc>
          <w:tcPr>
            <w:tcW w:w="1350" w:type="dxa"/>
            <w:tcBorders>
              <w:top w:val="single" w:sz="4" w:space="0" w:color="auto"/>
              <w:bottom w:val="double" w:sz="4" w:space="0" w:color="auto"/>
            </w:tcBorders>
          </w:tcPr>
          <w:p w14:paraId="2015B39F" w14:textId="2DBB8142" w:rsidR="007D4A66" w:rsidRPr="00372C74" w:rsidRDefault="007B7A66" w:rsidP="007D4A66">
            <w:pPr>
              <w:tabs>
                <w:tab w:val="decimal" w:pos="988"/>
              </w:tabs>
              <w:ind w:right="-89"/>
              <w:rPr>
                <w:rFonts w:ascii="Times New Roman" w:hAnsi="Times New Roman" w:cs="Times New Roman"/>
                <w:b/>
                <w:bCs/>
                <w:sz w:val="22"/>
                <w:szCs w:val="22"/>
              </w:rPr>
            </w:pPr>
            <w:r w:rsidRPr="00372C74">
              <w:rPr>
                <w:rFonts w:ascii="Times New Roman" w:hAnsi="Times New Roman" w:cs="Times New Roman"/>
                <w:b/>
                <w:bCs/>
                <w:sz w:val="22"/>
                <w:szCs w:val="22"/>
              </w:rPr>
              <w:t>186,481</w:t>
            </w:r>
          </w:p>
        </w:tc>
        <w:tc>
          <w:tcPr>
            <w:tcW w:w="270" w:type="dxa"/>
          </w:tcPr>
          <w:p w14:paraId="7B98A862" w14:textId="77777777" w:rsidR="007D4A66" w:rsidRPr="00372C74" w:rsidRDefault="007D4A66" w:rsidP="007D4A66">
            <w:pPr>
              <w:pStyle w:val="acctfourfigures"/>
              <w:tabs>
                <w:tab w:val="clear" w:pos="765"/>
              </w:tabs>
              <w:spacing w:line="220" w:lineRule="exact"/>
              <w:rPr>
                <w:szCs w:val="22"/>
              </w:rPr>
            </w:pPr>
          </w:p>
        </w:tc>
        <w:tc>
          <w:tcPr>
            <w:tcW w:w="1260" w:type="dxa"/>
            <w:tcBorders>
              <w:top w:val="single" w:sz="4" w:space="0" w:color="auto"/>
              <w:bottom w:val="double" w:sz="4" w:space="0" w:color="auto"/>
            </w:tcBorders>
          </w:tcPr>
          <w:p w14:paraId="2A80BEB3" w14:textId="7E5C85F5" w:rsidR="007D4A66" w:rsidRPr="00372C74" w:rsidRDefault="007D4A66" w:rsidP="007D4A66">
            <w:pPr>
              <w:tabs>
                <w:tab w:val="decimal" w:pos="975"/>
              </w:tabs>
              <w:ind w:right="-89"/>
              <w:rPr>
                <w:rFonts w:ascii="Times New Roman" w:hAnsi="Times New Roman" w:cs="Times New Roman"/>
                <w:b/>
                <w:bCs/>
                <w:sz w:val="22"/>
                <w:szCs w:val="22"/>
              </w:rPr>
            </w:pPr>
            <w:r w:rsidRPr="00372C74">
              <w:rPr>
                <w:rFonts w:ascii="Times New Roman" w:hAnsi="Times New Roman" w:cs="Times New Roman"/>
                <w:b/>
                <w:bCs/>
                <w:sz w:val="22"/>
                <w:szCs w:val="22"/>
              </w:rPr>
              <w:t>111,573</w:t>
            </w:r>
          </w:p>
        </w:tc>
      </w:tr>
    </w:tbl>
    <w:p w14:paraId="38414F2E" w14:textId="77777777" w:rsidR="00A502A6" w:rsidRPr="00372C74" w:rsidRDefault="00A502A6" w:rsidP="00A502A6">
      <w:pPr>
        <w:pStyle w:val="Heading1"/>
        <w:spacing w:after="0" w:line="240" w:lineRule="atLeast"/>
        <w:ind w:left="540" w:right="-45"/>
        <w:rPr>
          <w:rFonts w:cs="Times New Roman"/>
          <w:i w:val="0"/>
          <w:iCs w:val="0"/>
          <w:sz w:val="20"/>
        </w:rPr>
      </w:pPr>
    </w:p>
    <w:p w14:paraId="6A202D02" w14:textId="79467754" w:rsidR="00604F25" w:rsidRPr="00372C74" w:rsidRDefault="00604F25">
      <w:pPr>
        <w:rPr>
          <w:rFonts w:ascii="Times New Roman" w:eastAsia="Times New Roman" w:hAnsi="Times New Roman" w:cs="Times New Roman"/>
          <w:b/>
          <w:bCs/>
          <w:sz w:val="24"/>
          <w:szCs w:val="30"/>
          <w:lang w:val="en-GB" w:eastAsia="x-none"/>
        </w:rPr>
      </w:pPr>
    </w:p>
    <w:p w14:paraId="32A22A60" w14:textId="79270CBA" w:rsidR="0030456A" w:rsidRPr="00372C74" w:rsidRDefault="0030456A"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lastRenderedPageBreak/>
        <w:t>Interest-bearing liabilities</w:t>
      </w:r>
    </w:p>
    <w:p w14:paraId="124085D6" w14:textId="058627A8" w:rsidR="0030456A" w:rsidRPr="00372C74" w:rsidRDefault="0030456A" w:rsidP="0057262E">
      <w:pPr>
        <w:rPr>
          <w:rFonts w:ascii="Times New Roman" w:hAnsi="Times New Roman" w:cs="Times New Roman"/>
          <w:sz w:val="22"/>
          <w:szCs w:val="22"/>
        </w:rPr>
      </w:pPr>
    </w:p>
    <w:tbl>
      <w:tblPr>
        <w:tblStyle w:val="TableGrid"/>
        <w:tblW w:w="9344"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5"/>
        <w:gridCol w:w="923"/>
        <w:gridCol w:w="236"/>
        <w:gridCol w:w="1098"/>
        <w:gridCol w:w="239"/>
        <w:gridCol w:w="967"/>
        <w:gridCol w:w="236"/>
        <w:gridCol w:w="981"/>
        <w:gridCol w:w="236"/>
        <w:gridCol w:w="1089"/>
        <w:gridCol w:w="239"/>
        <w:gridCol w:w="1025"/>
      </w:tblGrid>
      <w:tr w:rsidR="00A15D0A" w:rsidRPr="00372C74" w14:paraId="735A8E14" w14:textId="77777777" w:rsidTr="00A15D0A">
        <w:trPr>
          <w:tblHeader/>
        </w:trPr>
        <w:tc>
          <w:tcPr>
            <w:tcW w:w="2075" w:type="dxa"/>
          </w:tcPr>
          <w:p w14:paraId="6C5E379B" w14:textId="77777777" w:rsidR="00A15D0A" w:rsidRPr="00372C74" w:rsidRDefault="00A15D0A">
            <w:pPr>
              <w:rPr>
                <w:rFonts w:ascii="Times New Roman" w:hAnsi="Times New Roman" w:cs="Times New Roman"/>
                <w:sz w:val="20"/>
                <w:szCs w:val="20"/>
              </w:rPr>
            </w:pPr>
          </w:p>
        </w:tc>
        <w:tc>
          <w:tcPr>
            <w:tcW w:w="3463" w:type="dxa"/>
            <w:gridSpan w:val="5"/>
          </w:tcPr>
          <w:p w14:paraId="758813F1" w14:textId="27854327" w:rsidR="00A15D0A" w:rsidRPr="00372C74" w:rsidRDefault="00A15D0A">
            <w:pPr>
              <w:jc w:val="center"/>
              <w:rPr>
                <w:rFonts w:ascii="Times New Roman" w:hAnsi="Times New Roman" w:cs="Times New Roman"/>
                <w:sz w:val="20"/>
                <w:szCs w:val="20"/>
              </w:rPr>
            </w:pPr>
            <w:r w:rsidRPr="00372C74">
              <w:rPr>
                <w:rFonts w:ascii="Times New Roman" w:hAnsi="Times New Roman" w:cs="Times New Roman"/>
                <w:sz w:val="20"/>
                <w:szCs w:val="20"/>
              </w:rPr>
              <w:t>202</w:t>
            </w:r>
            <w:r w:rsidR="000876D3" w:rsidRPr="00372C74">
              <w:rPr>
                <w:rFonts w:ascii="Times New Roman" w:hAnsi="Times New Roman" w:cs="Times New Roman"/>
                <w:sz w:val="20"/>
                <w:szCs w:val="20"/>
              </w:rPr>
              <w:t>5</w:t>
            </w:r>
          </w:p>
        </w:tc>
        <w:tc>
          <w:tcPr>
            <w:tcW w:w="236" w:type="dxa"/>
          </w:tcPr>
          <w:p w14:paraId="0071EE47" w14:textId="77777777" w:rsidR="00A15D0A" w:rsidRPr="00372C74" w:rsidRDefault="00A15D0A">
            <w:pPr>
              <w:jc w:val="center"/>
              <w:rPr>
                <w:rFonts w:ascii="Times New Roman" w:hAnsi="Times New Roman" w:cs="Times New Roman"/>
                <w:sz w:val="20"/>
                <w:szCs w:val="20"/>
              </w:rPr>
            </w:pPr>
          </w:p>
        </w:tc>
        <w:tc>
          <w:tcPr>
            <w:tcW w:w="3570" w:type="dxa"/>
            <w:gridSpan w:val="5"/>
          </w:tcPr>
          <w:p w14:paraId="2DCED8A9" w14:textId="1C319C5C" w:rsidR="00A15D0A" w:rsidRPr="00372C74" w:rsidRDefault="00A15D0A">
            <w:pPr>
              <w:jc w:val="center"/>
              <w:rPr>
                <w:rFonts w:ascii="Times New Roman" w:hAnsi="Times New Roman" w:cs="Times New Roman"/>
                <w:sz w:val="20"/>
                <w:szCs w:val="20"/>
              </w:rPr>
            </w:pPr>
            <w:r w:rsidRPr="00372C74">
              <w:rPr>
                <w:rFonts w:ascii="Times New Roman" w:hAnsi="Times New Roman" w:cs="Times New Roman"/>
                <w:sz w:val="20"/>
                <w:szCs w:val="20"/>
              </w:rPr>
              <w:t>202</w:t>
            </w:r>
            <w:r w:rsidR="000876D3" w:rsidRPr="00372C74">
              <w:rPr>
                <w:rFonts w:ascii="Times New Roman" w:hAnsi="Times New Roman" w:cs="Times New Roman"/>
                <w:sz w:val="20"/>
                <w:szCs w:val="20"/>
              </w:rPr>
              <w:t>4</w:t>
            </w:r>
          </w:p>
        </w:tc>
      </w:tr>
      <w:tr w:rsidR="00A15D0A" w:rsidRPr="00372C74" w14:paraId="5206B37E" w14:textId="77777777" w:rsidTr="00A15D0A">
        <w:trPr>
          <w:tblHeader/>
        </w:trPr>
        <w:tc>
          <w:tcPr>
            <w:tcW w:w="2075" w:type="dxa"/>
          </w:tcPr>
          <w:p w14:paraId="740993EE" w14:textId="77777777" w:rsidR="00A15D0A" w:rsidRPr="00372C74" w:rsidRDefault="00A15D0A">
            <w:pPr>
              <w:rPr>
                <w:rFonts w:ascii="Times New Roman" w:hAnsi="Times New Roman" w:cs="Times New Roman"/>
                <w:sz w:val="20"/>
                <w:szCs w:val="20"/>
              </w:rPr>
            </w:pPr>
          </w:p>
        </w:tc>
        <w:tc>
          <w:tcPr>
            <w:tcW w:w="923" w:type="dxa"/>
          </w:tcPr>
          <w:p w14:paraId="2E7D0108"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Secured</w:t>
            </w:r>
          </w:p>
        </w:tc>
        <w:tc>
          <w:tcPr>
            <w:tcW w:w="236" w:type="dxa"/>
          </w:tcPr>
          <w:p w14:paraId="0C9D5538" w14:textId="77777777" w:rsidR="00A15D0A" w:rsidRPr="00372C74" w:rsidRDefault="00A15D0A">
            <w:pPr>
              <w:jc w:val="center"/>
              <w:rPr>
                <w:rFonts w:ascii="Times New Roman" w:hAnsi="Times New Roman" w:cs="Times New Roman"/>
                <w:sz w:val="20"/>
                <w:szCs w:val="20"/>
              </w:rPr>
            </w:pPr>
          </w:p>
        </w:tc>
        <w:tc>
          <w:tcPr>
            <w:tcW w:w="1098" w:type="dxa"/>
          </w:tcPr>
          <w:p w14:paraId="0ADAF97F"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Unsecured</w:t>
            </w:r>
          </w:p>
        </w:tc>
        <w:tc>
          <w:tcPr>
            <w:tcW w:w="239" w:type="dxa"/>
          </w:tcPr>
          <w:p w14:paraId="0DA240CD" w14:textId="77777777" w:rsidR="00A15D0A" w:rsidRPr="00372C74" w:rsidRDefault="00A15D0A">
            <w:pPr>
              <w:jc w:val="center"/>
              <w:rPr>
                <w:rFonts w:ascii="Times New Roman" w:hAnsi="Times New Roman" w:cs="Times New Roman"/>
                <w:sz w:val="20"/>
                <w:szCs w:val="20"/>
              </w:rPr>
            </w:pPr>
          </w:p>
        </w:tc>
        <w:tc>
          <w:tcPr>
            <w:tcW w:w="967" w:type="dxa"/>
          </w:tcPr>
          <w:p w14:paraId="249CACC6"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Total</w:t>
            </w:r>
          </w:p>
        </w:tc>
        <w:tc>
          <w:tcPr>
            <w:tcW w:w="236" w:type="dxa"/>
          </w:tcPr>
          <w:p w14:paraId="299CF987" w14:textId="77777777" w:rsidR="00A15D0A" w:rsidRPr="00372C74" w:rsidRDefault="00A15D0A">
            <w:pPr>
              <w:jc w:val="center"/>
              <w:rPr>
                <w:rFonts w:ascii="Times New Roman" w:hAnsi="Times New Roman" w:cs="Times New Roman"/>
                <w:sz w:val="20"/>
                <w:szCs w:val="20"/>
              </w:rPr>
            </w:pPr>
          </w:p>
        </w:tc>
        <w:tc>
          <w:tcPr>
            <w:tcW w:w="981" w:type="dxa"/>
          </w:tcPr>
          <w:p w14:paraId="061D8278"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Secured</w:t>
            </w:r>
          </w:p>
        </w:tc>
        <w:tc>
          <w:tcPr>
            <w:tcW w:w="236" w:type="dxa"/>
          </w:tcPr>
          <w:p w14:paraId="3522E194" w14:textId="77777777" w:rsidR="00A15D0A" w:rsidRPr="00372C74" w:rsidRDefault="00A15D0A">
            <w:pPr>
              <w:jc w:val="center"/>
              <w:rPr>
                <w:rFonts w:ascii="Times New Roman" w:hAnsi="Times New Roman" w:cs="Times New Roman"/>
                <w:sz w:val="20"/>
                <w:szCs w:val="20"/>
              </w:rPr>
            </w:pPr>
          </w:p>
        </w:tc>
        <w:tc>
          <w:tcPr>
            <w:tcW w:w="1089" w:type="dxa"/>
          </w:tcPr>
          <w:p w14:paraId="1634B625"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Unsecured</w:t>
            </w:r>
          </w:p>
        </w:tc>
        <w:tc>
          <w:tcPr>
            <w:tcW w:w="239" w:type="dxa"/>
          </w:tcPr>
          <w:p w14:paraId="7F3C78F0" w14:textId="77777777" w:rsidR="00A15D0A" w:rsidRPr="00372C74" w:rsidRDefault="00A15D0A">
            <w:pPr>
              <w:jc w:val="center"/>
              <w:rPr>
                <w:rFonts w:ascii="Times New Roman" w:hAnsi="Times New Roman" w:cs="Times New Roman"/>
                <w:sz w:val="20"/>
                <w:szCs w:val="20"/>
              </w:rPr>
            </w:pPr>
          </w:p>
        </w:tc>
        <w:tc>
          <w:tcPr>
            <w:tcW w:w="1025" w:type="dxa"/>
          </w:tcPr>
          <w:p w14:paraId="4DF884AD" w14:textId="77777777" w:rsidR="00A15D0A" w:rsidRPr="00372C74" w:rsidRDefault="00A15D0A">
            <w:pPr>
              <w:ind w:left="-97" w:right="-89"/>
              <w:jc w:val="center"/>
              <w:rPr>
                <w:rFonts w:ascii="Times New Roman" w:hAnsi="Times New Roman" w:cs="Times New Roman"/>
                <w:sz w:val="20"/>
                <w:szCs w:val="20"/>
              </w:rPr>
            </w:pPr>
            <w:r w:rsidRPr="00372C74">
              <w:rPr>
                <w:rFonts w:ascii="Times New Roman" w:hAnsi="Times New Roman" w:cs="Times New Roman"/>
                <w:sz w:val="20"/>
                <w:szCs w:val="20"/>
              </w:rPr>
              <w:t>Total</w:t>
            </w:r>
          </w:p>
        </w:tc>
      </w:tr>
      <w:tr w:rsidR="00A15D0A" w:rsidRPr="00372C74" w14:paraId="149A4D93" w14:textId="77777777" w:rsidTr="00A15D0A">
        <w:trPr>
          <w:tblHeader/>
        </w:trPr>
        <w:tc>
          <w:tcPr>
            <w:tcW w:w="2075" w:type="dxa"/>
          </w:tcPr>
          <w:p w14:paraId="6620D006" w14:textId="77777777" w:rsidR="00A15D0A" w:rsidRPr="00372C74" w:rsidRDefault="00A15D0A">
            <w:pPr>
              <w:rPr>
                <w:rFonts w:ascii="Times New Roman" w:hAnsi="Times New Roman" w:cs="Times New Roman"/>
                <w:sz w:val="20"/>
                <w:szCs w:val="20"/>
              </w:rPr>
            </w:pPr>
          </w:p>
        </w:tc>
        <w:tc>
          <w:tcPr>
            <w:tcW w:w="7269" w:type="dxa"/>
            <w:gridSpan w:val="11"/>
          </w:tcPr>
          <w:p w14:paraId="13D95B90" w14:textId="77777777" w:rsidR="00A15D0A" w:rsidRPr="00372C74" w:rsidRDefault="00A15D0A">
            <w:pPr>
              <w:ind w:left="-102" w:right="-107"/>
              <w:jc w:val="center"/>
              <w:rPr>
                <w:rFonts w:ascii="Times New Roman" w:hAnsi="Times New Roman" w:cs="Times New Roman"/>
                <w:i/>
                <w:iCs/>
                <w:sz w:val="20"/>
                <w:szCs w:val="20"/>
              </w:rPr>
            </w:pPr>
            <w:r w:rsidRPr="00372C74">
              <w:rPr>
                <w:rFonts w:ascii="Times New Roman" w:hAnsi="Times New Roman" w:cs="Times New Roman"/>
                <w:i/>
                <w:iCs/>
                <w:sz w:val="20"/>
                <w:szCs w:val="20"/>
              </w:rPr>
              <w:t>(in thousand Baht)</w:t>
            </w:r>
          </w:p>
        </w:tc>
      </w:tr>
      <w:tr w:rsidR="00A15D0A" w:rsidRPr="00372C74" w14:paraId="13557A93" w14:textId="77777777" w:rsidTr="00A15D0A">
        <w:trPr>
          <w:trHeight w:val="70"/>
        </w:trPr>
        <w:tc>
          <w:tcPr>
            <w:tcW w:w="2075" w:type="dxa"/>
          </w:tcPr>
          <w:p w14:paraId="7E9EC4F5" w14:textId="77777777" w:rsidR="00A15D0A" w:rsidRPr="00372C74" w:rsidRDefault="00A15D0A">
            <w:pPr>
              <w:rPr>
                <w:rFonts w:ascii="Times New Roman" w:hAnsi="Times New Roman" w:cs="Times New Roman"/>
                <w:sz w:val="20"/>
                <w:szCs w:val="20"/>
              </w:rPr>
            </w:pPr>
            <w:r w:rsidRPr="00372C74">
              <w:rPr>
                <w:rFonts w:ascii="Times New Roman" w:hAnsi="Times New Roman" w:cs="Times New Roman"/>
                <w:b/>
                <w:bCs/>
                <w:i/>
                <w:iCs/>
                <w:sz w:val="20"/>
                <w:szCs w:val="20"/>
              </w:rPr>
              <w:t xml:space="preserve">Current </w:t>
            </w:r>
          </w:p>
        </w:tc>
        <w:tc>
          <w:tcPr>
            <w:tcW w:w="923" w:type="dxa"/>
          </w:tcPr>
          <w:p w14:paraId="2BF6F2ED"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236" w:type="dxa"/>
          </w:tcPr>
          <w:p w14:paraId="3BD234C1"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1098" w:type="dxa"/>
          </w:tcPr>
          <w:p w14:paraId="0A3EB4F8"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239" w:type="dxa"/>
          </w:tcPr>
          <w:p w14:paraId="22B1544E"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967" w:type="dxa"/>
          </w:tcPr>
          <w:p w14:paraId="07FBEF62"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236" w:type="dxa"/>
          </w:tcPr>
          <w:p w14:paraId="671B3B2C" w14:textId="77777777" w:rsidR="00A15D0A" w:rsidRPr="00372C74" w:rsidRDefault="00A15D0A">
            <w:pPr>
              <w:pStyle w:val="acctfourfigures"/>
              <w:tabs>
                <w:tab w:val="clear" w:pos="765"/>
                <w:tab w:val="decimal" w:pos="1464"/>
              </w:tabs>
              <w:spacing w:line="240" w:lineRule="atLeast"/>
              <w:ind w:right="-103"/>
              <w:rPr>
                <w:sz w:val="20"/>
                <w:lang w:val="en-US" w:bidi="th-TH"/>
              </w:rPr>
            </w:pPr>
          </w:p>
        </w:tc>
        <w:tc>
          <w:tcPr>
            <w:tcW w:w="981" w:type="dxa"/>
          </w:tcPr>
          <w:p w14:paraId="1AB9E625" w14:textId="77777777" w:rsidR="00A15D0A" w:rsidRPr="00372C74" w:rsidRDefault="00A15D0A">
            <w:pPr>
              <w:pStyle w:val="acctfourfigures"/>
              <w:tabs>
                <w:tab w:val="clear" w:pos="765"/>
                <w:tab w:val="decimal" w:pos="768"/>
              </w:tabs>
              <w:spacing w:line="240" w:lineRule="atLeast"/>
              <w:ind w:left="-23" w:right="-101"/>
              <w:rPr>
                <w:sz w:val="20"/>
                <w:lang w:val="en-US" w:bidi="th-TH"/>
              </w:rPr>
            </w:pPr>
          </w:p>
        </w:tc>
        <w:tc>
          <w:tcPr>
            <w:tcW w:w="236" w:type="dxa"/>
          </w:tcPr>
          <w:p w14:paraId="68BEE724" w14:textId="77777777" w:rsidR="00A15D0A" w:rsidRPr="00372C74" w:rsidRDefault="00A15D0A">
            <w:pPr>
              <w:pStyle w:val="acctfourfigures"/>
              <w:tabs>
                <w:tab w:val="clear" w:pos="765"/>
                <w:tab w:val="decimal" w:pos="768"/>
              </w:tabs>
              <w:spacing w:line="240" w:lineRule="atLeast"/>
              <w:ind w:left="-23" w:right="-101"/>
              <w:rPr>
                <w:sz w:val="20"/>
                <w:lang w:val="en-US" w:bidi="th-TH"/>
              </w:rPr>
            </w:pPr>
          </w:p>
        </w:tc>
        <w:tc>
          <w:tcPr>
            <w:tcW w:w="1089" w:type="dxa"/>
          </w:tcPr>
          <w:p w14:paraId="7EB637C6" w14:textId="77777777" w:rsidR="00A15D0A" w:rsidRPr="00372C74" w:rsidRDefault="00A15D0A">
            <w:pPr>
              <w:pStyle w:val="acctfourfigures"/>
              <w:tabs>
                <w:tab w:val="clear" w:pos="765"/>
                <w:tab w:val="decimal" w:pos="768"/>
              </w:tabs>
              <w:spacing w:line="240" w:lineRule="atLeast"/>
              <w:ind w:left="-23" w:right="-101"/>
              <w:rPr>
                <w:sz w:val="20"/>
                <w:lang w:val="en-US" w:bidi="th-TH"/>
              </w:rPr>
            </w:pPr>
          </w:p>
        </w:tc>
        <w:tc>
          <w:tcPr>
            <w:tcW w:w="239" w:type="dxa"/>
          </w:tcPr>
          <w:p w14:paraId="2F86B61E" w14:textId="77777777" w:rsidR="00A15D0A" w:rsidRPr="00372C74" w:rsidRDefault="00A15D0A">
            <w:pPr>
              <w:pStyle w:val="acctfourfigures"/>
              <w:tabs>
                <w:tab w:val="clear" w:pos="765"/>
                <w:tab w:val="decimal" w:pos="768"/>
              </w:tabs>
              <w:spacing w:line="240" w:lineRule="atLeast"/>
              <w:ind w:left="-23" w:right="-101"/>
              <w:rPr>
                <w:sz w:val="20"/>
                <w:lang w:val="en-US" w:bidi="th-TH"/>
              </w:rPr>
            </w:pPr>
          </w:p>
        </w:tc>
        <w:tc>
          <w:tcPr>
            <w:tcW w:w="1025" w:type="dxa"/>
          </w:tcPr>
          <w:p w14:paraId="5E057B3B" w14:textId="77777777" w:rsidR="00A15D0A" w:rsidRPr="00372C74" w:rsidRDefault="00A15D0A">
            <w:pPr>
              <w:pStyle w:val="acctfourfigures"/>
              <w:tabs>
                <w:tab w:val="clear" w:pos="765"/>
                <w:tab w:val="decimal" w:pos="768"/>
              </w:tabs>
              <w:spacing w:line="240" w:lineRule="atLeast"/>
              <w:ind w:left="-23" w:right="-101"/>
              <w:rPr>
                <w:sz w:val="20"/>
                <w:lang w:val="en-US" w:bidi="th-TH"/>
              </w:rPr>
            </w:pPr>
          </w:p>
        </w:tc>
      </w:tr>
      <w:tr w:rsidR="000876D3" w:rsidRPr="00372C74" w14:paraId="5E9A85F6" w14:textId="77777777" w:rsidTr="00CB0703">
        <w:tc>
          <w:tcPr>
            <w:tcW w:w="2075" w:type="dxa"/>
          </w:tcPr>
          <w:p w14:paraId="514C21B5" w14:textId="667CCE2C" w:rsidR="000876D3" w:rsidRPr="00372C74" w:rsidRDefault="00F25988" w:rsidP="000876D3">
            <w:pPr>
              <w:ind w:left="171" w:right="-114" w:hanging="171"/>
              <w:rPr>
                <w:rFonts w:ascii="Times New Roman" w:hAnsi="Times New Roman" w:cs="Times New Roman"/>
                <w:sz w:val="20"/>
                <w:szCs w:val="20"/>
              </w:rPr>
            </w:pPr>
            <w:r w:rsidRPr="00372C74">
              <w:rPr>
                <w:rFonts w:ascii="Times New Roman" w:hAnsi="Times New Roman" w:cs="Times New Roman"/>
                <w:sz w:val="20"/>
                <w:szCs w:val="20"/>
              </w:rPr>
              <w:t>Current portion of long-term loans from parent company</w:t>
            </w:r>
          </w:p>
        </w:tc>
        <w:tc>
          <w:tcPr>
            <w:tcW w:w="923" w:type="dxa"/>
            <w:vAlign w:val="bottom"/>
          </w:tcPr>
          <w:p w14:paraId="70B60174" w14:textId="5D61800B" w:rsidR="000876D3" w:rsidRPr="00372C74" w:rsidRDefault="00C60FC9" w:rsidP="006A2B49">
            <w:pPr>
              <w:tabs>
                <w:tab w:val="decimal" w:pos="43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1162C424"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150B5C71" w14:textId="007A0948" w:rsidR="000876D3" w:rsidRPr="00372C74" w:rsidRDefault="00C60FC9" w:rsidP="005517A5">
            <w:pPr>
              <w:tabs>
                <w:tab w:val="decimal" w:pos="625"/>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9" w:type="dxa"/>
            <w:vAlign w:val="bottom"/>
          </w:tcPr>
          <w:p w14:paraId="6FE619D7" w14:textId="622AEEBF"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697A2F2F" w14:textId="64C2B61E" w:rsidR="000876D3" w:rsidRPr="00372C74" w:rsidRDefault="00C60FC9" w:rsidP="005517A5">
            <w:pPr>
              <w:tabs>
                <w:tab w:val="decimal" w:pos="454"/>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tcPr>
          <w:p w14:paraId="0F711570"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vAlign w:val="bottom"/>
          </w:tcPr>
          <w:p w14:paraId="00502ABB" w14:textId="60C4AA18" w:rsidR="000876D3" w:rsidRPr="00372C74" w:rsidRDefault="000876D3" w:rsidP="00F25988">
            <w:pPr>
              <w:tabs>
                <w:tab w:val="decimal" w:pos="515"/>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1E83EE86" w14:textId="77777777" w:rsidR="000876D3" w:rsidRPr="00372C74" w:rsidRDefault="000876D3" w:rsidP="00F25988">
            <w:pPr>
              <w:tabs>
                <w:tab w:val="decimal" w:pos="975"/>
              </w:tabs>
              <w:ind w:left="-105" w:right="-84"/>
              <w:rPr>
                <w:rFonts w:ascii="Times New Roman" w:eastAsia="Cordia New" w:hAnsi="Times New Roman" w:cs="Times New Roman"/>
                <w:sz w:val="20"/>
                <w:szCs w:val="20"/>
              </w:rPr>
            </w:pPr>
          </w:p>
        </w:tc>
        <w:tc>
          <w:tcPr>
            <w:tcW w:w="1089" w:type="dxa"/>
            <w:vAlign w:val="bottom"/>
          </w:tcPr>
          <w:p w14:paraId="46625310" w14:textId="6734929B" w:rsidR="000876D3" w:rsidRPr="00372C74" w:rsidRDefault="000876D3" w:rsidP="00A6615C">
            <w:pPr>
              <w:tabs>
                <w:tab w:val="decimal" w:pos="874"/>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6,272,673</w:t>
            </w:r>
          </w:p>
        </w:tc>
        <w:tc>
          <w:tcPr>
            <w:tcW w:w="239" w:type="dxa"/>
            <w:vAlign w:val="bottom"/>
          </w:tcPr>
          <w:p w14:paraId="45196082" w14:textId="77777777" w:rsidR="000876D3" w:rsidRPr="00372C74" w:rsidRDefault="000876D3" w:rsidP="00F25988">
            <w:pPr>
              <w:tabs>
                <w:tab w:val="decimal" w:pos="975"/>
              </w:tabs>
              <w:ind w:left="-105" w:right="-84"/>
              <w:rPr>
                <w:rFonts w:ascii="Times New Roman" w:eastAsia="Cordia New" w:hAnsi="Times New Roman" w:cs="Times New Roman"/>
                <w:sz w:val="20"/>
                <w:szCs w:val="20"/>
              </w:rPr>
            </w:pPr>
          </w:p>
        </w:tc>
        <w:tc>
          <w:tcPr>
            <w:tcW w:w="1025" w:type="dxa"/>
            <w:vAlign w:val="bottom"/>
          </w:tcPr>
          <w:p w14:paraId="799830F1" w14:textId="19CE971D" w:rsidR="000876D3" w:rsidRPr="00372C74" w:rsidRDefault="000876D3" w:rsidP="00A6615C">
            <w:pPr>
              <w:tabs>
                <w:tab w:val="decimal" w:pos="808"/>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6,272,673</w:t>
            </w:r>
          </w:p>
        </w:tc>
      </w:tr>
      <w:tr w:rsidR="000876D3" w:rsidRPr="00372C74" w14:paraId="4E049F4B" w14:textId="77777777" w:rsidTr="00CB0703">
        <w:trPr>
          <w:trHeight w:val="80"/>
        </w:trPr>
        <w:tc>
          <w:tcPr>
            <w:tcW w:w="2075" w:type="dxa"/>
          </w:tcPr>
          <w:p w14:paraId="4D1306FB" w14:textId="6B0484AE" w:rsidR="000876D3" w:rsidRPr="00372C74" w:rsidRDefault="00F25988" w:rsidP="000876D3">
            <w:pPr>
              <w:ind w:left="169" w:right="-103" w:hanging="169"/>
              <w:rPr>
                <w:rFonts w:ascii="Times New Roman" w:hAnsi="Times New Roman" w:cs="Times New Roman"/>
                <w:sz w:val="20"/>
                <w:szCs w:val="20"/>
              </w:rPr>
            </w:pPr>
            <w:r w:rsidRPr="00372C74">
              <w:rPr>
                <w:rFonts w:ascii="Times New Roman" w:hAnsi="Times New Roman" w:cs="Times New Roman"/>
                <w:sz w:val="20"/>
                <w:szCs w:val="20"/>
              </w:rPr>
              <w:t>Current portion of lease liabilities</w:t>
            </w:r>
          </w:p>
        </w:tc>
        <w:tc>
          <w:tcPr>
            <w:tcW w:w="923" w:type="dxa"/>
            <w:vAlign w:val="bottom"/>
          </w:tcPr>
          <w:p w14:paraId="6DFFADF0" w14:textId="1CD18820" w:rsidR="000876D3" w:rsidRPr="00372C74" w:rsidRDefault="00C60FC9" w:rsidP="006A2B49">
            <w:pPr>
              <w:tabs>
                <w:tab w:val="decimal" w:pos="43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04C0B977"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7097C5A5" w14:textId="176178F5" w:rsidR="000876D3" w:rsidRPr="00372C74" w:rsidRDefault="00C60FC9" w:rsidP="00C60FC9">
            <w:pPr>
              <w:tabs>
                <w:tab w:val="decimal" w:pos="88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6,572</w:t>
            </w:r>
          </w:p>
        </w:tc>
        <w:tc>
          <w:tcPr>
            <w:tcW w:w="239" w:type="dxa"/>
            <w:vAlign w:val="bottom"/>
          </w:tcPr>
          <w:p w14:paraId="09864CB9" w14:textId="2415F1C6"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0039F967" w14:textId="4E27011B" w:rsidR="000876D3" w:rsidRPr="00372C74" w:rsidRDefault="00C60FC9" w:rsidP="00C60FC9">
            <w:pPr>
              <w:tabs>
                <w:tab w:val="decimal" w:pos="757"/>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6,572</w:t>
            </w:r>
          </w:p>
        </w:tc>
        <w:tc>
          <w:tcPr>
            <w:tcW w:w="236" w:type="dxa"/>
          </w:tcPr>
          <w:p w14:paraId="4B218DA1"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vAlign w:val="bottom"/>
          </w:tcPr>
          <w:p w14:paraId="61432F95" w14:textId="6DEEFF22" w:rsidR="000876D3" w:rsidRPr="00372C74" w:rsidRDefault="000876D3" w:rsidP="006A2B49">
            <w:pPr>
              <w:tabs>
                <w:tab w:val="decimal" w:pos="515"/>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6985440A" w14:textId="77777777" w:rsidR="000876D3" w:rsidRPr="00372C74" w:rsidRDefault="000876D3" w:rsidP="00F25988">
            <w:pPr>
              <w:tabs>
                <w:tab w:val="decimal" w:pos="975"/>
              </w:tabs>
              <w:ind w:left="-105" w:right="-84"/>
              <w:rPr>
                <w:rFonts w:ascii="Times New Roman" w:eastAsia="Cordia New" w:hAnsi="Times New Roman" w:cs="Times New Roman"/>
                <w:sz w:val="20"/>
                <w:szCs w:val="20"/>
              </w:rPr>
            </w:pPr>
          </w:p>
        </w:tc>
        <w:tc>
          <w:tcPr>
            <w:tcW w:w="1089" w:type="dxa"/>
            <w:vAlign w:val="bottom"/>
          </w:tcPr>
          <w:p w14:paraId="38901677" w14:textId="21DDE2FA" w:rsidR="000876D3" w:rsidRPr="00372C74" w:rsidRDefault="000876D3" w:rsidP="00A6615C">
            <w:pPr>
              <w:tabs>
                <w:tab w:val="decimal" w:pos="874"/>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10,174</w:t>
            </w:r>
          </w:p>
        </w:tc>
        <w:tc>
          <w:tcPr>
            <w:tcW w:w="239" w:type="dxa"/>
            <w:vAlign w:val="bottom"/>
          </w:tcPr>
          <w:p w14:paraId="0ABA9D1D" w14:textId="77777777" w:rsidR="000876D3" w:rsidRPr="00372C74" w:rsidRDefault="000876D3" w:rsidP="00F25988">
            <w:pPr>
              <w:tabs>
                <w:tab w:val="decimal" w:pos="975"/>
              </w:tabs>
              <w:ind w:left="-105" w:right="-84"/>
              <w:rPr>
                <w:rFonts w:ascii="Times New Roman" w:eastAsia="Cordia New" w:hAnsi="Times New Roman" w:cs="Times New Roman"/>
                <w:sz w:val="20"/>
                <w:szCs w:val="20"/>
              </w:rPr>
            </w:pPr>
          </w:p>
        </w:tc>
        <w:tc>
          <w:tcPr>
            <w:tcW w:w="1025" w:type="dxa"/>
            <w:vAlign w:val="bottom"/>
          </w:tcPr>
          <w:p w14:paraId="342A18C2" w14:textId="7555B57E" w:rsidR="000876D3" w:rsidRPr="00372C74" w:rsidRDefault="000876D3" w:rsidP="00A6615C">
            <w:pPr>
              <w:tabs>
                <w:tab w:val="decimal" w:pos="808"/>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10,174</w:t>
            </w:r>
          </w:p>
        </w:tc>
      </w:tr>
      <w:tr w:rsidR="00A6615C" w:rsidRPr="00372C74" w14:paraId="06D20661" w14:textId="77777777" w:rsidTr="00326E2D">
        <w:trPr>
          <w:trHeight w:val="80"/>
        </w:trPr>
        <w:tc>
          <w:tcPr>
            <w:tcW w:w="2075" w:type="dxa"/>
          </w:tcPr>
          <w:p w14:paraId="44FBF0CF" w14:textId="232855D9" w:rsidR="00A6615C" w:rsidRPr="00372C74" w:rsidRDefault="00A6615C" w:rsidP="000876D3">
            <w:pPr>
              <w:ind w:left="169" w:right="-103" w:hanging="169"/>
              <w:rPr>
                <w:rFonts w:ascii="Times New Roman" w:hAnsi="Times New Roman" w:cs="Times New Roman"/>
                <w:sz w:val="20"/>
                <w:szCs w:val="20"/>
              </w:rPr>
            </w:pPr>
            <w:r w:rsidRPr="00372C74">
              <w:rPr>
                <w:rFonts w:ascii="Times New Roman" w:hAnsi="Times New Roman" w:cs="Times New Roman"/>
                <w:sz w:val="20"/>
                <w:szCs w:val="20"/>
              </w:rPr>
              <w:t>Current portion of debentures</w:t>
            </w:r>
          </w:p>
        </w:tc>
        <w:tc>
          <w:tcPr>
            <w:tcW w:w="923" w:type="dxa"/>
            <w:tcBorders>
              <w:bottom w:val="single" w:sz="4" w:space="0" w:color="auto"/>
            </w:tcBorders>
            <w:vAlign w:val="bottom"/>
          </w:tcPr>
          <w:p w14:paraId="10521F00" w14:textId="7977541C" w:rsidR="00A6615C" w:rsidRPr="00372C74" w:rsidRDefault="00A6615C" w:rsidP="00A6615C">
            <w:pPr>
              <w:tabs>
                <w:tab w:val="decimal" w:pos="708"/>
              </w:tabs>
              <w:ind w:left="-105" w:right="-84"/>
              <w:rPr>
                <w:rFonts w:ascii="Times New Roman" w:hAnsi="Times New Roman" w:cs="Times New Roman"/>
                <w:sz w:val="20"/>
                <w:szCs w:val="20"/>
              </w:rPr>
            </w:pPr>
            <w:r w:rsidRPr="00372C74">
              <w:rPr>
                <w:rFonts w:ascii="Times New Roman" w:hAnsi="Times New Roman" w:cs="Times New Roman"/>
                <w:sz w:val="20"/>
                <w:szCs w:val="20"/>
              </w:rPr>
              <w:t>24</w:t>
            </w:r>
            <w:r w:rsidR="00F17218" w:rsidRPr="00372C74">
              <w:rPr>
                <w:rFonts w:ascii="Times New Roman" w:hAnsi="Times New Roman" w:cs="Times New Roman"/>
                <w:sz w:val="20"/>
                <w:szCs w:val="20"/>
              </w:rPr>
              <w:t>8,123</w:t>
            </w:r>
          </w:p>
        </w:tc>
        <w:tc>
          <w:tcPr>
            <w:tcW w:w="236" w:type="dxa"/>
            <w:vAlign w:val="bottom"/>
          </w:tcPr>
          <w:p w14:paraId="397C08C2" w14:textId="77777777" w:rsidR="00A6615C" w:rsidRPr="00372C74" w:rsidRDefault="00A6615C" w:rsidP="00C60FC9">
            <w:pPr>
              <w:tabs>
                <w:tab w:val="decimal" w:pos="975"/>
              </w:tabs>
              <w:ind w:left="-105" w:right="-84"/>
              <w:rPr>
                <w:rFonts w:ascii="Times New Roman" w:hAnsi="Times New Roman" w:cs="Times New Roman"/>
                <w:sz w:val="20"/>
                <w:szCs w:val="20"/>
              </w:rPr>
            </w:pPr>
          </w:p>
        </w:tc>
        <w:tc>
          <w:tcPr>
            <w:tcW w:w="1098" w:type="dxa"/>
            <w:tcBorders>
              <w:bottom w:val="single" w:sz="4" w:space="0" w:color="auto"/>
            </w:tcBorders>
            <w:vAlign w:val="bottom"/>
          </w:tcPr>
          <w:p w14:paraId="6668D86F" w14:textId="6709A995" w:rsidR="00A6615C" w:rsidRPr="00372C74" w:rsidRDefault="00A6615C" w:rsidP="00A6615C">
            <w:pPr>
              <w:tabs>
                <w:tab w:val="decimal" w:pos="623"/>
              </w:tabs>
              <w:ind w:left="-105" w:right="-84"/>
              <w:rPr>
                <w:rFonts w:ascii="Times New Roman" w:hAnsi="Times New Roman" w:cs="Times New Roman"/>
                <w:sz w:val="20"/>
                <w:szCs w:val="20"/>
              </w:rPr>
            </w:pPr>
            <w:r w:rsidRPr="00372C74">
              <w:rPr>
                <w:rFonts w:ascii="Times New Roman" w:hAnsi="Times New Roman" w:cs="Times New Roman"/>
                <w:sz w:val="20"/>
                <w:szCs w:val="20"/>
              </w:rPr>
              <w:t>-</w:t>
            </w:r>
          </w:p>
        </w:tc>
        <w:tc>
          <w:tcPr>
            <w:tcW w:w="239" w:type="dxa"/>
            <w:vAlign w:val="bottom"/>
          </w:tcPr>
          <w:p w14:paraId="5F4411FC" w14:textId="77777777" w:rsidR="00A6615C" w:rsidRPr="00372C74" w:rsidRDefault="00A6615C" w:rsidP="00C60FC9">
            <w:pPr>
              <w:tabs>
                <w:tab w:val="decimal" w:pos="975"/>
              </w:tabs>
              <w:ind w:left="-105" w:right="-84"/>
              <w:rPr>
                <w:rFonts w:ascii="Times New Roman" w:hAnsi="Times New Roman" w:cs="Times New Roman"/>
                <w:sz w:val="20"/>
                <w:szCs w:val="20"/>
              </w:rPr>
            </w:pPr>
          </w:p>
        </w:tc>
        <w:tc>
          <w:tcPr>
            <w:tcW w:w="967" w:type="dxa"/>
            <w:tcBorders>
              <w:bottom w:val="single" w:sz="4" w:space="0" w:color="auto"/>
            </w:tcBorders>
            <w:vAlign w:val="bottom"/>
          </w:tcPr>
          <w:p w14:paraId="5172CD75" w14:textId="5B2A54E4" w:rsidR="00A6615C" w:rsidRPr="00372C74" w:rsidRDefault="004F5A6B" w:rsidP="004F5A6B">
            <w:pPr>
              <w:tabs>
                <w:tab w:val="decimal" w:pos="754"/>
              </w:tabs>
              <w:ind w:left="-105" w:right="-84"/>
              <w:rPr>
                <w:rFonts w:ascii="Times New Roman" w:hAnsi="Times New Roman" w:cs="Times New Roman"/>
                <w:sz w:val="20"/>
                <w:szCs w:val="20"/>
              </w:rPr>
            </w:pPr>
            <w:r w:rsidRPr="00372C74">
              <w:rPr>
                <w:rFonts w:ascii="Times New Roman" w:hAnsi="Times New Roman" w:cs="Times New Roman"/>
                <w:sz w:val="20"/>
                <w:szCs w:val="20"/>
              </w:rPr>
              <w:t>248,123</w:t>
            </w:r>
          </w:p>
        </w:tc>
        <w:tc>
          <w:tcPr>
            <w:tcW w:w="236" w:type="dxa"/>
          </w:tcPr>
          <w:p w14:paraId="3C40E456" w14:textId="77777777" w:rsidR="00A6615C" w:rsidRPr="00372C74" w:rsidRDefault="00A6615C" w:rsidP="000876D3">
            <w:pPr>
              <w:tabs>
                <w:tab w:val="decimal" w:pos="975"/>
              </w:tabs>
              <w:ind w:left="-105" w:right="-84"/>
              <w:rPr>
                <w:rFonts w:ascii="Times New Roman" w:hAnsi="Times New Roman" w:cs="Times New Roman"/>
                <w:sz w:val="20"/>
                <w:szCs w:val="20"/>
              </w:rPr>
            </w:pPr>
          </w:p>
        </w:tc>
        <w:tc>
          <w:tcPr>
            <w:tcW w:w="981" w:type="dxa"/>
            <w:tcBorders>
              <w:bottom w:val="single" w:sz="4" w:space="0" w:color="auto"/>
            </w:tcBorders>
            <w:vAlign w:val="bottom"/>
          </w:tcPr>
          <w:p w14:paraId="20848120" w14:textId="002DF01F" w:rsidR="00A6615C" w:rsidRPr="00372C74" w:rsidRDefault="00084B11" w:rsidP="00F25988">
            <w:pPr>
              <w:tabs>
                <w:tab w:val="decimal" w:pos="515"/>
              </w:tabs>
              <w:ind w:left="-105" w:right="-84"/>
              <w:rPr>
                <w:rFonts w:ascii="Times New Roman" w:hAnsi="Times New Roman" w:cs="Times New Roman"/>
                <w:sz w:val="20"/>
                <w:szCs w:val="20"/>
              </w:rPr>
            </w:pPr>
            <w:r w:rsidRPr="00372C74">
              <w:rPr>
                <w:rFonts w:ascii="Times New Roman" w:hAnsi="Times New Roman" w:cs="Times New Roman"/>
                <w:sz w:val="20"/>
                <w:szCs w:val="20"/>
              </w:rPr>
              <w:t>-</w:t>
            </w:r>
          </w:p>
        </w:tc>
        <w:tc>
          <w:tcPr>
            <w:tcW w:w="236" w:type="dxa"/>
            <w:vAlign w:val="bottom"/>
          </w:tcPr>
          <w:p w14:paraId="165A5FDA" w14:textId="77777777" w:rsidR="00A6615C" w:rsidRPr="00372C74" w:rsidRDefault="00A6615C" w:rsidP="00F25988">
            <w:pPr>
              <w:tabs>
                <w:tab w:val="decimal" w:pos="975"/>
              </w:tabs>
              <w:ind w:left="-105" w:right="-84"/>
              <w:rPr>
                <w:rFonts w:ascii="Times New Roman" w:hAnsi="Times New Roman" w:cs="Times New Roman"/>
                <w:sz w:val="20"/>
                <w:szCs w:val="20"/>
              </w:rPr>
            </w:pPr>
          </w:p>
        </w:tc>
        <w:tc>
          <w:tcPr>
            <w:tcW w:w="1089" w:type="dxa"/>
            <w:tcBorders>
              <w:bottom w:val="single" w:sz="4" w:space="0" w:color="auto"/>
            </w:tcBorders>
            <w:vAlign w:val="bottom"/>
          </w:tcPr>
          <w:p w14:paraId="241BDCA7" w14:textId="15C5C638" w:rsidR="00A6615C" w:rsidRPr="00372C74" w:rsidRDefault="00A6615C" w:rsidP="00326E2D">
            <w:pPr>
              <w:tabs>
                <w:tab w:val="decimal" w:pos="642"/>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9" w:type="dxa"/>
            <w:vAlign w:val="bottom"/>
          </w:tcPr>
          <w:p w14:paraId="5BECBDD2" w14:textId="4E5ACEC9" w:rsidR="00A6615C" w:rsidRPr="00372C74" w:rsidRDefault="00A6615C" w:rsidP="00F25988">
            <w:pPr>
              <w:tabs>
                <w:tab w:val="decimal" w:pos="975"/>
              </w:tabs>
              <w:ind w:left="-105" w:right="-84"/>
              <w:rPr>
                <w:rFonts w:ascii="Times New Roman" w:hAnsi="Times New Roman" w:cs="Times New Roman"/>
                <w:sz w:val="20"/>
                <w:szCs w:val="20"/>
              </w:rPr>
            </w:pPr>
          </w:p>
        </w:tc>
        <w:tc>
          <w:tcPr>
            <w:tcW w:w="1025" w:type="dxa"/>
            <w:tcBorders>
              <w:bottom w:val="single" w:sz="4" w:space="0" w:color="auto"/>
            </w:tcBorders>
            <w:vAlign w:val="bottom"/>
          </w:tcPr>
          <w:p w14:paraId="243B0240" w14:textId="0CBBCA37" w:rsidR="00A6615C" w:rsidRPr="00372C74" w:rsidRDefault="00A6615C" w:rsidP="00A6615C">
            <w:pPr>
              <w:tabs>
                <w:tab w:val="decimal" w:pos="577"/>
              </w:tabs>
              <w:ind w:left="-105" w:right="-84"/>
              <w:rPr>
                <w:rFonts w:ascii="Times New Roman" w:hAnsi="Times New Roman" w:cs="Times New Roman"/>
                <w:sz w:val="20"/>
                <w:szCs w:val="20"/>
              </w:rPr>
            </w:pPr>
            <w:r w:rsidRPr="00372C74">
              <w:rPr>
                <w:rFonts w:ascii="Times New Roman" w:hAnsi="Times New Roman" w:cs="Times New Roman"/>
                <w:sz w:val="20"/>
                <w:szCs w:val="20"/>
              </w:rPr>
              <w:t>-</w:t>
            </w:r>
          </w:p>
        </w:tc>
      </w:tr>
      <w:tr w:rsidR="000876D3" w:rsidRPr="00372C74" w14:paraId="5120AA35" w14:textId="77777777" w:rsidTr="00C60FC9">
        <w:tc>
          <w:tcPr>
            <w:tcW w:w="2075" w:type="dxa"/>
          </w:tcPr>
          <w:p w14:paraId="225FF1C4" w14:textId="77777777" w:rsidR="000876D3" w:rsidRPr="00372C74" w:rsidRDefault="000876D3" w:rsidP="000876D3">
            <w:pPr>
              <w:ind w:left="169" w:right="-103" w:hanging="169"/>
              <w:rPr>
                <w:rFonts w:ascii="Times New Roman" w:hAnsi="Times New Roman" w:cs="Times New Roman"/>
                <w:sz w:val="20"/>
                <w:szCs w:val="20"/>
              </w:rPr>
            </w:pPr>
            <w:r w:rsidRPr="00372C74">
              <w:rPr>
                <w:rFonts w:ascii="Times New Roman" w:hAnsi="Times New Roman" w:cs="Times New Roman"/>
                <w:b/>
                <w:bCs/>
                <w:sz w:val="20"/>
                <w:szCs w:val="20"/>
              </w:rPr>
              <w:t>Total current interest-bearing liabilities</w:t>
            </w:r>
          </w:p>
        </w:tc>
        <w:tc>
          <w:tcPr>
            <w:tcW w:w="923" w:type="dxa"/>
            <w:tcBorders>
              <w:top w:val="single" w:sz="4" w:space="0" w:color="auto"/>
              <w:bottom w:val="single" w:sz="4" w:space="0" w:color="auto"/>
            </w:tcBorders>
            <w:vAlign w:val="bottom"/>
          </w:tcPr>
          <w:p w14:paraId="3EC2AE1B" w14:textId="51B1C75C" w:rsidR="000876D3" w:rsidRPr="00372C74" w:rsidRDefault="00242854" w:rsidP="00242854">
            <w:pPr>
              <w:tabs>
                <w:tab w:val="decimal" w:pos="702"/>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248,123</w:t>
            </w:r>
          </w:p>
        </w:tc>
        <w:tc>
          <w:tcPr>
            <w:tcW w:w="236" w:type="dxa"/>
            <w:vAlign w:val="bottom"/>
          </w:tcPr>
          <w:p w14:paraId="4D9E0D43" w14:textId="77777777"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bottom w:val="single" w:sz="4" w:space="0" w:color="auto"/>
            </w:tcBorders>
            <w:vAlign w:val="bottom"/>
          </w:tcPr>
          <w:p w14:paraId="78734EE8" w14:textId="1F0EF0C0" w:rsidR="000876D3" w:rsidRPr="00372C74" w:rsidRDefault="00C60FC9" w:rsidP="00C60FC9">
            <w:pPr>
              <w:tabs>
                <w:tab w:val="decimal" w:pos="880"/>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6,572</w:t>
            </w:r>
          </w:p>
        </w:tc>
        <w:tc>
          <w:tcPr>
            <w:tcW w:w="239" w:type="dxa"/>
            <w:vAlign w:val="bottom"/>
          </w:tcPr>
          <w:p w14:paraId="7AA7245F" w14:textId="78E91158"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bottom w:val="single" w:sz="4" w:space="0" w:color="auto"/>
            </w:tcBorders>
            <w:vAlign w:val="bottom"/>
          </w:tcPr>
          <w:p w14:paraId="0DF844A0" w14:textId="084C7F9F" w:rsidR="000876D3" w:rsidRPr="00372C74" w:rsidRDefault="004F5A6B" w:rsidP="00C60FC9">
            <w:pPr>
              <w:tabs>
                <w:tab w:val="decimal" w:pos="757"/>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2</w:t>
            </w:r>
            <w:r w:rsidR="00BE6D3B" w:rsidRPr="00372C74">
              <w:rPr>
                <w:rFonts w:ascii="Times New Roman" w:eastAsia="Cordia New" w:hAnsi="Times New Roman" w:cs="Times New Roman"/>
                <w:b/>
                <w:bCs/>
                <w:sz w:val="20"/>
                <w:szCs w:val="20"/>
              </w:rPr>
              <w:t>54,695</w:t>
            </w:r>
          </w:p>
        </w:tc>
        <w:tc>
          <w:tcPr>
            <w:tcW w:w="236" w:type="dxa"/>
          </w:tcPr>
          <w:p w14:paraId="086D789C"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bottom w:val="single" w:sz="4" w:space="0" w:color="auto"/>
            </w:tcBorders>
          </w:tcPr>
          <w:p w14:paraId="2086E043" w14:textId="77777777" w:rsidR="000876D3" w:rsidRPr="00372C74" w:rsidRDefault="000876D3" w:rsidP="000876D3">
            <w:pPr>
              <w:tabs>
                <w:tab w:val="decimal" w:pos="610"/>
              </w:tabs>
              <w:ind w:left="-105" w:right="-84"/>
              <w:rPr>
                <w:rFonts w:ascii="Times New Roman" w:eastAsia="Cordia New" w:hAnsi="Times New Roman" w:cs="Times New Roman"/>
                <w:b/>
                <w:bCs/>
                <w:sz w:val="20"/>
                <w:szCs w:val="20"/>
              </w:rPr>
            </w:pPr>
          </w:p>
          <w:p w14:paraId="6AB89AE9" w14:textId="71561C04" w:rsidR="000876D3" w:rsidRPr="00372C74" w:rsidRDefault="000876D3" w:rsidP="000876D3">
            <w:pPr>
              <w:tabs>
                <w:tab w:val="decimal" w:pos="515"/>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w:t>
            </w:r>
          </w:p>
        </w:tc>
        <w:tc>
          <w:tcPr>
            <w:tcW w:w="236" w:type="dxa"/>
          </w:tcPr>
          <w:p w14:paraId="471BDD39"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bottom w:val="single" w:sz="4" w:space="0" w:color="auto"/>
            </w:tcBorders>
          </w:tcPr>
          <w:p w14:paraId="63CA55BE" w14:textId="77777777" w:rsidR="000876D3" w:rsidRPr="00372C74" w:rsidRDefault="000876D3" w:rsidP="00A6615C">
            <w:pPr>
              <w:tabs>
                <w:tab w:val="decimal" w:pos="874"/>
              </w:tabs>
              <w:ind w:left="-105" w:right="-84"/>
              <w:rPr>
                <w:rFonts w:ascii="Times New Roman" w:eastAsia="Cordia New" w:hAnsi="Times New Roman" w:cs="Times New Roman"/>
                <w:b/>
                <w:bCs/>
                <w:sz w:val="20"/>
                <w:szCs w:val="20"/>
              </w:rPr>
            </w:pPr>
          </w:p>
          <w:p w14:paraId="419AA4DA" w14:textId="6448538E" w:rsidR="000876D3" w:rsidRPr="00372C74" w:rsidRDefault="000876D3" w:rsidP="00A6615C">
            <w:pPr>
              <w:tabs>
                <w:tab w:val="decimal" w:pos="874"/>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6,282,847</w:t>
            </w:r>
          </w:p>
        </w:tc>
        <w:tc>
          <w:tcPr>
            <w:tcW w:w="239" w:type="dxa"/>
          </w:tcPr>
          <w:p w14:paraId="64B31FB3"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bottom w:val="single" w:sz="4" w:space="0" w:color="auto"/>
            </w:tcBorders>
          </w:tcPr>
          <w:p w14:paraId="1A0B6626" w14:textId="77777777" w:rsidR="000876D3" w:rsidRPr="00372C74" w:rsidRDefault="000876D3" w:rsidP="000876D3">
            <w:pPr>
              <w:tabs>
                <w:tab w:val="decimal" w:pos="757"/>
              </w:tabs>
              <w:ind w:left="-105" w:right="-84"/>
              <w:rPr>
                <w:rFonts w:ascii="Times New Roman" w:eastAsia="Cordia New" w:hAnsi="Times New Roman" w:cs="Times New Roman"/>
                <w:b/>
                <w:bCs/>
                <w:sz w:val="20"/>
                <w:szCs w:val="20"/>
              </w:rPr>
            </w:pPr>
          </w:p>
          <w:p w14:paraId="46D4146E" w14:textId="425A6CB0" w:rsidR="000876D3" w:rsidRPr="00372C74" w:rsidRDefault="000876D3" w:rsidP="00A6615C">
            <w:pPr>
              <w:tabs>
                <w:tab w:val="decimal" w:pos="808"/>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6,282,847</w:t>
            </w:r>
          </w:p>
        </w:tc>
      </w:tr>
      <w:tr w:rsidR="000876D3" w:rsidRPr="00372C74" w14:paraId="24E8C8FB" w14:textId="77777777" w:rsidTr="00C60FC9">
        <w:tc>
          <w:tcPr>
            <w:tcW w:w="2075" w:type="dxa"/>
          </w:tcPr>
          <w:p w14:paraId="6D2EA2D2" w14:textId="77777777" w:rsidR="000876D3" w:rsidRPr="00372C74" w:rsidRDefault="000876D3" w:rsidP="000876D3">
            <w:pPr>
              <w:ind w:left="169" w:right="-103" w:hanging="169"/>
              <w:rPr>
                <w:rFonts w:ascii="Times New Roman" w:hAnsi="Times New Roman" w:cs="Times New Roman"/>
                <w:b/>
                <w:bCs/>
                <w:sz w:val="20"/>
                <w:szCs w:val="20"/>
              </w:rPr>
            </w:pPr>
          </w:p>
        </w:tc>
        <w:tc>
          <w:tcPr>
            <w:tcW w:w="923" w:type="dxa"/>
            <w:tcBorders>
              <w:top w:val="single" w:sz="4" w:space="0" w:color="auto"/>
            </w:tcBorders>
            <w:vAlign w:val="bottom"/>
          </w:tcPr>
          <w:p w14:paraId="31293DE3" w14:textId="77777777" w:rsidR="000876D3" w:rsidRPr="00372C74" w:rsidDel="00757F9B" w:rsidRDefault="000876D3" w:rsidP="005517A5">
            <w:pPr>
              <w:tabs>
                <w:tab w:val="decimal" w:pos="525"/>
              </w:tabs>
              <w:ind w:left="-105" w:right="-84"/>
              <w:rPr>
                <w:rFonts w:ascii="Times New Roman" w:eastAsia="Cordia New" w:hAnsi="Times New Roman" w:cs="Times New Roman"/>
                <w:sz w:val="20"/>
                <w:szCs w:val="20"/>
              </w:rPr>
            </w:pPr>
          </w:p>
        </w:tc>
        <w:tc>
          <w:tcPr>
            <w:tcW w:w="236" w:type="dxa"/>
            <w:vAlign w:val="bottom"/>
          </w:tcPr>
          <w:p w14:paraId="16380103"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tcBorders>
              <w:top w:val="single" w:sz="4" w:space="0" w:color="auto"/>
            </w:tcBorders>
            <w:vAlign w:val="bottom"/>
          </w:tcPr>
          <w:p w14:paraId="7D8B97DE" w14:textId="77777777" w:rsidR="000876D3" w:rsidRPr="00372C74" w:rsidDel="00757F9B" w:rsidRDefault="000876D3" w:rsidP="00C60FC9">
            <w:pPr>
              <w:tabs>
                <w:tab w:val="decimal" w:pos="880"/>
              </w:tabs>
              <w:ind w:left="-105" w:right="-84"/>
              <w:rPr>
                <w:rFonts w:ascii="Times New Roman" w:eastAsia="Cordia New" w:hAnsi="Times New Roman" w:cs="Times New Roman"/>
                <w:sz w:val="20"/>
                <w:szCs w:val="20"/>
              </w:rPr>
            </w:pPr>
          </w:p>
        </w:tc>
        <w:tc>
          <w:tcPr>
            <w:tcW w:w="239" w:type="dxa"/>
            <w:vAlign w:val="bottom"/>
          </w:tcPr>
          <w:p w14:paraId="6F4E204C"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tcBorders>
              <w:top w:val="single" w:sz="4" w:space="0" w:color="auto"/>
            </w:tcBorders>
            <w:vAlign w:val="bottom"/>
          </w:tcPr>
          <w:p w14:paraId="2339FF2B" w14:textId="77777777" w:rsidR="000876D3" w:rsidRPr="00372C74" w:rsidDel="00757F9B" w:rsidRDefault="000876D3" w:rsidP="00C60FC9">
            <w:pPr>
              <w:tabs>
                <w:tab w:val="decimal" w:pos="757"/>
              </w:tabs>
              <w:ind w:left="-105" w:right="-84"/>
              <w:rPr>
                <w:rFonts w:ascii="Times New Roman" w:eastAsia="Cordia New" w:hAnsi="Times New Roman" w:cs="Times New Roman"/>
                <w:sz w:val="20"/>
                <w:szCs w:val="20"/>
              </w:rPr>
            </w:pPr>
          </w:p>
        </w:tc>
        <w:tc>
          <w:tcPr>
            <w:tcW w:w="236" w:type="dxa"/>
            <w:vAlign w:val="bottom"/>
          </w:tcPr>
          <w:p w14:paraId="02FEDC55"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tcBorders>
              <w:top w:val="single" w:sz="4" w:space="0" w:color="auto"/>
            </w:tcBorders>
          </w:tcPr>
          <w:p w14:paraId="065755D7" w14:textId="77777777" w:rsidR="000876D3" w:rsidRPr="00372C74" w:rsidRDefault="000876D3" w:rsidP="000876D3">
            <w:pPr>
              <w:tabs>
                <w:tab w:val="decimal" w:pos="515"/>
              </w:tabs>
              <w:ind w:left="-105" w:right="-84"/>
              <w:rPr>
                <w:rFonts w:ascii="Times New Roman" w:eastAsia="Cordia New" w:hAnsi="Times New Roman" w:cs="Times New Roman"/>
                <w:sz w:val="20"/>
                <w:szCs w:val="20"/>
              </w:rPr>
            </w:pPr>
          </w:p>
        </w:tc>
        <w:tc>
          <w:tcPr>
            <w:tcW w:w="236" w:type="dxa"/>
            <w:vAlign w:val="bottom"/>
          </w:tcPr>
          <w:p w14:paraId="5F84CBFC"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89" w:type="dxa"/>
            <w:tcBorders>
              <w:top w:val="single" w:sz="4" w:space="0" w:color="auto"/>
            </w:tcBorders>
            <w:vAlign w:val="bottom"/>
          </w:tcPr>
          <w:p w14:paraId="049259D5"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239" w:type="dxa"/>
          </w:tcPr>
          <w:p w14:paraId="7D8CFC05"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25" w:type="dxa"/>
            <w:tcBorders>
              <w:top w:val="single" w:sz="4" w:space="0" w:color="auto"/>
            </w:tcBorders>
            <w:vAlign w:val="bottom"/>
          </w:tcPr>
          <w:p w14:paraId="24AD3C23"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r>
      <w:tr w:rsidR="000876D3" w:rsidRPr="00372C74" w14:paraId="127DE09B" w14:textId="77777777" w:rsidTr="00C60FC9">
        <w:trPr>
          <w:trHeight w:val="128"/>
        </w:trPr>
        <w:tc>
          <w:tcPr>
            <w:tcW w:w="2075" w:type="dxa"/>
          </w:tcPr>
          <w:p w14:paraId="11731CDA" w14:textId="77777777" w:rsidR="000876D3" w:rsidRPr="00372C74" w:rsidRDefault="000876D3" w:rsidP="000876D3">
            <w:pPr>
              <w:rPr>
                <w:rFonts w:ascii="Times New Roman" w:hAnsi="Times New Roman" w:cs="Times New Roman"/>
                <w:b/>
                <w:bCs/>
                <w:i/>
                <w:iCs/>
                <w:sz w:val="20"/>
                <w:szCs w:val="20"/>
              </w:rPr>
            </w:pPr>
            <w:r w:rsidRPr="00372C74">
              <w:rPr>
                <w:rFonts w:ascii="Times New Roman" w:hAnsi="Times New Roman" w:cs="Times New Roman"/>
                <w:b/>
                <w:bCs/>
                <w:i/>
                <w:iCs/>
                <w:sz w:val="20"/>
                <w:szCs w:val="20"/>
              </w:rPr>
              <w:t>Non-current</w:t>
            </w:r>
          </w:p>
        </w:tc>
        <w:tc>
          <w:tcPr>
            <w:tcW w:w="923" w:type="dxa"/>
            <w:vAlign w:val="bottom"/>
          </w:tcPr>
          <w:p w14:paraId="08269E9B" w14:textId="7FC1E908" w:rsidR="000876D3" w:rsidRPr="00372C74" w:rsidRDefault="000876D3" w:rsidP="005517A5">
            <w:pPr>
              <w:tabs>
                <w:tab w:val="decimal" w:pos="525"/>
              </w:tabs>
              <w:ind w:left="-105" w:right="-84"/>
              <w:rPr>
                <w:rFonts w:ascii="Times New Roman" w:eastAsia="Cordia New" w:hAnsi="Times New Roman" w:cs="Times New Roman"/>
                <w:sz w:val="20"/>
                <w:szCs w:val="20"/>
              </w:rPr>
            </w:pPr>
          </w:p>
        </w:tc>
        <w:tc>
          <w:tcPr>
            <w:tcW w:w="236" w:type="dxa"/>
            <w:vAlign w:val="bottom"/>
          </w:tcPr>
          <w:p w14:paraId="4C9F57C1"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17F670D7" w14:textId="45AC583D" w:rsidR="000876D3" w:rsidRPr="00372C74" w:rsidRDefault="000876D3" w:rsidP="00C60FC9">
            <w:pPr>
              <w:tabs>
                <w:tab w:val="decimal" w:pos="880"/>
              </w:tabs>
              <w:ind w:left="-105" w:right="-84"/>
              <w:rPr>
                <w:rFonts w:ascii="Times New Roman" w:eastAsia="Cordia New" w:hAnsi="Times New Roman" w:cs="Times New Roman"/>
                <w:sz w:val="20"/>
                <w:szCs w:val="20"/>
              </w:rPr>
            </w:pPr>
          </w:p>
        </w:tc>
        <w:tc>
          <w:tcPr>
            <w:tcW w:w="239" w:type="dxa"/>
            <w:vAlign w:val="bottom"/>
          </w:tcPr>
          <w:p w14:paraId="6453A6E5"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78368145" w14:textId="59EBC9DF" w:rsidR="000876D3" w:rsidRPr="00372C74" w:rsidRDefault="000876D3" w:rsidP="00C60FC9">
            <w:pPr>
              <w:tabs>
                <w:tab w:val="decimal" w:pos="757"/>
              </w:tabs>
              <w:ind w:left="-105" w:right="-84"/>
              <w:rPr>
                <w:rFonts w:ascii="Times New Roman" w:eastAsia="Cordia New" w:hAnsi="Times New Roman" w:cs="Times New Roman"/>
                <w:sz w:val="20"/>
                <w:szCs w:val="20"/>
              </w:rPr>
            </w:pPr>
          </w:p>
        </w:tc>
        <w:tc>
          <w:tcPr>
            <w:tcW w:w="236" w:type="dxa"/>
            <w:vAlign w:val="bottom"/>
          </w:tcPr>
          <w:p w14:paraId="5E0A2B5A"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tcPr>
          <w:p w14:paraId="472DFC21" w14:textId="77777777" w:rsidR="000876D3" w:rsidRPr="00372C74" w:rsidRDefault="000876D3" w:rsidP="000876D3">
            <w:pPr>
              <w:tabs>
                <w:tab w:val="decimal" w:pos="515"/>
              </w:tabs>
              <w:ind w:left="-105" w:right="-84"/>
              <w:rPr>
                <w:rFonts w:ascii="Times New Roman" w:eastAsia="Cordia New" w:hAnsi="Times New Roman" w:cs="Times New Roman"/>
                <w:sz w:val="20"/>
                <w:szCs w:val="20"/>
              </w:rPr>
            </w:pPr>
          </w:p>
        </w:tc>
        <w:tc>
          <w:tcPr>
            <w:tcW w:w="236" w:type="dxa"/>
          </w:tcPr>
          <w:p w14:paraId="4A2E4F0F"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89" w:type="dxa"/>
          </w:tcPr>
          <w:p w14:paraId="6D9BE0D1"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239" w:type="dxa"/>
          </w:tcPr>
          <w:p w14:paraId="100CA11F"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25" w:type="dxa"/>
          </w:tcPr>
          <w:p w14:paraId="4F8DEB04"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r>
      <w:tr w:rsidR="000876D3" w:rsidRPr="00372C74" w14:paraId="286D8802" w14:textId="77777777" w:rsidTr="00A6615C">
        <w:tc>
          <w:tcPr>
            <w:tcW w:w="2075" w:type="dxa"/>
          </w:tcPr>
          <w:p w14:paraId="021E6039" w14:textId="38FF546B" w:rsidR="000876D3" w:rsidRPr="00372C74" w:rsidRDefault="000876D3" w:rsidP="000876D3">
            <w:pPr>
              <w:ind w:left="170" w:hanging="170"/>
              <w:rPr>
                <w:rFonts w:ascii="Times New Roman" w:hAnsi="Times New Roman" w:cs="Times New Roman"/>
                <w:sz w:val="20"/>
                <w:szCs w:val="20"/>
              </w:rPr>
            </w:pPr>
            <w:r w:rsidRPr="00372C74">
              <w:rPr>
                <w:rFonts w:ascii="Times New Roman" w:hAnsi="Times New Roman" w:cs="Times New Roman"/>
                <w:sz w:val="20"/>
                <w:szCs w:val="20"/>
              </w:rPr>
              <w:t>Long-term loans from parent company</w:t>
            </w:r>
          </w:p>
        </w:tc>
        <w:tc>
          <w:tcPr>
            <w:tcW w:w="923" w:type="dxa"/>
            <w:vAlign w:val="bottom"/>
          </w:tcPr>
          <w:p w14:paraId="625E09E0" w14:textId="0F3CB2FB" w:rsidR="000876D3" w:rsidRPr="00372C74" w:rsidRDefault="00C60FC9" w:rsidP="006A2B49">
            <w:pPr>
              <w:tabs>
                <w:tab w:val="decimal" w:pos="43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4CADC5CC"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4189F169" w14:textId="6D935942" w:rsidR="000876D3" w:rsidRPr="00372C74" w:rsidRDefault="00C60FC9" w:rsidP="00C60FC9">
            <w:pPr>
              <w:tabs>
                <w:tab w:val="decimal" w:pos="88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5,050,000</w:t>
            </w:r>
          </w:p>
        </w:tc>
        <w:tc>
          <w:tcPr>
            <w:tcW w:w="239" w:type="dxa"/>
            <w:vAlign w:val="bottom"/>
          </w:tcPr>
          <w:p w14:paraId="63FF1BDD" w14:textId="204B43B3"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4CDCDB81" w14:textId="18FC4250" w:rsidR="000876D3" w:rsidRPr="00372C74" w:rsidRDefault="00C60FC9" w:rsidP="00C60FC9">
            <w:pPr>
              <w:tabs>
                <w:tab w:val="decimal" w:pos="757"/>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5,050,000</w:t>
            </w:r>
          </w:p>
        </w:tc>
        <w:tc>
          <w:tcPr>
            <w:tcW w:w="236" w:type="dxa"/>
          </w:tcPr>
          <w:p w14:paraId="4FDDC51F"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tcPr>
          <w:p w14:paraId="3878D207" w14:textId="77777777" w:rsidR="000876D3" w:rsidRPr="00372C74" w:rsidRDefault="000876D3" w:rsidP="000876D3">
            <w:pPr>
              <w:tabs>
                <w:tab w:val="decimal" w:pos="610"/>
              </w:tabs>
              <w:ind w:left="-105" w:right="-84"/>
              <w:rPr>
                <w:rFonts w:ascii="Times New Roman" w:eastAsia="Cordia New" w:hAnsi="Times New Roman" w:cs="Times New Roman"/>
                <w:sz w:val="20"/>
                <w:szCs w:val="20"/>
              </w:rPr>
            </w:pPr>
          </w:p>
          <w:p w14:paraId="09E00743" w14:textId="0E1E2A2B" w:rsidR="000876D3" w:rsidRPr="00372C74" w:rsidRDefault="000876D3" w:rsidP="000876D3">
            <w:pPr>
              <w:tabs>
                <w:tab w:val="decimal" w:pos="515"/>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tcPr>
          <w:p w14:paraId="72835660"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89" w:type="dxa"/>
            <w:vAlign w:val="bottom"/>
          </w:tcPr>
          <w:p w14:paraId="33959431" w14:textId="1998BCB0" w:rsidR="000876D3" w:rsidRPr="00372C74" w:rsidRDefault="000876D3" w:rsidP="00A6615C">
            <w:pPr>
              <w:tabs>
                <w:tab w:val="decimal" w:pos="874"/>
              </w:tabs>
              <w:ind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150,000</w:t>
            </w:r>
          </w:p>
        </w:tc>
        <w:tc>
          <w:tcPr>
            <w:tcW w:w="239" w:type="dxa"/>
          </w:tcPr>
          <w:p w14:paraId="0C62E443"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25" w:type="dxa"/>
            <w:vAlign w:val="bottom"/>
          </w:tcPr>
          <w:p w14:paraId="48DB8441" w14:textId="558B7EE3" w:rsidR="000876D3" w:rsidRPr="00372C74" w:rsidRDefault="000876D3" w:rsidP="00A6615C">
            <w:pPr>
              <w:tabs>
                <w:tab w:val="decimal" w:pos="808"/>
              </w:tabs>
              <w:ind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150,000</w:t>
            </w:r>
          </w:p>
        </w:tc>
      </w:tr>
      <w:tr w:rsidR="000876D3" w:rsidRPr="00372C74" w14:paraId="185057C7" w14:textId="77777777" w:rsidTr="00C60FC9">
        <w:tc>
          <w:tcPr>
            <w:tcW w:w="2075" w:type="dxa"/>
          </w:tcPr>
          <w:p w14:paraId="603C19D6" w14:textId="6BDCADE8" w:rsidR="000876D3" w:rsidRPr="00372C74" w:rsidRDefault="000876D3" w:rsidP="000876D3">
            <w:pPr>
              <w:ind w:left="169" w:hanging="169"/>
              <w:rPr>
                <w:rFonts w:ascii="Times New Roman" w:hAnsi="Times New Roman" w:cs="Times New Roman"/>
                <w:sz w:val="20"/>
                <w:szCs w:val="20"/>
              </w:rPr>
            </w:pPr>
            <w:r w:rsidRPr="00372C74">
              <w:rPr>
                <w:rFonts w:ascii="Times New Roman" w:hAnsi="Times New Roman" w:cs="Times New Roman"/>
                <w:sz w:val="20"/>
                <w:szCs w:val="20"/>
              </w:rPr>
              <w:t>Lease liabilities</w:t>
            </w:r>
          </w:p>
        </w:tc>
        <w:tc>
          <w:tcPr>
            <w:tcW w:w="923" w:type="dxa"/>
            <w:vAlign w:val="bottom"/>
          </w:tcPr>
          <w:p w14:paraId="7CB7FE54" w14:textId="26AAF33E" w:rsidR="000876D3" w:rsidRPr="00372C74" w:rsidRDefault="00C60FC9" w:rsidP="006A2B49">
            <w:pPr>
              <w:tabs>
                <w:tab w:val="decimal" w:pos="43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vAlign w:val="bottom"/>
          </w:tcPr>
          <w:p w14:paraId="39A4E9AE"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06A59A25" w14:textId="1159F25F" w:rsidR="000876D3" w:rsidRPr="00372C74" w:rsidRDefault="00C60FC9" w:rsidP="00C60FC9">
            <w:pPr>
              <w:tabs>
                <w:tab w:val="decimal" w:pos="88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4,805</w:t>
            </w:r>
          </w:p>
        </w:tc>
        <w:tc>
          <w:tcPr>
            <w:tcW w:w="239" w:type="dxa"/>
            <w:vAlign w:val="bottom"/>
          </w:tcPr>
          <w:p w14:paraId="1A17406E" w14:textId="3F1C6D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090F7E47" w14:textId="7D32913A" w:rsidR="000876D3" w:rsidRPr="00372C74" w:rsidRDefault="00C60FC9" w:rsidP="00C60FC9">
            <w:pPr>
              <w:tabs>
                <w:tab w:val="decimal" w:pos="757"/>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4,805</w:t>
            </w:r>
          </w:p>
        </w:tc>
        <w:tc>
          <w:tcPr>
            <w:tcW w:w="236" w:type="dxa"/>
          </w:tcPr>
          <w:p w14:paraId="326C13C1"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tcPr>
          <w:p w14:paraId="773EA229" w14:textId="186E3836" w:rsidR="000876D3" w:rsidRPr="00372C74" w:rsidRDefault="000876D3" w:rsidP="000876D3">
            <w:pPr>
              <w:tabs>
                <w:tab w:val="decimal" w:pos="515"/>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6" w:type="dxa"/>
          </w:tcPr>
          <w:p w14:paraId="38DFF0F0"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89" w:type="dxa"/>
          </w:tcPr>
          <w:p w14:paraId="022AEC5A" w14:textId="5C910DAD" w:rsidR="000876D3" w:rsidRPr="00372C74" w:rsidRDefault="000876D3" w:rsidP="00A6615C">
            <w:pPr>
              <w:tabs>
                <w:tab w:val="decimal" w:pos="874"/>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3,441</w:t>
            </w:r>
          </w:p>
        </w:tc>
        <w:tc>
          <w:tcPr>
            <w:tcW w:w="239" w:type="dxa"/>
          </w:tcPr>
          <w:p w14:paraId="43B9DEE9"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25" w:type="dxa"/>
          </w:tcPr>
          <w:p w14:paraId="4CA95C8C" w14:textId="3239E7CF" w:rsidR="000876D3" w:rsidRPr="00372C74" w:rsidRDefault="000876D3" w:rsidP="00A6615C">
            <w:pPr>
              <w:tabs>
                <w:tab w:val="decimal" w:pos="808"/>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3,441</w:t>
            </w:r>
          </w:p>
        </w:tc>
      </w:tr>
      <w:tr w:rsidR="000876D3" w:rsidRPr="00372C74" w14:paraId="3735A476" w14:textId="77777777" w:rsidTr="00C60FC9">
        <w:tc>
          <w:tcPr>
            <w:tcW w:w="2075" w:type="dxa"/>
          </w:tcPr>
          <w:p w14:paraId="1864EB62" w14:textId="3C883005" w:rsidR="000876D3" w:rsidRPr="00372C74" w:rsidRDefault="000876D3" w:rsidP="000876D3">
            <w:pPr>
              <w:ind w:left="169" w:hanging="169"/>
              <w:rPr>
                <w:rFonts w:ascii="Times New Roman" w:hAnsi="Times New Roman" w:cs="Times New Roman"/>
                <w:sz w:val="20"/>
                <w:szCs w:val="20"/>
                <w:vertAlign w:val="superscript"/>
              </w:rPr>
            </w:pPr>
            <w:r w:rsidRPr="00372C74">
              <w:rPr>
                <w:rFonts w:ascii="Times New Roman" w:hAnsi="Times New Roman" w:cs="Times New Roman"/>
                <w:sz w:val="20"/>
                <w:szCs w:val="20"/>
              </w:rPr>
              <w:t xml:space="preserve">Debentures </w:t>
            </w:r>
            <w:r w:rsidRPr="00372C74">
              <w:rPr>
                <w:rFonts w:ascii="Times New Roman" w:hAnsi="Times New Roman" w:cs="Times New Roman"/>
                <w:sz w:val="20"/>
                <w:szCs w:val="20"/>
                <w:vertAlign w:val="superscript"/>
              </w:rPr>
              <w:t>*</w:t>
            </w:r>
          </w:p>
        </w:tc>
        <w:tc>
          <w:tcPr>
            <w:tcW w:w="923" w:type="dxa"/>
            <w:vAlign w:val="bottom"/>
          </w:tcPr>
          <w:p w14:paraId="72A6BEED" w14:textId="76409BD7" w:rsidR="000876D3" w:rsidRPr="00372C74" w:rsidRDefault="00E667E1" w:rsidP="00A6615C">
            <w:pPr>
              <w:tabs>
                <w:tab w:val="decimal" w:pos="70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989,327</w:t>
            </w:r>
          </w:p>
        </w:tc>
        <w:tc>
          <w:tcPr>
            <w:tcW w:w="236" w:type="dxa"/>
            <w:vAlign w:val="bottom"/>
          </w:tcPr>
          <w:p w14:paraId="01F79060"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1098" w:type="dxa"/>
            <w:vAlign w:val="bottom"/>
          </w:tcPr>
          <w:p w14:paraId="116A532C" w14:textId="17FA5B6E" w:rsidR="000876D3" w:rsidRPr="00372C74" w:rsidRDefault="00C60FC9" w:rsidP="00C60FC9">
            <w:pPr>
              <w:tabs>
                <w:tab w:val="decimal" w:pos="620"/>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9" w:type="dxa"/>
            <w:vAlign w:val="bottom"/>
          </w:tcPr>
          <w:p w14:paraId="37057D7A" w14:textId="77777777" w:rsidR="000876D3" w:rsidRPr="00372C74" w:rsidRDefault="000876D3" w:rsidP="00C60FC9">
            <w:pPr>
              <w:tabs>
                <w:tab w:val="decimal" w:pos="975"/>
              </w:tabs>
              <w:ind w:left="-105" w:right="-84"/>
              <w:rPr>
                <w:rFonts w:ascii="Times New Roman" w:eastAsia="Cordia New" w:hAnsi="Times New Roman" w:cs="Times New Roman"/>
                <w:sz w:val="20"/>
                <w:szCs w:val="20"/>
              </w:rPr>
            </w:pPr>
          </w:p>
        </w:tc>
        <w:tc>
          <w:tcPr>
            <w:tcW w:w="967" w:type="dxa"/>
            <w:vAlign w:val="bottom"/>
          </w:tcPr>
          <w:p w14:paraId="68AB8E87" w14:textId="4E33745F" w:rsidR="000876D3" w:rsidRPr="00372C74" w:rsidRDefault="00BD6D25" w:rsidP="00C60FC9">
            <w:pPr>
              <w:tabs>
                <w:tab w:val="decimal" w:pos="757"/>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989,327</w:t>
            </w:r>
          </w:p>
        </w:tc>
        <w:tc>
          <w:tcPr>
            <w:tcW w:w="236" w:type="dxa"/>
          </w:tcPr>
          <w:p w14:paraId="1887CFC0"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981" w:type="dxa"/>
          </w:tcPr>
          <w:p w14:paraId="2D39B226" w14:textId="01623E1E" w:rsidR="000876D3" w:rsidRPr="00372C74" w:rsidRDefault="000876D3" w:rsidP="006A2B49">
            <w:pPr>
              <w:tabs>
                <w:tab w:val="decimal" w:pos="784"/>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246,291</w:t>
            </w:r>
          </w:p>
        </w:tc>
        <w:tc>
          <w:tcPr>
            <w:tcW w:w="236" w:type="dxa"/>
          </w:tcPr>
          <w:p w14:paraId="19741487"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89" w:type="dxa"/>
          </w:tcPr>
          <w:p w14:paraId="154445C7" w14:textId="5B142A8D" w:rsidR="000876D3" w:rsidRPr="00372C74" w:rsidRDefault="000876D3" w:rsidP="000876D3">
            <w:pPr>
              <w:tabs>
                <w:tab w:val="decimal" w:pos="619"/>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w:t>
            </w:r>
          </w:p>
        </w:tc>
        <w:tc>
          <w:tcPr>
            <w:tcW w:w="239" w:type="dxa"/>
          </w:tcPr>
          <w:p w14:paraId="7735A8C0" w14:textId="77777777" w:rsidR="000876D3" w:rsidRPr="00372C74" w:rsidRDefault="000876D3" w:rsidP="000876D3">
            <w:pPr>
              <w:tabs>
                <w:tab w:val="decimal" w:pos="975"/>
              </w:tabs>
              <w:ind w:left="-105" w:right="-84"/>
              <w:rPr>
                <w:rFonts w:ascii="Times New Roman" w:eastAsia="Cordia New" w:hAnsi="Times New Roman" w:cs="Times New Roman"/>
                <w:sz w:val="20"/>
                <w:szCs w:val="20"/>
              </w:rPr>
            </w:pPr>
          </w:p>
        </w:tc>
        <w:tc>
          <w:tcPr>
            <w:tcW w:w="1025" w:type="dxa"/>
          </w:tcPr>
          <w:p w14:paraId="6097B633" w14:textId="3EB5629F" w:rsidR="000876D3" w:rsidRPr="00372C74" w:rsidRDefault="000876D3" w:rsidP="00A6615C">
            <w:pPr>
              <w:tabs>
                <w:tab w:val="decimal" w:pos="808"/>
              </w:tabs>
              <w:ind w:left="-105" w:right="-84"/>
              <w:rPr>
                <w:rFonts w:ascii="Times New Roman" w:eastAsia="Cordia New" w:hAnsi="Times New Roman" w:cs="Times New Roman"/>
                <w:sz w:val="20"/>
                <w:szCs w:val="20"/>
              </w:rPr>
            </w:pPr>
            <w:r w:rsidRPr="00372C74">
              <w:rPr>
                <w:rFonts w:ascii="Times New Roman" w:eastAsia="Cordia New" w:hAnsi="Times New Roman" w:cs="Times New Roman"/>
                <w:sz w:val="20"/>
                <w:szCs w:val="20"/>
              </w:rPr>
              <w:t>246,291</w:t>
            </w:r>
          </w:p>
        </w:tc>
      </w:tr>
      <w:tr w:rsidR="000876D3" w:rsidRPr="00372C74" w14:paraId="6F6D87D6" w14:textId="77777777" w:rsidTr="00C60FC9">
        <w:tc>
          <w:tcPr>
            <w:tcW w:w="2075" w:type="dxa"/>
          </w:tcPr>
          <w:p w14:paraId="63EC9736" w14:textId="77777777" w:rsidR="000876D3" w:rsidRPr="00372C74" w:rsidRDefault="000876D3" w:rsidP="000876D3">
            <w:pPr>
              <w:ind w:left="169" w:right="-103" w:hanging="169"/>
              <w:rPr>
                <w:rFonts w:ascii="Times New Roman" w:hAnsi="Times New Roman" w:cs="Times New Roman"/>
                <w:b/>
                <w:bCs/>
                <w:sz w:val="20"/>
                <w:szCs w:val="20"/>
              </w:rPr>
            </w:pPr>
            <w:r w:rsidRPr="00372C74">
              <w:rPr>
                <w:rFonts w:ascii="Times New Roman" w:hAnsi="Times New Roman" w:cs="Times New Roman"/>
                <w:b/>
                <w:bCs/>
                <w:sz w:val="20"/>
                <w:szCs w:val="20"/>
              </w:rPr>
              <w:t>Total non-current interest-bearing liabilities</w:t>
            </w:r>
          </w:p>
        </w:tc>
        <w:tc>
          <w:tcPr>
            <w:tcW w:w="923" w:type="dxa"/>
            <w:tcBorders>
              <w:top w:val="single" w:sz="4" w:space="0" w:color="auto"/>
              <w:bottom w:val="single" w:sz="4" w:space="0" w:color="auto"/>
            </w:tcBorders>
            <w:vAlign w:val="bottom"/>
          </w:tcPr>
          <w:p w14:paraId="4A7D77F8" w14:textId="103ED635" w:rsidR="000876D3" w:rsidRPr="00372C74" w:rsidRDefault="00EC12BC" w:rsidP="00A6615C">
            <w:pPr>
              <w:tabs>
                <w:tab w:val="decimal" w:pos="700"/>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989,327</w:t>
            </w:r>
          </w:p>
        </w:tc>
        <w:tc>
          <w:tcPr>
            <w:tcW w:w="236" w:type="dxa"/>
            <w:vAlign w:val="bottom"/>
          </w:tcPr>
          <w:p w14:paraId="4A704F57" w14:textId="77777777"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bottom w:val="single" w:sz="4" w:space="0" w:color="auto"/>
            </w:tcBorders>
            <w:vAlign w:val="bottom"/>
          </w:tcPr>
          <w:p w14:paraId="60CECAAC" w14:textId="1DED2318" w:rsidR="000876D3" w:rsidRPr="00372C74" w:rsidRDefault="005517A5" w:rsidP="00C60FC9">
            <w:pPr>
              <w:tabs>
                <w:tab w:val="decimal" w:pos="880"/>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5,054,805</w:t>
            </w:r>
          </w:p>
        </w:tc>
        <w:tc>
          <w:tcPr>
            <w:tcW w:w="239" w:type="dxa"/>
            <w:vAlign w:val="bottom"/>
          </w:tcPr>
          <w:p w14:paraId="784216A0" w14:textId="40A0526A"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bottom w:val="single" w:sz="4" w:space="0" w:color="auto"/>
            </w:tcBorders>
            <w:vAlign w:val="bottom"/>
          </w:tcPr>
          <w:p w14:paraId="0D7CE60C" w14:textId="1679A509" w:rsidR="000876D3" w:rsidRPr="00372C74" w:rsidRDefault="005517A5" w:rsidP="00C60FC9">
            <w:pPr>
              <w:tabs>
                <w:tab w:val="decimal" w:pos="757"/>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w:t>
            </w:r>
            <w:r w:rsidR="003426E2" w:rsidRPr="00372C74">
              <w:rPr>
                <w:rFonts w:ascii="Times New Roman" w:eastAsia="Cordia New" w:hAnsi="Times New Roman" w:cs="Times New Roman"/>
                <w:b/>
                <w:bCs/>
                <w:sz w:val="20"/>
                <w:szCs w:val="20"/>
              </w:rPr>
              <w:t>0</w:t>
            </w:r>
            <w:r w:rsidR="00E57E78" w:rsidRPr="00372C74">
              <w:rPr>
                <w:rFonts w:ascii="Times New Roman" w:eastAsia="Cordia New" w:hAnsi="Times New Roman" w:cs="Times New Roman"/>
                <w:b/>
                <w:bCs/>
                <w:sz w:val="20"/>
                <w:szCs w:val="20"/>
              </w:rPr>
              <w:t>4</w:t>
            </w:r>
            <w:r w:rsidR="003426E2" w:rsidRPr="00372C74">
              <w:rPr>
                <w:rFonts w:ascii="Times New Roman" w:eastAsia="Cordia New" w:hAnsi="Times New Roman" w:cs="Times New Roman"/>
                <w:b/>
                <w:bCs/>
                <w:sz w:val="20"/>
                <w:szCs w:val="20"/>
              </w:rPr>
              <w:t>4,132</w:t>
            </w:r>
          </w:p>
        </w:tc>
        <w:tc>
          <w:tcPr>
            <w:tcW w:w="236" w:type="dxa"/>
          </w:tcPr>
          <w:p w14:paraId="0B92005A"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bottom w:val="single" w:sz="4" w:space="0" w:color="auto"/>
            </w:tcBorders>
          </w:tcPr>
          <w:p w14:paraId="2A36CFA8" w14:textId="77777777" w:rsidR="000876D3" w:rsidRPr="00372C74" w:rsidRDefault="000876D3" w:rsidP="000876D3">
            <w:pPr>
              <w:tabs>
                <w:tab w:val="decimal" w:pos="889"/>
              </w:tabs>
              <w:ind w:left="-105" w:right="-84"/>
              <w:rPr>
                <w:rFonts w:ascii="Times New Roman" w:eastAsia="Cordia New" w:hAnsi="Times New Roman" w:cs="Times New Roman"/>
                <w:b/>
                <w:bCs/>
                <w:sz w:val="20"/>
                <w:szCs w:val="20"/>
              </w:rPr>
            </w:pPr>
          </w:p>
          <w:p w14:paraId="13C93108" w14:textId="77777777" w:rsidR="000876D3" w:rsidRPr="00372C74" w:rsidRDefault="000876D3" w:rsidP="000876D3">
            <w:pPr>
              <w:tabs>
                <w:tab w:val="decimal" w:pos="889"/>
              </w:tabs>
              <w:ind w:left="-105" w:right="-84"/>
              <w:rPr>
                <w:rFonts w:ascii="Times New Roman" w:eastAsia="Cordia New" w:hAnsi="Times New Roman" w:cs="Times New Roman"/>
                <w:b/>
                <w:bCs/>
                <w:sz w:val="20"/>
                <w:szCs w:val="20"/>
              </w:rPr>
            </w:pPr>
          </w:p>
          <w:p w14:paraId="48904C5B" w14:textId="286AC0F2" w:rsidR="000876D3" w:rsidRPr="00372C74" w:rsidRDefault="000876D3" w:rsidP="006A2B49">
            <w:pPr>
              <w:tabs>
                <w:tab w:val="decimal" w:pos="784"/>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246,291</w:t>
            </w:r>
          </w:p>
        </w:tc>
        <w:tc>
          <w:tcPr>
            <w:tcW w:w="236" w:type="dxa"/>
          </w:tcPr>
          <w:p w14:paraId="62CE25DC"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bottom w:val="single" w:sz="4" w:space="0" w:color="auto"/>
            </w:tcBorders>
          </w:tcPr>
          <w:p w14:paraId="0FF19D08" w14:textId="77777777" w:rsidR="000876D3" w:rsidRPr="00372C74" w:rsidRDefault="000876D3" w:rsidP="000876D3">
            <w:pPr>
              <w:tabs>
                <w:tab w:val="decimal" w:pos="880"/>
              </w:tabs>
              <w:ind w:left="-105" w:right="-84"/>
              <w:rPr>
                <w:rFonts w:ascii="Times New Roman" w:eastAsia="Cordia New" w:hAnsi="Times New Roman" w:cs="Times New Roman"/>
                <w:b/>
                <w:bCs/>
                <w:sz w:val="20"/>
                <w:szCs w:val="20"/>
              </w:rPr>
            </w:pPr>
          </w:p>
          <w:p w14:paraId="43220137" w14:textId="77777777" w:rsidR="000876D3" w:rsidRPr="00372C74" w:rsidRDefault="000876D3" w:rsidP="000876D3">
            <w:pPr>
              <w:tabs>
                <w:tab w:val="decimal" w:pos="880"/>
              </w:tabs>
              <w:ind w:left="-105" w:right="-84"/>
              <w:rPr>
                <w:rFonts w:ascii="Times New Roman" w:eastAsia="Cordia New" w:hAnsi="Times New Roman" w:cs="Times New Roman"/>
                <w:b/>
                <w:bCs/>
                <w:sz w:val="20"/>
                <w:szCs w:val="20"/>
              </w:rPr>
            </w:pPr>
          </w:p>
          <w:p w14:paraId="4FCB9B2C" w14:textId="0A95757F" w:rsidR="000876D3" w:rsidRPr="00372C74" w:rsidRDefault="000876D3" w:rsidP="00A6615C">
            <w:pPr>
              <w:tabs>
                <w:tab w:val="decimal" w:pos="874"/>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153,441</w:t>
            </w:r>
          </w:p>
        </w:tc>
        <w:tc>
          <w:tcPr>
            <w:tcW w:w="239" w:type="dxa"/>
          </w:tcPr>
          <w:p w14:paraId="510CB74F"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bottom w:val="single" w:sz="4" w:space="0" w:color="auto"/>
            </w:tcBorders>
          </w:tcPr>
          <w:p w14:paraId="1F9408C6" w14:textId="77777777" w:rsidR="000876D3" w:rsidRPr="00372C74" w:rsidRDefault="000876D3" w:rsidP="000876D3">
            <w:pPr>
              <w:tabs>
                <w:tab w:val="decimal" w:pos="757"/>
              </w:tabs>
              <w:ind w:left="-105" w:right="-84"/>
              <w:rPr>
                <w:rFonts w:ascii="Times New Roman" w:eastAsia="Cordia New" w:hAnsi="Times New Roman" w:cs="Times New Roman"/>
                <w:b/>
                <w:bCs/>
                <w:sz w:val="20"/>
                <w:szCs w:val="20"/>
              </w:rPr>
            </w:pPr>
          </w:p>
          <w:p w14:paraId="0D216588" w14:textId="77777777" w:rsidR="000876D3" w:rsidRPr="00372C74" w:rsidRDefault="000876D3" w:rsidP="000876D3">
            <w:pPr>
              <w:tabs>
                <w:tab w:val="decimal" w:pos="757"/>
              </w:tabs>
              <w:ind w:left="-105" w:right="-84"/>
              <w:rPr>
                <w:rFonts w:ascii="Times New Roman" w:eastAsia="Cordia New" w:hAnsi="Times New Roman" w:cs="Times New Roman"/>
                <w:b/>
                <w:bCs/>
                <w:sz w:val="20"/>
                <w:szCs w:val="20"/>
              </w:rPr>
            </w:pPr>
          </w:p>
          <w:p w14:paraId="111F0E1F" w14:textId="5540BE77" w:rsidR="000876D3" w:rsidRPr="00372C74" w:rsidRDefault="000876D3" w:rsidP="00A6615C">
            <w:pPr>
              <w:tabs>
                <w:tab w:val="decimal" w:pos="808"/>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399,732</w:t>
            </w:r>
          </w:p>
        </w:tc>
      </w:tr>
      <w:tr w:rsidR="000876D3" w:rsidRPr="00372C74" w14:paraId="11FA9D84" w14:textId="77777777" w:rsidTr="00C60FC9">
        <w:tc>
          <w:tcPr>
            <w:tcW w:w="2075" w:type="dxa"/>
          </w:tcPr>
          <w:p w14:paraId="2ED1580A" w14:textId="77777777" w:rsidR="000876D3" w:rsidRPr="00372C74" w:rsidRDefault="000876D3" w:rsidP="000876D3">
            <w:pPr>
              <w:ind w:left="169" w:right="-103" w:hanging="169"/>
              <w:rPr>
                <w:rFonts w:ascii="Times New Roman" w:hAnsi="Times New Roman" w:cs="Times New Roman"/>
                <w:b/>
                <w:bCs/>
                <w:sz w:val="20"/>
                <w:szCs w:val="20"/>
              </w:rPr>
            </w:pPr>
          </w:p>
        </w:tc>
        <w:tc>
          <w:tcPr>
            <w:tcW w:w="923" w:type="dxa"/>
            <w:tcBorders>
              <w:top w:val="single" w:sz="4" w:space="0" w:color="auto"/>
            </w:tcBorders>
            <w:vAlign w:val="bottom"/>
          </w:tcPr>
          <w:p w14:paraId="302B40B0" w14:textId="77777777" w:rsidR="000876D3" w:rsidRPr="00372C74" w:rsidRDefault="000876D3" w:rsidP="00C60FC9">
            <w:pPr>
              <w:tabs>
                <w:tab w:val="decimal" w:pos="880"/>
              </w:tabs>
              <w:ind w:left="-105" w:right="-84"/>
              <w:rPr>
                <w:rFonts w:ascii="Times New Roman" w:eastAsia="Cordia New" w:hAnsi="Times New Roman" w:cs="Times New Roman"/>
                <w:b/>
                <w:bCs/>
                <w:sz w:val="20"/>
                <w:szCs w:val="20"/>
              </w:rPr>
            </w:pPr>
          </w:p>
        </w:tc>
        <w:tc>
          <w:tcPr>
            <w:tcW w:w="236" w:type="dxa"/>
            <w:vAlign w:val="bottom"/>
          </w:tcPr>
          <w:p w14:paraId="065D7D9A" w14:textId="77777777"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1098" w:type="dxa"/>
            <w:tcBorders>
              <w:top w:val="single" w:sz="4" w:space="0" w:color="auto"/>
            </w:tcBorders>
            <w:vAlign w:val="bottom"/>
          </w:tcPr>
          <w:p w14:paraId="4BA8325E" w14:textId="77777777" w:rsidR="000876D3" w:rsidRPr="00372C74" w:rsidRDefault="000876D3" w:rsidP="00C60FC9">
            <w:pPr>
              <w:tabs>
                <w:tab w:val="decimal" w:pos="880"/>
              </w:tabs>
              <w:ind w:left="-105" w:right="-84"/>
              <w:rPr>
                <w:rFonts w:ascii="Times New Roman" w:eastAsia="Cordia New" w:hAnsi="Times New Roman" w:cs="Times New Roman"/>
                <w:b/>
                <w:bCs/>
                <w:sz w:val="20"/>
                <w:szCs w:val="20"/>
              </w:rPr>
            </w:pPr>
          </w:p>
        </w:tc>
        <w:tc>
          <w:tcPr>
            <w:tcW w:w="239" w:type="dxa"/>
            <w:vAlign w:val="bottom"/>
          </w:tcPr>
          <w:p w14:paraId="0EA12D8C" w14:textId="77777777"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967" w:type="dxa"/>
            <w:tcBorders>
              <w:top w:val="single" w:sz="4" w:space="0" w:color="auto"/>
            </w:tcBorders>
            <w:vAlign w:val="bottom"/>
          </w:tcPr>
          <w:p w14:paraId="585D0ED4" w14:textId="77777777" w:rsidR="000876D3" w:rsidRPr="00372C74" w:rsidRDefault="000876D3" w:rsidP="00C60FC9">
            <w:pPr>
              <w:tabs>
                <w:tab w:val="decimal" w:pos="757"/>
              </w:tabs>
              <w:ind w:left="-105" w:right="-84"/>
              <w:rPr>
                <w:rFonts w:ascii="Times New Roman" w:eastAsia="Cordia New" w:hAnsi="Times New Roman" w:cs="Times New Roman"/>
                <w:b/>
                <w:bCs/>
                <w:sz w:val="20"/>
                <w:szCs w:val="20"/>
              </w:rPr>
            </w:pPr>
          </w:p>
        </w:tc>
        <w:tc>
          <w:tcPr>
            <w:tcW w:w="236" w:type="dxa"/>
            <w:vAlign w:val="bottom"/>
          </w:tcPr>
          <w:p w14:paraId="050EB2FC"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981" w:type="dxa"/>
            <w:tcBorders>
              <w:top w:val="single" w:sz="4" w:space="0" w:color="auto"/>
            </w:tcBorders>
          </w:tcPr>
          <w:p w14:paraId="1FF52A77" w14:textId="77777777" w:rsidR="000876D3" w:rsidRPr="00372C74" w:rsidRDefault="000876D3" w:rsidP="000876D3">
            <w:pPr>
              <w:tabs>
                <w:tab w:val="decimal" w:pos="515"/>
              </w:tabs>
              <w:ind w:left="-105" w:right="-84"/>
              <w:rPr>
                <w:rFonts w:ascii="Times New Roman" w:eastAsia="Cordia New" w:hAnsi="Times New Roman" w:cs="Times New Roman"/>
                <w:b/>
                <w:bCs/>
                <w:sz w:val="20"/>
                <w:szCs w:val="20"/>
              </w:rPr>
            </w:pPr>
          </w:p>
        </w:tc>
        <w:tc>
          <w:tcPr>
            <w:tcW w:w="236" w:type="dxa"/>
          </w:tcPr>
          <w:p w14:paraId="1B6AE48F"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89" w:type="dxa"/>
            <w:tcBorders>
              <w:top w:val="single" w:sz="4" w:space="0" w:color="auto"/>
            </w:tcBorders>
          </w:tcPr>
          <w:p w14:paraId="6ECF06CE"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239" w:type="dxa"/>
          </w:tcPr>
          <w:p w14:paraId="17450A45"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25" w:type="dxa"/>
            <w:tcBorders>
              <w:top w:val="single" w:sz="4" w:space="0" w:color="auto"/>
            </w:tcBorders>
          </w:tcPr>
          <w:p w14:paraId="4EA7AF3D"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r>
      <w:tr w:rsidR="000876D3" w:rsidRPr="00372C74" w14:paraId="433DB971" w14:textId="77777777" w:rsidTr="00C60FC9">
        <w:tc>
          <w:tcPr>
            <w:tcW w:w="2075" w:type="dxa"/>
          </w:tcPr>
          <w:p w14:paraId="67F5645C" w14:textId="62D4EBB5" w:rsidR="000876D3" w:rsidRPr="00372C74" w:rsidRDefault="000876D3" w:rsidP="000876D3">
            <w:pPr>
              <w:ind w:left="169" w:right="-103" w:hanging="169"/>
              <w:rPr>
                <w:rFonts w:ascii="Times New Roman" w:hAnsi="Times New Roman" w:cs="Times New Roman"/>
                <w:b/>
                <w:bCs/>
                <w:sz w:val="20"/>
                <w:szCs w:val="20"/>
              </w:rPr>
            </w:pPr>
            <w:r w:rsidRPr="00372C74">
              <w:rPr>
                <w:rFonts w:ascii="Times New Roman" w:hAnsi="Times New Roman" w:cs="Times New Roman"/>
                <w:b/>
                <w:bCs/>
                <w:sz w:val="20"/>
                <w:szCs w:val="20"/>
              </w:rPr>
              <w:t>Total interest-bearing liabilities</w:t>
            </w:r>
          </w:p>
        </w:tc>
        <w:tc>
          <w:tcPr>
            <w:tcW w:w="923" w:type="dxa"/>
            <w:tcBorders>
              <w:bottom w:val="double" w:sz="4" w:space="0" w:color="auto"/>
            </w:tcBorders>
            <w:vAlign w:val="bottom"/>
          </w:tcPr>
          <w:p w14:paraId="4C1819A7" w14:textId="7E816209" w:rsidR="000876D3" w:rsidRPr="00372C74" w:rsidRDefault="005517A5" w:rsidP="00A6615C">
            <w:pPr>
              <w:tabs>
                <w:tab w:val="decimal" w:pos="708"/>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1,237,450</w:t>
            </w:r>
          </w:p>
        </w:tc>
        <w:tc>
          <w:tcPr>
            <w:tcW w:w="236" w:type="dxa"/>
            <w:vAlign w:val="bottom"/>
          </w:tcPr>
          <w:p w14:paraId="539CFBA6" w14:textId="77777777"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1098" w:type="dxa"/>
            <w:tcBorders>
              <w:bottom w:val="double" w:sz="4" w:space="0" w:color="auto"/>
            </w:tcBorders>
            <w:vAlign w:val="bottom"/>
          </w:tcPr>
          <w:p w14:paraId="486F034B" w14:textId="3A4F5641" w:rsidR="000876D3" w:rsidRPr="00372C74" w:rsidRDefault="005517A5" w:rsidP="00C60FC9">
            <w:pPr>
              <w:tabs>
                <w:tab w:val="decimal" w:pos="880"/>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5,061,377</w:t>
            </w:r>
          </w:p>
        </w:tc>
        <w:tc>
          <w:tcPr>
            <w:tcW w:w="239" w:type="dxa"/>
            <w:vAlign w:val="bottom"/>
          </w:tcPr>
          <w:p w14:paraId="65DE34FA" w14:textId="6186715D" w:rsidR="000876D3" w:rsidRPr="00372C74" w:rsidRDefault="000876D3" w:rsidP="00C60FC9">
            <w:pPr>
              <w:tabs>
                <w:tab w:val="decimal" w:pos="975"/>
              </w:tabs>
              <w:ind w:left="-105" w:right="-84"/>
              <w:rPr>
                <w:rFonts w:ascii="Times New Roman" w:eastAsia="Cordia New" w:hAnsi="Times New Roman" w:cs="Times New Roman"/>
                <w:b/>
                <w:bCs/>
                <w:sz w:val="20"/>
                <w:szCs w:val="20"/>
              </w:rPr>
            </w:pPr>
          </w:p>
        </w:tc>
        <w:tc>
          <w:tcPr>
            <w:tcW w:w="967" w:type="dxa"/>
            <w:tcBorders>
              <w:bottom w:val="double" w:sz="4" w:space="0" w:color="auto"/>
            </w:tcBorders>
            <w:vAlign w:val="bottom"/>
          </w:tcPr>
          <w:p w14:paraId="18A347C5" w14:textId="06831344" w:rsidR="000876D3" w:rsidRPr="00372C74" w:rsidRDefault="005517A5" w:rsidP="00C60FC9">
            <w:pPr>
              <w:tabs>
                <w:tab w:val="decimal" w:pos="757"/>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6,298,827</w:t>
            </w:r>
          </w:p>
        </w:tc>
        <w:tc>
          <w:tcPr>
            <w:tcW w:w="236" w:type="dxa"/>
          </w:tcPr>
          <w:p w14:paraId="4B050817"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981" w:type="dxa"/>
            <w:tcBorders>
              <w:bottom w:val="double" w:sz="4" w:space="0" w:color="auto"/>
            </w:tcBorders>
          </w:tcPr>
          <w:p w14:paraId="002AD226" w14:textId="77777777" w:rsidR="000876D3" w:rsidRPr="00372C74" w:rsidRDefault="000876D3" w:rsidP="000876D3">
            <w:pPr>
              <w:tabs>
                <w:tab w:val="decimal" w:pos="889"/>
              </w:tabs>
              <w:ind w:left="-105" w:right="-84"/>
              <w:rPr>
                <w:rFonts w:ascii="Times New Roman" w:eastAsia="Cordia New" w:hAnsi="Times New Roman" w:cs="Times New Roman"/>
                <w:b/>
                <w:bCs/>
                <w:sz w:val="20"/>
                <w:szCs w:val="20"/>
              </w:rPr>
            </w:pPr>
          </w:p>
          <w:p w14:paraId="1B1424B0" w14:textId="05CCA4F2" w:rsidR="000876D3" w:rsidRPr="00372C74" w:rsidRDefault="000876D3" w:rsidP="006A2B49">
            <w:pPr>
              <w:tabs>
                <w:tab w:val="decimal" w:pos="784"/>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246,291</w:t>
            </w:r>
          </w:p>
        </w:tc>
        <w:tc>
          <w:tcPr>
            <w:tcW w:w="236" w:type="dxa"/>
          </w:tcPr>
          <w:p w14:paraId="6ED02E9B"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89" w:type="dxa"/>
            <w:tcBorders>
              <w:bottom w:val="double" w:sz="4" w:space="0" w:color="auto"/>
            </w:tcBorders>
          </w:tcPr>
          <w:p w14:paraId="3DB54DDE" w14:textId="77777777" w:rsidR="000876D3" w:rsidRPr="00372C74" w:rsidRDefault="000876D3" w:rsidP="000876D3">
            <w:pPr>
              <w:tabs>
                <w:tab w:val="decimal" w:pos="880"/>
              </w:tabs>
              <w:ind w:left="-105" w:right="-84"/>
              <w:rPr>
                <w:rFonts w:ascii="Times New Roman" w:eastAsia="Cordia New" w:hAnsi="Times New Roman" w:cs="Times New Roman"/>
                <w:b/>
                <w:bCs/>
                <w:sz w:val="20"/>
                <w:szCs w:val="20"/>
              </w:rPr>
            </w:pPr>
          </w:p>
          <w:p w14:paraId="4398D2C4" w14:textId="6F790936" w:rsidR="000876D3" w:rsidRPr="00372C74" w:rsidRDefault="000876D3" w:rsidP="00A6615C">
            <w:pPr>
              <w:tabs>
                <w:tab w:val="decimal" w:pos="874"/>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6,436,288</w:t>
            </w:r>
          </w:p>
        </w:tc>
        <w:tc>
          <w:tcPr>
            <w:tcW w:w="239" w:type="dxa"/>
          </w:tcPr>
          <w:p w14:paraId="58DA76C1" w14:textId="77777777" w:rsidR="000876D3" w:rsidRPr="00372C74" w:rsidRDefault="000876D3" w:rsidP="000876D3">
            <w:pPr>
              <w:tabs>
                <w:tab w:val="decimal" w:pos="975"/>
              </w:tabs>
              <w:ind w:left="-105" w:right="-84"/>
              <w:rPr>
                <w:rFonts w:ascii="Times New Roman" w:eastAsia="Cordia New" w:hAnsi="Times New Roman" w:cs="Times New Roman"/>
                <w:b/>
                <w:bCs/>
                <w:sz w:val="20"/>
                <w:szCs w:val="20"/>
              </w:rPr>
            </w:pPr>
          </w:p>
        </w:tc>
        <w:tc>
          <w:tcPr>
            <w:tcW w:w="1025" w:type="dxa"/>
            <w:tcBorders>
              <w:bottom w:val="double" w:sz="4" w:space="0" w:color="auto"/>
            </w:tcBorders>
          </w:tcPr>
          <w:p w14:paraId="2A1DEAEF" w14:textId="77777777" w:rsidR="000876D3" w:rsidRPr="00372C74" w:rsidRDefault="000876D3" w:rsidP="000876D3">
            <w:pPr>
              <w:tabs>
                <w:tab w:val="decimal" w:pos="757"/>
              </w:tabs>
              <w:ind w:left="-105" w:right="-84"/>
              <w:rPr>
                <w:rFonts w:ascii="Times New Roman" w:eastAsia="Cordia New" w:hAnsi="Times New Roman" w:cs="Times New Roman"/>
                <w:b/>
                <w:bCs/>
                <w:sz w:val="20"/>
                <w:szCs w:val="20"/>
              </w:rPr>
            </w:pPr>
          </w:p>
          <w:p w14:paraId="500AA3E0" w14:textId="58CA9F1A" w:rsidR="000876D3" w:rsidRPr="00372C74" w:rsidRDefault="000876D3" w:rsidP="00A6615C">
            <w:pPr>
              <w:tabs>
                <w:tab w:val="decimal" w:pos="808"/>
              </w:tabs>
              <w:ind w:left="-105" w:right="-84"/>
              <w:rPr>
                <w:rFonts w:ascii="Times New Roman" w:eastAsia="Cordia New" w:hAnsi="Times New Roman" w:cs="Times New Roman"/>
                <w:b/>
                <w:bCs/>
                <w:sz w:val="20"/>
                <w:szCs w:val="20"/>
              </w:rPr>
            </w:pPr>
            <w:r w:rsidRPr="00372C74">
              <w:rPr>
                <w:rFonts w:ascii="Times New Roman" w:eastAsia="Cordia New" w:hAnsi="Times New Roman" w:cs="Times New Roman"/>
                <w:b/>
                <w:bCs/>
                <w:sz w:val="20"/>
                <w:szCs w:val="20"/>
              </w:rPr>
              <w:t>6,682,579</w:t>
            </w:r>
          </w:p>
        </w:tc>
      </w:tr>
    </w:tbl>
    <w:p w14:paraId="2AC9FC44" w14:textId="55CF1797" w:rsidR="00EA3392" w:rsidRPr="00372C74" w:rsidRDefault="00EA3392" w:rsidP="00370769">
      <w:pPr>
        <w:spacing w:line="240" w:lineRule="atLeast"/>
        <w:ind w:left="547" w:right="-10"/>
        <w:jc w:val="thaiDistribute"/>
        <w:rPr>
          <w:rFonts w:ascii="Times New Roman" w:hAnsi="Times New Roman" w:cstheme="minorBidi"/>
          <w:sz w:val="14"/>
          <w:szCs w:val="14"/>
        </w:rPr>
      </w:pPr>
      <w:r w:rsidRPr="00372C74">
        <w:rPr>
          <w:rFonts w:ascii="Times New Roman" w:hAnsi="Times New Roman" w:cstheme="minorBidi"/>
          <w:sz w:val="14"/>
          <w:szCs w:val="14"/>
          <w:vertAlign w:val="superscript"/>
        </w:rPr>
        <w:t>*</w:t>
      </w:r>
      <w:r w:rsidRPr="00372C74">
        <w:rPr>
          <w:rFonts w:ascii="Times New Roman" w:hAnsi="Times New Roman" w:cstheme="minorBidi"/>
          <w:sz w:val="14"/>
          <w:szCs w:val="14"/>
        </w:rPr>
        <w:t xml:space="preserve"> </w:t>
      </w:r>
      <w:r w:rsidR="00122612" w:rsidRPr="00372C74">
        <w:rPr>
          <w:rFonts w:ascii="Times New Roman" w:hAnsi="Times New Roman" w:cstheme="minorBidi"/>
          <w:sz w:val="14"/>
          <w:szCs w:val="14"/>
        </w:rPr>
        <w:t>Net of transaction costs from issuing debenture</w:t>
      </w:r>
    </w:p>
    <w:p w14:paraId="178E3BF7" w14:textId="77777777" w:rsidR="00EA3392" w:rsidRPr="00372C74" w:rsidRDefault="00EA3392" w:rsidP="00370769">
      <w:pPr>
        <w:spacing w:line="240" w:lineRule="atLeast"/>
        <w:ind w:left="547" w:right="-10"/>
        <w:jc w:val="thaiDistribute"/>
        <w:rPr>
          <w:rFonts w:ascii="Times New Roman" w:hAnsi="Times New Roman" w:cstheme="minorBidi"/>
          <w:sz w:val="22"/>
          <w:szCs w:val="22"/>
        </w:rPr>
      </w:pPr>
    </w:p>
    <w:p w14:paraId="54627DFD" w14:textId="41E71F60" w:rsidR="002D49C6" w:rsidRPr="00372C74" w:rsidRDefault="002D49C6" w:rsidP="002D49C6">
      <w:pPr>
        <w:spacing w:line="240" w:lineRule="atLeast"/>
        <w:ind w:left="547" w:right="-10"/>
        <w:jc w:val="thaiDistribute"/>
        <w:rPr>
          <w:rFonts w:ascii="Times New Roman" w:hAnsi="Times New Roman" w:cstheme="minorBidi"/>
          <w:sz w:val="22"/>
          <w:szCs w:val="22"/>
        </w:rPr>
      </w:pPr>
      <w:r w:rsidRPr="00372C74">
        <w:rPr>
          <w:rFonts w:ascii="Times New Roman" w:hAnsi="Times New Roman" w:cstheme="minorBidi"/>
          <w:sz w:val="22"/>
          <w:szCs w:val="22"/>
        </w:rPr>
        <w:t xml:space="preserve">The </w:t>
      </w:r>
      <w:proofErr w:type="gramStart"/>
      <w:r w:rsidRPr="00372C74">
        <w:rPr>
          <w:rFonts w:ascii="Times New Roman" w:hAnsi="Times New Roman" w:cstheme="minorBidi"/>
          <w:sz w:val="22"/>
          <w:szCs w:val="22"/>
        </w:rPr>
        <w:t>detail</w:t>
      </w:r>
      <w:proofErr w:type="gramEnd"/>
      <w:r w:rsidRPr="00372C74">
        <w:rPr>
          <w:rFonts w:ascii="Times New Roman" w:hAnsi="Times New Roman" w:cstheme="minorBidi"/>
          <w:sz w:val="22"/>
          <w:szCs w:val="22"/>
        </w:rPr>
        <w:t xml:space="preserve"> of long-term loans from parent company </w:t>
      </w:r>
      <w:proofErr w:type="gramStart"/>
      <w:r w:rsidRPr="00372C74">
        <w:rPr>
          <w:rFonts w:ascii="Times New Roman" w:hAnsi="Times New Roman" w:cstheme="minorBidi"/>
          <w:sz w:val="22"/>
          <w:szCs w:val="22"/>
        </w:rPr>
        <w:t>is</w:t>
      </w:r>
      <w:proofErr w:type="gramEnd"/>
      <w:r w:rsidRPr="00372C74">
        <w:rPr>
          <w:rFonts w:ascii="Times New Roman" w:hAnsi="Times New Roman" w:cstheme="minorBidi"/>
          <w:sz w:val="22"/>
          <w:szCs w:val="22"/>
        </w:rPr>
        <w:t xml:space="preserve"> disclosed in note 4.</w:t>
      </w:r>
    </w:p>
    <w:p w14:paraId="75891E03" w14:textId="77777777" w:rsidR="002D49C6" w:rsidRPr="00372C74" w:rsidRDefault="002D49C6" w:rsidP="002D49C6">
      <w:pPr>
        <w:spacing w:line="240" w:lineRule="atLeast"/>
        <w:ind w:left="547" w:right="-10"/>
        <w:jc w:val="thaiDistribute"/>
        <w:rPr>
          <w:rFonts w:ascii="Times New Roman" w:hAnsi="Times New Roman" w:cstheme="minorBidi"/>
          <w:sz w:val="22"/>
          <w:szCs w:val="22"/>
        </w:rPr>
      </w:pPr>
    </w:p>
    <w:p w14:paraId="23CF8376" w14:textId="601140DE" w:rsidR="00644DE8" w:rsidRPr="00372C74" w:rsidRDefault="00717F10" w:rsidP="002D49C6">
      <w:pPr>
        <w:spacing w:line="240" w:lineRule="atLeast"/>
        <w:ind w:left="547" w:right="-10"/>
        <w:jc w:val="thaiDistribute"/>
        <w:rPr>
          <w:rFonts w:ascii="Times New Roman" w:hAnsi="Times New Roman" w:cstheme="minorBidi"/>
          <w:sz w:val="22"/>
          <w:szCs w:val="22"/>
        </w:rPr>
      </w:pPr>
      <w:r w:rsidRPr="00372C74">
        <w:rPr>
          <w:rFonts w:ascii="Times New Roman" w:hAnsi="Times New Roman" w:cstheme="minorBidi"/>
          <w:sz w:val="22"/>
          <w:szCs w:val="22"/>
        </w:rPr>
        <w:t>On 13 December 2024, the Company</w:t>
      </w:r>
      <w:r w:rsidR="00644DE8" w:rsidRPr="00372C74">
        <w:rPr>
          <w:rFonts w:ascii="Times New Roman" w:hAnsi="Times New Roman" w:cstheme="minorBidi"/>
          <w:sz w:val="22"/>
          <w:szCs w:val="22"/>
        </w:rPr>
        <w:t xml:space="preserve"> issu</w:t>
      </w:r>
      <w:r w:rsidRPr="00372C74">
        <w:rPr>
          <w:rFonts w:ascii="Times New Roman" w:hAnsi="Times New Roman" w:cstheme="minorBidi"/>
          <w:sz w:val="22"/>
          <w:szCs w:val="22"/>
        </w:rPr>
        <w:t>ed</w:t>
      </w:r>
      <w:r w:rsidR="00644DE8" w:rsidRPr="00372C74">
        <w:rPr>
          <w:rFonts w:ascii="Times New Roman" w:hAnsi="Times New Roman" w:cstheme="minorBidi"/>
          <w:sz w:val="22"/>
          <w:szCs w:val="22"/>
        </w:rPr>
        <w:t xml:space="preserve"> secured long-term debenture </w:t>
      </w:r>
      <w:r w:rsidR="00BD4151" w:rsidRPr="00372C74">
        <w:rPr>
          <w:rFonts w:ascii="Times New Roman" w:hAnsi="Times New Roman" w:cstheme="minorBidi"/>
          <w:sz w:val="22"/>
          <w:szCs w:val="22"/>
        </w:rPr>
        <w:t xml:space="preserve">No.1/2024 </w:t>
      </w:r>
      <w:r w:rsidR="00644DE8" w:rsidRPr="00372C74">
        <w:rPr>
          <w:rFonts w:ascii="Times New Roman" w:hAnsi="Times New Roman" w:cstheme="minorBidi"/>
          <w:sz w:val="22"/>
          <w:szCs w:val="22"/>
        </w:rPr>
        <w:t>to investors, amounting to Baht 250 million, at par value of Baht 1,000</w:t>
      </w:r>
      <w:r w:rsidR="0015341F" w:rsidRPr="00372C74">
        <w:rPr>
          <w:rFonts w:ascii="Times New Roman" w:hAnsi="Times New Roman" w:cstheme="minorBidi"/>
          <w:sz w:val="22"/>
          <w:szCs w:val="22"/>
        </w:rPr>
        <w:t>,</w:t>
      </w:r>
      <w:r w:rsidR="00644DE8" w:rsidRPr="00372C74">
        <w:rPr>
          <w:rFonts w:ascii="Times New Roman" w:hAnsi="Times New Roman" w:cstheme="minorBidi"/>
          <w:sz w:val="22"/>
          <w:szCs w:val="22"/>
        </w:rPr>
        <w:t xml:space="preserve"> interest rate at 7.20% per annum. The asset pledged as collateral is </w:t>
      </w:r>
      <w:r w:rsidR="002D49C6" w:rsidRPr="00372C74">
        <w:rPr>
          <w:rFonts w:ascii="Times New Roman" w:hAnsi="Times New Roman" w:cstheme="minorBidi"/>
          <w:sz w:val="22"/>
          <w:szCs w:val="22"/>
        </w:rPr>
        <w:t>e</w:t>
      </w:r>
      <w:r w:rsidR="00644DE8" w:rsidRPr="00372C74">
        <w:rPr>
          <w:rFonts w:ascii="Times New Roman" w:hAnsi="Times New Roman" w:cstheme="minorBidi"/>
          <w:sz w:val="22"/>
          <w:szCs w:val="22"/>
        </w:rPr>
        <w:t xml:space="preserve">xisting claims against </w:t>
      </w:r>
      <w:r w:rsidR="002D49C6" w:rsidRPr="00372C74">
        <w:rPr>
          <w:rFonts w:ascii="Times New Roman" w:hAnsi="Times New Roman" w:cstheme="minorBidi"/>
          <w:sz w:val="22"/>
          <w:szCs w:val="22"/>
        </w:rPr>
        <w:t>stage 1</w:t>
      </w:r>
      <w:r w:rsidR="00644DE8" w:rsidRPr="00372C74">
        <w:rPr>
          <w:rFonts w:ascii="Times New Roman" w:hAnsi="Times New Roman" w:cstheme="minorBidi"/>
          <w:sz w:val="22"/>
          <w:szCs w:val="22"/>
        </w:rPr>
        <w:t xml:space="preserve"> receivables (claims under the loan agreement) without specifying the debtor of the righ</w:t>
      </w:r>
      <w:r w:rsidR="002D49C6" w:rsidRPr="00372C74">
        <w:rPr>
          <w:rFonts w:ascii="Times New Roman" w:hAnsi="Times New Roman" w:cstheme="minorBidi"/>
          <w:sz w:val="22"/>
          <w:szCs w:val="22"/>
        </w:rPr>
        <w:t xml:space="preserve">ts </w:t>
      </w:r>
      <w:r w:rsidR="00644DE8" w:rsidRPr="00372C74">
        <w:rPr>
          <w:rFonts w:ascii="Times New Roman" w:hAnsi="Times New Roman" w:cstheme="minorBidi"/>
          <w:sz w:val="22"/>
          <w:szCs w:val="22"/>
        </w:rPr>
        <w:t xml:space="preserve">and the value agreed to use as collateral is not less than </w:t>
      </w:r>
      <w:r w:rsidR="002D49C6" w:rsidRPr="00372C74">
        <w:rPr>
          <w:rFonts w:ascii="Times New Roman" w:hAnsi="Times New Roman" w:cstheme="minorBidi"/>
          <w:sz w:val="22"/>
          <w:szCs w:val="22"/>
        </w:rPr>
        <w:t xml:space="preserve">2.5 </w:t>
      </w:r>
      <w:r w:rsidR="00644DE8" w:rsidRPr="00372C74">
        <w:rPr>
          <w:rFonts w:ascii="Times New Roman" w:hAnsi="Times New Roman" w:cstheme="minorBidi"/>
          <w:sz w:val="22"/>
          <w:szCs w:val="22"/>
        </w:rPr>
        <w:t>of the value of the debentures issued and offered.</w:t>
      </w:r>
      <w:r w:rsidR="002D49C6" w:rsidRPr="00372C74">
        <w:rPr>
          <w:rFonts w:ascii="Times New Roman" w:hAnsi="Times New Roman" w:cstheme="minorBidi"/>
          <w:sz w:val="22"/>
          <w:szCs w:val="22"/>
        </w:rPr>
        <w:t xml:space="preserve"> The Company </w:t>
      </w:r>
      <w:proofErr w:type="gramStart"/>
      <w:r w:rsidR="002D49C6" w:rsidRPr="00372C74">
        <w:rPr>
          <w:rFonts w:ascii="Times New Roman" w:hAnsi="Times New Roman" w:cstheme="minorBidi"/>
          <w:sz w:val="22"/>
          <w:szCs w:val="22"/>
        </w:rPr>
        <w:t>has to</w:t>
      </w:r>
      <w:proofErr w:type="gramEnd"/>
      <w:r w:rsidR="002D49C6" w:rsidRPr="00372C74">
        <w:rPr>
          <w:rFonts w:ascii="Times New Roman" w:hAnsi="Times New Roman" w:cstheme="minorBidi"/>
          <w:sz w:val="22"/>
          <w:szCs w:val="22"/>
        </w:rPr>
        <w:t xml:space="preserve"> comply with certain conditions including maintaining debt-to-equity ratio of not exceeding 3:1 at the end of the fiscal year of the Company. The debenture will mature on 13 December 2026.</w:t>
      </w:r>
    </w:p>
    <w:p w14:paraId="5E5E3302" w14:textId="50C4DA92" w:rsidR="00644DE8" w:rsidRPr="00372C74" w:rsidRDefault="00644DE8">
      <w:pPr>
        <w:rPr>
          <w:rFonts w:ascii="Times New Roman" w:hAnsi="Times New Roman" w:cs="Times New Roman"/>
          <w:sz w:val="22"/>
          <w:szCs w:val="22"/>
        </w:rPr>
      </w:pPr>
    </w:p>
    <w:p w14:paraId="7C0740FC" w14:textId="010BE7CE" w:rsidR="0000533A" w:rsidRPr="00372C74" w:rsidRDefault="00F25988" w:rsidP="0046304B">
      <w:pPr>
        <w:spacing w:line="240" w:lineRule="atLeast"/>
        <w:ind w:left="547" w:right="-10"/>
        <w:jc w:val="thaiDistribute"/>
        <w:rPr>
          <w:rFonts w:ascii="Times New Roman" w:hAnsi="Times New Roman" w:cs="Times New Roman"/>
          <w:sz w:val="22"/>
          <w:szCs w:val="22"/>
        </w:rPr>
      </w:pPr>
      <w:r w:rsidRPr="00372C74">
        <w:rPr>
          <w:rFonts w:ascii="Times New Roman" w:hAnsi="Times New Roman" w:cstheme="minorBidi"/>
          <w:sz w:val="22"/>
          <w:szCs w:val="22"/>
        </w:rPr>
        <w:t xml:space="preserve">On 22 </w:t>
      </w:r>
      <w:r w:rsidR="00A7617E" w:rsidRPr="00372C74">
        <w:rPr>
          <w:rFonts w:ascii="Times New Roman" w:hAnsi="Times New Roman" w:cstheme="minorBidi"/>
          <w:sz w:val="22"/>
          <w:szCs w:val="22"/>
        </w:rPr>
        <w:t>May 2025</w:t>
      </w:r>
      <w:r w:rsidRPr="00372C74">
        <w:rPr>
          <w:rFonts w:ascii="Times New Roman" w:hAnsi="Times New Roman" w:cstheme="minorBidi"/>
          <w:sz w:val="22"/>
          <w:szCs w:val="22"/>
        </w:rPr>
        <w:t>, the Company issued secured long-term debenture No.1/2025 to investors, amounting to Baht 400 million, at par value of Baht 1,000, interest rate at 7.20% per annum. The asset pledged as collateral is existing claims against stage 1 receivables (claims under the loan agreement) without specifying the debtor of the rights and the value agreed to use as collateral is not less than 2.</w:t>
      </w:r>
      <w:r w:rsidR="00A7617E" w:rsidRPr="00372C74">
        <w:rPr>
          <w:rFonts w:ascii="Times New Roman" w:hAnsi="Times New Roman" w:cstheme="minorBidi"/>
          <w:sz w:val="22"/>
          <w:szCs w:val="22"/>
        </w:rPr>
        <w:t>0</w:t>
      </w:r>
      <w:r w:rsidRPr="00372C74">
        <w:rPr>
          <w:rFonts w:ascii="Times New Roman" w:hAnsi="Times New Roman" w:cstheme="minorBidi"/>
          <w:sz w:val="22"/>
          <w:szCs w:val="22"/>
        </w:rPr>
        <w:t xml:space="preserve"> of the value of the debentures issued and offered. The Company </w:t>
      </w:r>
      <w:proofErr w:type="gramStart"/>
      <w:r w:rsidRPr="00372C74">
        <w:rPr>
          <w:rFonts w:ascii="Times New Roman" w:hAnsi="Times New Roman" w:cstheme="minorBidi"/>
          <w:sz w:val="22"/>
          <w:szCs w:val="22"/>
        </w:rPr>
        <w:t>has to</w:t>
      </w:r>
      <w:proofErr w:type="gramEnd"/>
      <w:r w:rsidRPr="00372C74">
        <w:rPr>
          <w:rFonts w:ascii="Times New Roman" w:hAnsi="Times New Roman" w:cstheme="minorBidi"/>
          <w:sz w:val="22"/>
          <w:szCs w:val="22"/>
        </w:rPr>
        <w:t xml:space="preserve"> comply with certain conditions including maintaining debt-to-equity ratio of not exceeding 3:1 at the end of the fiscal year of the Company. The debenture </w:t>
      </w:r>
      <w:r w:rsidR="00000EC5" w:rsidRPr="00372C74">
        <w:rPr>
          <w:rFonts w:ascii="Times New Roman" w:hAnsi="Times New Roman" w:cstheme="minorBidi"/>
          <w:sz w:val="22"/>
          <w:szCs w:val="22"/>
        </w:rPr>
        <w:t xml:space="preserve">will mature </w:t>
      </w:r>
      <w:r w:rsidRPr="00372C74">
        <w:rPr>
          <w:rFonts w:ascii="Times New Roman" w:hAnsi="Times New Roman" w:cstheme="minorBidi"/>
          <w:sz w:val="22"/>
          <w:szCs w:val="22"/>
        </w:rPr>
        <w:t>on</w:t>
      </w:r>
      <w:r w:rsidR="00A7617E" w:rsidRPr="00372C74">
        <w:rPr>
          <w:rFonts w:ascii="Times New Roman" w:hAnsi="Times New Roman" w:cstheme="minorBidi"/>
          <w:sz w:val="22"/>
          <w:szCs w:val="22"/>
        </w:rPr>
        <w:t xml:space="preserve"> 22 May 2027</w:t>
      </w:r>
      <w:r w:rsidRPr="00372C74">
        <w:rPr>
          <w:rFonts w:ascii="Times New Roman" w:hAnsi="Times New Roman" w:cstheme="minorBidi"/>
          <w:sz w:val="22"/>
          <w:szCs w:val="22"/>
        </w:rPr>
        <w:t>.</w:t>
      </w:r>
    </w:p>
    <w:p w14:paraId="03062FA2" w14:textId="1F5DF92D" w:rsidR="00F25988" w:rsidRPr="00372C74" w:rsidRDefault="007B22D6" w:rsidP="007B22D6">
      <w:pPr>
        <w:rPr>
          <w:rFonts w:cs="Times New Roman"/>
          <w:i/>
          <w:iCs/>
          <w:szCs w:val="30"/>
        </w:rPr>
      </w:pPr>
      <w:r w:rsidRPr="00372C74">
        <w:rPr>
          <w:rFonts w:cs="Times New Roman"/>
          <w:i/>
          <w:iCs/>
          <w:szCs w:val="30"/>
        </w:rPr>
        <w:br w:type="page"/>
      </w:r>
    </w:p>
    <w:p w14:paraId="63112475" w14:textId="684271AC" w:rsidR="001A0E3E" w:rsidRPr="00372C74" w:rsidRDefault="00F25988" w:rsidP="001A0E3E">
      <w:pPr>
        <w:spacing w:line="240" w:lineRule="atLeast"/>
        <w:ind w:left="547" w:right="-10"/>
        <w:jc w:val="thaiDistribute"/>
        <w:rPr>
          <w:rFonts w:ascii="Times New Roman" w:hAnsi="Times New Roman" w:cstheme="minorBidi"/>
          <w:sz w:val="22"/>
          <w:szCs w:val="22"/>
        </w:rPr>
      </w:pPr>
      <w:r w:rsidRPr="00372C74">
        <w:rPr>
          <w:rFonts w:ascii="Times New Roman" w:hAnsi="Times New Roman" w:cstheme="minorBidi"/>
          <w:sz w:val="22"/>
          <w:szCs w:val="22"/>
        </w:rPr>
        <w:lastRenderedPageBreak/>
        <w:t xml:space="preserve">On </w:t>
      </w:r>
      <w:r w:rsidR="00A7617E" w:rsidRPr="00372C74">
        <w:rPr>
          <w:rFonts w:ascii="Times New Roman" w:hAnsi="Times New Roman" w:cstheme="minorBidi"/>
          <w:sz w:val="22"/>
          <w:szCs w:val="22"/>
        </w:rPr>
        <w:t>9 October 2025</w:t>
      </w:r>
      <w:r w:rsidRPr="00372C74">
        <w:rPr>
          <w:rFonts w:ascii="Times New Roman" w:hAnsi="Times New Roman" w:cstheme="minorBidi"/>
          <w:sz w:val="22"/>
          <w:szCs w:val="22"/>
        </w:rPr>
        <w:t>, the Company issued secured long-term debenture No.</w:t>
      </w:r>
      <w:r w:rsidR="00A7617E" w:rsidRPr="00372C74">
        <w:rPr>
          <w:rFonts w:ascii="Times New Roman" w:hAnsi="Times New Roman" w:cstheme="minorBidi"/>
          <w:sz w:val="22"/>
          <w:szCs w:val="22"/>
        </w:rPr>
        <w:t>2</w:t>
      </w:r>
      <w:r w:rsidRPr="00372C74">
        <w:rPr>
          <w:rFonts w:ascii="Times New Roman" w:hAnsi="Times New Roman" w:cstheme="minorBidi"/>
          <w:sz w:val="22"/>
          <w:szCs w:val="22"/>
        </w:rPr>
        <w:t>/202</w:t>
      </w:r>
      <w:r w:rsidR="00A7617E" w:rsidRPr="00372C74">
        <w:rPr>
          <w:rFonts w:ascii="Times New Roman" w:hAnsi="Times New Roman" w:cstheme="minorBidi"/>
          <w:sz w:val="22"/>
          <w:szCs w:val="22"/>
        </w:rPr>
        <w:t>5</w:t>
      </w:r>
      <w:r w:rsidRPr="00372C74">
        <w:rPr>
          <w:rFonts w:ascii="Times New Roman" w:hAnsi="Times New Roman" w:cstheme="minorBidi"/>
          <w:sz w:val="22"/>
          <w:szCs w:val="22"/>
        </w:rPr>
        <w:t xml:space="preserve"> to investors, amounting to Baht </w:t>
      </w:r>
      <w:r w:rsidR="00A7617E" w:rsidRPr="00372C74">
        <w:rPr>
          <w:rFonts w:ascii="Times New Roman" w:hAnsi="Times New Roman" w:cstheme="minorBidi"/>
          <w:sz w:val="22"/>
          <w:szCs w:val="22"/>
        </w:rPr>
        <w:t>60</w:t>
      </w:r>
      <w:r w:rsidRPr="00372C74">
        <w:rPr>
          <w:rFonts w:ascii="Times New Roman" w:hAnsi="Times New Roman" w:cstheme="minorBidi"/>
          <w:sz w:val="22"/>
          <w:szCs w:val="22"/>
        </w:rPr>
        <w:t xml:space="preserve">0 million, at par value of Baht 1,000, interest rate at </w:t>
      </w:r>
      <w:r w:rsidR="00A7617E" w:rsidRPr="00372C74">
        <w:rPr>
          <w:rFonts w:ascii="Times New Roman" w:hAnsi="Times New Roman" w:cstheme="minorBidi"/>
          <w:sz w:val="22"/>
          <w:szCs w:val="22"/>
        </w:rPr>
        <w:t>6.8</w:t>
      </w:r>
      <w:r w:rsidRPr="00372C74">
        <w:rPr>
          <w:rFonts w:ascii="Times New Roman" w:hAnsi="Times New Roman" w:cstheme="minorBidi"/>
          <w:sz w:val="22"/>
          <w:szCs w:val="22"/>
        </w:rPr>
        <w:t>0% per annum. The asset pledged as collateral is existing claims against stage 1 receivables (claims under the loan agreement) without specifying the debtor of the rights and the value agreed to use as collateral is not less than 2.</w:t>
      </w:r>
      <w:r w:rsidR="00A7617E" w:rsidRPr="00372C74">
        <w:rPr>
          <w:rFonts w:ascii="Times New Roman" w:hAnsi="Times New Roman" w:cstheme="minorBidi"/>
          <w:sz w:val="22"/>
          <w:szCs w:val="22"/>
        </w:rPr>
        <w:t>0</w:t>
      </w:r>
      <w:r w:rsidRPr="00372C74">
        <w:rPr>
          <w:rFonts w:ascii="Times New Roman" w:hAnsi="Times New Roman" w:cstheme="minorBidi"/>
          <w:sz w:val="22"/>
          <w:szCs w:val="22"/>
        </w:rPr>
        <w:t xml:space="preserve"> of the value of the debentures issued and offered. The Company </w:t>
      </w:r>
      <w:proofErr w:type="gramStart"/>
      <w:r w:rsidRPr="00372C74">
        <w:rPr>
          <w:rFonts w:ascii="Times New Roman" w:hAnsi="Times New Roman" w:cstheme="minorBidi"/>
          <w:sz w:val="22"/>
          <w:szCs w:val="22"/>
        </w:rPr>
        <w:t>has to</w:t>
      </w:r>
      <w:proofErr w:type="gramEnd"/>
      <w:r w:rsidRPr="00372C74">
        <w:rPr>
          <w:rFonts w:ascii="Times New Roman" w:hAnsi="Times New Roman" w:cstheme="minorBidi"/>
          <w:sz w:val="22"/>
          <w:szCs w:val="22"/>
        </w:rPr>
        <w:t xml:space="preserve"> comply with certain conditions including maintaining debt-to-equity ratio of not exceeding 3:1 at the end of the fiscal year of the Company. The debenture </w:t>
      </w:r>
      <w:r w:rsidR="00000EC5" w:rsidRPr="00372C74">
        <w:rPr>
          <w:rFonts w:ascii="Times New Roman" w:hAnsi="Times New Roman" w:cstheme="minorBidi"/>
          <w:sz w:val="22"/>
          <w:szCs w:val="22"/>
        </w:rPr>
        <w:t xml:space="preserve">will mature </w:t>
      </w:r>
      <w:r w:rsidRPr="00372C74">
        <w:rPr>
          <w:rFonts w:ascii="Times New Roman" w:hAnsi="Times New Roman" w:cstheme="minorBidi"/>
          <w:sz w:val="22"/>
          <w:szCs w:val="22"/>
        </w:rPr>
        <w:t>on</w:t>
      </w:r>
      <w:r w:rsidR="00A7617E" w:rsidRPr="00372C74">
        <w:rPr>
          <w:rFonts w:ascii="Times New Roman" w:hAnsi="Times New Roman" w:cstheme="minorBidi"/>
          <w:sz w:val="22"/>
          <w:szCs w:val="22"/>
        </w:rPr>
        <w:t xml:space="preserve"> 9 October 2027</w:t>
      </w:r>
      <w:r w:rsidRPr="00372C74">
        <w:rPr>
          <w:rFonts w:ascii="Times New Roman" w:hAnsi="Times New Roman" w:cstheme="minorBidi"/>
          <w:sz w:val="22"/>
          <w:szCs w:val="22"/>
        </w:rPr>
        <w:t>.</w:t>
      </w:r>
      <w:r w:rsidR="001A0E3E" w:rsidRPr="00372C74">
        <w:rPr>
          <w:rFonts w:ascii="Times New Roman" w:hAnsi="Times New Roman" w:cstheme="minorBidi" w:hint="cs"/>
          <w:sz w:val="22"/>
          <w:szCs w:val="22"/>
          <w:cs/>
        </w:rPr>
        <w:t xml:space="preserve"> </w:t>
      </w:r>
    </w:p>
    <w:p w14:paraId="30DFCB2C" w14:textId="77777777" w:rsidR="0015341F" w:rsidRPr="00372C74" w:rsidRDefault="0015341F" w:rsidP="001A0E3E">
      <w:pPr>
        <w:spacing w:line="240" w:lineRule="atLeast"/>
        <w:ind w:left="547" w:right="-10"/>
        <w:jc w:val="thaiDistribute"/>
        <w:rPr>
          <w:rFonts w:ascii="Times New Roman" w:hAnsi="Times New Roman" w:cs="Times New Roman"/>
          <w:sz w:val="22"/>
          <w:szCs w:val="22"/>
        </w:rPr>
      </w:pPr>
    </w:p>
    <w:p w14:paraId="6883F558" w14:textId="1E57FF09" w:rsidR="00A16F6F" w:rsidRPr="00372C74" w:rsidRDefault="001A0E3E" w:rsidP="001A0E3E">
      <w:pPr>
        <w:spacing w:line="240" w:lineRule="atLeast"/>
        <w:ind w:left="547" w:right="-10"/>
        <w:jc w:val="thaiDistribute"/>
        <w:rPr>
          <w:rFonts w:cs="Times New Roman"/>
          <w:i/>
          <w:iCs/>
          <w:szCs w:val="30"/>
        </w:rPr>
      </w:pPr>
      <w:r w:rsidRPr="00372C74">
        <w:rPr>
          <w:rFonts w:ascii="Times New Roman" w:hAnsi="Times New Roman" w:cs="Times New Roman"/>
          <w:sz w:val="22"/>
          <w:szCs w:val="22"/>
        </w:rPr>
        <w:t xml:space="preserve">As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31 December 202</w:t>
      </w:r>
      <w:r w:rsidR="00543916" w:rsidRPr="00372C74">
        <w:rPr>
          <w:rFonts w:ascii="Times New Roman" w:hAnsi="Times New Roman" w:cs="Times New Roman"/>
          <w:sz w:val="22"/>
          <w:szCs w:val="22"/>
        </w:rPr>
        <w:t>5</w:t>
      </w:r>
      <w:r w:rsidRPr="00372C74">
        <w:rPr>
          <w:rFonts w:ascii="Times New Roman" w:hAnsi="Times New Roman" w:cs="Times New Roman"/>
          <w:sz w:val="22"/>
          <w:szCs w:val="22"/>
        </w:rPr>
        <w:t xml:space="preserve">, the Company complied </w:t>
      </w:r>
      <w:proofErr w:type="gramStart"/>
      <w:r w:rsidRPr="00372C74">
        <w:rPr>
          <w:rFonts w:ascii="Times New Roman" w:hAnsi="Times New Roman" w:cs="Times New Roman"/>
          <w:sz w:val="22"/>
          <w:szCs w:val="22"/>
        </w:rPr>
        <w:t>to</w:t>
      </w:r>
      <w:proofErr w:type="gramEnd"/>
      <w:r w:rsidRPr="00372C74">
        <w:rPr>
          <w:rFonts w:ascii="Times New Roman" w:hAnsi="Times New Roman" w:cs="Times New Roman"/>
          <w:sz w:val="22"/>
          <w:szCs w:val="22"/>
        </w:rPr>
        <w:t xml:space="preserve"> the certain conditions of the debenture including maintaining the collateral and the financial ratio.</w:t>
      </w:r>
    </w:p>
    <w:p w14:paraId="1CF55B4A" w14:textId="77777777" w:rsidR="00976E3F" w:rsidRPr="00372C74" w:rsidRDefault="00976E3F" w:rsidP="001A0E3E">
      <w:pPr>
        <w:spacing w:line="240" w:lineRule="atLeast"/>
        <w:ind w:left="547" w:right="-10"/>
        <w:jc w:val="thaiDistribute"/>
        <w:rPr>
          <w:rFonts w:ascii="Times New Roman" w:hAnsi="Times New Roman" w:cstheme="minorBidi"/>
          <w:sz w:val="22"/>
          <w:szCs w:val="22"/>
        </w:rPr>
      </w:pPr>
    </w:p>
    <w:p w14:paraId="4C63CABD" w14:textId="1FE60465" w:rsidR="001716A4" w:rsidRPr="00372C74" w:rsidRDefault="00BF48D2" w:rsidP="001A0E3E">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t>Non-current p</w:t>
      </w:r>
      <w:r w:rsidR="00E90511" w:rsidRPr="00372C74">
        <w:rPr>
          <w:rFonts w:cs="Times New Roman"/>
          <w:i w:val="0"/>
          <w:iCs w:val="0"/>
          <w:szCs w:val="30"/>
        </w:rPr>
        <w:t>rovision</w:t>
      </w:r>
      <w:r w:rsidR="0046304B" w:rsidRPr="00372C74">
        <w:rPr>
          <w:rFonts w:cs="Times New Roman"/>
          <w:i w:val="0"/>
          <w:iCs w:val="0"/>
          <w:szCs w:val="30"/>
        </w:rPr>
        <w:t>s</w:t>
      </w:r>
      <w:r w:rsidR="00E90511" w:rsidRPr="00372C74">
        <w:rPr>
          <w:rFonts w:cs="Times New Roman"/>
          <w:i w:val="0"/>
          <w:iCs w:val="0"/>
          <w:szCs w:val="30"/>
        </w:rPr>
        <w:t xml:space="preserve"> fo</w:t>
      </w:r>
      <w:r w:rsidR="00C77AF7" w:rsidRPr="00372C74">
        <w:rPr>
          <w:rFonts w:cs="Times New Roman"/>
          <w:i w:val="0"/>
          <w:iCs w:val="0"/>
          <w:szCs w:val="30"/>
        </w:rPr>
        <w:t xml:space="preserve">r </w:t>
      </w:r>
      <w:r w:rsidR="004D05B5" w:rsidRPr="00372C74">
        <w:rPr>
          <w:rFonts w:cs="Times New Roman"/>
          <w:i w:val="0"/>
          <w:iCs w:val="0"/>
          <w:szCs w:val="30"/>
        </w:rPr>
        <w:t>employee</w:t>
      </w:r>
      <w:r w:rsidR="00C77AF7" w:rsidRPr="00372C74">
        <w:rPr>
          <w:rFonts w:cs="Times New Roman"/>
          <w:i w:val="0"/>
          <w:iCs w:val="0"/>
          <w:szCs w:val="30"/>
        </w:rPr>
        <w:t xml:space="preserve"> benefits</w:t>
      </w:r>
      <w:r w:rsidR="00E90511" w:rsidRPr="00372C74">
        <w:rPr>
          <w:rFonts w:cs="Times New Roman"/>
          <w:i w:val="0"/>
          <w:iCs w:val="0"/>
          <w:szCs w:val="30"/>
        </w:rPr>
        <w:t xml:space="preserve"> </w:t>
      </w:r>
    </w:p>
    <w:p w14:paraId="2B6585F5" w14:textId="77777777" w:rsidR="008A13EA" w:rsidRPr="00372C74" w:rsidRDefault="008A13EA" w:rsidP="0057262E">
      <w:pPr>
        <w:rPr>
          <w:rFonts w:ascii="Times New Roman" w:hAnsi="Times New Roman" w:cs="Times New Roman"/>
          <w:sz w:val="22"/>
          <w:szCs w:val="22"/>
        </w:rPr>
      </w:pPr>
    </w:p>
    <w:p w14:paraId="18EAC7D7" w14:textId="11666BE2" w:rsidR="008A13EA" w:rsidRPr="00372C74" w:rsidRDefault="008A13EA" w:rsidP="00686856">
      <w:pPr>
        <w:ind w:left="540"/>
        <w:jc w:val="thaiDistribute"/>
        <w:rPr>
          <w:rFonts w:ascii="Times New Roman" w:hAnsi="Times New Roman" w:cs="Times New Roman"/>
          <w:b/>
          <w:bCs/>
          <w:i/>
          <w:iCs/>
          <w:sz w:val="22"/>
          <w:szCs w:val="22"/>
        </w:rPr>
      </w:pPr>
      <w:r w:rsidRPr="00372C74">
        <w:rPr>
          <w:rFonts w:ascii="Times New Roman" w:hAnsi="Times New Roman" w:cs="Times New Roman"/>
          <w:b/>
          <w:bCs/>
          <w:i/>
          <w:iCs/>
          <w:sz w:val="22"/>
          <w:szCs w:val="22"/>
        </w:rPr>
        <w:t>Defined benefit plan</w:t>
      </w:r>
    </w:p>
    <w:p w14:paraId="5BD5AF6B" w14:textId="77777777" w:rsidR="00326BEF" w:rsidRPr="00372C74" w:rsidRDefault="00326BEF" w:rsidP="004D05B5">
      <w:pPr>
        <w:ind w:left="540"/>
        <w:jc w:val="thaiDistribute"/>
        <w:rPr>
          <w:rFonts w:ascii="Times New Roman" w:hAnsi="Times New Roman" w:cs="Times New Roman"/>
          <w:sz w:val="22"/>
          <w:szCs w:val="22"/>
        </w:rPr>
      </w:pPr>
    </w:p>
    <w:p w14:paraId="02014D10" w14:textId="67B5CB86" w:rsidR="008A13EA" w:rsidRPr="00372C74" w:rsidRDefault="008A13EA" w:rsidP="004D05B5">
      <w:pPr>
        <w:ind w:left="54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Company operates a </w:t>
      </w:r>
      <w:bookmarkStart w:id="1" w:name="_Hlk32591762"/>
      <w:r w:rsidRPr="00372C74">
        <w:rPr>
          <w:rFonts w:ascii="Times New Roman" w:hAnsi="Times New Roman" w:cs="Times New Roman"/>
          <w:sz w:val="22"/>
          <w:szCs w:val="22"/>
        </w:rPr>
        <w:t xml:space="preserve">defined benefit pension plan </w:t>
      </w:r>
      <w:bookmarkEnd w:id="1"/>
      <w:r w:rsidRPr="00372C74">
        <w:rPr>
          <w:rFonts w:ascii="Times New Roman" w:hAnsi="Times New Roman" w:cs="Times New Roman"/>
          <w:sz w:val="22"/>
          <w:szCs w:val="22"/>
        </w:rPr>
        <w:t xml:space="preserve">based on the requirements of </w:t>
      </w:r>
      <w:r w:rsidR="00AE52D2" w:rsidRPr="00372C74">
        <w:rPr>
          <w:rFonts w:ascii="Times New Roman" w:hAnsi="Times New Roman" w:cs="Times New Roman"/>
          <w:sz w:val="22"/>
          <w:szCs w:val="22"/>
        </w:rPr>
        <w:t xml:space="preserve">the </w:t>
      </w:r>
      <w:r w:rsidRPr="00372C74">
        <w:rPr>
          <w:rFonts w:ascii="Times New Roman" w:hAnsi="Times New Roman" w:cs="Times New Roman"/>
          <w:sz w:val="22"/>
          <w:szCs w:val="22"/>
        </w:rPr>
        <w:t xml:space="preserve">Thai </w:t>
      </w:r>
      <w:proofErr w:type="spellStart"/>
      <w:r w:rsidRPr="00372C74">
        <w:rPr>
          <w:rFonts w:ascii="Times New Roman" w:hAnsi="Times New Roman" w:cs="Times New Roman"/>
          <w:sz w:val="22"/>
          <w:szCs w:val="22"/>
        </w:rPr>
        <w:t>Labour</w:t>
      </w:r>
      <w:proofErr w:type="spellEnd"/>
      <w:r w:rsidRPr="00372C74">
        <w:rPr>
          <w:rFonts w:ascii="Times New Roman" w:hAnsi="Times New Roman" w:cs="Times New Roman"/>
          <w:sz w:val="22"/>
          <w:szCs w:val="22"/>
        </w:rPr>
        <w:t xml:space="preserve"> Protection Act B.E 2541 (1998) to provide retirement benefits to employees based on pensionable remuneration and length of service. </w:t>
      </w:r>
      <w:r w:rsidRPr="00372C74">
        <w:rPr>
          <w:rFonts w:ascii="Times New Roman" w:eastAsia="Calibri" w:hAnsi="Times New Roman" w:cs="Times New Roman"/>
          <w:spacing w:val="-2"/>
          <w:sz w:val="22"/>
          <w:szCs w:val="22"/>
        </w:rPr>
        <w:t>The defined benefit plan expose</w:t>
      </w:r>
      <w:r w:rsidR="00AE52D2" w:rsidRPr="00372C74">
        <w:rPr>
          <w:rFonts w:ascii="Times New Roman" w:eastAsia="Calibri" w:hAnsi="Times New Roman" w:cs="Times New Roman"/>
          <w:spacing w:val="-2"/>
          <w:sz w:val="22"/>
          <w:szCs w:val="22"/>
        </w:rPr>
        <w:t>s</w:t>
      </w:r>
      <w:r w:rsidRPr="00372C74">
        <w:rPr>
          <w:rFonts w:ascii="Times New Roman" w:eastAsia="Calibri" w:hAnsi="Times New Roman" w:cs="Times New Roman"/>
          <w:spacing w:val="-2"/>
          <w:sz w:val="22"/>
          <w:szCs w:val="22"/>
        </w:rPr>
        <w:t xml:space="preserve"> the Company to actuarial risks, such as longevity risk</w:t>
      </w:r>
      <w:r w:rsidRPr="00372C74">
        <w:rPr>
          <w:rFonts w:ascii="Times New Roman" w:eastAsia="Calibri" w:hAnsi="Times New Roman" w:cs="Times New Roman"/>
          <w:spacing w:val="-2"/>
          <w:sz w:val="22"/>
          <w:szCs w:val="22"/>
          <w:cs/>
        </w:rPr>
        <w:t xml:space="preserve"> </w:t>
      </w:r>
      <w:r w:rsidRPr="00372C74">
        <w:rPr>
          <w:rFonts w:ascii="Times New Roman" w:eastAsia="Calibri" w:hAnsi="Times New Roman" w:cs="Times New Roman"/>
          <w:spacing w:val="-2"/>
          <w:sz w:val="22"/>
          <w:szCs w:val="22"/>
        </w:rPr>
        <w:t>and interest rate risk.</w:t>
      </w:r>
    </w:p>
    <w:p w14:paraId="06F61D02" w14:textId="77777777" w:rsidR="00BB71F5" w:rsidRPr="00372C74" w:rsidRDefault="00BB71F5" w:rsidP="004D05B5">
      <w:pPr>
        <w:ind w:left="540"/>
        <w:jc w:val="thaiDistribute"/>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4950"/>
        <w:gridCol w:w="1350"/>
        <w:gridCol w:w="1350"/>
        <w:gridCol w:w="270"/>
        <w:gridCol w:w="1260"/>
      </w:tblGrid>
      <w:tr w:rsidR="00946E96" w:rsidRPr="00372C74" w14:paraId="6437FCF2" w14:textId="77777777" w:rsidTr="00DD7A6A">
        <w:trPr>
          <w:cantSplit/>
          <w:trHeight w:val="263"/>
          <w:tblHeader/>
        </w:trPr>
        <w:tc>
          <w:tcPr>
            <w:tcW w:w="4950" w:type="dxa"/>
          </w:tcPr>
          <w:p w14:paraId="2AC38011" w14:textId="77777777" w:rsidR="00946E96" w:rsidRPr="00372C74" w:rsidRDefault="00946E96" w:rsidP="00946E96">
            <w:pPr>
              <w:rPr>
                <w:rFonts w:ascii="Times New Roman" w:hAnsi="Times New Roman" w:cs="Times New Roman"/>
                <w:b/>
                <w:bCs/>
                <w:i/>
                <w:iCs/>
                <w:sz w:val="22"/>
                <w:szCs w:val="22"/>
              </w:rPr>
            </w:pPr>
            <w:r w:rsidRPr="00372C74">
              <w:rPr>
                <w:rFonts w:ascii="Times New Roman" w:hAnsi="Times New Roman" w:cs="Times New Roman"/>
                <w:b/>
                <w:bCs/>
                <w:i/>
                <w:iCs/>
                <w:sz w:val="22"/>
                <w:szCs w:val="22"/>
              </w:rPr>
              <w:t>Present value of the defined benefit obligations</w:t>
            </w:r>
          </w:p>
        </w:tc>
        <w:tc>
          <w:tcPr>
            <w:tcW w:w="1350" w:type="dxa"/>
          </w:tcPr>
          <w:p w14:paraId="2914C856" w14:textId="699BBAC4" w:rsidR="00946E96" w:rsidRPr="00372C74" w:rsidRDefault="00946E96" w:rsidP="00946E96">
            <w:pPr>
              <w:jc w:val="center"/>
              <w:rPr>
                <w:rFonts w:ascii="Times New Roman" w:hAnsi="Times New Roman" w:cs="Times New Roman"/>
                <w:i/>
                <w:iCs/>
                <w:sz w:val="22"/>
                <w:szCs w:val="22"/>
              </w:rPr>
            </w:pPr>
          </w:p>
        </w:tc>
        <w:tc>
          <w:tcPr>
            <w:tcW w:w="1350" w:type="dxa"/>
          </w:tcPr>
          <w:p w14:paraId="1D56505E" w14:textId="0DB75A27" w:rsidR="00946E96" w:rsidRPr="00372C74" w:rsidRDefault="00946E96" w:rsidP="00946E96">
            <w:pPr>
              <w:pStyle w:val="acctmergecolhdg"/>
              <w:spacing w:line="240" w:lineRule="auto"/>
              <w:ind w:firstLine="136"/>
              <w:rPr>
                <w:b w:val="0"/>
                <w:bCs/>
                <w:szCs w:val="22"/>
              </w:rPr>
            </w:pPr>
            <w:r w:rsidRPr="00372C74">
              <w:rPr>
                <w:b w:val="0"/>
                <w:bCs/>
                <w:szCs w:val="22"/>
              </w:rPr>
              <w:t>202</w:t>
            </w:r>
            <w:r w:rsidR="000876D3" w:rsidRPr="00372C74">
              <w:rPr>
                <w:b w:val="0"/>
                <w:bCs/>
                <w:szCs w:val="22"/>
              </w:rPr>
              <w:t>5</w:t>
            </w:r>
          </w:p>
        </w:tc>
        <w:tc>
          <w:tcPr>
            <w:tcW w:w="270" w:type="dxa"/>
          </w:tcPr>
          <w:p w14:paraId="1355DC10" w14:textId="77777777" w:rsidR="00946E96" w:rsidRPr="00372C74" w:rsidRDefault="00946E96" w:rsidP="00946E96">
            <w:pPr>
              <w:pStyle w:val="acctmergecolhdg"/>
              <w:spacing w:line="240" w:lineRule="auto"/>
              <w:ind w:firstLine="136"/>
              <w:rPr>
                <w:b w:val="0"/>
                <w:bCs/>
                <w:szCs w:val="22"/>
              </w:rPr>
            </w:pPr>
          </w:p>
        </w:tc>
        <w:tc>
          <w:tcPr>
            <w:tcW w:w="1260" w:type="dxa"/>
          </w:tcPr>
          <w:p w14:paraId="5FE80C98" w14:textId="7D866B19" w:rsidR="00946E96" w:rsidRPr="00372C74" w:rsidRDefault="00946E96" w:rsidP="00946E96">
            <w:pPr>
              <w:pStyle w:val="acctmergecolhdg"/>
              <w:spacing w:line="240" w:lineRule="auto"/>
              <w:ind w:firstLine="136"/>
              <w:rPr>
                <w:b w:val="0"/>
                <w:bCs/>
                <w:szCs w:val="22"/>
              </w:rPr>
            </w:pPr>
            <w:r w:rsidRPr="00372C74">
              <w:rPr>
                <w:b w:val="0"/>
                <w:bCs/>
                <w:szCs w:val="22"/>
              </w:rPr>
              <w:t>202</w:t>
            </w:r>
            <w:r w:rsidR="000876D3" w:rsidRPr="00372C74">
              <w:rPr>
                <w:b w:val="0"/>
                <w:bCs/>
                <w:szCs w:val="22"/>
              </w:rPr>
              <w:t>4</w:t>
            </w:r>
          </w:p>
        </w:tc>
      </w:tr>
      <w:tr w:rsidR="008A13EA" w:rsidRPr="00372C74" w14:paraId="3EA385CA" w14:textId="77777777" w:rsidTr="00DD7A6A">
        <w:trPr>
          <w:cantSplit/>
          <w:tblHeader/>
        </w:trPr>
        <w:tc>
          <w:tcPr>
            <w:tcW w:w="4950" w:type="dxa"/>
          </w:tcPr>
          <w:p w14:paraId="52EFAA47" w14:textId="77777777" w:rsidR="008A13EA" w:rsidRPr="00372C74" w:rsidRDefault="008A13EA" w:rsidP="0057262E">
            <w:pPr>
              <w:rPr>
                <w:rFonts w:ascii="Times New Roman" w:hAnsi="Times New Roman" w:cs="Times New Roman"/>
                <w:sz w:val="22"/>
                <w:szCs w:val="22"/>
              </w:rPr>
            </w:pPr>
          </w:p>
        </w:tc>
        <w:tc>
          <w:tcPr>
            <w:tcW w:w="1350" w:type="dxa"/>
          </w:tcPr>
          <w:p w14:paraId="4F6441E1" w14:textId="77777777" w:rsidR="008A13EA" w:rsidRPr="00372C74" w:rsidRDefault="008A13EA" w:rsidP="0057262E">
            <w:pPr>
              <w:rPr>
                <w:rFonts w:ascii="Times New Roman" w:hAnsi="Times New Roman" w:cs="Times New Roman"/>
                <w:sz w:val="22"/>
                <w:szCs w:val="22"/>
              </w:rPr>
            </w:pPr>
          </w:p>
        </w:tc>
        <w:tc>
          <w:tcPr>
            <w:tcW w:w="2880" w:type="dxa"/>
            <w:gridSpan w:val="3"/>
          </w:tcPr>
          <w:p w14:paraId="544037A5" w14:textId="77777777" w:rsidR="008A13EA" w:rsidRPr="00372C74" w:rsidRDefault="008A13EA" w:rsidP="004D05B5">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0876D3" w:rsidRPr="00372C74" w14:paraId="0D6EDF9E" w14:textId="77777777" w:rsidTr="00326BEF">
        <w:trPr>
          <w:cantSplit/>
        </w:trPr>
        <w:tc>
          <w:tcPr>
            <w:tcW w:w="4950" w:type="dxa"/>
          </w:tcPr>
          <w:p w14:paraId="22506FD9" w14:textId="218E2708" w:rsidR="000876D3" w:rsidRPr="00372C74" w:rsidRDefault="000876D3" w:rsidP="000876D3">
            <w:pPr>
              <w:rPr>
                <w:rFonts w:ascii="Times New Roman" w:hAnsi="Times New Roman" w:cs="Times New Roman"/>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w:t>
            </w:r>
          </w:p>
        </w:tc>
        <w:tc>
          <w:tcPr>
            <w:tcW w:w="1350" w:type="dxa"/>
            <w:vAlign w:val="bottom"/>
          </w:tcPr>
          <w:p w14:paraId="02DFAD08" w14:textId="77777777" w:rsidR="000876D3" w:rsidRPr="00372C74" w:rsidRDefault="000876D3" w:rsidP="000876D3">
            <w:pPr>
              <w:rPr>
                <w:rFonts w:ascii="Times New Roman" w:hAnsi="Times New Roman" w:cs="Times New Roman"/>
                <w:sz w:val="22"/>
                <w:szCs w:val="22"/>
              </w:rPr>
            </w:pPr>
          </w:p>
        </w:tc>
        <w:tc>
          <w:tcPr>
            <w:tcW w:w="1350" w:type="dxa"/>
            <w:vAlign w:val="bottom"/>
          </w:tcPr>
          <w:p w14:paraId="59FDAD2C" w14:textId="1D234004" w:rsidR="000876D3" w:rsidRPr="00372C74" w:rsidRDefault="000876D3" w:rsidP="000876D3">
            <w:pPr>
              <w:pStyle w:val="acctfourfigures"/>
              <w:tabs>
                <w:tab w:val="clear" w:pos="765"/>
                <w:tab w:val="decimal" w:pos="1063"/>
              </w:tabs>
              <w:spacing w:line="240" w:lineRule="auto"/>
              <w:ind w:right="-83"/>
              <w:rPr>
                <w:szCs w:val="22"/>
              </w:rPr>
            </w:pPr>
            <w:r w:rsidRPr="00372C74">
              <w:t>20,209</w:t>
            </w:r>
          </w:p>
        </w:tc>
        <w:tc>
          <w:tcPr>
            <w:tcW w:w="270" w:type="dxa"/>
            <w:vAlign w:val="bottom"/>
          </w:tcPr>
          <w:p w14:paraId="73E963B3" w14:textId="77777777" w:rsidR="000876D3" w:rsidRPr="00372C74" w:rsidRDefault="000876D3" w:rsidP="000876D3">
            <w:pPr>
              <w:rPr>
                <w:rFonts w:ascii="Times New Roman" w:hAnsi="Times New Roman" w:cs="Times New Roman"/>
                <w:sz w:val="22"/>
                <w:szCs w:val="22"/>
              </w:rPr>
            </w:pPr>
          </w:p>
        </w:tc>
        <w:tc>
          <w:tcPr>
            <w:tcW w:w="1260" w:type="dxa"/>
            <w:vAlign w:val="bottom"/>
          </w:tcPr>
          <w:p w14:paraId="5BA2BE64" w14:textId="11AC45D8" w:rsidR="000876D3" w:rsidRPr="00372C74" w:rsidRDefault="000876D3" w:rsidP="000876D3">
            <w:pPr>
              <w:pStyle w:val="acctfourfigures"/>
              <w:tabs>
                <w:tab w:val="clear" w:pos="765"/>
                <w:tab w:val="decimal" w:pos="970"/>
              </w:tabs>
              <w:spacing w:line="240" w:lineRule="auto"/>
              <w:ind w:right="-86"/>
              <w:rPr>
                <w:szCs w:val="22"/>
              </w:rPr>
            </w:pPr>
            <w:r w:rsidRPr="00372C74">
              <w:rPr>
                <w:szCs w:val="22"/>
              </w:rPr>
              <w:t>17,946</w:t>
            </w:r>
          </w:p>
        </w:tc>
      </w:tr>
      <w:tr w:rsidR="000876D3" w:rsidRPr="00372C74" w14:paraId="26CB7520" w14:textId="77777777" w:rsidTr="00326BEF">
        <w:trPr>
          <w:cantSplit/>
        </w:trPr>
        <w:tc>
          <w:tcPr>
            <w:tcW w:w="4950" w:type="dxa"/>
          </w:tcPr>
          <w:p w14:paraId="628D3CE0" w14:textId="77777777" w:rsidR="000876D3" w:rsidRPr="00372C74" w:rsidRDefault="000876D3" w:rsidP="000876D3">
            <w:pPr>
              <w:rPr>
                <w:rFonts w:ascii="Times New Roman" w:hAnsi="Times New Roman" w:cs="Times New Roman"/>
                <w:sz w:val="22"/>
                <w:szCs w:val="22"/>
              </w:rPr>
            </w:pPr>
          </w:p>
        </w:tc>
        <w:tc>
          <w:tcPr>
            <w:tcW w:w="1350" w:type="dxa"/>
            <w:vAlign w:val="bottom"/>
          </w:tcPr>
          <w:p w14:paraId="5F65593B" w14:textId="77777777" w:rsidR="000876D3" w:rsidRPr="00372C74" w:rsidRDefault="000876D3" w:rsidP="000876D3">
            <w:pPr>
              <w:rPr>
                <w:rFonts w:ascii="Times New Roman" w:hAnsi="Times New Roman" w:cs="Times New Roman"/>
                <w:sz w:val="22"/>
                <w:szCs w:val="22"/>
              </w:rPr>
            </w:pPr>
          </w:p>
        </w:tc>
        <w:tc>
          <w:tcPr>
            <w:tcW w:w="1350" w:type="dxa"/>
            <w:vAlign w:val="bottom"/>
          </w:tcPr>
          <w:p w14:paraId="4E1D0FF0" w14:textId="77777777" w:rsidR="000876D3" w:rsidRPr="00372C74" w:rsidRDefault="000876D3" w:rsidP="000876D3">
            <w:pPr>
              <w:pStyle w:val="acctfourfigures"/>
              <w:tabs>
                <w:tab w:val="clear" w:pos="765"/>
                <w:tab w:val="decimal" w:pos="1063"/>
              </w:tabs>
              <w:spacing w:line="240" w:lineRule="auto"/>
              <w:ind w:right="-83"/>
              <w:rPr>
                <w:szCs w:val="22"/>
              </w:rPr>
            </w:pPr>
          </w:p>
        </w:tc>
        <w:tc>
          <w:tcPr>
            <w:tcW w:w="270" w:type="dxa"/>
            <w:vAlign w:val="bottom"/>
          </w:tcPr>
          <w:p w14:paraId="4BF94C6B" w14:textId="77777777" w:rsidR="000876D3" w:rsidRPr="00372C74" w:rsidRDefault="000876D3" w:rsidP="000876D3">
            <w:pPr>
              <w:rPr>
                <w:rFonts w:ascii="Times New Roman" w:hAnsi="Times New Roman" w:cs="Times New Roman"/>
                <w:sz w:val="22"/>
                <w:szCs w:val="22"/>
              </w:rPr>
            </w:pPr>
          </w:p>
        </w:tc>
        <w:tc>
          <w:tcPr>
            <w:tcW w:w="1260" w:type="dxa"/>
            <w:vAlign w:val="bottom"/>
          </w:tcPr>
          <w:p w14:paraId="35F583BB" w14:textId="77777777" w:rsidR="000876D3" w:rsidRPr="00372C74" w:rsidRDefault="000876D3" w:rsidP="000876D3">
            <w:pPr>
              <w:pStyle w:val="acctfourfigures"/>
              <w:tabs>
                <w:tab w:val="clear" w:pos="765"/>
                <w:tab w:val="decimal" w:pos="970"/>
              </w:tabs>
              <w:spacing w:line="240" w:lineRule="auto"/>
              <w:ind w:right="-86"/>
              <w:rPr>
                <w:szCs w:val="22"/>
              </w:rPr>
            </w:pPr>
          </w:p>
        </w:tc>
      </w:tr>
      <w:tr w:rsidR="000876D3" w:rsidRPr="00372C74" w14:paraId="7902B786" w14:textId="77777777" w:rsidTr="00326BEF">
        <w:trPr>
          <w:cantSplit/>
        </w:trPr>
        <w:tc>
          <w:tcPr>
            <w:tcW w:w="4950" w:type="dxa"/>
          </w:tcPr>
          <w:p w14:paraId="6635933A" w14:textId="106C6C92" w:rsidR="000876D3" w:rsidRPr="00372C74" w:rsidRDefault="000876D3" w:rsidP="000876D3">
            <w:pPr>
              <w:rPr>
                <w:rFonts w:ascii="Times New Roman" w:hAnsi="Times New Roman" w:cs="Times New Roman"/>
                <w:i/>
                <w:iCs/>
                <w:sz w:val="22"/>
                <w:szCs w:val="22"/>
              </w:rPr>
            </w:pPr>
            <w:proofErr w:type="spellStart"/>
            <w:r w:rsidRPr="00372C74">
              <w:rPr>
                <w:rFonts w:ascii="Times New Roman" w:hAnsi="Times New Roman" w:cs="Times New Roman"/>
                <w:b/>
                <w:bCs/>
                <w:i/>
                <w:iCs/>
                <w:sz w:val="22"/>
                <w:szCs w:val="22"/>
              </w:rPr>
              <w:t>Recognised</w:t>
            </w:r>
            <w:proofErr w:type="spellEnd"/>
            <w:r w:rsidRPr="00372C74">
              <w:rPr>
                <w:rFonts w:ascii="Times New Roman" w:hAnsi="Times New Roman" w:cs="Times New Roman"/>
                <w:b/>
                <w:bCs/>
                <w:i/>
                <w:iCs/>
                <w:sz w:val="22"/>
                <w:szCs w:val="22"/>
              </w:rPr>
              <w:t xml:space="preserve"> in profit or loss:</w:t>
            </w:r>
          </w:p>
        </w:tc>
        <w:tc>
          <w:tcPr>
            <w:tcW w:w="1350" w:type="dxa"/>
            <w:vAlign w:val="bottom"/>
          </w:tcPr>
          <w:p w14:paraId="305E1799" w14:textId="77777777" w:rsidR="000876D3" w:rsidRPr="00372C74" w:rsidRDefault="000876D3" w:rsidP="000876D3">
            <w:pPr>
              <w:rPr>
                <w:rFonts w:ascii="Times New Roman" w:hAnsi="Times New Roman" w:cs="Times New Roman"/>
                <w:sz w:val="22"/>
                <w:szCs w:val="22"/>
              </w:rPr>
            </w:pPr>
          </w:p>
        </w:tc>
        <w:tc>
          <w:tcPr>
            <w:tcW w:w="1350" w:type="dxa"/>
            <w:vAlign w:val="bottom"/>
          </w:tcPr>
          <w:p w14:paraId="24BC2844" w14:textId="77777777" w:rsidR="000876D3" w:rsidRPr="00372C74" w:rsidRDefault="000876D3" w:rsidP="000876D3">
            <w:pPr>
              <w:pStyle w:val="acctfourfigures"/>
              <w:tabs>
                <w:tab w:val="clear" w:pos="765"/>
                <w:tab w:val="decimal" w:pos="1063"/>
              </w:tabs>
              <w:spacing w:line="240" w:lineRule="auto"/>
              <w:ind w:right="-83"/>
              <w:rPr>
                <w:szCs w:val="22"/>
              </w:rPr>
            </w:pPr>
          </w:p>
        </w:tc>
        <w:tc>
          <w:tcPr>
            <w:tcW w:w="270" w:type="dxa"/>
            <w:vAlign w:val="bottom"/>
          </w:tcPr>
          <w:p w14:paraId="616190D1" w14:textId="77777777" w:rsidR="000876D3" w:rsidRPr="00372C74" w:rsidRDefault="000876D3" w:rsidP="000876D3">
            <w:pPr>
              <w:rPr>
                <w:rFonts w:ascii="Times New Roman" w:hAnsi="Times New Roman" w:cs="Times New Roman"/>
                <w:sz w:val="22"/>
                <w:szCs w:val="22"/>
              </w:rPr>
            </w:pPr>
          </w:p>
        </w:tc>
        <w:tc>
          <w:tcPr>
            <w:tcW w:w="1260" w:type="dxa"/>
            <w:vAlign w:val="bottom"/>
          </w:tcPr>
          <w:p w14:paraId="76FD9324" w14:textId="77777777" w:rsidR="000876D3" w:rsidRPr="00372C74" w:rsidRDefault="000876D3" w:rsidP="000876D3">
            <w:pPr>
              <w:pStyle w:val="acctfourfigures"/>
              <w:tabs>
                <w:tab w:val="clear" w:pos="765"/>
                <w:tab w:val="decimal" w:pos="970"/>
              </w:tabs>
              <w:spacing w:line="240" w:lineRule="auto"/>
              <w:ind w:right="-86"/>
              <w:rPr>
                <w:szCs w:val="22"/>
              </w:rPr>
            </w:pPr>
          </w:p>
        </w:tc>
      </w:tr>
      <w:tr w:rsidR="000876D3" w:rsidRPr="00372C74" w14:paraId="55E74FC0" w14:textId="77777777">
        <w:trPr>
          <w:cantSplit/>
        </w:trPr>
        <w:tc>
          <w:tcPr>
            <w:tcW w:w="4950" w:type="dxa"/>
          </w:tcPr>
          <w:p w14:paraId="71856957" w14:textId="77777777" w:rsidR="000876D3" w:rsidRPr="00372C74" w:rsidRDefault="000876D3" w:rsidP="000876D3">
            <w:pPr>
              <w:rPr>
                <w:rFonts w:ascii="Times New Roman" w:hAnsi="Times New Roman" w:cs="Times New Roman"/>
                <w:sz w:val="22"/>
                <w:szCs w:val="22"/>
              </w:rPr>
            </w:pPr>
            <w:r w:rsidRPr="00372C74">
              <w:rPr>
                <w:rFonts w:ascii="Times New Roman" w:hAnsi="Times New Roman" w:cs="Times New Roman"/>
                <w:sz w:val="22"/>
                <w:szCs w:val="22"/>
              </w:rPr>
              <w:t>Current service cost</w:t>
            </w:r>
          </w:p>
        </w:tc>
        <w:tc>
          <w:tcPr>
            <w:tcW w:w="1350" w:type="dxa"/>
            <w:vAlign w:val="bottom"/>
          </w:tcPr>
          <w:p w14:paraId="2627309C" w14:textId="77777777" w:rsidR="000876D3" w:rsidRPr="00372C74" w:rsidRDefault="000876D3" w:rsidP="000876D3">
            <w:pPr>
              <w:rPr>
                <w:rFonts w:ascii="Times New Roman" w:hAnsi="Times New Roman" w:cs="Times New Roman"/>
                <w:sz w:val="22"/>
                <w:szCs w:val="22"/>
              </w:rPr>
            </w:pPr>
          </w:p>
        </w:tc>
        <w:tc>
          <w:tcPr>
            <w:tcW w:w="1350" w:type="dxa"/>
          </w:tcPr>
          <w:p w14:paraId="488089D8" w14:textId="17E4CF80" w:rsidR="000876D3" w:rsidRPr="00372C74" w:rsidRDefault="00B24565" w:rsidP="000876D3">
            <w:pPr>
              <w:pStyle w:val="acctfourfigures"/>
              <w:tabs>
                <w:tab w:val="clear" w:pos="765"/>
                <w:tab w:val="decimal" w:pos="1063"/>
              </w:tabs>
              <w:spacing w:line="240" w:lineRule="auto"/>
              <w:ind w:right="-83"/>
              <w:rPr>
                <w:rFonts w:cs="Angsana New"/>
                <w:szCs w:val="28"/>
                <w:lang w:val="en-US" w:bidi="th-TH"/>
              </w:rPr>
            </w:pPr>
            <w:r w:rsidRPr="00372C74">
              <w:rPr>
                <w:rFonts w:cs="Angsana New"/>
                <w:szCs w:val="28"/>
                <w:lang w:val="en-US" w:bidi="th-TH"/>
              </w:rPr>
              <w:t>3,854</w:t>
            </w:r>
          </w:p>
        </w:tc>
        <w:tc>
          <w:tcPr>
            <w:tcW w:w="270" w:type="dxa"/>
            <w:vAlign w:val="bottom"/>
          </w:tcPr>
          <w:p w14:paraId="0634EDA7" w14:textId="77777777" w:rsidR="000876D3" w:rsidRPr="00372C74" w:rsidRDefault="000876D3" w:rsidP="000876D3">
            <w:pPr>
              <w:rPr>
                <w:rFonts w:ascii="Times New Roman" w:hAnsi="Times New Roman" w:cs="Times New Roman"/>
                <w:sz w:val="22"/>
                <w:szCs w:val="22"/>
              </w:rPr>
            </w:pPr>
          </w:p>
        </w:tc>
        <w:tc>
          <w:tcPr>
            <w:tcW w:w="1260" w:type="dxa"/>
          </w:tcPr>
          <w:p w14:paraId="378DCC67" w14:textId="34F05399" w:rsidR="000876D3" w:rsidRPr="00372C74" w:rsidRDefault="000876D3" w:rsidP="000876D3">
            <w:pPr>
              <w:pStyle w:val="acctfourfigures"/>
              <w:tabs>
                <w:tab w:val="clear" w:pos="765"/>
                <w:tab w:val="decimal" w:pos="970"/>
              </w:tabs>
              <w:spacing w:line="240" w:lineRule="auto"/>
              <w:ind w:right="-86"/>
              <w:rPr>
                <w:szCs w:val="22"/>
              </w:rPr>
            </w:pPr>
            <w:r w:rsidRPr="00372C74">
              <w:rPr>
                <w:szCs w:val="22"/>
              </w:rPr>
              <w:t>3,909</w:t>
            </w:r>
          </w:p>
        </w:tc>
      </w:tr>
      <w:tr w:rsidR="0078229E" w:rsidRPr="00372C74" w14:paraId="7546A5CD" w14:textId="77777777">
        <w:trPr>
          <w:cantSplit/>
        </w:trPr>
        <w:tc>
          <w:tcPr>
            <w:tcW w:w="4950" w:type="dxa"/>
          </w:tcPr>
          <w:p w14:paraId="57EBE727" w14:textId="50AB6510" w:rsidR="0078229E" w:rsidRPr="00372C74" w:rsidRDefault="00E6049F" w:rsidP="000876D3">
            <w:pPr>
              <w:rPr>
                <w:rFonts w:ascii="Times New Roman" w:hAnsi="Times New Roman" w:cs="Angsana New"/>
                <w:sz w:val="22"/>
              </w:rPr>
            </w:pPr>
            <w:r w:rsidRPr="00372C74">
              <w:rPr>
                <w:rFonts w:ascii="Times New Roman" w:hAnsi="Times New Roman" w:cs="Angsana New"/>
                <w:sz w:val="22"/>
              </w:rPr>
              <w:t>Past service cost</w:t>
            </w:r>
          </w:p>
        </w:tc>
        <w:tc>
          <w:tcPr>
            <w:tcW w:w="1350" w:type="dxa"/>
            <w:vAlign w:val="bottom"/>
          </w:tcPr>
          <w:p w14:paraId="100FB19E" w14:textId="77777777" w:rsidR="0078229E" w:rsidRPr="00372C74" w:rsidRDefault="0078229E" w:rsidP="000876D3">
            <w:pPr>
              <w:rPr>
                <w:rFonts w:ascii="Times New Roman" w:hAnsi="Times New Roman" w:cs="Times New Roman"/>
                <w:sz w:val="22"/>
                <w:szCs w:val="22"/>
              </w:rPr>
            </w:pPr>
          </w:p>
        </w:tc>
        <w:tc>
          <w:tcPr>
            <w:tcW w:w="1350" w:type="dxa"/>
          </w:tcPr>
          <w:p w14:paraId="451DA3D5" w14:textId="2ADBB12A" w:rsidR="0078229E" w:rsidRPr="00372C74" w:rsidRDefault="005D6F09" w:rsidP="000876D3">
            <w:pPr>
              <w:pStyle w:val="acctfourfigures"/>
              <w:tabs>
                <w:tab w:val="clear" w:pos="765"/>
                <w:tab w:val="decimal" w:pos="1063"/>
              </w:tabs>
              <w:spacing w:line="240" w:lineRule="auto"/>
              <w:ind w:right="-83"/>
              <w:rPr>
                <w:rFonts w:cs="Angsana New"/>
                <w:szCs w:val="28"/>
                <w:lang w:val="en-US" w:bidi="th-TH"/>
              </w:rPr>
            </w:pPr>
            <w:r w:rsidRPr="00372C74">
              <w:rPr>
                <w:rFonts w:cs="Angsana New"/>
                <w:szCs w:val="28"/>
                <w:lang w:val="en-US" w:bidi="th-TH"/>
              </w:rPr>
              <w:t>(3,31</w:t>
            </w:r>
            <w:r w:rsidR="00B35DDD" w:rsidRPr="00372C74">
              <w:rPr>
                <w:rFonts w:cs="Angsana New"/>
                <w:szCs w:val="28"/>
                <w:lang w:val="en-US" w:bidi="th-TH"/>
              </w:rPr>
              <w:t>2</w:t>
            </w:r>
            <w:r w:rsidRPr="00372C74">
              <w:rPr>
                <w:rFonts w:cs="Angsana New"/>
                <w:szCs w:val="28"/>
                <w:lang w:val="en-US" w:bidi="th-TH"/>
              </w:rPr>
              <w:t>)</w:t>
            </w:r>
          </w:p>
        </w:tc>
        <w:tc>
          <w:tcPr>
            <w:tcW w:w="270" w:type="dxa"/>
            <w:vAlign w:val="bottom"/>
          </w:tcPr>
          <w:p w14:paraId="1D230D61" w14:textId="77777777" w:rsidR="0078229E" w:rsidRPr="00372C74" w:rsidRDefault="0078229E" w:rsidP="000876D3">
            <w:pPr>
              <w:rPr>
                <w:rFonts w:ascii="Times New Roman" w:hAnsi="Times New Roman" w:cs="Times New Roman"/>
                <w:sz w:val="22"/>
                <w:szCs w:val="22"/>
              </w:rPr>
            </w:pPr>
          </w:p>
        </w:tc>
        <w:tc>
          <w:tcPr>
            <w:tcW w:w="1260" w:type="dxa"/>
          </w:tcPr>
          <w:p w14:paraId="64C50466" w14:textId="49285CBE" w:rsidR="0078229E" w:rsidRPr="00372C74" w:rsidRDefault="00B35DDD" w:rsidP="00B35DDD">
            <w:pPr>
              <w:pStyle w:val="acctfourfigures"/>
              <w:tabs>
                <w:tab w:val="clear" w:pos="765"/>
                <w:tab w:val="decimal" w:pos="706"/>
              </w:tabs>
              <w:spacing w:line="240" w:lineRule="auto"/>
              <w:ind w:right="-86"/>
              <w:rPr>
                <w:szCs w:val="22"/>
              </w:rPr>
            </w:pPr>
            <w:r w:rsidRPr="00372C74">
              <w:rPr>
                <w:szCs w:val="22"/>
              </w:rPr>
              <w:t>-</w:t>
            </w:r>
          </w:p>
        </w:tc>
      </w:tr>
      <w:tr w:rsidR="000876D3" w:rsidRPr="00372C74" w14:paraId="364242C7" w14:textId="77777777">
        <w:trPr>
          <w:cantSplit/>
        </w:trPr>
        <w:tc>
          <w:tcPr>
            <w:tcW w:w="4950" w:type="dxa"/>
          </w:tcPr>
          <w:p w14:paraId="5A97FCE3" w14:textId="77777777" w:rsidR="000876D3" w:rsidRPr="00372C74" w:rsidRDefault="000876D3" w:rsidP="000876D3">
            <w:pPr>
              <w:rPr>
                <w:rFonts w:ascii="Times New Roman" w:hAnsi="Times New Roman" w:cs="Times New Roman"/>
                <w:sz w:val="22"/>
                <w:szCs w:val="22"/>
              </w:rPr>
            </w:pPr>
            <w:r w:rsidRPr="00372C74">
              <w:rPr>
                <w:rFonts w:ascii="Times New Roman" w:hAnsi="Times New Roman" w:cs="Times New Roman"/>
                <w:sz w:val="22"/>
                <w:szCs w:val="22"/>
              </w:rPr>
              <w:t>Interest on obligation</w:t>
            </w:r>
          </w:p>
        </w:tc>
        <w:tc>
          <w:tcPr>
            <w:tcW w:w="1350" w:type="dxa"/>
            <w:vAlign w:val="bottom"/>
          </w:tcPr>
          <w:p w14:paraId="13CD82F5" w14:textId="77777777" w:rsidR="000876D3" w:rsidRPr="00372C74" w:rsidRDefault="000876D3" w:rsidP="000876D3">
            <w:pPr>
              <w:rPr>
                <w:rFonts w:ascii="Times New Roman" w:hAnsi="Times New Roman" w:cs="Times New Roman"/>
                <w:sz w:val="22"/>
                <w:szCs w:val="22"/>
              </w:rPr>
            </w:pPr>
          </w:p>
        </w:tc>
        <w:tc>
          <w:tcPr>
            <w:tcW w:w="1350" w:type="dxa"/>
          </w:tcPr>
          <w:p w14:paraId="4E25B976" w14:textId="19437439" w:rsidR="000876D3" w:rsidRPr="00372C74" w:rsidRDefault="00FE07DA" w:rsidP="000876D3">
            <w:pPr>
              <w:pStyle w:val="acctfourfigures"/>
              <w:tabs>
                <w:tab w:val="clear" w:pos="765"/>
                <w:tab w:val="decimal" w:pos="1063"/>
              </w:tabs>
              <w:spacing w:line="240" w:lineRule="auto"/>
              <w:ind w:right="-83"/>
              <w:rPr>
                <w:szCs w:val="22"/>
              </w:rPr>
            </w:pPr>
            <w:r w:rsidRPr="00372C74">
              <w:rPr>
                <w:szCs w:val="22"/>
              </w:rPr>
              <w:t>656</w:t>
            </w:r>
          </w:p>
        </w:tc>
        <w:tc>
          <w:tcPr>
            <w:tcW w:w="270" w:type="dxa"/>
            <w:vAlign w:val="bottom"/>
          </w:tcPr>
          <w:p w14:paraId="1848B026" w14:textId="77777777" w:rsidR="000876D3" w:rsidRPr="00372C74" w:rsidRDefault="000876D3" w:rsidP="000876D3">
            <w:pPr>
              <w:rPr>
                <w:rFonts w:ascii="Times New Roman" w:hAnsi="Times New Roman" w:cs="Times New Roman"/>
                <w:sz w:val="22"/>
                <w:szCs w:val="22"/>
              </w:rPr>
            </w:pPr>
          </w:p>
        </w:tc>
        <w:tc>
          <w:tcPr>
            <w:tcW w:w="1260" w:type="dxa"/>
          </w:tcPr>
          <w:p w14:paraId="379A51D6" w14:textId="2DB3440B" w:rsidR="000876D3" w:rsidRPr="00372C74" w:rsidRDefault="000876D3" w:rsidP="000876D3">
            <w:pPr>
              <w:pStyle w:val="acctfourfigures"/>
              <w:tabs>
                <w:tab w:val="clear" w:pos="765"/>
                <w:tab w:val="decimal" w:pos="970"/>
              </w:tabs>
              <w:spacing w:line="240" w:lineRule="auto"/>
              <w:ind w:right="-86"/>
              <w:rPr>
                <w:szCs w:val="22"/>
              </w:rPr>
            </w:pPr>
            <w:r w:rsidRPr="00372C74">
              <w:rPr>
                <w:szCs w:val="22"/>
              </w:rPr>
              <w:t>589</w:t>
            </w:r>
          </w:p>
        </w:tc>
      </w:tr>
      <w:tr w:rsidR="000876D3" w:rsidRPr="00372C74" w14:paraId="638E97EB" w14:textId="77777777">
        <w:trPr>
          <w:cantSplit/>
        </w:trPr>
        <w:tc>
          <w:tcPr>
            <w:tcW w:w="4950" w:type="dxa"/>
          </w:tcPr>
          <w:p w14:paraId="22626BAC" w14:textId="2558F577" w:rsidR="000876D3" w:rsidRPr="00372C74" w:rsidRDefault="000876D3" w:rsidP="000876D3">
            <w:pPr>
              <w:rPr>
                <w:rFonts w:ascii="Times New Roman" w:hAnsi="Times New Roman" w:cs="Times New Roman"/>
                <w:sz w:val="22"/>
                <w:szCs w:val="22"/>
              </w:rPr>
            </w:pPr>
          </w:p>
        </w:tc>
        <w:tc>
          <w:tcPr>
            <w:tcW w:w="1350" w:type="dxa"/>
            <w:vAlign w:val="bottom"/>
          </w:tcPr>
          <w:p w14:paraId="34C96B18" w14:textId="071A1D25" w:rsidR="000876D3" w:rsidRPr="00372C74" w:rsidRDefault="000876D3" w:rsidP="000876D3">
            <w:pPr>
              <w:jc w:val="center"/>
              <w:rPr>
                <w:rFonts w:ascii="Times New Roman" w:hAnsi="Times New Roman" w:cs="Times New Roman"/>
                <w:i/>
                <w:iCs/>
                <w:sz w:val="22"/>
                <w:szCs w:val="22"/>
              </w:rPr>
            </w:pPr>
          </w:p>
        </w:tc>
        <w:tc>
          <w:tcPr>
            <w:tcW w:w="1350" w:type="dxa"/>
            <w:tcBorders>
              <w:top w:val="single" w:sz="4" w:space="0" w:color="auto"/>
              <w:bottom w:val="single" w:sz="4" w:space="0" w:color="auto"/>
            </w:tcBorders>
          </w:tcPr>
          <w:p w14:paraId="2E1E533F" w14:textId="339F2F37" w:rsidR="000876D3" w:rsidRPr="00372C74" w:rsidRDefault="00FE07DA" w:rsidP="000876D3">
            <w:pPr>
              <w:pStyle w:val="acctfourfigures"/>
              <w:tabs>
                <w:tab w:val="clear" w:pos="765"/>
                <w:tab w:val="decimal" w:pos="1063"/>
              </w:tabs>
              <w:spacing w:line="240" w:lineRule="auto"/>
              <w:ind w:right="-83"/>
              <w:rPr>
                <w:b/>
                <w:bCs/>
                <w:szCs w:val="22"/>
                <w:cs/>
                <w:lang w:bidi="th-TH"/>
              </w:rPr>
            </w:pPr>
            <w:r w:rsidRPr="00372C74">
              <w:rPr>
                <w:b/>
                <w:bCs/>
                <w:szCs w:val="22"/>
                <w:lang w:bidi="th-TH"/>
              </w:rPr>
              <w:t>1,198</w:t>
            </w:r>
          </w:p>
        </w:tc>
        <w:tc>
          <w:tcPr>
            <w:tcW w:w="270" w:type="dxa"/>
            <w:vAlign w:val="bottom"/>
          </w:tcPr>
          <w:p w14:paraId="5C6C59B6" w14:textId="77777777" w:rsidR="000876D3" w:rsidRPr="00372C74" w:rsidRDefault="000876D3" w:rsidP="000876D3">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3BA77B1" w14:textId="0A4003F3" w:rsidR="000876D3" w:rsidRPr="00372C74" w:rsidRDefault="000876D3" w:rsidP="000876D3">
            <w:pPr>
              <w:pStyle w:val="acctfourfigures"/>
              <w:tabs>
                <w:tab w:val="clear" w:pos="765"/>
                <w:tab w:val="decimal" w:pos="970"/>
              </w:tabs>
              <w:spacing w:line="240" w:lineRule="auto"/>
              <w:ind w:right="-86"/>
              <w:rPr>
                <w:b/>
                <w:bCs/>
                <w:szCs w:val="22"/>
              </w:rPr>
            </w:pPr>
            <w:r w:rsidRPr="00372C74">
              <w:rPr>
                <w:b/>
                <w:bCs/>
                <w:szCs w:val="22"/>
              </w:rPr>
              <w:t>4,498</w:t>
            </w:r>
          </w:p>
        </w:tc>
      </w:tr>
      <w:tr w:rsidR="000876D3" w:rsidRPr="00372C74" w14:paraId="783155D0" w14:textId="77777777" w:rsidTr="00326BEF">
        <w:trPr>
          <w:cantSplit/>
        </w:trPr>
        <w:tc>
          <w:tcPr>
            <w:tcW w:w="4950" w:type="dxa"/>
          </w:tcPr>
          <w:p w14:paraId="18D1932F" w14:textId="77777777" w:rsidR="000876D3" w:rsidRPr="00372C74" w:rsidRDefault="000876D3" w:rsidP="000876D3">
            <w:pPr>
              <w:rPr>
                <w:rFonts w:ascii="Times New Roman" w:hAnsi="Times New Roman" w:cs="Times New Roman"/>
                <w:sz w:val="22"/>
                <w:szCs w:val="22"/>
              </w:rPr>
            </w:pPr>
          </w:p>
        </w:tc>
        <w:tc>
          <w:tcPr>
            <w:tcW w:w="1350" w:type="dxa"/>
            <w:vAlign w:val="bottom"/>
          </w:tcPr>
          <w:p w14:paraId="3B084193" w14:textId="77777777" w:rsidR="000876D3" w:rsidRPr="00372C74" w:rsidRDefault="000876D3" w:rsidP="000876D3">
            <w:pPr>
              <w:rPr>
                <w:rFonts w:ascii="Times New Roman" w:hAnsi="Times New Roman" w:cs="Times New Roman"/>
                <w:sz w:val="22"/>
                <w:szCs w:val="22"/>
              </w:rPr>
            </w:pPr>
          </w:p>
        </w:tc>
        <w:tc>
          <w:tcPr>
            <w:tcW w:w="1350" w:type="dxa"/>
            <w:tcBorders>
              <w:top w:val="single" w:sz="4" w:space="0" w:color="auto"/>
            </w:tcBorders>
            <w:vAlign w:val="bottom"/>
          </w:tcPr>
          <w:p w14:paraId="46C87387" w14:textId="77777777" w:rsidR="000876D3" w:rsidRPr="00372C74" w:rsidRDefault="000876D3" w:rsidP="000876D3">
            <w:pPr>
              <w:pStyle w:val="acctfourfigures"/>
              <w:tabs>
                <w:tab w:val="clear" w:pos="765"/>
                <w:tab w:val="decimal" w:pos="1063"/>
              </w:tabs>
              <w:spacing w:line="240" w:lineRule="auto"/>
              <w:ind w:right="-83"/>
              <w:rPr>
                <w:szCs w:val="22"/>
              </w:rPr>
            </w:pPr>
          </w:p>
        </w:tc>
        <w:tc>
          <w:tcPr>
            <w:tcW w:w="270" w:type="dxa"/>
            <w:vAlign w:val="bottom"/>
          </w:tcPr>
          <w:p w14:paraId="1304D4B1" w14:textId="77777777" w:rsidR="000876D3" w:rsidRPr="00372C74" w:rsidRDefault="000876D3" w:rsidP="000876D3">
            <w:pPr>
              <w:rPr>
                <w:rFonts w:ascii="Times New Roman" w:hAnsi="Times New Roman" w:cs="Times New Roman"/>
                <w:sz w:val="22"/>
                <w:szCs w:val="22"/>
              </w:rPr>
            </w:pPr>
          </w:p>
        </w:tc>
        <w:tc>
          <w:tcPr>
            <w:tcW w:w="1260" w:type="dxa"/>
            <w:tcBorders>
              <w:top w:val="single" w:sz="4" w:space="0" w:color="auto"/>
            </w:tcBorders>
            <w:vAlign w:val="bottom"/>
          </w:tcPr>
          <w:p w14:paraId="3B604B30" w14:textId="77777777" w:rsidR="000876D3" w:rsidRPr="00372C74" w:rsidRDefault="000876D3" w:rsidP="000876D3">
            <w:pPr>
              <w:pStyle w:val="acctfourfigures"/>
              <w:tabs>
                <w:tab w:val="clear" w:pos="765"/>
                <w:tab w:val="decimal" w:pos="970"/>
              </w:tabs>
              <w:spacing w:line="240" w:lineRule="auto"/>
              <w:ind w:right="-86"/>
              <w:rPr>
                <w:szCs w:val="22"/>
              </w:rPr>
            </w:pPr>
          </w:p>
        </w:tc>
      </w:tr>
      <w:tr w:rsidR="000876D3" w:rsidRPr="00372C74" w14:paraId="4CC3D818" w14:textId="77777777" w:rsidTr="00326BEF">
        <w:trPr>
          <w:cantSplit/>
        </w:trPr>
        <w:tc>
          <w:tcPr>
            <w:tcW w:w="4950" w:type="dxa"/>
          </w:tcPr>
          <w:p w14:paraId="5B550FC8" w14:textId="1A244543" w:rsidR="000876D3" w:rsidRPr="00372C74" w:rsidRDefault="000876D3" w:rsidP="000876D3">
            <w:pPr>
              <w:rPr>
                <w:rFonts w:ascii="Times New Roman" w:hAnsi="Times New Roman" w:cs="Times New Roman"/>
                <w:b/>
                <w:bCs/>
                <w:i/>
                <w:iCs/>
                <w:sz w:val="22"/>
                <w:szCs w:val="22"/>
              </w:rPr>
            </w:pPr>
            <w:proofErr w:type="spellStart"/>
            <w:r w:rsidRPr="00372C74">
              <w:rPr>
                <w:rFonts w:ascii="Times New Roman" w:hAnsi="Times New Roman" w:cs="Times New Roman"/>
                <w:b/>
                <w:bCs/>
                <w:i/>
                <w:iCs/>
                <w:sz w:val="22"/>
                <w:szCs w:val="22"/>
              </w:rPr>
              <w:t>Recognised</w:t>
            </w:r>
            <w:proofErr w:type="spellEnd"/>
            <w:r w:rsidRPr="00372C74">
              <w:rPr>
                <w:rFonts w:ascii="Times New Roman" w:hAnsi="Times New Roman" w:cs="Times New Roman"/>
                <w:b/>
                <w:bCs/>
                <w:i/>
                <w:iCs/>
                <w:sz w:val="22"/>
                <w:szCs w:val="22"/>
              </w:rPr>
              <w:t xml:space="preserve"> in other comprehensive income:</w:t>
            </w:r>
          </w:p>
        </w:tc>
        <w:tc>
          <w:tcPr>
            <w:tcW w:w="1350" w:type="dxa"/>
            <w:vAlign w:val="bottom"/>
          </w:tcPr>
          <w:p w14:paraId="694B571A" w14:textId="77777777" w:rsidR="000876D3" w:rsidRPr="00372C74" w:rsidRDefault="000876D3" w:rsidP="000876D3">
            <w:pPr>
              <w:rPr>
                <w:rFonts w:ascii="Times New Roman" w:hAnsi="Times New Roman" w:cs="Times New Roman"/>
                <w:sz w:val="22"/>
                <w:szCs w:val="22"/>
              </w:rPr>
            </w:pPr>
          </w:p>
        </w:tc>
        <w:tc>
          <w:tcPr>
            <w:tcW w:w="1350" w:type="dxa"/>
            <w:vAlign w:val="bottom"/>
          </w:tcPr>
          <w:p w14:paraId="0A596C6C" w14:textId="77777777" w:rsidR="000876D3" w:rsidRPr="00372C74" w:rsidRDefault="000876D3" w:rsidP="000876D3">
            <w:pPr>
              <w:pStyle w:val="acctfourfigures"/>
              <w:tabs>
                <w:tab w:val="clear" w:pos="765"/>
                <w:tab w:val="decimal" w:pos="1063"/>
              </w:tabs>
              <w:spacing w:line="240" w:lineRule="auto"/>
              <w:ind w:right="-83"/>
              <w:rPr>
                <w:szCs w:val="22"/>
              </w:rPr>
            </w:pPr>
          </w:p>
        </w:tc>
        <w:tc>
          <w:tcPr>
            <w:tcW w:w="270" w:type="dxa"/>
            <w:vAlign w:val="bottom"/>
          </w:tcPr>
          <w:p w14:paraId="23A114E6" w14:textId="77777777" w:rsidR="000876D3" w:rsidRPr="00372C74" w:rsidRDefault="000876D3" w:rsidP="000876D3">
            <w:pPr>
              <w:rPr>
                <w:rFonts w:ascii="Times New Roman" w:hAnsi="Times New Roman" w:cs="Times New Roman"/>
                <w:sz w:val="22"/>
                <w:szCs w:val="22"/>
              </w:rPr>
            </w:pPr>
          </w:p>
        </w:tc>
        <w:tc>
          <w:tcPr>
            <w:tcW w:w="1260" w:type="dxa"/>
            <w:vAlign w:val="bottom"/>
          </w:tcPr>
          <w:p w14:paraId="75AB6EBA" w14:textId="77777777" w:rsidR="000876D3" w:rsidRPr="00372C74" w:rsidRDefault="000876D3" w:rsidP="000876D3">
            <w:pPr>
              <w:pStyle w:val="acctfourfigures"/>
              <w:tabs>
                <w:tab w:val="clear" w:pos="765"/>
                <w:tab w:val="decimal" w:pos="970"/>
              </w:tabs>
              <w:spacing w:line="240" w:lineRule="auto"/>
              <w:ind w:right="-86"/>
              <w:rPr>
                <w:szCs w:val="22"/>
              </w:rPr>
            </w:pPr>
          </w:p>
        </w:tc>
      </w:tr>
      <w:tr w:rsidR="000876D3" w:rsidRPr="00372C74" w14:paraId="70F938B5" w14:textId="77777777" w:rsidTr="00326BEF">
        <w:trPr>
          <w:cantSplit/>
        </w:trPr>
        <w:tc>
          <w:tcPr>
            <w:tcW w:w="4950" w:type="dxa"/>
          </w:tcPr>
          <w:p w14:paraId="5C20B19C" w14:textId="30F73CA2" w:rsidR="000876D3" w:rsidRPr="00372C74" w:rsidRDefault="000876D3" w:rsidP="000876D3">
            <w:pPr>
              <w:rPr>
                <w:rFonts w:ascii="Times New Roman" w:hAnsi="Times New Roman" w:cs="Times New Roman"/>
                <w:sz w:val="22"/>
                <w:szCs w:val="22"/>
              </w:rPr>
            </w:pPr>
            <w:r w:rsidRPr="00372C74">
              <w:rPr>
                <w:rFonts w:ascii="Times New Roman" w:hAnsi="Times New Roman" w:cs="Times New Roman"/>
                <w:sz w:val="22"/>
                <w:szCs w:val="22"/>
              </w:rPr>
              <w:t>Actuarial (gain) loss</w:t>
            </w:r>
          </w:p>
        </w:tc>
        <w:tc>
          <w:tcPr>
            <w:tcW w:w="1350" w:type="dxa"/>
            <w:vAlign w:val="bottom"/>
          </w:tcPr>
          <w:p w14:paraId="6D4A9658" w14:textId="77777777" w:rsidR="000876D3" w:rsidRPr="00372C74" w:rsidRDefault="000876D3" w:rsidP="000876D3">
            <w:pPr>
              <w:rPr>
                <w:rFonts w:ascii="Times New Roman" w:hAnsi="Times New Roman" w:cs="Times New Roman"/>
                <w:sz w:val="22"/>
                <w:szCs w:val="22"/>
              </w:rPr>
            </w:pPr>
          </w:p>
        </w:tc>
        <w:tc>
          <w:tcPr>
            <w:tcW w:w="1350" w:type="dxa"/>
            <w:vAlign w:val="bottom"/>
          </w:tcPr>
          <w:p w14:paraId="6176A4A7" w14:textId="77777777" w:rsidR="000876D3" w:rsidRPr="00372C74" w:rsidRDefault="000876D3" w:rsidP="000876D3">
            <w:pPr>
              <w:pStyle w:val="acctfourfigures"/>
              <w:tabs>
                <w:tab w:val="clear" w:pos="765"/>
                <w:tab w:val="decimal" w:pos="1063"/>
              </w:tabs>
              <w:spacing w:line="240" w:lineRule="auto"/>
              <w:ind w:right="-83"/>
              <w:rPr>
                <w:szCs w:val="22"/>
              </w:rPr>
            </w:pPr>
          </w:p>
        </w:tc>
        <w:tc>
          <w:tcPr>
            <w:tcW w:w="270" w:type="dxa"/>
            <w:vAlign w:val="bottom"/>
          </w:tcPr>
          <w:p w14:paraId="1F979015" w14:textId="77777777" w:rsidR="000876D3" w:rsidRPr="00372C74" w:rsidRDefault="000876D3" w:rsidP="000876D3">
            <w:pPr>
              <w:rPr>
                <w:rFonts w:ascii="Times New Roman" w:hAnsi="Times New Roman" w:cs="Times New Roman"/>
                <w:sz w:val="22"/>
                <w:szCs w:val="22"/>
              </w:rPr>
            </w:pPr>
          </w:p>
        </w:tc>
        <w:tc>
          <w:tcPr>
            <w:tcW w:w="1260" w:type="dxa"/>
            <w:vAlign w:val="bottom"/>
          </w:tcPr>
          <w:p w14:paraId="147F414F" w14:textId="77777777" w:rsidR="000876D3" w:rsidRPr="00372C74" w:rsidRDefault="000876D3" w:rsidP="000876D3">
            <w:pPr>
              <w:pStyle w:val="acctfourfigures"/>
              <w:tabs>
                <w:tab w:val="clear" w:pos="765"/>
                <w:tab w:val="decimal" w:pos="970"/>
              </w:tabs>
              <w:spacing w:line="240" w:lineRule="auto"/>
              <w:ind w:right="-86"/>
              <w:rPr>
                <w:szCs w:val="22"/>
              </w:rPr>
            </w:pPr>
          </w:p>
        </w:tc>
      </w:tr>
      <w:tr w:rsidR="000876D3" w:rsidRPr="00372C74" w14:paraId="3A15CF9B" w14:textId="77777777">
        <w:trPr>
          <w:cantSplit/>
        </w:trPr>
        <w:tc>
          <w:tcPr>
            <w:tcW w:w="4950" w:type="dxa"/>
          </w:tcPr>
          <w:p w14:paraId="207DD0FA" w14:textId="5AB1A8B6" w:rsidR="000876D3" w:rsidRPr="00372C74" w:rsidRDefault="000876D3" w:rsidP="000876D3">
            <w:pPr>
              <w:pStyle w:val="ListParagraph"/>
              <w:numPr>
                <w:ilvl w:val="2"/>
                <w:numId w:val="8"/>
              </w:numPr>
              <w:tabs>
                <w:tab w:val="clear" w:pos="1560"/>
                <w:tab w:val="num" w:pos="1240"/>
              </w:tabs>
              <w:ind w:left="430" w:hanging="180"/>
              <w:rPr>
                <w:szCs w:val="22"/>
              </w:rPr>
            </w:pPr>
            <w:r w:rsidRPr="00372C74">
              <w:rPr>
                <w:szCs w:val="22"/>
              </w:rPr>
              <w:t>Financial assumptions</w:t>
            </w:r>
          </w:p>
        </w:tc>
        <w:tc>
          <w:tcPr>
            <w:tcW w:w="1350" w:type="dxa"/>
            <w:vAlign w:val="bottom"/>
          </w:tcPr>
          <w:p w14:paraId="15C6D81F" w14:textId="77777777" w:rsidR="000876D3" w:rsidRPr="00372C74" w:rsidRDefault="000876D3" w:rsidP="000876D3">
            <w:pPr>
              <w:rPr>
                <w:rFonts w:ascii="Times New Roman" w:hAnsi="Times New Roman" w:cs="Times New Roman"/>
                <w:sz w:val="22"/>
                <w:szCs w:val="22"/>
              </w:rPr>
            </w:pPr>
          </w:p>
        </w:tc>
        <w:tc>
          <w:tcPr>
            <w:tcW w:w="1350" w:type="dxa"/>
          </w:tcPr>
          <w:p w14:paraId="085DD3D0" w14:textId="16E0252C" w:rsidR="000876D3" w:rsidRPr="00372C74" w:rsidRDefault="00FE07DA" w:rsidP="00FE07DA">
            <w:pPr>
              <w:pStyle w:val="acctfourfigures"/>
              <w:tabs>
                <w:tab w:val="clear" w:pos="765"/>
                <w:tab w:val="decimal" w:pos="1062"/>
              </w:tabs>
              <w:spacing w:line="240" w:lineRule="auto"/>
              <w:ind w:right="-83"/>
              <w:rPr>
                <w:szCs w:val="22"/>
              </w:rPr>
            </w:pPr>
            <w:r w:rsidRPr="00372C74">
              <w:rPr>
                <w:szCs w:val="22"/>
              </w:rPr>
              <w:t>2,339</w:t>
            </w:r>
          </w:p>
        </w:tc>
        <w:tc>
          <w:tcPr>
            <w:tcW w:w="270" w:type="dxa"/>
            <w:vAlign w:val="bottom"/>
          </w:tcPr>
          <w:p w14:paraId="12938F08" w14:textId="77777777" w:rsidR="000876D3" w:rsidRPr="00372C74" w:rsidRDefault="000876D3" w:rsidP="000876D3">
            <w:pPr>
              <w:rPr>
                <w:rFonts w:ascii="Times New Roman" w:hAnsi="Times New Roman" w:cs="Times New Roman"/>
                <w:sz w:val="22"/>
                <w:szCs w:val="22"/>
              </w:rPr>
            </w:pPr>
          </w:p>
        </w:tc>
        <w:tc>
          <w:tcPr>
            <w:tcW w:w="1260" w:type="dxa"/>
          </w:tcPr>
          <w:p w14:paraId="41E2EFC9" w14:textId="2B199863" w:rsidR="000876D3" w:rsidRPr="00372C74" w:rsidRDefault="000876D3" w:rsidP="006A2B49">
            <w:pPr>
              <w:pStyle w:val="acctfourfigures"/>
              <w:tabs>
                <w:tab w:val="clear" w:pos="765"/>
                <w:tab w:val="decimal" w:pos="698"/>
              </w:tabs>
              <w:spacing w:line="240" w:lineRule="auto"/>
              <w:ind w:right="-83"/>
              <w:rPr>
                <w:b/>
                <w:bCs/>
                <w:szCs w:val="22"/>
              </w:rPr>
            </w:pPr>
            <w:r w:rsidRPr="00372C74">
              <w:t>-</w:t>
            </w:r>
          </w:p>
        </w:tc>
      </w:tr>
      <w:tr w:rsidR="000876D3" w:rsidRPr="00372C74" w14:paraId="3FD3EC40" w14:textId="77777777">
        <w:trPr>
          <w:cantSplit/>
        </w:trPr>
        <w:tc>
          <w:tcPr>
            <w:tcW w:w="4950" w:type="dxa"/>
          </w:tcPr>
          <w:p w14:paraId="21F8038C" w14:textId="1DD3B9A7" w:rsidR="000876D3" w:rsidRPr="00372C74" w:rsidRDefault="000876D3" w:rsidP="000876D3">
            <w:pPr>
              <w:pStyle w:val="ListParagraph"/>
              <w:numPr>
                <w:ilvl w:val="2"/>
                <w:numId w:val="8"/>
              </w:numPr>
              <w:tabs>
                <w:tab w:val="clear" w:pos="1560"/>
                <w:tab w:val="num" w:pos="1240"/>
              </w:tabs>
              <w:ind w:left="430" w:hanging="180"/>
              <w:rPr>
                <w:szCs w:val="22"/>
              </w:rPr>
            </w:pPr>
            <w:r w:rsidRPr="00372C74">
              <w:rPr>
                <w:szCs w:val="22"/>
              </w:rPr>
              <w:t>Experience adjustment</w:t>
            </w:r>
          </w:p>
        </w:tc>
        <w:tc>
          <w:tcPr>
            <w:tcW w:w="1350" w:type="dxa"/>
            <w:vAlign w:val="bottom"/>
          </w:tcPr>
          <w:p w14:paraId="42ACCBEE" w14:textId="77777777" w:rsidR="000876D3" w:rsidRPr="00372C74" w:rsidRDefault="000876D3" w:rsidP="000876D3">
            <w:pPr>
              <w:rPr>
                <w:rFonts w:ascii="Times New Roman" w:hAnsi="Times New Roman" w:cs="Times New Roman"/>
                <w:sz w:val="22"/>
                <w:szCs w:val="22"/>
              </w:rPr>
            </w:pPr>
          </w:p>
        </w:tc>
        <w:tc>
          <w:tcPr>
            <w:tcW w:w="1350" w:type="dxa"/>
            <w:tcBorders>
              <w:bottom w:val="single" w:sz="4" w:space="0" w:color="auto"/>
            </w:tcBorders>
          </w:tcPr>
          <w:p w14:paraId="7A183A88" w14:textId="190861C9" w:rsidR="000876D3" w:rsidRPr="00372C74" w:rsidRDefault="00FE07DA" w:rsidP="00FE07DA">
            <w:pPr>
              <w:pStyle w:val="acctfourfigures"/>
              <w:tabs>
                <w:tab w:val="clear" w:pos="765"/>
                <w:tab w:val="decimal" w:pos="1062"/>
              </w:tabs>
              <w:spacing w:line="240" w:lineRule="auto"/>
              <w:ind w:right="-83"/>
              <w:rPr>
                <w:szCs w:val="22"/>
              </w:rPr>
            </w:pPr>
            <w:r w:rsidRPr="00372C74">
              <w:rPr>
                <w:szCs w:val="22"/>
              </w:rPr>
              <w:t>(1,288)</w:t>
            </w:r>
          </w:p>
        </w:tc>
        <w:tc>
          <w:tcPr>
            <w:tcW w:w="270" w:type="dxa"/>
            <w:vAlign w:val="bottom"/>
          </w:tcPr>
          <w:p w14:paraId="0E8A61C7" w14:textId="77777777" w:rsidR="000876D3" w:rsidRPr="00372C74" w:rsidRDefault="000876D3" w:rsidP="000876D3">
            <w:pPr>
              <w:rPr>
                <w:rFonts w:ascii="Times New Roman" w:hAnsi="Times New Roman" w:cs="Times New Roman"/>
                <w:sz w:val="22"/>
                <w:szCs w:val="22"/>
              </w:rPr>
            </w:pPr>
          </w:p>
        </w:tc>
        <w:tc>
          <w:tcPr>
            <w:tcW w:w="1260" w:type="dxa"/>
            <w:tcBorders>
              <w:bottom w:val="single" w:sz="4" w:space="0" w:color="auto"/>
            </w:tcBorders>
          </w:tcPr>
          <w:p w14:paraId="6DD5D832" w14:textId="303A8CE9" w:rsidR="000876D3" w:rsidRPr="00372C74" w:rsidRDefault="000876D3" w:rsidP="006A2B49">
            <w:pPr>
              <w:pStyle w:val="acctfourfigures"/>
              <w:tabs>
                <w:tab w:val="clear" w:pos="765"/>
                <w:tab w:val="decimal" w:pos="698"/>
              </w:tabs>
              <w:spacing w:line="240" w:lineRule="auto"/>
              <w:ind w:right="-83"/>
              <w:rPr>
                <w:b/>
                <w:bCs/>
                <w:szCs w:val="22"/>
              </w:rPr>
            </w:pPr>
            <w:r w:rsidRPr="00372C74">
              <w:t>-</w:t>
            </w:r>
          </w:p>
        </w:tc>
      </w:tr>
      <w:tr w:rsidR="000876D3" w:rsidRPr="00372C74" w14:paraId="35CA1A2A" w14:textId="77777777">
        <w:trPr>
          <w:cantSplit/>
        </w:trPr>
        <w:tc>
          <w:tcPr>
            <w:tcW w:w="4950" w:type="dxa"/>
          </w:tcPr>
          <w:p w14:paraId="25BE1F0D" w14:textId="77777777" w:rsidR="000876D3" w:rsidRPr="00372C74" w:rsidRDefault="000876D3" w:rsidP="000876D3">
            <w:pPr>
              <w:rPr>
                <w:rFonts w:ascii="Times New Roman" w:hAnsi="Times New Roman" w:cs="Times New Roman"/>
                <w:sz w:val="22"/>
                <w:szCs w:val="22"/>
              </w:rPr>
            </w:pPr>
          </w:p>
        </w:tc>
        <w:tc>
          <w:tcPr>
            <w:tcW w:w="1350" w:type="dxa"/>
            <w:vAlign w:val="bottom"/>
          </w:tcPr>
          <w:p w14:paraId="09B9EE72" w14:textId="77777777" w:rsidR="000876D3" w:rsidRPr="00372C74" w:rsidRDefault="000876D3" w:rsidP="000876D3">
            <w:pPr>
              <w:rPr>
                <w:rFonts w:ascii="Times New Roman" w:hAnsi="Times New Roman" w:cs="Times New Roman"/>
                <w:sz w:val="22"/>
                <w:szCs w:val="22"/>
              </w:rPr>
            </w:pPr>
          </w:p>
        </w:tc>
        <w:tc>
          <w:tcPr>
            <w:tcW w:w="1350" w:type="dxa"/>
            <w:tcBorders>
              <w:top w:val="single" w:sz="4" w:space="0" w:color="auto"/>
              <w:bottom w:val="single" w:sz="4" w:space="0" w:color="auto"/>
            </w:tcBorders>
          </w:tcPr>
          <w:p w14:paraId="3CFD5226" w14:textId="373F93F2" w:rsidR="000876D3" w:rsidRPr="00372C74" w:rsidRDefault="002C2C24" w:rsidP="002C2C24">
            <w:pPr>
              <w:pStyle w:val="acctfourfigures"/>
              <w:tabs>
                <w:tab w:val="clear" w:pos="765"/>
                <w:tab w:val="decimal" w:pos="1062"/>
              </w:tabs>
              <w:spacing w:line="240" w:lineRule="auto"/>
              <w:ind w:right="-83"/>
              <w:rPr>
                <w:rFonts w:cstheme="minorBidi"/>
                <w:b/>
                <w:bCs/>
                <w:szCs w:val="28"/>
                <w:lang w:val="en-US" w:bidi="th-TH"/>
              </w:rPr>
            </w:pPr>
            <w:r w:rsidRPr="00372C74">
              <w:rPr>
                <w:rFonts w:cstheme="minorBidi"/>
                <w:b/>
                <w:bCs/>
                <w:szCs w:val="28"/>
                <w:lang w:val="en-US" w:bidi="th-TH"/>
              </w:rPr>
              <w:t>1,051</w:t>
            </w:r>
          </w:p>
        </w:tc>
        <w:tc>
          <w:tcPr>
            <w:tcW w:w="270" w:type="dxa"/>
            <w:vAlign w:val="bottom"/>
          </w:tcPr>
          <w:p w14:paraId="5D454143" w14:textId="77777777" w:rsidR="000876D3" w:rsidRPr="00372C74" w:rsidRDefault="000876D3" w:rsidP="000876D3">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4E58FCA" w14:textId="1E08052B" w:rsidR="000876D3" w:rsidRPr="00372C74" w:rsidRDefault="000876D3" w:rsidP="006A2B49">
            <w:pPr>
              <w:pStyle w:val="acctfourfigures"/>
              <w:tabs>
                <w:tab w:val="clear" w:pos="765"/>
                <w:tab w:val="decimal" w:pos="698"/>
              </w:tabs>
              <w:spacing w:line="240" w:lineRule="auto"/>
              <w:ind w:right="-83"/>
              <w:rPr>
                <w:b/>
                <w:bCs/>
                <w:szCs w:val="22"/>
              </w:rPr>
            </w:pPr>
            <w:r w:rsidRPr="00372C74">
              <w:rPr>
                <w:b/>
                <w:bCs/>
              </w:rPr>
              <w:t>-</w:t>
            </w:r>
          </w:p>
        </w:tc>
      </w:tr>
      <w:tr w:rsidR="000876D3" w:rsidRPr="00372C74" w14:paraId="669DC886" w14:textId="77777777">
        <w:trPr>
          <w:cantSplit/>
        </w:trPr>
        <w:tc>
          <w:tcPr>
            <w:tcW w:w="4950" w:type="dxa"/>
          </w:tcPr>
          <w:p w14:paraId="7066EB4F" w14:textId="77777777" w:rsidR="000876D3" w:rsidRPr="00372C74" w:rsidRDefault="000876D3" w:rsidP="000876D3">
            <w:pPr>
              <w:rPr>
                <w:rFonts w:ascii="Times New Roman" w:hAnsi="Times New Roman" w:cs="Times New Roman"/>
                <w:sz w:val="22"/>
                <w:szCs w:val="22"/>
              </w:rPr>
            </w:pPr>
            <w:r w:rsidRPr="00372C74">
              <w:rPr>
                <w:rFonts w:ascii="Times New Roman" w:hAnsi="Times New Roman" w:cs="Times New Roman"/>
                <w:sz w:val="22"/>
                <w:szCs w:val="22"/>
              </w:rPr>
              <w:t>Benefit paid</w:t>
            </w:r>
          </w:p>
        </w:tc>
        <w:tc>
          <w:tcPr>
            <w:tcW w:w="1350" w:type="dxa"/>
            <w:vAlign w:val="bottom"/>
          </w:tcPr>
          <w:p w14:paraId="375E26D8" w14:textId="77777777" w:rsidR="000876D3" w:rsidRPr="00372C74" w:rsidRDefault="000876D3" w:rsidP="000876D3">
            <w:pPr>
              <w:rPr>
                <w:rFonts w:ascii="Times New Roman" w:hAnsi="Times New Roman" w:cs="Times New Roman"/>
                <w:sz w:val="22"/>
                <w:szCs w:val="22"/>
              </w:rPr>
            </w:pPr>
          </w:p>
        </w:tc>
        <w:tc>
          <w:tcPr>
            <w:tcW w:w="1350" w:type="dxa"/>
            <w:tcBorders>
              <w:bottom w:val="single" w:sz="4" w:space="0" w:color="auto"/>
            </w:tcBorders>
          </w:tcPr>
          <w:p w14:paraId="3204EABC" w14:textId="03E0A296" w:rsidR="000876D3" w:rsidRPr="00372C74" w:rsidRDefault="002C2C24" w:rsidP="000876D3">
            <w:pPr>
              <w:pStyle w:val="acctfourfigures"/>
              <w:tabs>
                <w:tab w:val="clear" w:pos="765"/>
                <w:tab w:val="decimal" w:pos="1063"/>
              </w:tabs>
              <w:spacing w:line="240" w:lineRule="auto"/>
              <w:ind w:right="-83"/>
              <w:rPr>
                <w:szCs w:val="22"/>
              </w:rPr>
            </w:pPr>
            <w:r w:rsidRPr="00372C74">
              <w:rPr>
                <w:szCs w:val="22"/>
              </w:rPr>
              <w:t>(1,582)</w:t>
            </w:r>
          </w:p>
        </w:tc>
        <w:tc>
          <w:tcPr>
            <w:tcW w:w="270" w:type="dxa"/>
            <w:vAlign w:val="bottom"/>
          </w:tcPr>
          <w:p w14:paraId="01AE05F8" w14:textId="77777777" w:rsidR="000876D3" w:rsidRPr="00372C74" w:rsidRDefault="000876D3" w:rsidP="000876D3">
            <w:pPr>
              <w:rPr>
                <w:rFonts w:ascii="Times New Roman" w:hAnsi="Times New Roman" w:cs="Times New Roman"/>
                <w:sz w:val="22"/>
                <w:szCs w:val="22"/>
              </w:rPr>
            </w:pPr>
          </w:p>
        </w:tc>
        <w:tc>
          <w:tcPr>
            <w:tcW w:w="1260" w:type="dxa"/>
            <w:tcBorders>
              <w:bottom w:val="single" w:sz="4" w:space="0" w:color="auto"/>
            </w:tcBorders>
          </w:tcPr>
          <w:p w14:paraId="0C279C24" w14:textId="07850075" w:rsidR="000876D3" w:rsidRPr="00372C74" w:rsidRDefault="000876D3" w:rsidP="000876D3">
            <w:pPr>
              <w:pStyle w:val="acctfourfigures"/>
              <w:tabs>
                <w:tab w:val="clear" w:pos="765"/>
                <w:tab w:val="decimal" w:pos="970"/>
              </w:tabs>
              <w:spacing w:line="240" w:lineRule="auto"/>
              <w:ind w:right="-86"/>
              <w:rPr>
                <w:szCs w:val="22"/>
              </w:rPr>
            </w:pPr>
            <w:r w:rsidRPr="00372C74">
              <w:t>(2,235)</w:t>
            </w:r>
          </w:p>
        </w:tc>
      </w:tr>
      <w:tr w:rsidR="000876D3" w:rsidRPr="00372C74" w14:paraId="29198574" w14:textId="77777777">
        <w:trPr>
          <w:cantSplit/>
          <w:trHeight w:val="82"/>
        </w:trPr>
        <w:tc>
          <w:tcPr>
            <w:tcW w:w="4950" w:type="dxa"/>
          </w:tcPr>
          <w:p w14:paraId="4E22BD66" w14:textId="79C54EBE" w:rsidR="000876D3" w:rsidRPr="00372C74" w:rsidRDefault="000876D3" w:rsidP="000876D3">
            <w:pPr>
              <w:rPr>
                <w:rFonts w:ascii="Times New Roman" w:hAnsi="Times New Roman" w:cs="Times New Roman"/>
                <w:b/>
                <w:b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 </w:t>
            </w:r>
          </w:p>
        </w:tc>
        <w:tc>
          <w:tcPr>
            <w:tcW w:w="1350" w:type="dxa"/>
            <w:vAlign w:val="bottom"/>
          </w:tcPr>
          <w:p w14:paraId="25C8BEDC" w14:textId="77777777" w:rsidR="000876D3" w:rsidRPr="00372C74" w:rsidRDefault="000876D3" w:rsidP="000876D3">
            <w:pPr>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4EB85E" w14:textId="520C3671" w:rsidR="000876D3" w:rsidRPr="00372C74" w:rsidRDefault="002C2C24" w:rsidP="000876D3">
            <w:pPr>
              <w:pStyle w:val="acctfourfigures"/>
              <w:tabs>
                <w:tab w:val="clear" w:pos="765"/>
                <w:tab w:val="decimal" w:pos="1063"/>
              </w:tabs>
              <w:spacing w:line="240" w:lineRule="auto"/>
              <w:ind w:right="-83"/>
              <w:rPr>
                <w:b/>
                <w:bCs/>
                <w:szCs w:val="22"/>
              </w:rPr>
            </w:pPr>
            <w:r w:rsidRPr="00372C74">
              <w:rPr>
                <w:b/>
                <w:bCs/>
                <w:szCs w:val="22"/>
              </w:rPr>
              <w:t>20,876</w:t>
            </w:r>
          </w:p>
        </w:tc>
        <w:tc>
          <w:tcPr>
            <w:tcW w:w="270" w:type="dxa"/>
            <w:vAlign w:val="bottom"/>
          </w:tcPr>
          <w:p w14:paraId="6403BBB3" w14:textId="77777777" w:rsidR="000876D3" w:rsidRPr="00372C74" w:rsidRDefault="000876D3" w:rsidP="000876D3">
            <w:pP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E449BCA" w14:textId="0D6ABAAF" w:rsidR="000876D3" w:rsidRPr="00372C74" w:rsidRDefault="000876D3" w:rsidP="000876D3">
            <w:pPr>
              <w:pStyle w:val="acctfourfigures"/>
              <w:tabs>
                <w:tab w:val="clear" w:pos="765"/>
                <w:tab w:val="decimal" w:pos="970"/>
              </w:tabs>
              <w:spacing w:line="240" w:lineRule="auto"/>
              <w:ind w:right="-86"/>
              <w:rPr>
                <w:b/>
                <w:bCs/>
                <w:szCs w:val="22"/>
              </w:rPr>
            </w:pPr>
            <w:r w:rsidRPr="00372C74">
              <w:rPr>
                <w:b/>
                <w:bCs/>
              </w:rPr>
              <w:t>20,209</w:t>
            </w:r>
          </w:p>
        </w:tc>
      </w:tr>
    </w:tbl>
    <w:p w14:paraId="57320214" w14:textId="732CE3FA" w:rsidR="003B4C18" w:rsidRPr="00372C74" w:rsidRDefault="003B4C18">
      <w:pPr>
        <w:rPr>
          <w:rFonts w:ascii="Times New Roman" w:eastAsia="Calibri" w:hAnsi="Times New Roman" w:cs="Times New Roman"/>
          <w:sz w:val="22"/>
          <w:szCs w:val="22"/>
        </w:rPr>
      </w:pPr>
    </w:p>
    <w:tbl>
      <w:tblPr>
        <w:tblW w:w="9194" w:type="dxa"/>
        <w:tblInd w:w="450" w:type="dxa"/>
        <w:tblLayout w:type="fixed"/>
        <w:tblLook w:val="0000" w:firstRow="0" w:lastRow="0" w:firstColumn="0" w:lastColumn="0" w:noHBand="0" w:noVBand="0"/>
      </w:tblPr>
      <w:tblGrid>
        <w:gridCol w:w="6300"/>
        <w:gridCol w:w="1354"/>
        <w:gridCol w:w="270"/>
        <w:gridCol w:w="1264"/>
        <w:gridCol w:w="6"/>
      </w:tblGrid>
      <w:tr w:rsidR="00CC44C0" w:rsidRPr="00372C74" w14:paraId="4700C0ED" w14:textId="77777777" w:rsidTr="00504EE6">
        <w:trPr>
          <w:gridAfter w:val="1"/>
          <w:wAfter w:w="6" w:type="dxa"/>
          <w:cantSplit/>
        </w:trPr>
        <w:tc>
          <w:tcPr>
            <w:tcW w:w="6300" w:type="dxa"/>
          </w:tcPr>
          <w:p w14:paraId="2F2156D3" w14:textId="2E9BFA87" w:rsidR="00CC44C0" w:rsidRPr="00372C74" w:rsidRDefault="00FF4F7D" w:rsidP="0057262E">
            <w:pPr>
              <w:rPr>
                <w:rFonts w:ascii="Times New Roman" w:hAnsi="Times New Roman" w:cs="Times New Roman"/>
                <w:sz w:val="22"/>
                <w:szCs w:val="22"/>
              </w:rPr>
            </w:pPr>
            <w:r w:rsidRPr="00372C74">
              <w:rPr>
                <w:rFonts w:ascii="Times New Roman" w:eastAsia="Calibri" w:hAnsi="Times New Roman" w:cs="Times New Roman"/>
                <w:b/>
                <w:bCs/>
                <w:i/>
                <w:iCs/>
                <w:sz w:val="22"/>
                <w:szCs w:val="22"/>
              </w:rPr>
              <w:t>Principal a</w:t>
            </w:r>
            <w:r w:rsidR="003F14E7" w:rsidRPr="00372C74">
              <w:rPr>
                <w:rFonts w:ascii="Times New Roman" w:eastAsia="Calibri" w:hAnsi="Times New Roman" w:cs="Times New Roman"/>
                <w:b/>
                <w:bCs/>
                <w:i/>
                <w:iCs/>
                <w:sz w:val="22"/>
                <w:szCs w:val="22"/>
              </w:rPr>
              <w:t>c</w:t>
            </w:r>
            <w:r w:rsidR="00CC44C0" w:rsidRPr="00372C74">
              <w:rPr>
                <w:rFonts w:ascii="Times New Roman" w:eastAsia="Calibri" w:hAnsi="Times New Roman" w:cs="Times New Roman"/>
                <w:b/>
                <w:bCs/>
                <w:i/>
                <w:iCs/>
                <w:sz w:val="22"/>
                <w:szCs w:val="22"/>
              </w:rPr>
              <w:t>tuarial assumptions</w:t>
            </w:r>
            <w:r w:rsidR="00CC44C0" w:rsidRPr="00372C74">
              <w:rPr>
                <w:rFonts w:ascii="Times New Roman" w:eastAsia="Calibri" w:hAnsi="Times New Roman" w:cs="Times New Roman"/>
                <w:b/>
                <w:bCs/>
                <w:i/>
                <w:iCs/>
                <w:color w:val="0000FF"/>
                <w:sz w:val="22"/>
                <w:szCs w:val="22"/>
              </w:rPr>
              <w:t xml:space="preserve"> </w:t>
            </w:r>
          </w:p>
        </w:tc>
        <w:tc>
          <w:tcPr>
            <w:tcW w:w="1354" w:type="dxa"/>
          </w:tcPr>
          <w:p w14:paraId="2D0CB84B" w14:textId="62AA2AF3" w:rsidR="00CC44C0" w:rsidRPr="00372C74" w:rsidRDefault="00A307D4" w:rsidP="004D05B5">
            <w:pPr>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5</w:t>
            </w:r>
          </w:p>
        </w:tc>
        <w:tc>
          <w:tcPr>
            <w:tcW w:w="270" w:type="dxa"/>
          </w:tcPr>
          <w:p w14:paraId="5C06CE57" w14:textId="77777777" w:rsidR="00CC44C0" w:rsidRPr="00372C74" w:rsidRDefault="00CC44C0" w:rsidP="004D05B5">
            <w:pPr>
              <w:jc w:val="center"/>
              <w:rPr>
                <w:rFonts w:ascii="Times New Roman" w:hAnsi="Times New Roman" w:cs="Times New Roman"/>
                <w:sz w:val="22"/>
                <w:szCs w:val="22"/>
              </w:rPr>
            </w:pPr>
          </w:p>
        </w:tc>
        <w:tc>
          <w:tcPr>
            <w:tcW w:w="1264" w:type="dxa"/>
          </w:tcPr>
          <w:p w14:paraId="0C26C92F" w14:textId="3EED6D8E" w:rsidR="00CC44C0" w:rsidRPr="00372C74" w:rsidRDefault="00A307D4" w:rsidP="004D05B5">
            <w:pPr>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4</w:t>
            </w:r>
          </w:p>
        </w:tc>
      </w:tr>
      <w:tr w:rsidR="00D5303C" w:rsidRPr="00372C74" w14:paraId="732374C2" w14:textId="77777777" w:rsidTr="00504EE6">
        <w:trPr>
          <w:cantSplit/>
        </w:trPr>
        <w:tc>
          <w:tcPr>
            <w:tcW w:w="6300" w:type="dxa"/>
          </w:tcPr>
          <w:p w14:paraId="46F47478" w14:textId="77777777" w:rsidR="00D5303C" w:rsidRPr="00372C74" w:rsidRDefault="00D5303C" w:rsidP="0057262E">
            <w:pPr>
              <w:rPr>
                <w:rFonts w:ascii="Times New Roman" w:eastAsia="Calibri" w:hAnsi="Times New Roman" w:cs="Times New Roman"/>
                <w:b/>
                <w:bCs/>
                <w:i/>
                <w:iCs/>
                <w:sz w:val="22"/>
                <w:szCs w:val="22"/>
              </w:rPr>
            </w:pPr>
          </w:p>
        </w:tc>
        <w:tc>
          <w:tcPr>
            <w:tcW w:w="2894" w:type="dxa"/>
            <w:gridSpan w:val="4"/>
          </w:tcPr>
          <w:p w14:paraId="061F2036" w14:textId="7BC6F54E" w:rsidR="00D5303C" w:rsidRPr="00372C74" w:rsidRDefault="00386120" w:rsidP="004D05B5">
            <w:pPr>
              <w:jc w:val="center"/>
              <w:rPr>
                <w:rFonts w:ascii="Times New Roman" w:hAnsi="Times New Roman" w:cs="Times New Roman"/>
                <w:i/>
                <w:iCs/>
                <w:sz w:val="22"/>
                <w:szCs w:val="22"/>
              </w:rPr>
            </w:pPr>
            <w:r w:rsidRPr="00372C74">
              <w:rPr>
                <w:rFonts w:ascii="Times New Roman" w:hAnsi="Times New Roman" w:cs="Times New Roman"/>
                <w:i/>
                <w:iCs/>
                <w:sz w:val="22"/>
                <w:szCs w:val="22"/>
              </w:rPr>
              <w:t>(</w:t>
            </w:r>
            <w:r w:rsidR="00D5303C" w:rsidRPr="00372C74">
              <w:rPr>
                <w:rFonts w:ascii="Times New Roman" w:hAnsi="Times New Roman" w:cs="Times New Roman"/>
                <w:i/>
                <w:iCs/>
                <w:sz w:val="22"/>
                <w:szCs w:val="22"/>
              </w:rPr>
              <w:t>%</w:t>
            </w:r>
            <w:r w:rsidRPr="00372C74">
              <w:rPr>
                <w:rFonts w:ascii="Times New Roman" w:hAnsi="Times New Roman" w:cs="Times New Roman"/>
                <w:i/>
                <w:iCs/>
                <w:sz w:val="22"/>
                <w:szCs w:val="22"/>
              </w:rPr>
              <w:t>)</w:t>
            </w:r>
          </w:p>
        </w:tc>
      </w:tr>
      <w:tr w:rsidR="00A16F6F" w:rsidRPr="00372C74" w14:paraId="6ABB598D" w14:textId="77777777" w:rsidTr="00504EE6">
        <w:trPr>
          <w:gridAfter w:val="1"/>
          <w:wAfter w:w="6" w:type="dxa"/>
          <w:cantSplit/>
        </w:trPr>
        <w:tc>
          <w:tcPr>
            <w:tcW w:w="6300" w:type="dxa"/>
          </w:tcPr>
          <w:p w14:paraId="18A46832" w14:textId="77777777" w:rsidR="00A16F6F" w:rsidRPr="00372C74" w:rsidRDefault="00A16F6F" w:rsidP="00A16F6F">
            <w:pPr>
              <w:rPr>
                <w:rFonts w:ascii="Times New Roman" w:hAnsi="Times New Roman" w:cs="Times New Roman"/>
                <w:sz w:val="22"/>
                <w:szCs w:val="22"/>
              </w:rPr>
            </w:pPr>
            <w:r w:rsidRPr="00372C74">
              <w:rPr>
                <w:rFonts w:ascii="Times New Roman" w:hAnsi="Times New Roman" w:cs="Times New Roman"/>
                <w:sz w:val="22"/>
                <w:szCs w:val="22"/>
              </w:rPr>
              <w:t xml:space="preserve">Discount rate </w:t>
            </w:r>
          </w:p>
        </w:tc>
        <w:tc>
          <w:tcPr>
            <w:tcW w:w="1354" w:type="dxa"/>
          </w:tcPr>
          <w:p w14:paraId="763E04BA" w14:textId="4F3D6C38" w:rsidR="00A16F6F" w:rsidRPr="00372C74" w:rsidDel="00994A34" w:rsidRDefault="002C2C24" w:rsidP="00A16F6F">
            <w:pPr>
              <w:jc w:val="center"/>
              <w:rPr>
                <w:rFonts w:ascii="Times New Roman" w:hAnsi="Times New Roman" w:cs="Times New Roman"/>
                <w:sz w:val="22"/>
                <w:szCs w:val="22"/>
              </w:rPr>
            </w:pPr>
            <w:r w:rsidRPr="00372C74">
              <w:rPr>
                <w:rFonts w:ascii="Times New Roman" w:hAnsi="Times New Roman" w:cs="Times New Roman"/>
                <w:sz w:val="22"/>
                <w:szCs w:val="22"/>
              </w:rPr>
              <w:t>2.1</w:t>
            </w:r>
          </w:p>
        </w:tc>
        <w:tc>
          <w:tcPr>
            <w:tcW w:w="270" w:type="dxa"/>
          </w:tcPr>
          <w:p w14:paraId="4448471C" w14:textId="77777777" w:rsidR="00A16F6F" w:rsidRPr="00372C74" w:rsidRDefault="00A16F6F" w:rsidP="00A16F6F">
            <w:pPr>
              <w:jc w:val="center"/>
              <w:rPr>
                <w:rFonts w:ascii="Times New Roman" w:hAnsi="Times New Roman" w:cs="Times New Roman"/>
                <w:sz w:val="22"/>
                <w:szCs w:val="22"/>
              </w:rPr>
            </w:pPr>
          </w:p>
        </w:tc>
        <w:tc>
          <w:tcPr>
            <w:tcW w:w="1264" w:type="dxa"/>
          </w:tcPr>
          <w:p w14:paraId="23DCDA9C" w14:textId="04994BEC" w:rsidR="00A16F6F" w:rsidRPr="00372C74" w:rsidDel="00994A34" w:rsidRDefault="00A16F6F" w:rsidP="00A16F6F">
            <w:pPr>
              <w:jc w:val="center"/>
              <w:rPr>
                <w:rFonts w:ascii="Times New Roman" w:hAnsi="Times New Roman" w:cs="Times New Roman"/>
                <w:sz w:val="22"/>
                <w:szCs w:val="22"/>
              </w:rPr>
            </w:pPr>
            <w:r w:rsidRPr="00372C74">
              <w:rPr>
                <w:rFonts w:ascii="Times New Roman" w:hAnsi="Times New Roman" w:cs="Times New Roman"/>
                <w:sz w:val="22"/>
                <w:szCs w:val="22"/>
              </w:rPr>
              <w:t>3.4</w:t>
            </w:r>
          </w:p>
        </w:tc>
      </w:tr>
      <w:tr w:rsidR="00A16F6F" w:rsidRPr="00372C74" w14:paraId="47897EF4" w14:textId="77777777" w:rsidTr="00504EE6">
        <w:trPr>
          <w:gridAfter w:val="1"/>
          <w:wAfter w:w="6" w:type="dxa"/>
          <w:cantSplit/>
        </w:trPr>
        <w:tc>
          <w:tcPr>
            <w:tcW w:w="6300" w:type="dxa"/>
          </w:tcPr>
          <w:p w14:paraId="30676FFB" w14:textId="77777777" w:rsidR="00A16F6F" w:rsidRPr="00372C74" w:rsidRDefault="00A16F6F" w:rsidP="00A16F6F">
            <w:pPr>
              <w:rPr>
                <w:rFonts w:ascii="Times New Roman" w:hAnsi="Times New Roman" w:cs="Times New Roman"/>
                <w:sz w:val="22"/>
                <w:szCs w:val="22"/>
              </w:rPr>
            </w:pPr>
            <w:r w:rsidRPr="00372C74">
              <w:rPr>
                <w:rFonts w:ascii="Times New Roman" w:hAnsi="Times New Roman" w:cs="Times New Roman"/>
                <w:sz w:val="22"/>
                <w:szCs w:val="22"/>
              </w:rPr>
              <w:t>Future salary growth</w:t>
            </w:r>
          </w:p>
        </w:tc>
        <w:tc>
          <w:tcPr>
            <w:tcW w:w="1354" w:type="dxa"/>
          </w:tcPr>
          <w:p w14:paraId="0B3FD065" w14:textId="6A4CDD5D" w:rsidR="00A16F6F" w:rsidRPr="00372C74" w:rsidDel="00994A34" w:rsidRDefault="002C2C24" w:rsidP="00A16F6F">
            <w:pPr>
              <w:jc w:val="center"/>
              <w:rPr>
                <w:rFonts w:ascii="Times New Roman" w:hAnsi="Times New Roman" w:cs="Times New Roman"/>
                <w:sz w:val="22"/>
                <w:szCs w:val="22"/>
              </w:rPr>
            </w:pPr>
            <w:r w:rsidRPr="00372C74">
              <w:rPr>
                <w:rFonts w:ascii="Times New Roman" w:hAnsi="Times New Roman" w:cs="Times New Roman"/>
                <w:sz w:val="22"/>
                <w:szCs w:val="22"/>
              </w:rPr>
              <w:t>5.0</w:t>
            </w:r>
          </w:p>
        </w:tc>
        <w:tc>
          <w:tcPr>
            <w:tcW w:w="270" w:type="dxa"/>
          </w:tcPr>
          <w:p w14:paraId="2A2A6EDC" w14:textId="77777777" w:rsidR="00A16F6F" w:rsidRPr="00372C74" w:rsidRDefault="00A16F6F" w:rsidP="00A16F6F">
            <w:pPr>
              <w:jc w:val="center"/>
              <w:rPr>
                <w:rFonts w:ascii="Times New Roman" w:hAnsi="Times New Roman" w:cs="Times New Roman"/>
                <w:sz w:val="22"/>
                <w:szCs w:val="22"/>
              </w:rPr>
            </w:pPr>
          </w:p>
        </w:tc>
        <w:tc>
          <w:tcPr>
            <w:tcW w:w="1264" w:type="dxa"/>
          </w:tcPr>
          <w:p w14:paraId="38EBC24B" w14:textId="5CD74D43" w:rsidR="00A16F6F" w:rsidRPr="00372C74" w:rsidDel="00994A34" w:rsidRDefault="00A16F6F" w:rsidP="00A16F6F">
            <w:pPr>
              <w:jc w:val="center"/>
              <w:rPr>
                <w:rFonts w:ascii="Times New Roman" w:hAnsi="Times New Roman" w:cs="Times New Roman"/>
                <w:sz w:val="22"/>
                <w:szCs w:val="22"/>
              </w:rPr>
            </w:pPr>
            <w:r w:rsidRPr="00372C74">
              <w:rPr>
                <w:rFonts w:ascii="Times New Roman" w:hAnsi="Times New Roman" w:cs="Times New Roman"/>
                <w:sz w:val="22"/>
                <w:szCs w:val="22"/>
              </w:rPr>
              <w:t>5.0</w:t>
            </w:r>
          </w:p>
        </w:tc>
      </w:tr>
    </w:tbl>
    <w:p w14:paraId="00D829F7" w14:textId="77777777" w:rsidR="00874E4B" w:rsidRPr="00372C74" w:rsidRDefault="00874E4B" w:rsidP="0057262E">
      <w:pPr>
        <w:rPr>
          <w:rFonts w:ascii="Times New Roman" w:eastAsia="Calibri" w:hAnsi="Times New Roman" w:cs="Times New Roman"/>
          <w:sz w:val="22"/>
          <w:szCs w:val="22"/>
        </w:rPr>
      </w:pPr>
    </w:p>
    <w:p w14:paraId="34346FF6" w14:textId="21EDE933" w:rsidR="00B42F34" w:rsidRPr="00372C74" w:rsidRDefault="008A13EA" w:rsidP="004503CE">
      <w:pPr>
        <w:spacing w:line="240" w:lineRule="atLeast"/>
        <w:ind w:left="540"/>
        <w:jc w:val="thaiDistribute"/>
        <w:rPr>
          <w:rFonts w:ascii="Times New Roman" w:hAnsi="Times New Roman" w:cs="Times New Roman"/>
          <w:sz w:val="22"/>
          <w:szCs w:val="22"/>
        </w:rPr>
      </w:pPr>
      <w:r w:rsidRPr="00372C74">
        <w:rPr>
          <w:rFonts w:ascii="Times New Roman" w:eastAsia="Calibri" w:hAnsi="Times New Roman" w:cs="Times New Roman"/>
          <w:sz w:val="22"/>
          <w:szCs w:val="22"/>
        </w:rPr>
        <w:t>Assumptions</w:t>
      </w:r>
      <w:r w:rsidRPr="00372C74">
        <w:rPr>
          <w:rFonts w:ascii="Times New Roman" w:hAnsi="Times New Roman" w:cs="Times New Roman"/>
          <w:sz w:val="22"/>
          <w:szCs w:val="22"/>
        </w:rPr>
        <w:t xml:space="preserve"> regarding future mortality are based on published statistics and mortality tables.</w:t>
      </w:r>
    </w:p>
    <w:p w14:paraId="16D70B25" w14:textId="77777777" w:rsidR="00676333" w:rsidRPr="00372C74" w:rsidRDefault="00676333" w:rsidP="00326BEF">
      <w:pPr>
        <w:spacing w:line="240" w:lineRule="atLeast"/>
        <w:ind w:left="540"/>
        <w:jc w:val="thaiDistribute"/>
        <w:rPr>
          <w:rFonts w:ascii="Times New Roman" w:hAnsi="Times New Roman" w:cs="Times New Roman"/>
          <w:sz w:val="22"/>
          <w:szCs w:val="22"/>
        </w:rPr>
      </w:pPr>
    </w:p>
    <w:p w14:paraId="5AB80FE6" w14:textId="4F34D8B5" w:rsidR="007F70B9" w:rsidRPr="00372C74" w:rsidRDefault="008A13EA" w:rsidP="00326BEF">
      <w:pPr>
        <w:spacing w:line="240" w:lineRule="atLeast"/>
        <w:ind w:left="540"/>
        <w:jc w:val="thaiDistribute"/>
        <w:rPr>
          <w:rFonts w:ascii="Times New Roman" w:hAnsi="Times New Roman" w:cs="Times New Roman"/>
          <w:i/>
          <w:iCs/>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w:t>
      </w:r>
      <w:r w:rsidRPr="00372C74">
        <w:rPr>
          <w:rFonts w:ascii="Times New Roman" w:eastAsia="Calibri" w:hAnsi="Times New Roman" w:cs="Times New Roman"/>
          <w:sz w:val="22"/>
          <w:szCs w:val="22"/>
        </w:rPr>
        <w:t>31</w:t>
      </w:r>
      <w:r w:rsidRPr="00372C74">
        <w:rPr>
          <w:rFonts w:ascii="Times New Roman" w:hAnsi="Times New Roman" w:cs="Times New Roman"/>
          <w:sz w:val="22"/>
          <w:szCs w:val="22"/>
        </w:rPr>
        <w:t xml:space="preserve"> December 20</w:t>
      </w:r>
      <w:r w:rsidR="00CC44C0" w:rsidRPr="00372C74">
        <w:rPr>
          <w:rFonts w:ascii="Times New Roman" w:hAnsi="Times New Roman" w:cs="Times New Roman"/>
          <w:sz w:val="22"/>
          <w:szCs w:val="22"/>
        </w:rPr>
        <w:t>2</w:t>
      </w:r>
      <w:r w:rsidR="004A1D97" w:rsidRPr="00372C74">
        <w:rPr>
          <w:rFonts w:ascii="Times New Roman" w:hAnsi="Times New Roman" w:cs="Times New Roman"/>
          <w:sz w:val="22"/>
          <w:szCs w:val="22"/>
        </w:rPr>
        <w:t>5</w:t>
      </w:r>
      <w:r w:rsidRPr="00372C74">
        <w:rPr>
          <w:rFonts w:ascii="Times New Roman" w:hAnsi="Times New Roman" w:cs="Times New Roman"/>
          <w:sz w:val="22"/>
          <w:szCs w:val="22"/>
        </w:rPr>
        <w:t>, the weighted-average duration of the defined benefit obligations was</w:t>
      </w:r>
      <w:r w:rsidR="00A16F6F" w:rsidRPr="00372C74">
        <w:rPr>
          <w:rFonts w:ascii="Times New Roman" w:hAnsi="Times New Roman" w:cs="Times New Roman"/>
          <w:sz w:val="22"/>
          <w:szCs w:val="22"/>
        </w:rPr>
        <w:t xml:space="preserve"> </w:t>
      </w:r>
      <w:r w:rsidR="0093071B" w:rsidRPr="00372C74">
        <w:rPr>
          <w:rFonts w:ascii="Times New Roman" w:hAnsi="Times New Roman" w:cs="Times New Roman"/>
          <w:sz w:val="22"/>
          <w:szCs w:val="22"/>
        </w:rPr>
        <w:t>15</w:t>
      </w:r>
      <w:r w:rsidR="00134AA0" w:rsidRPr="00372C74">
        <w:rPr>
          <w:rFonts w:ascii="Times New Roman" w:hAnsi="Times New Roman" w:cs="Times New Roman"/>
          <w:sz w:val="22"/>
          <w:szCs w:val="22"/>
        </w:rPr>
        <w:t xml:space="preserve"> </w:t>
      </w:r>
      <w:r w:rsidRPr="00372C74">
        <w:rPr>
          <w:rFonts w:ascii="Times New Roman" w:hAnsi="Times New Roman" w:cs="Times New Roman"/>
          <w:sz w:val="22"/>
          <w:szCs w:val="22"/>
        </w:rPr>
        <w:t>years</w:t>
      </w:r>
      <w:r w:rsidR="00AA776A" w:rsidRPr="00372C74">
        <w:rPr>
          <w:rFonts w:ascii="Times New Roman" w:hAnsi="Times New Roman" w:cs="Times New Roman"/>
          <w:sz w:val="22"/>
          <w:szCs w:val="22"/>
        </w:rPr>
        <w:t xml:space="preserve"> </w:t>
      </w:r>
      <w:r w:rsidR="007F70B9" w:rsidRPr="00372C74">
        <w:rPr>
          <w:rFonts w:ascii="Times New Roman" w:hAnsi="Times New Roman" w:cs="Times New Roman"/>
          <w:i/>
          <w:iCs/>
          <w:sz w:val="22"/>
          <w:szCs w:val="22"/>
        </w:rPr>
        <w:t>(20</w:t>
      </w:r>
      <w:r w:rsidR="002601BA" w:rsidRPr="00372C74">
        <w:rPr>
          <w:rFonts w:ascii="Times New Roman" w:hAnsi="Times New Roman" w:cs="Times New Roman"/>
          <w:i/>
          <w:iCs/>
          <w:sz w:val="22"/>
          <w:szCs w:val="22"/>
        </w:rPr>
        <w:t>2</w:t>
      </w:r>
      <w:r w:rsidR="009D40B2" w:rsidRPr="00372C74">
        <w:rPr>
          <w:rFonts w:ascii="Times New Roman" w:hAnsi="Times New Roman" w:cs="Times New Roman"/>
          <w:i/>
          <w:iCs/>
          <w:sz w:val="22"/>
          <w:szCs w:val="22"/>
        </w:rPr>
        <w:t>4</w:t>
      </w:r>
      <w:r w:rsidR="007F70B9" w:rsidRPr="00E94FE3">
        <w:rPr>
          <w:rFonts w:ascii="Times New Roman" w:hAnsi="Times New Roman" w:cs="Times New Roman"/>
          <w:sz w:val="22"/>
          <w:szCs w:val="22"/>
        </w:rPr>
        <w:t>:</w:t>
      </w:r>
      <w:r w:rsidR="007F70B9" w:rsidRPr="00372C74">
        <w:rPr>
          <w:rFonts w:ascii="Times New Roman" w:hAnsi="Times New Roman" w:cs="Times New Roman"/>
          <w:i/>
          <w:iCs/>
          <w:sz w:val="22"/>
          <w:szCs w:val="22"/>
        </w:rPr>
        <w:t xml:space="preserve"> </w:t>
      </w:r>
      <w:r w:rsidR="00A307D4" w:rsidRPr="00372C74">
        <w:rPr>
          <w:rFonts w:ascii="Times New Roman" w:hAnsi="Times New Roman" w:cs="Times New Roman"/>
          <w:i/>
          <w:iCs/>
          <w:sz w:val="22"/>
          <w:szCs w:val="22"/>
        </w:rPr>
        <w:t>15</w:t>
      </w:r>
      <w:r w:rsidR="007F70B9" w:rsidRPr="00372C74">
        <w:rPr>
          <w:rFonts w:ascii="Times New Roman" w:hAnsi="Times New Roman" w:cs="Times New Roman"/>
          <w:i/>
          <w:iCs/>
          <w:sz w:val="22"/>
          <w:szCs w:val="22"/>
        </w:rPr>
        <w:t xml:space="preserve"> years)</w:t>
      </w:r>
      <w:r w:rsidR="00AA776A" w:rsidRPr="00372C74">
        <w:rPr>
          <w:rFonts w:ascii="Times New Roman" w:hAnsi="Times New Roman" w:cs="Times New Roman"/>
          <w:i/>
          <w:iCs/>
          <w:sz w:val="22"/>
          <w:szCs w:val="22"/>
        </w:rPr>
        <w:t>.</w:t>
      </w:r>
    </w:p>
    <w:p w14:paraId="24DB4263" w14:textId="0A8E90A2" w:rsidR="00FA05C3" w:rsidRPr="00372C74" w:rsidRDefault="007B22D6" w:rsidP="007B22D6">
      <w:pPr>
        <w:rPr>
          <w:rFonts w:ascii="Times New Roman" w:hAnsi="Times New Roman" w:cs="Times New Roman"/>
          <w:i/>
          <w:iCs/>
          <w:sz w:val="22"/>
          <w:szCs w:val="22"/>
        </w:rPr>
      </w:pPr>
      <w:r w:rsidRPr="00372C74">
        <w:rPr>
          <w:rFonts w:ascii="Times New Roman" w:hAnsi="Times New Roman" w:cs="Times New Roman"/>
          <w:i/>
          <w:iCs/>
          <w:sz w:val="22"/>
          <w:szCs w:val="22"/>
        </w:rPr>
        <w:br w:type="page"/>
      </w:r>
    </w:p>
    <w:p w14:paraId="4415A60C" w14:textId="145CC5BB" w:rsidR="008A13EA" w:rsidRPr="00372C74" w:rsidRDefault="008A13EA" w:rsidP="00C8506E">
      <w:pPr>
        <w:ind w:left="540"/>
        <w:jc w:val="thaiDistribute"/>
        <w:rPr>
          <w:rFonts w:ascii="Times New Roman" w:eastAsia="Calibri" w:hAnsi="Times New Roman" w:cs="Times New Roman"/>
          <w:i/>
          <w:iCs/>
          <w:sz w:val="22"/>
          <w:szCs w:val="22"/>
        </w:rPr>
      </w:pPr>
      <w:r w:rsidRPr="00372C74">
        <w:rPr>
          <w:rFonts w:ascii="Times New Roman" w:eastAsia="Calibri" w:hAnsi="Times New Roman" w:cs="Times New Roman"/>
          <w:i/>
          <w:iCs/>
          <w:sz w:val="22"/>
          <w:szCs w:val="22"/>
        </w:rPr>
        <w:lastRenderedPageBreak/>
        <w:t xml:space="preserve">Sensitivity analysis </w:t>
      </w:r>
    </w:p>
    <w:p w14:paraId="039839C0" w14:textId="77777777" w:rsidR="00326BEF" w:rsidRPr="00372C74" w:rsidRDefault="00326BEF" w:rsidP="004D05B5">
      <w:pPr>
        <w:ind w:left="540"/>
        <w:jc w:val="thaiDistribute"/>
        <w:rPr>
          <w:rFonts w:ascii="Times New Roman" w:eastAsia="Calibri" w:hAnsi="Times New Roman" w:cs="Times New Roman"/>
          <w:sz w:val="22"/>
          <w:szCs w:val="22"/>
        </w:rPr>
      </w:pPr>
    </w:p>
    <w:p w14:paraId="0D8FE704" w14:textId="79DBE2C9" w:rsidR="008A13EA" w:rsidRPr="00372C74" w:rsidRDefault="008A13EA" w:rsidP="004D05B5">
      <w:pPr>
        <w:ind w:left="540"/>
        <w:jc w:val="thaiDistribute"/>
        <w:rPr>
          <w:rFonts w:ascii="Times New Roman" w:eastAsia="Calibri" w:hAnsi="Times New Roman" w:cs="Times New Roman"/>
          <w:sz w:val="22"/>
          <w:szCs w:val="22"/>
        </w:rPr>
      </w:pPr>
      <w:r w:rsidRPr="00372C74">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obligations by the amounts shown below.</w:t>
      </w:r>
    </w:p>
    <w:p w14:paraId="649E30F5" w14:textId="77777777" w:rsidR="008A13EA" w:rsidRPr="00372C74" w:rsidRDefault="008A13EA" w:rsidP="0057262E">
      <w:pPr>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8A13EA" w:rsidRPr="00372C74" w14:paraId="598915FC" w14:textId="77777777" w:rsidTr="008A13EA">
        <w:trPr>
          <w:cantSplit/>
          <w:tblHeader/>
        </w:trPr>
        <w:tc>
          <w:tcPr>
            <w:tcW w:w="3791" w:type="dxa"/>
          </w:tcPr>
          <w:p w14:paraId="23C9232A" w14:textId="580FC41A" w:rsidR="008A13EA" w:rsidRPr="00372C74" w:rsidRDefault="008A13EA" w:rsidP="0057262E">
            <w:pPr>
              <w:rPr>
                <w:rFonts w:ascii="Times New Roman" w:hAnsi="Times New Roman" w:cs="Times New Roman"/>
                <w:sz w:val="22"/>
                <w:szCs w:val="22"/>
              </w:rPr>
            </w:pPr>
            <w:r w:rsidRPr="00372C74">
              <w:rPr>
                <w:rFonts w:ascii="Times New Roman" w:eastAsiaTheme="minorHAnsi" w:hAnsi="Times New Roman" w:cs="Times New Roman"/>
                <w:b/>
                <w:bCs/>
                <w:i/>
                <w:iCs/>
                <w:sz w:val="22"/>
                <w:szCs w:val="22"/>
              </w:rPr>
              <w:t>Effect</w:t>
            </w:r>
            <w:r w:rsidRPr="00372C74">
              <w:rPr>
                <w:rFonts w:ascii="Times New Roman" w:eastAsiaTheme="minorHAnsi" w:hAnsi="Times New Roman" w:cs="Times New Roman"/>
                <w:b/>
                <w:bCs/>
                <w:i/>
                <w:iCs/>
                <w:sz w:val="22"/>
                <w:szCs w:val="22"/>
                <w:cs/>
              </w:rPr>
              <w:t xml:space="preserve"> </w:t>
            </w:r>
            <w:proofErr w:type="gramStart"/>
            <w:r w:rsidRPr="00372C74">
              <w:rPr>
                <w:rFonts w:ascii="Times New Roman" w:eastAsiaTheme="minorHAnsi" w:hAnsi="Times New Roman" w:cs="Times New Roman"/>
                <w:b/>
                <w:bCs/>
                <w:i/>
                <w:iCs/>
                <w:sz w:val="22"/>
                <w:szCs w:val="22"/>
              </w:rPr>
              <w:t>to</w:t>
            </w:r>
            <w:proofErr w:type="gramEnd"/>
            <w:r w:rsidRPr="00372C74">
              <w:rPr>
                <w:rFonts w:ascii="Times New Roman" w:eastAsiaTheme="minorHAnsi" w:hAnsi="Times New Roman" w:cs="Times New Roman"/>
                <w:b/>
                <w:bCs/>
                <w:i/>
                <w:iCs/>
                <w:sz w:val="22"/>
                <w:szCs w:val="22"/>
              </w:rPr>
              <w:t xml:space="preserve"> the defined benefit obligation</w:t>
            </w:r>
            <w:r w:rsidR="00000EC5" w:rsidRPr="00372C74">
              <w:rPr>
                <w:rFonts w:ascii="Times New Roman" w:eastAsiaTheme="minorHAnsi" w:hAnsi="Times New Roman" w:cs="Times New Roman"/>
                <w:b/>
                <w:bCs/>
                <w:i/>
                <w:iCs/>
                <w:sz w:val="22"/>
                <w:szCs w:val="22"/>
              </w:rPr>
              <w:t>s</w:t>
            </w:r>
          </w:p>
        </w:tc>
        <w:tc>
          <w:tcPr>
            <w:tcW w:w="2610" w:type="dxa"/>
            <w:gridSpan w:val="3"/>
          </w:tcPr>
          <w:p w14:paraId="7656B4E8" w14:textId="77777777" w:rsidR="008A13EA" w:rsidRPr="00372C74" w:rsidRDefault="008A13EA" w:rsidP="002841CC">
            <w:pPr>
              <w:ind w:left="-90" w:right="-72"/>
              <w:jc w:val="center"/>
              <w:rPr>
                <w:rFonts w:ascii="Times New Roman" w:hAnsi="Times New Roman" w:cs="Times New Roman"/>
                <w:sz w:val="22"/>
                <w:szCs w:val="22"/>
              </w:rPr>
            </w:pPr>
            <w:r w:rsidRPr="00372C74">
              <w:rPr>
                <w:rFonts w:ascii="Times New Roman" w:hAnsi="Times New Roman" w:cs="Times New Roman"/>
                <w:sz w:val="22"/>
                <w:szCs w:val="22"/>
              </w:rPr>
              <w:t>1% increase in assumption</w:t>
            </w:r>
          </w:p>
        </w:tc>
        <w:tc>
          <w:tcPr>
            <w:tcW w:w="180" w:type="dxa"/>
          </w:tcPr>
          <w:p w14:paraId="77672063" w14:textId="77777777" w:rsidR="008A13EA" w:rsidRPr="00372C74" w:rsidRDefault="008A13EA" w:rsidP="00C266A6">
            <w:pPr>
              <w:jc w:val="center"/>
              <w:rPr>
                <w:rFonts w:ascii="Times New Roman" w:hAnsi="Times New Roman" w:cs="Times New Roman"/>
                <w:sz w:val="22"/>
                <w:szCs w:val="22"/>
              </w:rPr>
            </w:pPr>
          </w:p>
        </w:tc>
        <w:tc>
          <w:tcPr>
            <w:tcW w:w="2610" w:type="dxa"/>
            <w:gridSpan w:val="3"/>
          </w:tcPr>
          <w:p w14:paraId="4A527CC3" w14:textId="77777777" w:rsidR="008A13EA" w:rsidRPr="00372C74" w:rsidRDefault="008A13EA" w:rsidP="00C266A6">
            <w:pPr>
              <w:jc w:val="center"/>
              <w:rPr>
                <w:rFonts w:ascii="Times New Roman" w:hAnsi="Times New Roman" w:cs="Times New Roman"/>
                <w:sz w:val="22"/>
                <w:szCs w:val="22"/>
              </w:rPr>
            </w:pPr>
            <w:r w:rsidRPr="00372C74">
              <w:rPr>
                <w:rFonts w:ascii="Times New Roman" w:hAnsi="Times New Roman" w:cs="Times New Roman"/>
                <w:sz w:val="22"/>
                <w:szCs w:val="22"/>
              </w:rPr>
              <w:t>1% decrease in assumption</w:t>
            </w:r>
          </w:p>
        </w:tc>
      </w:tr>
      <w:tr w:rsidR="00946E96" w:rsidRPr="00372C74" w14:paraId="1DBFB8A5" w14:textId="77777777" w:rsidTr="008A13EA">
        <w:trPr>
          <w:cantSplit/>
          <w:tblHeader/>
        </w:trPr>
        <w:tc>
          <w:tcPr>
            <w:tcW w:w="3791" w:type="dxa"/>
          </w:tcPr>
          <w:p w14:paraId="7B1D59E2" w14:textId="77777777" w:rsidR="00946E96" w:rsidRPr="00372C74" w:rsidRDefault="00946E96" w:rsidP="00946E96">
            <w:pPr>
              <w:rPr>
                <w:rFonts w:ascii="Times New Roman" w:hAnsi="Times New Roman" w:cs="Times New Roman"/>
                <w:i/>
                <w:iCs/>
                <w:sz w:val="22"/>
                <w:szCs w:val="22"/>
              </w:rPr>
            </w:pPr>
            <w:proofErr w:type="gramStart"/>
            <w:r w:rsidRPr="00372C74">
              <w:rPr>
                <w:rFonts w:ascii="Times New Roman" w:hAnsi="Times New Roman" w:cs="Times New Roman"/>
                <w:b/>
                <w:bCs/>
                <w:i/>
                <w:iCs/>
                <w:sz w:val="22"/>
                <w:szCs w:val="22"/>
              </w:rPr>
              <w:t>At</w:t>
            </w:r>
            <w:proofErr w:type="gramEnd"/>
            <w:r w:rsidRPr="00372C74">
              <w:rPr>
                <w:rFonts w:ascii="Times New Roman" w:hAnsi="Times New Roman" w:cs="Times New Roman"/>
                <w:b/>
                <w:bCs/>
                <w:i/>
                <w:iCs/>
                <w:sz w:val="22"/>
                <w:szCs w:val="22"/>
              </w:rPr>
              <w:t xml:space="preserve"> 31 December</w:t>
            </w:r>
          </w:p>
        </w:tc>
        <w:tc>
          <w:tcPr>
            <w:tcW w:w="1260" w:type="dxa"/>
          </w:tcPr>
          <w:p w14:paraId="300E1E2D" w14:textId="66527AEF" w:rsidR="00946E96" w:rsidRPr="00372C74" w:rsidRDefault="00946E96" w:rsidP="00946E96">
            <w:pPr>
              <w:jc w:val="center"/>
              <w:rPr>
                <w:rFonts w:ascii="Times New Roman" w:hAnsi="Times New Roman" w:cs="Times New Roman"/>
                <w:sz w:val="22"/>
                <w:szCs w:val="22"/>
              </w:rPr>
            </w:pPr>
            <w:r w:rsidRPr="00372C74">
              <w:rPr>
                <w:rFonts w:ascii="Times New Roman" w:hAnsi="Times New Roman" w:cs="Times New Roman"/>
                <w:sz w:val="22"/>
                <w:szCs w:val="22"/>
              </w:rPr>
              <w:t>202</w:t>
            </w:r>
            <w:r w:rsidR="009D40B2" w:rsidRPr="00372C74">
              <w:rPr>
                <w:rFonts w:ascii="Times New Roman" w:hAnsi="Times New Roman" w:cs="Times New Roman"/>
                <w:sz w:val="22"/>
                <w:szCs w:val="22"/>
              </w:rPr>
              <w:t>5</w:t>
            </w:r>
          </w:p>
        </w:tc>
        <w:tc>
          <w:tcPr>
            <w:tcW w:w="180" w:type="dxa"/>
          </w:tcPr>
          <w:p w14:paraId="28A86D8E" w14:textId="77777777" w:rsidR="00946E96" w:rsidRPr="00372C74" w:rsidRDefault="00946E96" w:rsidP="00946E96">
            <w:pPr>
              <w:jc w:val="center"/>
              <w:rPr>
                <w:rFonts w:ascii="Times New Roman" w:hAnsi="Times New Roman" w:cs="Times New Roman"/>
                <w:sz w:val="22"/>
                <w:szCs w:val="22"/>
              </w:rPr>
            </w:pPr>
          </w:p>
        </w:tc>
        <w:tc>
          <w:tcPr>
            <w:tcW w:w="1170" w:type="dxa"/>
          </w:tcPr>
          <w:p w14:paraId="607FA5D1" w14:textId="44F6FE50" w:rsidR="00946E96" w:rsidRPr="00372C74" w:rsidRDefault="00946E96" w:rsidP="00946E96">
            <w:pPr>
              <w:jc w:val="center"/>
              <w:rPr>
                <w:rFonts w:ascii="Times New Roman" w:hAnsi="Times New Roman" w:cs="Times New Roman"/>
                <w:sz w:val="22"/>
                <w:szCs w:val="22"/>
              </w:rPr>
            </w:pPr>
            <w:r w:rsidRPr="00372C74">
              <w:rPr>
                <w:rFonts w:ascii="Times New Roman" w:hAnsi="Times New Roman" w:cs="Times New Roman"/>
                <w:sz w:val="22"/>
                <w:szCs w:val="22"/>
              </w:rPr>
              <w:t>202</w:t>
            </w:r>
            <w:r w:rsidR="009D40B2" w:rsidRPr="00372C74">
              <w:rPr>
                <w:rFonts w:ascii="Times New Roman" w:hAnsi="Times New Roman" w:cs="Times New Roman"/>
                <w:sz w:val="22"/>
                <w:szCs w:val="22"/>
              </w:rPr>
              <w:t>4</w:t>
            </w:r>
          </w:p>
        </w:tc>
        <w:tc>
          <w:tcPr>
            <w:tcW w:w="180" w:type="dxa"/>
          </w:tcPr>
          <w:p w14:paraId="1C093CD6" w14:textId="77777777" w:rsidR="00946E96" w:rsidRPr="00372C74" w:rsidRDefault="00946E96" w:rsidP="00946E96">
            <w:pPr>
              <w:jc w:val="center"/>
              <w:rPr>
                <w:rFonts w:ascii="Times New Roman" w:hAnsi="Times New Roman" w:cs="Times New Roman"/>
                <w:sz w:val="22"/>
                <w:szCs w:val="22"/>
              </w:rPr>
            </w:pPr>
          </w:p>
        </w:tc>
        <w:tc>
          <w:tcPr>
            <w:tcW w:w="1170" w:type="dxa"/>
          </w:tcPr>
          <w:p w14:paraId="296FA586" w14:textId="265DE538" w:rsidR="00946E96" w:rsidRPr="00372C74" w:rsidRDefault="00946E96" w:rsidP="00946E96">
            <w:pPr>
              <w:jc w:val="center"/>
              <w:rPr>
                <w:rFonts w:ascii="Times New Roman" w:hAnsi="Times New Roman" w:cs="Times New Roman"/>
                <w:sz w:val="22"/>
                <w:szCs w:val="22"/>
              </w:rPr>
            </w:pPr>
            <w:r w:rsidRPr="00372C74">
              <w:rPr>
                <w:rFonts w:ascii="Times New Roman" w:hAnsi="Times New Roman" w:cs="Times New Roman"/>
                <w:sz w:val="22"/>
                <w:szCs w:val="22"/>
              </w:rPr>
              <w:t>202</w:t>
            </w:r>
            <w:r w:rsidR="009D40B2" w:rsidRPr="00372C74">
              <w:rPr>
                <w:rFonts w:ascii="Times New Roman" w:hAnsi="Times New Roman" w:cs="Times New Roman"/>
                <w:sz w:val="22"/>
                <w:szCs w:val="22"/>
              </w:rPr>
              <w:t>5</w:t>
            </w:r>
          </w:p>
        </w:tc>
        <w:tc>
          <w:tcPr>
            <w:tcW w:w="180" w:type="dxa"/>
          </w:tcPr>
          <w:p w14:paraId="3B2DDFF8" w14:textId="77777777" w:rsidR="00946E96" w:rsidRPr="00372C74" w:rsidRDefault="00946E96" w:rsidP="00946E96">
            <w:pPr>
              <w:jc w:val="center"/>
              <w:rPr>
                <w:rFonts w:ascii="Times New Roman" w:hAnsi="Times New Roman" w:cs="Times New Roman"/>
                <w:sz w:val="22"/>
                <w:szCs w:val="22"/>
              </w:rPr>
            </w:pPr>
          </w:p>
        </w:tc>
        <w:tc>
          <w:tcPr>
            <w:tcW w:w="1260" w:type="dxa"/>
          </w:tcPr>
          <w:p w14:paraId="69F60236" w14:textId="36CB718C" w:rsidR="00946E96" w:rsidRPr="00372C74" w:rsidRDefault="00946E96" w:rsidP="00946E96">
            <w:pPr>
              <w:jc w:val="center"/>
              <w:rPr>
                <w:rFonts w:ascii="Times New Roman" w:hAnsi="Times New Roman" w:cs="Times New Roman"/>
                <w:sz w:val="22"/>
                <w:szCs w:val="22"/>
              </w:rPr>
            </w:pPr>
            <w:r w:rsidRPr="00372C74">
              <w:rPr>
                <w:rFonts w:ascii="Times New Roman" w:hAnsi="Times New Roman" w:cs="Times New Roman"/>
                <w:sz w:val="22"/>
                <w:szCs w:val="22"/>
              </w:rPr>
              <w:t>202</w:t>
            </w:r>
            <w:r w:rsidR="009D40B2" w:rsidRPr="00372C74">
              <w:rPr>
                <w:rFonts w:ascii="Times New Roman" w:hAnsi="Times New Roman" w:cs="Times New Roman"/>
                <w:sz w:val="22"/>
                <w:szCs w:val="22"/>
              </w:rPr>
              <w:t>4</w:t>
            </w:r>
          </w:p>
        </w:tc>
      </w:tr>
      <w:tr w:rsidR="008A13EA" w:rsidRPr="00372C74" w14:paraId="3AC52093" w14:textId="77777777" w:rsidTr="008A13EA">
        <w:trPr>
          <w:cantSplit/>
          <w:tblHeader/>
        </w:trPr>
        <w:tc>
          <w:tcPr>
            <w:tcW w:w="3791" w:type="dxa"/>
          </w:tcPr>
          <w:p w14:paraId="5F1B626A" w14:textId="77777777" w:rsidR="008A13EA" w:rsidRPr="00372C74" w:rsidRDefault="008A13EA" w:rsidP="0057262E">
            <w:pPr>
              <w:rPr>
                <w:rFonts w:ascii="Times New Roman" w:hAnsi="Times New Roman" w:cs="Times New Roman"/>
                <w:b/>
                <w:bCs/>
                <w:i/>
                <w:iCs/>
                <w:sz w:val="22"/>
                <w:szCs w:val="22"/>
              </w:rPr>
            </w:pPr>
          </w:p>
        </w:tc>
        <w:tc>
          <w:tcPr>
            <w:tcW w:w="5400" w:type="dxa"/>
            <w:gridSpan w:val="7"/>
          </w:tcPr>
          <w:p w14:paraId="389B597F" w14:textId="77777777" w:rsidR="008A13EA" w:rsidRPr="00372C74" w:rsidRDefault="008A13EA" w:rsidP="00C266A6">
            <w:pPr>
              <w:jc w:val="center"/>
              <w:rPr>
                <w:rFonts w:ascii="Times New Roman" w:hAnsi="Times New Roman" w:cs="Times New Roman"/>
                <w:i/>
                <w:iCs/>
                <w:sz w:val="22"/>
                <w:szCs w:val="22"/>
              </w:rPr>
            </w:pPr>
            <w:r w:rsidRPr="00372C74">
              <w:rPr>
                <w:rFonts w:ascii="Times New Roman" w:hAnsi="Times New Roman" w:cs="Times New Roman"/>
                <w:i/>
                <w:iCs/>
                <w:sz w:val="22"/>
                <w:szCs w:val="22"/>
              </w:rPr>
              <w:t>(in thousand Baht)</w:t>
            </w:r>
          </w:p>
        </w:tc>
      </w:tr>
      <w:tr w:rsidR="009D40B2" w:rsidRPr="00372C74" w14:paraId="1805C709" w14:textId="77777777" w:rsidTr="008A13EA">
        <w:trPr>
          <w:cantSplit/>
        </w:trPr>
        <w:tc>
          <w:tcPr>
            <w:tcW w:w="3791" w:type="dxa"/>
          </w:tcPr>
          <w:p w14:paraId="377F6D29" w14:textId="77777777" w:rsidR="009D40B2" w:rsidRPr="00372C74" w:rsidRDefault="009D40B2" w:rsidP="009D40B2">
            <w:pPr>
              <w:rPr>
                <w:rFonts w:ascii="Times New Roman" w:hAnsi="Times New Roman" w:cs="Times New Roman"/>
                <w:sz w:val="22"/>
                <w:szCs w:val="22"/>
              </w:rPr>
            </w:pPr>
            <w:r w:rsidRPr="00372C74">
              <w:rPr>
                <w:rFonts w:ascii="Times New Roman" w:hAnsi="Times New Roman" w:cs="Times New Roman"/>
                <w:sz w:val="22"/>
                <w:szCs w:val="22"/>
              </w:rPr>
              <w:t xml:space="preserve">Discount rate </w:t>
            </w:r>
          </w:p>
        </w:tc>
        <w:tc>
          <w:tcPr>
            <w:tcW w:w="1260" w:type="dxa"/>
          </w:tcPr>
          <w:p w14:paraId="2E8B9BDB" w14:textId="001F4C18" w:rsidR="009D40B2" w:rsidRPr="00372C74" w:rsidRDefault="002C2C24" w:rsidP="009D40B2">
            <w:pPr>
              <w:jc w:val="center"/>
              <w:rPr>
                <w:rFonts w:ascii="Times New Roman" w:hAnsi="Times New Roman" w:cs="Times New Roman"/>
                <w:sz w:val="22"/>
                <w:szCs w:val="22"/>
                <w:cs/>
              </w:rPr>
            </w:pPr>
            <w:r w:rsidRPr="00372C74">
              <w:rPr>
                <w:rFonts w:ascii="Times New Roman" w:hAnsi="Times New Roman" w:cs="Times New Roman"/>
                <w:sz w:val="22"/>
                <w:szCs w:val="22"/>
              </w:rPr>
              <w:t>(2,</w:t>
            </w:r>
            <w:r w:rsidR="003847D4" w:rsidRPr="00372C74">
              <w:rPr>
                <w:rFonts w:ascii="Times New Roman" w:hAnsi="Times New Roman" w:cs="Times New Roman"/>
                <w:sz w:val="22"/>
                <w:szCs w:val="22"/>
              </w:rPr>
              <w:t>020</w:t>
            </w:r>
            <w:r w:rsidRPr="00372C74">
              <w:rPr>
                <w:rFonts w:ascii="Times New Roman" w:hAnsi="Times New Roman" w:cs="Times New Roman"/>
                <w:sz w:val="22"/>
                <w:szCs w:val="22"/>
              </w:rPr>
              <w:t>)</w:t>
            </w:r>
          </w:p>
        </w:tc>
        <w:tc>
          <w:tcPr>
            <w:tcW w:w="180" w:type="dxa"/>
          </w:tcPr>
          <w:p w14:paraId="3CE6F1DB" w14:textId="77777777" w:rsidR="009D40B2" w:rsidRPr="00372C74" w:rsidRDefault="009D40B2" w:rsidP="009D40B2">
            <w:pPr>
              <w:jc w:val="center"/>
              <w:rPr>
                <w:rFonts w:ascii="Times New Roman" w:hAnsi="Times New Roman" w:cs="Times New Roman"/>
                <w:sz w:val="22"/>
                <w:szCs w:val="22"/>
              </w:rPr>
            </w:pPr>
          </w:p>
        </w:tc>
        <w:tc>
          <w:tcPr>
            <w:tcW w:w="1170" w:type="dxa"/>
          </w:tcPr>
          <w:p w14:paraId="02D93B79" w14:textId="322404DD" w:rsidR="009D40B2" w:rsidRPr="00372C74" w:rsidRDefault="009D40B2" w:rsidP="009D40B2">
            <w:pPr>
              <w:jc w:val="center"/>
              <w:rPr>
                <w:rFonts w:ascii="Times New Roman" w:hAnsi="Times New Roman" w:cs="Times New Roman"/>
                <w:sz w:val="22"/>
                <w:szCs w:val="22"/>
              </w:rPr>
            </w:pPr>
            <w:r w:rsidRPr="00372C74">
              <w:rPr>
                <w:rFonts w:ascii="Times New Roman" w:hAnsi="Times New Roman" w:cs="Times New Roman"/>
                <w:sz w:val="22"/>
                <w:szCs w:val="22"/>
              </w:rPr>
              <w:t>(1,903)</w:t>
            </w:r>
          </w:p>
        </w:tc>
        <w:tc>
          <w:tcPr>
            <w:tcW w:w="180" w:type="dxa"/>
          </w:tcPr>
          <w:p w14:paraId="62CB4D6C" w14:textId="77777777" w:rsidR="009D40B2" w:rsidRPr="00372C74" w:rsidRDefault="009D40B2" w:rsidP="009D40B2">
            <w:pPr>
              <w:jc w:val="center"/>
              <w:rPr>
                <w:rFonts w:ascii="Times New Roman" w:hAnsi="Times New Roman" w:cs="Times New Roman"/>
                <w:sz w:val="22"/>
                <w:szCs w:val="22"/>
              </w:rPr>
            </w:pPr>
          </w:p>
        </w:tc>
        <w:tc>
          <w:tcPr>
            <w:tcW w:w="1170" w:type="dxa"/>
          </w:tcPr>
          <w:p w14:paraId="2C66187B" w14:textId="116C65F9" w:rsidR="009D40B2" w:rsidRPr="00372C74" w:rsidRDefault="002C2C24" w:rsidP="009D40B2">
            <w:pPr>
              <w:jc w:val="center"/>
              <w:rPr>
                <w:rFonts w:ascii="Times New Roman" w:hAnsi="Times New Roman" w:cs="Times New Roman"/>
                <w:sz w:val="22"/>
                <w:szCs w:val="22"/>
              </w:rPr>
            </w:pPr>
            <w:r w:rsidRPr="00372C74">
              <w:rPr>
                <w:rFonts w:ascii="Times New Roman" w:hAnsi="Times New Roman" w:cs="Times New Roman"/>
                <w:sz w:val="22"/>
                <w:szCs w:val="22"/>
              </w:rPr>
              <w:t>2,</w:t>
            </w:r>
            <w:r w:rsidR="003847D4" w:rsidRPr="00372C74">
              <w:rPr>
                <w:rFonts w:ascii="Times New Roman" w:hAnsi="Times New Roman" w:cs="Times New Roman"/>
                <w:sz w:val="22"/>
                <w:szCs w:val="22"/>
              </w:rPr>
              <w:t>36</w:t>
            </w:r>
            <w:r w:rsidRPr="00372C74">
              <w:rPr>
                <w:rFonts w:ascii="Times New Roman" w:hAnsi="Times New Roman" w:cs="Times New Roman"/>
                <w:sz w:val="22"/>
                <w:szCs w:val="22"/>
              </w:rPr>
              <w:t>4</w:t>
            </w:r>
          </w:p>
        </w:tc>
        <w:tc>
          <w:tcPr>
            <w:tcW w:w="180" w:type="dxa"/>
          </w:tcPr>
          <w:p w14:paraId="63C5F4E8" w14:textId="77777777" w:rsidR="009D40B2" w:rsidRPr="00372C74" w:rsidRDefault="009D40B2" w:rsidP="009D40B2">
            <w:pPr>
              <w:jc w:val="center"/>
              <w:rPr>
                <w:rFonts w:ascii="Times New Roman" w:hAnsi="Times New Roman" w:cs="Times New Roman"/>
                <w:sz w:val="22"/>
                <w:szCs w:val="22"/>
              </w:rPr>
            </w:pPr>
          </w:p>
        </w:tc>
        <w:tc>
          <w:tcPr>
            <w:tcW w:w="1260" w:type="dxa"/>
          </w:tcPr>
          <w:p w14:paraId="3C515A66" w14:textId="251389DD" w:rsidR="009D40B2" w:rsidRPr="00372C74" w:rsidRDefault="009D40B2" w:rsidP="009D40B2">
            <w:pPr>
              <w:jc w:val="center"/>
              <w:rPr>
                <w:rFonts w:ascii="Times New Roman" w:hAnsi="Times New Roman" w:cs="Times New Roman"/>
                <w:sz w:val="22"/>
                <w:szCs w:val="22"/>
              </w:rPr>
            </w:pPr>
            <w:r w:rsidRPr="00372C74">
              <w:rPr>
                <w:rFonts w:ascii="Times New Roman" w:hAnsi="Times New Roman" w:cs="Times New Roman"/>
                <w:sz w:val="22"/>
                <w:szCs w:val="22"/>
              </w:rPr>
              <w:t>2,223</w:t>
            </w:r>
          </w:p>
        </w:tc>
      </w:tr>
      <w:tr w:rsidR="009D40B2" w:rsidRPr="00372C74" w14:paraId="441F7C8B" w14:textId="77777777" w:rsidTr="00A307D4">
        <w:trPr>
          <w:cantSplit/>
          <w:trHeight w:val="60"/>
        </w:trPr>
        <w:tc>
          <w:tcPr>
            <w:tcW w:w="3791" w:type="dxa"/>
          </w:tcPr>
          <w:p w14:paraId="30B15ECA" w14:textId="77777777" w:rsidR="009D40B2" w:rsidRPr="00372C74" w:rsidRDefault="009D40B2" w:rsidP="009D40B2">
            <w:pPr>
              <w:rPr>
                <w:rFonts w:ascii="Times New Roman" w:hAnsi="Times New Roman" w:cs="Times New Roman"/>
                <w:sz w:val="22"/>
                <w:szCs w:val="22"/>
              </w:rPr>
            </w:pPr>
            <w:r w:rsidRPr="00372C74">
              <w:rPr>
                <w:rFonts w:ascii="Times New Roman" w:hAnsi="Times New Roman" w:cs="Times New Roman"/>
                <w:sz w:val="22"/>
                <w:szCs w:val="22"/>
              </w:rPr>
              <w:t xml:space="preserve">Future salary growth </w:t>
            </w:r>
          </w:p>
        </w:tc>
        <w:tc>
          <w:tcPr>
            <w:tcW w:w="1260" w:type="dxa"/>
          </w:tcPr>
          <w:p w14:paraId="1F8E3FE7" w14:textId="32B01D37" w:rsidR="009D40B2" w:rsidRPr="00372C74" w:rsidRDefault="003847D4" w:rsidP="009D40B2">
            <w:pPr>
              <w:jc w:val="center"/>
              <w:rPr>
                <w:rFonts w:ascii="Times New Roman" w:hAnsi="Times New Roman" w:cstheme="minorBidi"/>
                <w:sz w:val="22"/>
                <w:szCs w:val="22"/>
                <w:cs/>
              </w:rPr>
            </w:pPr>
            <w:r w:rsidRPr="00372C74">
              <w:rPr>
                <w:rFonts w:ascii="Times New Roman" w:hAnsi="Times New Roman" w:cs="Times New Roman"/>
                <w:sz w:val="22"/>
                <w:szCs w:val="22"/>
              </w:rPr>
              <w:t>2,103</w:t>
            </w:r>
          </w:p>
        </w:tc>
        <w:tc>
          <w:tcPr>
            <w:tcW w:w="180" w:type="dxa"/>
          </w:tcPr>
          <w:p w14:paraId="2F365690" w14:textId="77777777" w:rsidR="009D40B2" w:rsidRPr="00372C74" w:rsidRDefault="009D40B2" w:rsidP="009D40B2">
            <w:pPr>
              <w:jc w:val="center"/>
              <w:rPr>
                <w:rFonts w:ascii="Times New Roman" w:hAnsi="Times New Roman" w:cs="Times New Roman"/>
                <w:sz w:val="22"/>
                <w:szCs w:val="22"/>
              </w:rPr>
            </w:pPr>
          </w:p>
        </w:tc>
        <w:tc>
          <w:tcPr>
            <w:tcW w:w="1170" w:type="dxa"/>
          </w:tcPr>
          <w:p w14:paraId="52A39D64" w14:textId="3CB9315A" w:rsidR="009D40B2" w:rsidRPr="00372C74" w:rsidRDefault="009D40B2" w:rsidP="009D40B2">
            <w:pPr>
              <w:jc w:val="center"/>
              <w:rPr>
                <w:rFonts w:ascii="Times New Roman" w:hAnsi="Times New Roman" w:cs="Times New Roman"/>
                <w:sz w:val="22"/>
                <w:szCs w:val="22"/>
              </w:rPr>
            </w:pPr>
            <w:r w:rsidRPr="00372C74">
              <w:rPr>
                <w:rFonts w:ascii="Times New Roman" w:hAnsi="Times New Roman" w:cs="Times New Roman"/>
                <w:sz w:val="22"/>
                <w:szCs w:val="22"/>
              </w:rPr>
              <w:t>2,394</w:t>
            </w:r>
          </w:p>
        </w:tc>
        <w:tc>
          <w:tcPr>
            <w:tcW w:w="180" w:type="dxa"/>
          </w:tcPr>
          <w:p w14:paraId="69D9DF51" w14:textId="77777777" w:rsidR="009D40B2" w:rsidRPr="00372C74" w:rsidRDefault="009D40B2" w:rsidP="009D40B2">
            <w:pPr>
              <w:jc w:val="center"/>
              <w:rPr>
                <w:rFonts w:ascii="Times New Roman" w:hAnsi="Times New Roman" w:cs="Times New Roman"/>
                <w:sz w:val="22"/>
                <w:szCs w:val="22"/>
              </w:rPr>
            </w:pPr>
          </w:p>
        </w:tc>
        <w:tc>
          <w:tcPr>
            <w:tcW w:w="1170" w:type="dxa"/>
          </w:tcPr>
          <w:p w14:paraId="66590608" w14:textId="2DFF1FFE" w:rsidR="009D40B2" w:rsidRPr="00372C74" w:rsidRDefault="002C2C24" w:rsidP="009D40B2">
            <w:pPr>
              <w:jc w:val="center"/>
              <w:rPr>
                <w:rFonts w:ascii="Times New Roman" w:hAnsi="Times New Roman" w:cs="Times New Roman"/>
                <w:sz w:val="22"/>
                <w:szCs w:val="22"/>
              </w:rPr>
            </w:pPr>
            <w:r w:rsidRPr="00372C74">
              <w:rPr>
                <w:rFonts w:ascii="Times New Roman" w:hAnsi="Times New Roman" w:cs="Times New Roman"/>
                <w:sz w:val="22"/>
                <w:szCs w:val="22"/>
              </w:rPr>
              <w:t>(</w:t>
            </w:r>
            <w:r w:rsidR="003847D4" w:rsidRPr="00372C74">
              <w:rPr>
                <w:rFonts w:ascii="Times New Roman" w:hAnsi="Times New Roman" w:cs="Times New Roman"/>
                <w:sz w:val="22"/>
                <w:szCs w:val="22"/>
              </w:rPr>
              <w:t>1,83</w:t>
            </w:r>
            <w:r w:rsidRPr="00372C74">
              <w:rPr>
                <w:rFonts w:ascii="Times New Roman" w:hAnsi="Times New Roman" w:cs="Times New Roman"/>
                <w:sz w:val="22"/>
                <w:szCs w:val="22"/>
              </w:rPr>
              <w:t>6)</w:t>
            </w:r>
          </w:p>
        </w:tc>
        <w:tc>
          <w:tcPr>
            <w:tcW w:w="180" w:type="dxa"/>
          </w:tcPr>
          <w:p w14:paraId="0049586C" w14:textId="77777777" w:rsidR="009D40B2" w:rsidRPr="00372C74" w:rsidRDefault="009D40B2" w:rsidP="009D40B2">
            <w:pPr>
              <w:jc w:val="center"/>
              <w:rPr>
                <w:rFonts w:ascii="Times New Roman" w:hAnsi="Times New Roman" w:cs="Times New Roman"/>
                <w:sz w:val="22"/>
                <w:szCs w:val="22"/>
              </w:rPr>
            </w:pPr>
          </w:p>
        </w:tc>
        <w:tc>
          <w:tcPr>
            <w:tcW w:w="1260" w:type="dxa"/>
          </w:tcPr>
          <w:p w14:paraId="18D1CFD9" w14:textId="799CAD63" w:rsidR="009D40B2" w:rsidRPr="00372C74" w:rsidRDefault="009D40B2" w:rsidP="009D40B2">
            <w:pPr>
              <w:jc w:val="center"/>
              <w:rPr>
                <w:rFonts w:ascii="Times New Roman" w:hAnsi="Times New Roman" w:cs="Times New Roman"/>
                <w:sz w:val="22"/>
                <w:szCs w:val="22"/>
              </w:rPr>
            </w:pPr>
            <w:r w:rsidRPr="00372C74">
              <w:rPr>
                <w:rFonts w:ascii="Times New Roman" w:hAnsi="Times New Roman" w:cs="Times New Roman"/>
                <w:sz w:val="22"/>
                <w:szCs w:val="22"/>
              </w:rPr>
              <w:t>(2,084)</w:t>
            </w:r>
          </w:p>
        </w:tc>
      </w:tr>
    </w:tbl>
    <w:p w14:paraId="6146D3DA" w14:textId="1D58B7F2" w:rsidR="00A16F6F" w:rsidRPr="00372C74" w:rsidRDefault="00A16F6F">
      <w:pPr>
        <w:rPr>
          <w:rFonts w:ascii="Times New Roman" w:eastAsia="Times New Roman" w:hAnsi="Times New Roman" w:cs="Times New Roman"/>
          <w:b/>
          <w:bCs/>
          <w:sz w:val="24"/>
          <w:szCs w:val="30"/>
          <w:lang w:val="en-GB" w:eastAsia="x-none"/>
        </w:rPr>
      </w:pPr>
    </w:p>
    <w:p w14:paraId="4228D01B" w14:textId="0E0141D2" w:rsidR="00D227D7" w:rsidRPr="00372C74" w:rsidRDefault="00D227D7"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t>Share capital</w:t>
      </w:r>
    </w:p>
    <w:p w14:paraId="32C47918" w14:textId="77777777" w:rsidR="00D227D7" w:rsidRPr="00372C74" w:rsidRDefault="00D227D7" w:rsidP="00D227D7">
      <w:pPr>
        <w:pStyle w:val="BodyText"/>
        <w:spacing w:after="0"/>
        <w:rPr>
          <w:rFonts w:ascii="Times New Roman" w:hAnsi="Times New Roman" w:cs="Times New Roman"/>
          <w:lang w:eastAsia="x-none"/>
        </w:rPr>
      </w:pPr>
    </w:p>
    <w:tbl>
      <w:tblPr>
        <w:tblW w:w="9231"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4"/>
        <w:gridCol w:w="990"/>
        <w:gridCol w:w="990"/>
        <w:gridCol w:w="236"/>
        <w:gridCol w:w="1024"/>
        <w:gridCol w:w="270"/>
        <w:gridCol w:w="1080"/>
        <w:gridCol w:w="236"/>
        <w:gridCol w:w="1081"/>
      </w:tblGrid>
      <w:tr w:rsidR="00D227D7" w:rsidRPr="00372C74" w14:paraId="4591EC90" w14:textId="77777777" w:rsidTr="005F0422">
        <w:tc>
          <w:tcPr>
            <w:tcW w:w="3324" w:type="dxa"/>
            <w:tcBorders>
              <w:top w:val="nil"/>
              <w:left w:val="nil"/>
              <w:bottom w:val="nil"/>
              <w:right w:val="nil"/>
            </w:tcBorders>
          </w:tcPr>
          <w:p w14:paraId="36666D07" w14:textId="77777777" w:rsidR="00D227D7" w:rsidRPr="00372C74" w:rsidRDefault="00D227D7">
            <w:pPr>
              <w:spacing w:line="240" w:lineRule="atLeast"/>
              <w:rPr>
                <w:rFonts w:ascii="Times New Roman" w:hAnsi="Times New Roman" w:cs="Times New Roman"/>
                <w:b/>
                <w:bCs/>
                <w:sz w:val="22"/>
                <w:szCs w:val="22"/>
              </w:rPr>
            </w:pPr>
          </w:p>
        </w:tc>
        <w:tc>
          <w:tcPr>
            <w:tcW w:w="990" w:type="dxa"/>
            <w:tcBorders>
              <w:top w:val="nil"/>
              <w:left w:val="nil"/>
              <w:bottom w:val="nil"/>
              <w:right w:val="nil"/>
            </w:tcBorders>
          </w:tcPr>
          <w:p w14:paraId="1271812F" w14:textId="77777777" w:rsidR="00D227D7" w:rsidRPr="00372C74" w:rsidRDefault="00D227D7">
            <w:pPr>
              <w:spacing w:line="240" w:lineRule="atLeast"/>
              <w:ind w:left="-108" w:right="-68"/>
              <w:jc w:val="center"/>
              <w:rPr>
                <w:rFonts w:ascii="Times New Roman" w:hAnsi="Times New Roman" w:cs="Times New Roman"/>
                <w:sz w:val="22"/>
                <w:szCs w:val="22"/>
              </w:rPr>
            </w:pPr>
            <w:r w:rsidRPr="00372C74">
              <w:rPr>
                <w:rFonts w:ascii="Times New Roman" w:hAnsi="Times New Roman" w:cs="Times New Roman"/>
                <w:sz w:val="22"/>
                <w:szCs w:val="22"/>
              </w:rPr>
              <w:t>Par value</w:t>
            </w:r>
          </w:p>
        </w:tc>
        <w:tc>
          <w:tcPr>
            <w:tcW w:w="2250" w:type="dxa"/>
            <w:gridSpan w:val="3"/>
            <w:tcBorders>
              <w:top w:val="nil"/>
              <w:left w:val="nil"/>
              <w:bottom w:val="nil"/>
              <w:right w:val="nil"/>
            </w:tcBorders>
          </w:tcPr>
          <w:p w14:paraId="2775A12C" w14:textId="7F7CA2BD" w:rsidR="00D227D7" w:rsidRPr="00372C74" w:rsidRDefault="00D227D7">
            <w:pPr>
              <w:spacing w:line="240" w:lineRule="atLeast"/>
              <w:ind w:left="-115" w:right="-130"/>
              <w:jc w:val="center"/>
              <w:rPr>
                <w:rFonts w:ascii="Times New Roman" w:hAnsi="Times New Roman" w:cstheme="minorBidi"/>
                <w:sz w:val="22"/>
                <w:szCs w:val="22"/>
              </w:rPr>
            </w:pPr>
            <w:r w:rsidRPr="00372C74">
              <w:rPr>
                <w:rFonts w:ascii="Times New Roman" w:hAnsi="Times New Roman" w:cs="Times New Roman"/>
                <w:sz w:val="22"/>
                <w:szCs w:val="22"/>
              </w:rPr>
              <w:t>202</w:t>
            </w:r>
            <w:r w:rsidR="000876D3" w:rsidRPr="00372C74">
              <w:rPr>
                <w:rFonts w:ascii="Times New Roman" w:hAnsi="Times New Roman" w:cstheme="minorBidi"/>
                <w:sz w:val="22"/>
                <w:szCs w:val="22"/>
              </w:rPr>
              <w:t>5</w:t>
            </w:r>
          </w:p>
        </w:tc>
        <w:tc>
          <w:tcPr>
            <w:tcW w:w="270" w:type="dxa"/>
            <w:tcBorders>
              <w:top w:val="nil"/>
              <w:left w:val="nil"/>
              <w:bottom w:val="nil"/>
              <w:right w:val="nil"/>
            </w:tcBorders>
          </w:tcPr>
          <w:p w14:paraId="66B4D831" w14:textId="77777777" w:rsidR="00D227D7" w:rsidRPr="00372C74" w:rsidRDefault="00D227D7">
            <w:pPr>
              <w:spacing w:line="240" w:lineRule="atLeast"/>
              <w:ind w:left="-115" w:right="-130"/>
              <w:jc w:val="center"/>
              <w:rPr>
                <w:rFonts w:ascii="Times New Roman" w:hAnsi="Times New Roman" w:cs="Times New Roman"/>
                <w:sz w:val="22"/>
                <w:szCs w:val="22"/>
              </w:rPr>
            </w:pPr>
          </w:p>
        </w:tc>
        <w:tc>
          <w:tcPr>
            <w:tcW w:w="2397" w:type="dxa"/>
            <w:gridSpan w:val="3"/>
            <w:tcBorders>
              <w:top w:val="nil"/>
              <w:left w:val="nil"/>
              <w:bottom w:val="nil"/>
              <w:right w:val="nil"/>
            </w:tcBorders>
          </w:tcPr>
          <w:p w14:paraId="42D6CD61" w14:textId="17B201E7" w:rsidR="00D227D7" w:rsidRPr="00372C74" w:rsidRDefault="00D227D7">
            <w:pPr>
              <w:spacing w:line="240" w:lineRule="atLeast"/>
              <w:ind w:left="-115" w:right="-130"/>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4</w:t>
            </w:r>
          </w:p>
        </w:tc>
      </w:tr>
      <w:tr w:rsidR="00D227D7" w:rsidRPr="00372C74" w14:paraId="4E10366D" w14:textId="77777777" w:rsidTr="003939A0">
        <w:tc>
          <w:tcPr>
            <w:tcW w:w="3324" w:type="dxa"/>
            <w:tcBorders>
              <w:top w:val="nil"/>
              <w:left w:val="nil"/>
              <w:bottom w:val="nil"/>
              <w:right w:val="nil"/>
            </w:tcBorders>
          </w:tcPr>
          <w:p w14:paraId="0A2D207D" w14:textId="77777777" w:rsidR="00D227D7" w:rsidRPr="00372C74" w:rsidRDefault="00D227D7">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00441C87" w14:textId="77777777" w:rsidR="00D227D7" w:rsidRPr="00372C74" w:rsidRDefault="00D227D7">
            <w:pPr>
              <w:spacing w:line="240" w:lineRule="atLeast"/>
              <w:ind w:left="-108" w:right="-68"/>
              <w:jc w:val="center"/>
              <w:rPr>
                <w:rFonts w:ascii="Times New Roman" w:hAnsi="Times New Roman" w:cs="Times New Roman"/>
                <w:sz w:val="22"/>
                <w:szCs w:val="22"/>
              </w:rPr>
            </w:pPr>
            <w:r w:rsidRPr="00372C74">
              <w:rPr>
                <w:rFonts w:ascii="Times New Roman" w:hAnsi="Times New Roman" w:cs="Times New Roman"/>
                <w:sz w:val="22"/>
                <w:szCs w:val="22"/>
              </w:rPr>
              <w:t>per share</w:t>
            </w:r>
          </w:p>
        </w:tc>
        <w:tc>
          <w:tcPr>
            <w:tcW w:w="990" w:type="dxa"/>
            <w:tcBorders>
              <w:top w:val="nil"/>
              <w:left w:val="nil"/>
              <w:bottom w:val="nil"/>
              <w:right w:val="nil"/>
            </w:tcBorders>
          </w:tcPr>
          <w:p w14:paraId="50071499" w14:textId="77777777" w:rsidR="00D227D7" w:rsidRPr="00372C74" w:rsidRDefault="00D227D7">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Number</w:t>
            </w:r>
          </w:p>
        </w:tc>
        <w:tc>
          <w:tcPr>
            <w:tcW w:w="236" w:type="dxa"/>
            <w:tcBorders>
              <w:top w:val="nil"/>
              <w:left w:val="nil"/>
              <w:bottom w:val="nil"/>
              <w:right w:val="nil"/>
            </w:tcBorders>
          </w:tcPr>
          <w:p w14:paraId="3AAE1C35" w14:textId="77777777" w:rsidR="00D227D7" w:rsidRPr="00372C74" w:rsidRDefault="00D227D7">
            <w:pPr>
              <w:spacing w:line="240" w:lineRule="atLeast"/>
              <w:jc w:val="center"/>
              <w:rPr>
                <w:rFonts w:ascii="Times New Roman" w:hAnsi="Times New Roman" w:cs="Times New Roman"/>
                <w:sz w:val="22"/>
                <w:szCs w:val="22"/>
                <w:u w:val="single"/>
              </w:rPr>
            </w:pPr>
          </w:p>
        </w:tc>
        <w:tc>
          <w:tcPr>
            <w:tcW w:w="1024" w:type="dxa"/>
            <w:tcBorders>
              <w:top w:val="nil"/>
              <w:left w:val="nil"/>
              <w:bottom w:val="nil"/>
              <w:right w:val="nil"/>
            </w:tcBorders>
          </w:tcPr>
          <w:p w14:paraId="447CF153" w14:textId="77777777" w:rsidR="00D227D7" w:rsidRPr="00372C74" w:rsidRDefault="00D227D7">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Baht</w:t>
            </w:r>
          </w:p>
        </w:tc>
        <w:tc>
          <w:tcPr>
            <w:tcW w:w="270" w:type="dxa"/>
            <w:tcBorders>
              <w:top w:val="nil"/>
              <w:left w:val="nil"/>
              <w:bottom w:val="nil"/>
              <w:right w:val="nil"/>
            </w:tcBorders>
          </w:tcPr>
          <w:p w14:paraId="0842CF5A" w14:textId="77777777" w:rsidR="00D227D7" w:rsidRPr="00372C74" w:rsidRDefault="00D227D7">
            <w:pPr>
              <w:spacing w:line="240" w:lineRule="atLeast"/>
              <w:jc w:val="center"/>
              <w:rPr>
                <w:rFonts w:ascii="Times New Roman" w:hAnsi="Times New Roman" w:cs="Times New Roman"/>
                <w:sz w:val="22"/>
                <w:szCs w:val="22"/>
              </w:rPr>
            </w:pPr>
          </w:p>
        </w:tc>
        <w:tc>
          <w:tcPr>
            <w:tcW w:w="1080" w:type="dxa"/>
            <w:tcBorders>
              <w:top w:val="nil"/>
              <w:left w:val="nil"/>
              <w:bottom w:val="nil"/>
              <w:right w:val="nil"/>
            </w:tcBorders>
          </w:tcPr>
          <w:p w14:paraId="06196D24" w14:textId="77777777" w:rsidR="00D227D7" w:rsidRPr="00372C74" w:rsidRDefault="00D227D7">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Number</w:t>
            </w:r>
          </w:p>
        </w:tc>
        <w:tc>
          <w:tcPr>
            <w:tcW w:w="236" w:type="dxa"/>
            <w:tcBorders>
              <w:top w:val="nil"/>
              <w:left w:val="nil"/>
              <w:bottom w:val="nil"/>
              <w:right w:val="nil"/>
            </w:tcBorders>
          </w:tcPr>
          <w:p w14:paraId="187CAF75" w14:textId="77777777" w:rsidR="00D227D7" w:rsidRPr="00372C74" w:rsidRDefault="00D227D7">
            <w:pPr>
              <w:spacing w:line="240" w:lineRule="atLeast"/>
              <w:jc w:val="center"/>
              <w:rPr>
                <w:rFonts w:ascii="Times New Roman" w:hAnsi="Times New Roman" w:cs="Times New Roman"/>
                <w:sz w:val="22"/>
                <w:szCs w:val="22"/>
                <w:u w:val="single"/>
              </w:rPr>
            </w:pPr>
          </w:p>
        </w:tc>
        <w:tc>
          <w:tcPr>
            <w:tcW w:w="1081" w:type="dxa"/>
            <w:tcBorders>
              <w:top w:val="nil"/>
              <w:left w:val="nil"/>
              <w:bottom w:val="nil"/>
              <w:right w:val="nil"/>
            </w:tcBorders>
          </w:tcPr>
          <w:p w14:paraId="0263E9E2" w14:textId="77777777" w:rsidR="00D227D7" w:rsidRPr="00372C74" w:rsidRDefault="00D227D7">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Baht</w:t>
            </w:r>
          </w:p>
        </w:tc>
      </w:tr>
      <w:tr w:rsidR="00D227D7" w:rsidRPr="00372C74" w14:paraId="0F35B73A" w14:textId="77777777" w:rsidTr="005F0422">
        <w:tc>
          <w:tcPr>
            <w:tcW w:w="3324" w:type="dxa"/>
            <w:tcBorders>
              <w:top w:val="nil"/>
              <w:left w:val="nil"/>
              <w:bottom w:val="nil"/>
              <w:right w:val="nil"/>
            </w:tcBorders>
          </w:tcPr>
          <w:p w14:paraId="5F04DDB2" w14:textId="77777777" w:rsidR="00D227D7" w:rsidRPr="00372C74" w:rsidRDefault="00D227D7">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8B9EE4C" w14:textId="77777777" w:rsidR="00D227D7" w:rsidRPr="00372C74" w:rsidRDefault="00D227D7">
            <w:pPr>
              <w:spacing w:line="240" w:lineRule="atLeast"/>
              <w:ind w:left="-108" w:right="-68"/>
              <w:jc w:val="center"/>
              <w:rPr>
                <w:rFonts w:ascii="Times New Roman" w:hAnsi="Times New Roman" w:cs="Times New Roman"/>
                <w:i/>
                <w:iCs/>
                <w:sz w:val="22"/>
                <w:szCs w:val="22"/>
              </w:rPr>
            </w:pPr>
            <w:r w:rsidRPr="00372C74">
              <w:rPr>
                <w:rFonts w:ascii="Times New Roman" w:hAnsi="Times New Roman" w:cs="Times New Roman"/>
                <w:i/>
                <w:iCs/>
                <w:sz w:val="22"/>
                <w:szCs w:val="22"/>
              </w:rPr>
              <w:t>(in Baht)</w:t>
            </w:r>
          </w:p>
        </w:tc>
        <w:tc>
          <w:tcPr>
            <w:tcW w:w="4917" w:type="dxa"/>
            <w:gridSpan w:val="7"/>
            <w:tcBorders>
              <w:top w:val="nil"/>
              <w:left w:val="nil"/>
              <w:bottom w:val="nil"/>
              <w:right w:val="nil"/>
            </w:tcBorders>
          </w:tcPr>
          <w:p w14:paraId="6FF7C461" w14:textId="77777777" w:rsidR="00D227D7" w:rsidRPr="00372C74" w:rsidRDefault="00D227D7">
            <w:pPr>
              <w:spacing w:line="240" w:lineRule="atLeast"/>
              <w:jc w:val="center"/>
              <w:rPr>
                <w:rFonts w:ascii="Times New Roman" w:hAnsi="Times New Roman" w:cs="Times New Roman"/>
                <w:sz w:val="22"/>
                <w:szCs w:val="22"/>
              </w:rPr>
            </w:pPr>
            <w:r w:rsidRPr="00372C74">
              <w:rPr>
                <w:rFonts w:ascii="Times New Roman" w:hAnsi="Times New Roman" w:cs="Times New Roman"/>
                <w:i/>
                <w:iCs/>
                <w:sz w:val="22"/>
                <w:szCs w:val="22"/>
              </w:rPr>
              <w:t>(thousand share/thousand Baht)</w:t>
            </w:r>
          </w:p>
        </w:tc>
      </w:tr>
      <w:tr w:rsidR="000876D3" w:rsidRPr="00372C74" w14:paraId="1D769413" w14:textId="77777777" w:rsidTr="003939A0">
        <w:tc>
          <w:tcPr>
            <w:tcW w:w="3324" w:type="dxa"/>
            <w:tcBorders>
              <w:top w:val="nil"/>
              <w:left w:val="nil"/>
              <w:bottom w:val="nil"/>
              <w:right w:val="nil"/>
            </w:tcBorders>
          </w:tcPr>
          <w:p w14:paraId="1AC2D476" w14:textId="64074468" w:rsidR="000876D3" w:rsidRPr="00372C74" w:rsidRDefault="000876D3" w:rsidP="000876D3">
            <w:pPr>
              <w:spacing w:line="240" w:lineRule="atLeast"/>
              <w:ind w:left="-49" w:right="-61"/>
              <w:jc w:val="thaiDistribute"/>
              <w:rPr>
                <w:rFonts w:ascii="Times New Roman" w:hAnsi="Times New Roman" w:cs="Times New Roman"/>
                <w:b/>
                <w:bCs/>
                <w:i/>
                <w:iCs/>
                <w:sz w:val="22"/>
                <w:szCs w:val="22"/>
              </w:rPr>
            </w:pPr>
            <w:proofErr w:type="spellStart"/>
            <w:r w:rsidRPr="00372C74">
              <w:rPr>
                <w:rFonts w:ascii="Times New Roman" w:hAnsi="Times New Roman" w:cs="Times New Roman"/>
                <w:b/>
                <w:bCs/>
                <w:sz w:val="22"/>
                <w:szCs w:val="22"/>
              </w:rPr>
              <w:t>Authorised</w:t>
            </w:r>
            <w:proofErr w:type="spellEnd"/>
            <w:r w:rsidRPr="00372C74">
              <w:rPr>
                <w:rFonts w:ascii="Times New Roman" w:hAnsi="Times New Roman" w:cstheme="minorBidi" w:hint="cs"/>
                <w:b/>
                <w:bCs/>
                <w:sz w:val="22"/>
                <w:szCs w:val="22"/>
                <w:cs/>
              </w:rPr>
              <w:t xml:space="preserve"> </w:t>
            </w:r>
            <w:r w:rsidRPr="00372C74">
              <w:rPr>
                <w:rFonts w:ascii="Times New Roman" w:hAnsi="Times New Roman" w:cs="Times New Roman"/>
                <w:b/>
                <w:bCs/>
                <w:sz w:val="22"/>
                <w:szCs w:val="22"/>
              </w:rPr>
              <w:t xml:space="preserve">shares </w:t>
            </w: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w:t>
            </w:r>
          </w:p>
        </w:tc>
        <w:tc>
          <w:tcPr>
            <w:tcW w:w="990" w:type="dxa"/>
            <w:tcBorders>
              <w:top w:val="nil"/>
              <w:left w:val="nil"/>
              <w:bottom w:val="nil"/>
              <w:right w:val="nil"/>
            </w:tcBorders>
          </w:tcPr>
          <w:p w14:paraId="3F5D62AC" w14:textId="77777777" w:rsidR="000876D3" w:rsidRPr="00372C74" w:rsidRDefault="000876D3" w:rsidP="000876D3">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1</w:t>
            </w:r>
          </w:p>
        </w:tc>
        <w:tc>
          <w:tcPr>
            <w:tcW w:w="990" w:type="dxa"/>
            <w:tcBorders>
              <w:top w:val="nil"/>
              <w:left w:val="nil"/>
              <w:bottom w:val="nil"/>
              <w:right w:val="nil"/>
            </w:tcBorders>
          </w:tcPr>
          <w:p w14:paraId="7C9F35F9" w14:textId="0F233741" w:rsidR="000876D3" w:rsidRPr="00372C74" w:rsidRDefault="005517A5" w:rsidP="000876D3">
            <w:pPr>
              <w:tabs>
                <w:tab w:val="decimal" w:pos="868"/>
              </w:tabs>
              <w:spacing w:line="240" w:lineRule="atLeast"/>
              <w:ind w:left="-108" w:right="-124"/>
              <w:rPr>
                <w:rFonts w:ascii="Times New Roman" w:hAnsi="Times New Roman" w:cs="Times New Roman"/>
                <w:b/>
                <w:bCs/>
                <w:sz w:val="22"/>
                <w:szCs w:val="22"/>
                <w:cs/>
              </w:rPr>
            </w:pPr>
            <w:r w:rsidRPr="00372C74">
              <w:rPr>
                <w:rFonts w:ascii="Times New Roman" w:hAnsi="Times New Roman" w:cs="Times New Roman"/>
                <w:b/>
                <w:bCs/>
                <w:sz w:val="22"/>
                <w:szCs w:val="22"/>
              </w:rPr>
              <w:t>8,502,000</w:t>
            </w:r>
          </w:p>
        </w:tc>
        <w:tc>
          <w:tcPr>
            <w:tcW w:w="236" w:type="dxa"/>
            <w:tcBorders>
              <w:top w:val="nil"/>
              <w:left w:val="nil"/>
              <w:bottom w:val="nil"/>
              <w:right w:val="nil"/>
            </w:tcBorders>
          </w:tcPr>
          <w:p w14:paraId="02E69B54" w14:textId="77777777" w:rsidR="000876D3" w:rsidRPr="00372C74" w:rsidRDefault="000876D3" w:rsidP="000876D3">
            <w:pPr>
              <w:tabs>
                <w:tab w:val="left" w:pos="540"/>
                <w:tab w:val="decimal" w:pos="868"/>
              </w:tabs>
              <w:spacing w:line="240" w:lineRule="atLeast"/>
              <w:ind w:left="-108" w:right="-124"/>
              <w:rPr>
                <w:rFonts w:ascii="Times New Roman" w:hAnsi="Times New Roman" w:cs="Times New Roman"/>
                <w:b/>
                <w:bCs/>
                <w:sz w:val="22"/>
                <w:szCs w:val="22"/>
              </w:rPr>
            </w:pPr>
          </w:p>
        </w:tc>
        <w:tc>
          <w:tcPr>
            <w:tcW w:w="1024" w:type="dxa"/>
            <w:tcBorders>
              <w:top w:val="nil"/>
              <w:left w:val="nil"/>
              <w:bottom w:val="nil"/>
              <w:right w:val="nil"/>
            </w:tcBorders>
          </w:tcPr>
          <w:p w14:paraId="63E1A162" w14:textId="7A4EE4BA" w:rsidR="000876D3" w:rsidRPr="00372C74" w:rsidRDefault="005517A5"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8,502,000</w:t>
            </w:r>
          </w:p>
        </w:tc>
        <w:tc>
          <w:tcPr>
            <w:tcW w:w="270" w:type="dxa"/>
            <w:tcBorders>
              <w:top w:val="nil"/>
              <w:left w:val="nil"/>
              <w:bottom w:val="nil"/>
              <w:right w:val="nil"/>
            </w:tcBorders>
          </w:tcPr>
          <w:p w14:paraId="61F90B76"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2A399D10" w14:textId="3F4B907D" w:rsidR="000876D3" w:rsidRPr="00372C74" w:rsidRDefault="000876D3"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8,502,000</w:t>
            </w:r>
          </w:p>
        </w:tc>
        <w:tc>
          <w:tcPr>
            <w:tcW w:w="236" w:type="dxa"/>
            <w:tcBorders>
              <w:top w:val="nil"/>
              <w:left w:val="nil"/>
              <w:bottom w:val="nil"/>
              <w:right w:val="nil"/>
            </w:tcBorders>
          </w:tcPr>
          <w:p w14:paraId="7F4B3790"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39F9DD5" w14:textId="138AC051" w:rsidR="000876D3" w:rsidRPr="00372C74" w:rsidRDefault="000876D3"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8,502,000</w:t>
            </w:r>
          </w:p>
        </w:tc>
      </w:tr>
      <w:tr w:rsidR="000876D3" w:rsidRPr="00372C74" w14:paraId="5DBA1AE9" w14:textId="77777777" w:rsidTr="003939A0">
        <w:tc>
          <w:tcPr>
            <w:tcW w:w="3324" w:type="dxa"/>
            <w:tcBorders>
              <w:top w:val="nil"/>
              <w:left w:val="nil"/>
              <w:bottom w:val="nil"/>
              <w:right w:val="nil"/>
            </w:tcBorders>
          </w:tcPr>
          <w:p w14:paraId="691B705F" w14:textId="77777777" w:rsidR="000876D3" w:rsidRPr="00372C74" w:rsidRDefault="000876D3" w:rsidP="000876D3">
            <w:pPr>
              <w:spacing w:line="240" w:lineRule="atLeast"/>
              <w:ind w:left="-49"/>
              <w:jc w:val="thaiDistribute"/>
              <w:rPr>
                <w:rFonts w:ascii="Times New Roman" w:hAnsi="Times New Roman" w:cs="Times New Roman"/>
                <w:b/>
                <w:bCs/>
                <w:i/>
                <w:iCs/>
                <w:sz w:val="22"/>
                <w:szCs w:val="22"/>
              </w:rPr>
            </w:pPr>
          </w:p>
        </w:tc>
        <w:tc>
          <w:tcPr>
            <w:tcW w:w="990" w:type="dxa"/>
            <w:tcBorders>
              <w:top w:val="nil"/>
              <w:left w:val="nil"/>
              <w:bottom w:val="nil"/>
              <w:right w:val="nil"/>
            </w:tcBorders>
          </w:tcPr>
          <w:p w14:paraId="5CB2D3B0" w14:textId="77777777" w:rsidR="000876D3" w:rsidRPr="00372C74" w:rsidRDefault="000876D3" w:rsidP="000876D3">
            <w:pPr>
              <w:spacing w:line="240" w:lineRule="atLeast"/>
              <w:jc w:val="center"/>
              <w:rPr>
                <w:rFonts w:ascii="Times New Roman" w:hAnsi="Times New Roman" w:cs="Times New Roman"/>
                <w:i/>
                <w:iCs/>
                <w:sz w:val="22"/>
                <w:szCs w:val="22"/>
              </w:rPr>
            </w:pPr>
          </w:p>
        </w:tc>
        <w:tc>
          <w:tcPr>
            <w:tcW w:w="990" w:type="dxa"/>
            <w:tcBorders>
              <w:top w:val="double" w:sz="4" w:space="0" w:color="auto"/>
              <w:left w:val="nil"/>
              <w:bottom w:val="nil"/>
              <w:right w:val="nil"/>
            </w:tcBorders>
          </w:tcPr>
          <w:p w14:paraId="536FE559" w14:textId="77777777" w:rsidR="000876D3" w:rsidRPr="00372C74" w:rsidRDefault="000876D3" w:rsidP="000876D3">
            <w:pPr>
              <w:tabs>
                <w:tab w:val="decimal" w:pos="797"/>
              </w:tabs>
              <w:spacing w:line="240" w:lineRule="atLeast"/>
              <w:ind w:left="-108" w:right="-124"/>
              <w:jc w:val="both"/>
              <w:rPr>
                <w:rFonts w:ascii="Times New Roman" w:hAnsi="Times New Roman" w:cs="Times New Roman"/>
                <w:sz w:val="22"/>
                <w:szCs w:val="22"/>
                <w:cs/>
              </w:rPr>
            </w:pPr>
          </w:p>
        </w:tc>
        <w:tc>
          <w:tcPr>
            <w:tcW w:w="236" w:type="dxa"/>
            <w:tcBorders>
              <w:top w:val="nil"/>
              <w:left w:val="nil"/>
              <w:bottom w:val="nil"/>
              <w:right w:val="nil"/>
            </w:tcBorders>
          </w:tcPr>
          <w:p w14:paraId="06BE5C14" w14:textId="77777777" w:rsidR="000876D3" w:rsidRPr="00372C74" w:rsidRDefault="000876D3" w:rsidP="000876D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double" w:sz="4" w:space="0" w:color="auto"/>
              <w:left w:val="nil"/>
              <w:bottom w:val="nil"/>
              <w:right w:val="nil"/>
            </w:tcBorders>
          </w:tcPr>
          <w:p w14:paraId="4FDF2F73" w14:textId="77777777" w:rsidR="000876D3" w:rsidRPr="00372C74" w:rsidRDefault="000876D3" w:rsidP="000876D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402C33DB"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double" w:sz="4" w:space="0" w:color="auto"/>
              <w:left w:val="nil"/>
              <w:bottom w:val="nil"/>
              <w:right w:val="nil"/>
            </w:tcBorders>
          </w:tcPr>
          <w:p w14:paraId="7ACE33AB"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53A12287"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double" w:sz="4" w:space="0" w:color="auto"/>
              <w:left w:val="nil"/>
              <w:bottom w:val="nil"/>
              <w:right w:val="nil"/>
            </w:tcBorders>
          </w:tcPr>
          <w:p w14:paraId="67B6752D"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r>
      <w:tr w:rsidR="000876D3" w:rsidRPr="00372C74" w14:paraId="391205D3" w14:textId="77777777" w:rsidTr="003939A0">
        <w:tc>
          <w:tcPr>
            <w:tcW w:w="3324" w:type="dxa"/>
            <w:tcBorders>
              <w:top w:val="nil"/>
              <w:left w:val="nil"/>
              <w:bottom w:val="nil"/>
              <w:right w:val="nil"/>
            </w:tcBorders>
          </w:tcPr>
          <w:p w14:paraId="47A73522" w14:textId="77777777" w:rsidR="000876D3" w:rsidRPr="00372C74" w:rsidRDefault="000876D3" w:rsidP="000876D3">
            <w:pPr>
              <w:spacing w:line="240" w:lineRule="atLeast"/>
              <w:ind w:left="-49"/>
              <w:jc w:val="thaiDistribute"/>
              <w:rPr>
                <w:rFonts w:ascii="Times New Roman" w:hAnsi="Times New Roman" w:cs="Times New Roman"/>
                <w:b/>
                <w:bCs/>
                <w:i/>
                <w:iCs/>
                <w:sz w:val="22"/>
                <w:szCs w:val="22"/>
              </w:rPr>
            </w:pPr>
            <w:r w:rsidRPr="00372C74">
              <w:rPr>
                <w:rFonts w:ascii="Times New Roman" w:hAnsi="Times New Roman" w:cs="Times New Roman"/>
                <w:b/>
                <w:bCs/>
                <w:i/>
                <w:iCs/>
                <w:sz w:val="22"/>
                <w:szCs w:val="22"/>
              </w:rPr>
              <w:t>Issued and paid-up shares</w:t>
            </w:r>
          </w:p>
        </w:tc>
        <w:tc>
          <w:tcPr>
            <w:tcW w:w="990" w:type="dxa"/>
            <w:tcBorders>
              <w:top w:val="nil"/>
              <w:left w:val="nil"/>
              <w:bottom w:val="nil"/>
              <w:right w:val="nil"/>
            </w:tcBorders>
          </w:tcPr>
          <w:p w14:paraId="74AE470B" w14:textId="77777777" w:rsidR="000876D3" w:rsidRPr="00372C74" w:rsidRDefault="000876D3" w:rsidP="000876D3">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5CE86E33" w14:textId="77777777" w:rsidR="000876D3" w:rsidRPr="00372C74" w:rsidRDefault="000876D3" w:rsidP="000876D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5BD88872" w14:textId="77777777" w:rsidR="000876D3" w:rsidRPr="00372C74" w:rsidRDefault="000876D3" w:rsidP="000876D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1CF7692A" w14:textId="77777777" w:rsidR="000876D3" w:rsidRPr="00372C74" w:rsidRDefault="000876D3" w:rsidP="000876D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5A8A2B60"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1AEE7C8"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2DFE9855"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B26C2F6"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r>
      <w:tr w:rsidR="000876D3" w:rsidRPr="00372C74" w14:paraId="696DC3C7" w14:textId="77777777" w:rsidTr="003939A0">
        <w:trPr>
          <w:trHeight w:val="80"/>
        </w:trPr>
        <w:tc>
          <w:tcPr>
            <w:tcW w:w="3324" w:type="dxa"/>
            <w:tcBorders>
              <w:top w:val="nil"/>
              <w:left w:val="nil"/>
              <w:bottom w:val="nil"/>
              <w:right w:val="nil"/>
            </w:tcBorders>
          </w:tcPr>
          <w:p w14:paraId="03763ACF" w14:textId="77777777" w:rsidR="000876D3" w:rsidRPr="00372C74" w:rsidRDefault="000876D3" w:rsidP="000876D3">
            <w:pPr>
              <w:spacing w:line="240" w:lineRule="atLeast"/>
              <w:ind w:left="-49"/>
              <w:jc w:val="thaiDistribute"/>
              <w:rPr>
                <w:rFonts w:ascii="Times New Roman" w:hAnsi="Times New Roman" w:cs="Times New Roman"/>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w:t>
            </w:r>
          </w:p>
        </w:tc>
        <w:tc>
          <w:tcPr>
            <w:tcW w:w="990" w:type="dxa"/>
            <w:tcBorders>
              <w:top w:val="nil"/>
              <w:left w:val="nil"/>
              <w:bottom w:val="nil"/>
              <w:right w:val="nil"/>
            </w:tcBorders>
          </w:tcPr>
          <w:p w14:paraId="69BAD1CA" w14:textId="77777777" w:rsidR="000876D3" w:rsidRPr="00372C74" w:rsidRDefault="000876D3" w:rsidP="000876D3">
            <w:pPr>
              <w:spacing w:line="240" w:lineRule="atLeast"/>
              <w:jc w:val="center"/>
              <w:rPr>
                <w:rFonts w:ascii="Times New Roman" w:hAnsi="Times New Roman" w:cs="Times New Roman"/>
                <w:i/>
                <w:iCs/>
                <w:sz w:val="22"/>
                <w:szCs w:val="22"/>
              </w:rPr>
            </w:pPr>
          </w:p>
        </w:tc>
        <w:tc>
          <w:tcPr>
            <w:tcW w:w="990" w:type="dxa"/>
            <w:tcBorders>
              <w:top w:val="nil"/>
              <w:left w:val="nil"/>
              <w:bottom w:val="nil"/>
              <w:right w:val="nil"/>
            </w:tcBorders>
          </w:tcPr>
          <w:p w14:paraId="3F0F343C" w14:textId="77777777" w:rsidR="000876D3" w:rsidRPr="00372C74" w:rsidRDefault="000876D3" w:rsidP="000876D3">
            <w:pPr>
              <w:tabs>
                <w:tab w:val="decimal" w:pos="797"/>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4553B352" w14:textId="77777777" w:rsidR="000876D3" w:rsidRPr="00372C74" w:rsidRDefault="000876D3" w:rsidP="000876D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37131C3E" w14:textId="77777777" w:rsidR="000876D3" w:rsidRPr="00372C74" w:rsidRDefault="000876D3" w:rsidP="000876D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732F4CFD"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78A97746"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1851B1E4"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11223C3E"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r>
      <w:tr w:rsidR="000876D3" w:rsidRPr="00372C74" w14:paraId="1B3B7FB9" w14:textId="77777777" w:rsidTr="003939A0">
        <w:tc>
          <w:tcPr>
            <w:tcW w:w="3324" w:type="dxa"/>
            <w:tcBorders>
              <w:top w:val="nil"/>
              <w:left w:val="nil"/>
              <w:bottom w:val="nil"/>
              <w:right w:val="nil"/>
            </w:tcBorders>
          </w:tcPr>
          <w:p w14:paraId="2CE8024B" w14:textId="77777777" w:rsidR="000876D3" w:rsidRPr="00372C74" w:rsidRDefault="000876D3" w:rsidP="000876D3">
            <w:pPr>
              <w:spacing w:line="240" w:lineRule="atLeast"/>
              <w:ind w:left="-49"/>
              <w:jc w:val="thaiDistribute"/>
              <w:rPr>
                <w:rFonts w:ascii="Times New Roman" w:hAnsi="Times New Roman" w:cs="Times New Roman"/>
                <w:sz w:val="22"/>
                <w:szCs w:val="22"/>
              </w:rPr>
            </w:pPr>
            <w:r w:rsidRPr="00372C74">
              <w:rPr>
                <w:rFonts w:ascii="Times New Roman" w:hAnsi="Times New Roman" w:cs="Times New Roman"/>
                <w:sz w:val="22"/>
                <w:szCs w:val="22"/>
              </w:rPr>
              <w:t>- ordinary shares</w:t>
            </w:r>
          </w:p>
        </w:tc>
        <w:tc>
          <w:tcPr>
            <w:tcW w:w="990" w:type="dxa"/>
            <w:tcBorders>
              <w:top w:val="nil"/>
              <w:left w:val="nil"/>
              <w:bottom w:val="nil"/>
              <w:right w:val="nil"/>
            </w:tcBorders>
          </w:tcPr>
          <w:p w14:paraId="5BACCFCF" w14:textId="77777777" w:rsidR="000876D3" w:rsidRPr="00372C74" w:rsidRDefault="000876D3" w:rsidP="000876D3">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1</w:t>
            </w:r>
          </w:p>
        </w:tc>
        <w:tc>
          <w:tcPr>
            <w:tcW w:w="990" w:type="dxa"/>
            <w:tcBorders>
              <w:top w:val="nil"/>
              <w:left w:val="nil"/>
              <w:bottom w:val="nil"/>
              <w:right w:val="nil"/>
            </w:tcBorders>
          </w:tcPr>
          <w:p w14:paraId="0FAD2CDE" w14:textId="4FEC3120" w:rsidR="000876D3" w:rsidRPr="00372C74" w:rsidRDefault="005517A5" w:rsidP="000876D3">
            <w:pPr>
              <w:tabs>
                <w:tab w:val="decimal" w:pos="866"/>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6,240,009</w:t>
            </w:r>
          </w:p>
        </w:tc>
        <w:tc>
          <w:tcPr>
            <w:tcW w:w="236" w:type="dxa"/>
            <w:tcBorders>
              <w:top w:val="nil"/>
              <w:left w:val="nil"/>
              <w:bottom w:val="nil"/>
              <w:right w:val="nil"/>
            </w:tcBorders>
          </w:tcPr>
          <w:p w14:paraId="019EED03" w14:textId="77777777" w:rsidR="000876D3" w:rsidRPr="00372C74" w:rsidRDefault="000876D3" w:rsidP="000876D3">
            <w:pPr>
              <w:tabs>
                <w:tab w:val="left" w:pos="540"/>
                <w:tab w:val="decimal" w:pos="866"/>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48F72D95" w14:textId="6D487F37" w:rsidR="000876D3" w:rsidRPr="00372C74" w:rsidRDefault="005517A5" w:rsidP="000876D3">
            <w:pPr>
              <w:tabs>
                <w:tab w:val="decimal" w:pos="866"/>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6,240,009</w:t>
            </w:r>
          </w:p>
        </w:tc>
        <w:tc>
          <w:tcPr>
            <w:tcW w:w="270" w:type="dxa"/>
            <w:tcBorders>
              <w:top w:val="nil"/>
              <w:left w:val="nil"/>
              <w:bottom w:val="nil"/>
              <w:right w:val="nil"/>
            </w:tcBorders>
          </w:tcPr>
          <w:p w14:paraId="4D9C8E63"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0A0F486E" w14:textId="2ECBBE00" w:rsidR="000876D3" w:rsidRPr="00372C74" w:rsidRDefault="000876D3" w:rsidP="000876D3">
            <w:pPr>
              <w:tabs>
                <w:tab w:val="decimal" w:pos="866"/>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 xml:space="preserve">3,270,000 </w:t>
            </w:r>
          </w:p>
        </w:tc>
        <w:tc>
          <w:tcPr>
            <w:tcW w:w="236" w:type="dxa"/>
            <w:tcBorders>
              <w:top w:val="nil"/>
              <w:left w:val="nil"/>
              <w:bottom w:val="nil"/>
              <w:right w:val="nil"/>
            </w:tcBorders>
          </w:tcPr>
          <w:p w14:paraId="075A5CFC"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30ADEBCA" w14:textId="3F2CF0BB" w:rsidR="000876D3" w:rsidRPr="00372C74" w:rsidRDefault="000876D3" w:rsidP="000876D3">
            <w:pPr>
              <w:tabs>
                <w:tab w:val="decimal" w:pos="867"/>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 xml:space="preserve">3,270,000 </w:t>
            </w:r>
          </w:p>
        </w:tc>
      </w:tr>
      <w:tr w:rsidR="000876D3" w:rsidRPr="00372C74" w14:paraId="1D972618" w14:textId="77777777" w:rsidTr="005517A5">
        <w:tc>
          <w:tcPr>
            <w:tcW w:w="3324" w:type="dxa"/>
            <w:tcBorders>
              <w:top w:val="nil"/>
              <w:left w:val="nil"/>
              <w:bottom w:val="nil"/>
              <w:right w:val="nil"/>
            </w:tcBorders>
          </w:tcPr>
          <w:p w14:paraId="5C85D6AD" w14:textId="77777777" w:rsidR="000876D3" w:rsidRPr="00372C74" w:rsidRDefault="000876D3" w:rsidP="000876D3">
            <w:pPr>
              <w:spacing w:line="240" w:lineRule="atLeast"/>
              <w:ind w:left="-49"/>
              <w:jc w:val="thaiDistribute"/>
              <w:rPr>
                <w:rFonts w:ascii="Times New Roman" w:hAnsi="Times New Roman" w:cs="Times New Roman"/>
                <w:sz w:val="22"/>
                <w:szCs w:val="22"/>
              </w:rPr>
            </w:pPr>
            <w:r w:rsidRPr="00372C74">
              <w:rPr>
                <w:rFonts w:ascii="Times New Roman" w:hAnsi="Times New Roman" w:cs="Times New Roman"/>
                <w:sz w:val="22"/>
                <w:szCs w:val="22"/>
              </w:rPr>
              <w:t xml:space="preserve">Increase </w:t>
            </w:r>
            <w:proofErr w:type="gramStart"/>
            <w:r w:rsidRPr="00372C74">
              <w:rPr>
                <w:rFonts w:ascii="Times New Roman" w:hAnsi="Times New Roman" w:cs="Times New Roman"/>
                <w:sz w:val="22"/>
                <w:szCs w:val="22"/>
              </w:rPr>
              <w:t>of</w:t>
            </w:r>
            <w:proofErr w:type="gramEnd"/>
            <w:r w:rsidRPr="00372C74">
              <w:rPr>
                <w:rFonts w:ascii="Times New Roman" w:hAnsi="Times New Roman" w:cs="Times New Roman"/>
                <w:sz w:val="22"/>
                <w:szCs w:val="22"/>
              </w:rPr>
              <w:t xml:space="preserve"> new shares</w:t>
            </w:r>
          </w:p>
        </w:tc>
        <w:tc>
          <w:tcPr>
            <w:tcW w:w="990" w:type="dxa"/>
            <w:tcBorders>
              <w:top w:val="nil"/>
              <w:left w:val="nil"/>
              <w:bottom w:val="nil"/>
              <w:right w:val="nil"/>
            </w:tcBorders>
          </w:tcPr>
          <w:p w14:paraId="158983A4" w14:textId="77777777" w:rsidR="000876D3" w:rsidRPr="00372C74" w:rsidRDefault="000876D3" w:rsidP="000876D3">
            <w:pPr>
              <w:spacing w:line="240" w:lineRule="atLeast"/>
              <w:jc w:val="center"/>
              <w:rPr>
                <w:rFonts w:ascii="Times New Roman" w:hAnsi="Times New Roman" w:cs="Times New Roman"/>
                <w:sz w:val="22"/>
                <w:szCs w:val="22"/>
              </w:rPr>
            </w:pPr>
            <w:r w:rsidRPr="00372C74">
              <w:rPr>
                <w:rFonts w:ascii="Times New Roman" w:hAnsi="Times New Roman" w:cs="Times New Roman"/>
                <w:sz w:val="22"/>
              </w:rPr>
              <w:t>1</w:t>
            </w:r>
          </w:p>
        </w:tc>
        <w:tc>
          <w:tcPr>
            <w:tcW w:w="990" w:type="dxa"/>
            <w:tcBorders>
              <w:top w:val="nil"/>
              <w:left w:val="nil"/>
              <w:bottom w:val="nil"/>
              <w:right w:val="nil"/>
            </w:tcBorders>
            <w:vAlign w:val="bottom"/>
          </w:tcPr>
          <w:p w14:paraId="578BE76B" w14:textId="4E41D1C7" w:rsidR="000876D3" w:rsidRPr="00372C74" w:rsidRDefault="005517A5" w:rsidP="005517A5">
            <w:pPr>
              <w:tabs>
                <w:tab w:val="decimal" w:pos="567"/>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w:t>
            </w:r>
          </w:p>
        </w:tc>
        <w:tc>
          <w:tcPr>
            <w:tcW w:w="236" w:type="dxa"/>
            <w:tcBorders>
              <w:top w:val="nil"/>
              <w:left w:val="nil"/>
              <w:bottom w:val="nil"/>
              <w:right w:val="nil"/>
            </w:tcBorders>
          </w:tcPr>
          <w:p w14:paraId="2D39E098" w14:textId="464B4813" w:rsidR="000876D3" w:rsidRPr="00372C74" w:rsidRDefault="000876D3" w:rsidP="000876D3">
            <w:pPr>
              <w:tabs>
                <w:tab w:val="left" w:pos="540"/>
                <w:tab w:val="decimal" w:pos="866"/>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tcPr>
          <w:p w14:paraId="2069F033" w14:textId="5118EE39" w:rsidR="000876D3" w:rsidRPr="00372C74" w:rsidRDefault="005517A5" w:rsidP="005517A5">
            <w:pPr>
              <w:tabs>
                <w:tab w:val="decimal" w:pos="594"/>
              </w:tabs>
              <w:spacing w:line="240" w:lineRule="atLeast"/>
              <w:ind w:left="-115" w:right="-130"/>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tcBorders>
              <w:top w:val="nil"/>
              <w:left w:val="nil"/>
              <w:bottom w:val="nil"/>
              <w:right w:val="nil"/>
            </w:tcBorders>
          </w:tcPr>
          <w:p w14:paraId="1B30AB39"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35256341" w14:textId="60BB7A6E" w:rsidR="000876D3" w:rsidRPr="00372C74" w:rsidRDefault="000876D3" w:rsidP="000876D3">
            <w:pPr>
              <w:tabs>
                <w:tab w:val="decimal" w:pos="866"/>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 xml:space="preserve"> 2,970,009 </w:t>
            </w:r>
          </w:p>
        </w:tc>
        <w:tc>
          <w:tcPr>
            <w:tcW w:w="236" w:type="dxa"/>
            <w:tcBorders>
              <w:top w:val="nil"/>
              <w:left w:val="nil"/>
              <w:bottom w:val="nil"/>
              <w:right w:val="nil"/>
            </w:tcBorders>
          </w:tcPr>
          <w:p w14:paraId="765D7B45"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7B4EEAEB" w14:textId="32966B0F" w:rsidR="000876D3" w:rsidRPr="00372C74" w:rsidRDefault="000876D3" w:rsidP="000876D3">
            <w:pPr>
              <w:tabs>
                <w:tab w:val="decimal" w:pos="867"/>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 xml:space="preserve">2,970,009 </w:t>
            </w:r>
          </w:p>
        </w:tc>
      </w:tr>
      <w:tr w:rsidR="009D40B2" w:rsidRPr="00372C74" w14:paraId="42A16C28" w14:textId="77777777" w:rsidTr="005517A5">
        <w:tc>
          <w:tcPr>
            <w:tcW w:w="3324" w:type="dxa"/>
            <w:tcBorders>
              <w:top w:val="nil"/>
              <w:left w:val="nil"/>
              <w:bottom w:val="nil"/>
              <w:right w:val="nil"/>
            </w:tcBorders>
          </w:tcPr>
          <w:p w14:paraId="38BA3EF7" w14:textId="6DBD2908" w:rsidR="009D40B2" w:rsidRPr="00372C74" w:rsidRDefault="009D40B2" w:rsidP="00A031B0">
            <w:pPr>
              <w:spacing w:line="240" w:lineRule="atLeast"/>
              <w:ind w:left="196" w:hanging="245"/>
              <w:rPr>
                <w:rFonts w:ascii="Times New Roman" w:hAnsi="Times New Roman" w:cstheme="minorBidi"/>
                <w:sz w:val="22"/>
                <w:szCs w:val="22"/>
              </w:rPr>
            </w:pPr>
            <w:r w:rsidRPr="00372C74">
              <w:rPr>
                <w:rFonts w:ascii="Times New Roman" w:hAnsi="Times New Roman" w:cs="Times New Roman"/>
                <w:sz w:val="22"/>
                <w:szCs w:val="22"/>
              </w:rPr>
              <w:t>Shares issued from exercised warrants</w:t>
            </w:r>
          </w:p>
        </w:tc>
        <w:tc>
          <w:tcPr>
            <w:tcW w:w="990" w:type="dxa"/>
            <w:tcBorders>
              <w:top w:val="nil"/>
              <w:left w:val="nil"/>
              <w:bottom w:val="nil"/>
              <w:right w:val="nil"/>
            </w:tcBorders>
            <w:vAlign w:val="bottom"/>
          </w:tcPr>
          <w:p w14:paraId="5C0E58EE" w14:textId="0CDC1BA2" w:rsidR="009D40B2" w:rsidRPr="00372C74" w:rsidRDefault="009D40B2" w:rsidP="009D40B2">
            <w:pPr>
              <w:spacing w:line="240" w:lineRule="atLeast"/>
              <w:jc w:val="center"/>
              <w:rPr>
                <w:rFonts w:ascii="Times New Roman" w:hAnsi="Times New Roman" w:cs="Times New Roman"/>
                <w:sz w:val="22"/>
              </w:rPr>
            </w:pPr>
            <w:r w:rsidRPr="00372C74">
              <w:rPr>
                <w:rFonts w:ascii="Times New Roman" w:hAnsi="Times New Roman" w:cs="Times New Roman"/>
                <w:sz w:val="22"/>
              </w:rPr>
              <w:t>1</w:t>
            </w:r>
          </w:p>
        </w:tc>
        <w:tc>
          <w:tcPr>
            <w:tcW w:w="990" w:type="dxa"/>
            <w:tcBorders>
              <w:top w:val="nil"/>
              <w:left w:val="nil"/>
              <w:bottom w:val="nil"/>
              <w:right w:val="nil"/>
            </w:tcBorders>
            <w:vAlign w:val="bottom"/>
          </w:tcPr>
          <w:p w14:paraId="2D767C14" w14:textId="47209753" w:rsidR="009D40B2" w:rsidRPr="00372C74" w:rsidRDefault="005517A5" w:rsidP="005517A5">
            <w:pPr>
              <w:tabs>
                <w:tab w:val="decimal" w:pos="866"/>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19</w:t>
            </w:r>
          </w:p>
        </w:tc>
        <w:tc>
          <w:tcPr>
            <w:tcW w:w="236" w:type="dxa"/>
            <w:tcBorders>
              <w:top w:val="nil"/>
              <w:left w:val="nil"/>
              <w:bottom w:val="nil"/>
              <w:right w:val="nil"/>
            </w:tcBorders>
            <w:vAlign w:val="bottom"/>
          </w:tcPr>
          <w:p w14:paraId="3582C809" w14:textId="77777777" w:rsidR="009D40B2" w:rsidRPr="00372C74" w:rsidRDefault="009D40B2" w:rsidP="005517A5">
            <w:pPr>
              <w:tabs>
                <w:tab w:val="left" w:pos="540"/>
                <w:tab w:val="decimal" w:pos="866"/>
              </w:tabs>
              <w:spacing w:line="240" w:lineRule="atLeast"/>
              <w:ind w:left="-108" w:right="-124"/>
              <w:rPr>
                <w:rFonts w:ascii="Times New Roman" w:hAnsi="Times New Roman" w:cs="Times New Roman"/>
                <w:sz w:val="22"/>
                <w:szCs w:val="22"/>
              </w:rPr>
            </w:pPr>
          </w:p>
        </w:tc>
        <w:tc>
          <w:tcPr>
            <w:tcW w:w="1024" w:type="dxa"/>
            <w:tcBorders>
              <w:top w:val="nil"/>
              <w:left w:val="nil"/>
              <w:bottom w:val="nil"/>
              <w:right w:val="nil"/>
            </w:tcBorders>
            <w:vAlign w:val="bottom"/>
          </w:tcPr>
          <w:p w14:paraId="7540C0A8" w14:textId="4436025C" w:rsidR="009D40B2" w:rsidRPr="00372C74" w:rsidRDefault="005517A5" w:rsidP="005517A5">
            <w:pPr>
              <w:tabs>
                <w:tab w:val="decimal" w:pos="866"/>
              </w:tabs>
              <w:spacing w:line="240" w:lineRule="atLeast"/>
              <w:ind w:left="-115" w:right="-130"/>
              <w:rPr>
                <w:rFonts w:ascii="Times New Roman" w:hAnsi="Times New Roman" w:cs="Times New Roman"/>
                <w:sz w:val="22"/>
                <w:szCs w:val="22"/>
              </w:rPr>
            </w:pPr>
            <w:r w:rsidRPr="00372C74">
              <w:rPr>
                <w:rFonts w:ascii="Times New Roman" w:hAnsi="Times New Roman" w:cs="Times New Roman"/>
                <w:sz w:val="22"/>
                <w:szCs w:val="22"/>
              </w:rPr>
              <w:t>19</w:t>
            </w:r>
          </w:p>
        </w:tc>
        <w:tc>
          <w:tcPr>
            <w:tcW w:w="270" w:type="dxa"/>
            <w:tcBorders>
              <w:top w:val="nil"/>
              <w:left w:val="nil"/>
              <w:bottom w:val="nil"/>
              <w:right w:val="nil"/>
            </w:tcBorders>
          </w:tcPr>
          <w:p w14:paraId="502BE07F" w14:textId="77777777" w:rsidR="009D40B2" w:rsidRPr="00372C74" w:rsidRDefault="009D40B2"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80" w:type="dxa"/>
            <w:tcBorders>
              <w:top w:val="nil"/>
              <w:left w:val="nil"/>
              <w:bottom w:val="nil"/>
              <w:right w:val="nil"/>
            </w:tcBorders>
          </w:tcPr>
          <w:p w14:paraId="360B0725" w14:textId="77777777" w:rsidR="009D40B2" w:rsidRPr="00372C74" w:rsidRDefault="009D40B2" w:rsidP="000876D3">
            <w:pPr>
              <w:tabs>
                <w:tab w:val="decimal" w:pos="866"/>
              </w:tabs>
              <w:spacing w:line="240" w:lineRule="atLeast"/>
              <w:ind w:left="-108" w:right="-124"/>
              <w:rPr>
                <w:rFonts w:ascii="Times New Roman" w:hAnsi="Times New Roman" w:cs="Times New Roman"/>
                <w:sz w:val="22"/>
                <w:szCs w:val="22"/>
              </w:rPr>
            </w:pPr>
          </w:p>
          <w:p w14:paraId="3E503E88" w14:textId="601DE9C3" w:rsidR="000631FE" w:rsidRPr="00372C74" w:rsidRDefault="000631FE" w:rsidP="000631FE">
            <w:pPr>
              <w:tabs>
                <w:tab w:val="decimal" w:pos="570"/>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w:t>
            </w:r>
          </w:p>
        </w:tc>
        <w:tc>
          <w:tcPr>
            <w:tcW w:w="236" w:type="dxa"/>
            <w:tcBorders>
              <w:top w:val="nil"/>
              <w:left w:val="nil"/>
              <w:bottom w:val="nil"/>
              <w:right w:val="nil"/>
            </w:tcBorders>
          </w:tcPr>
          <w:p w14:paraId="277BAB71" w14:textId="77777777" w:rsidR="009D40B2" w:rsidRPr="00372C74" w:rsidRDefault="009D40B2"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nil"/>
              <w:left w:val="nil"/>
              <w:bottom w:val="nil"/>
              <w:right w:val="nil"/>
            </w:tcBorders>
          </w:tcPr>
          <w:p w14:paraId="0C2395DD" w14:textId="77777777" w:rsidR="009D40B2" w:rsidRPr="00372C74" w:rsidRDefault="009D40B2" w:rsidP="000876D3">
            <w:pPr>
              <w:tabs>
                <w:tab w:val="decimal" w:pos="867"/>
              </w:tabs>
              <w:spacing w:line="240" w:lineRule="atLeast"/>
              <w:ind w:left="-108" w:right="-124"/>
              <w:rPr>
                <w:rFonts w:ascii="Times New Roman" w:hAnsi="Times New Roman" w:cs="Times New Roman"/>
                <w:sz w:val="22"/>
                <w:szCs w:val="22"/>
              </w:rPr>
            </w:pPr>
          </w:p>
          <w:p w14:paraId="4E6CE531" w14:textId="4C390258" w:rsidR="000631FE" w:rsidRPr="00372C74" w:rsidRDefault="000631FE" w:rsidP="000631FE">
            <w:pPr>
              <w:tabs>
                <w:tab w:val="decimal" w:pos="600"/>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w:t>
            </w:r>
          </w:p>
        </w:tc>
      </w:tr>
      <w:tr w:rsidR="000876D3" w:rsidRPr="00372C74" w14:paraId="4E2C8B7D" w14:textId="77777777" w:rsidTr="003939A0">
        <w:tc>
          <w:tcPr>
            <w:tcW w:w="3324" w:type="dxa"/>
            <w:tcBorders>
              <w:top w:val="nil"/>
              <w:left w:val="nil"/>
              <w:bottom w:val="nil"/>
              <w:right w:val="nil"/>
            </w:tcBorders>
          </w:tcPr>
          <w:p w14:paraId="0D244A45" w14:textId="77777777" w:rsidR="000876D3" w:rsidRPr="00372C74" w:rsidRDefault="000876D3" w:rsidP="000876D3">
            <w:pPr>
              <w:spacing w:line="240" w:lineRule="atLeast"/>
              <w:ind w:left="-49"/>
              <w:jc w:val="thaiDistribute"/>
              <w:rPr>
                <w:rFonts w:ascii="Times New Roman" w:hAnsi="Times New Roman" w:cs="Times New Roman"/>
                <w:b/>
                <w:b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 </w:t>
            </w:r>
          </w:p>
        </w:tc>
        <w:tc>
          <w:tcPr>
            <w:tcW w:w="990" w:type="dxa"/>
            <w:tcBorders>
              <w:top w:val="nil"/>
              <w:left w:val="nil"/>
              <w:bottom w:val="nil"/>
              <w:right w:val="nil"/>
            </w:tcBorders>
          </w:tcPr>
          <w:p w14:paraId="4441F1DD" w14:textId="77777777" w:rsidR="000876D3" w:rsidRPr="00372C74" w:rsidRDefault="000876D3" w:rsidP="000876D3">
            <w:pPr>
              <w:spacing w:line="240" w:lineRule="atLeast"/>
              <w:jc w:val="center"/>
              <w:rPr>
                <w:rFonts w:ascii="Times New Roman" w:hAnsi="Times New Roman" w:cs="Times New Roman"/>
                <w:sz w:val="22"/>
                <w:szCs w:val="22"/>
              </w:rPr>
            </w:pPr>
          </w:p>
        </w:tc>
        <w:tc>
          <w:tcPr>
            <w:tcW w:w="990" w:type="dxa"/>
            <w:tcBorders>
              <w:top w:val="single" w:sz="4" w:space="0" w:color="auto"/>
              <w:left w:val="nil"/>
              <w:bottom w:val="nil"/>
              <w:right w:val="nil"/>
            </w:tcBorders>
          </w:tcPr>
          <w:p w14:paraId="30E878FD" w14:textId="77777777" w:rsidR="000876D3" w:rsidRPr="00372C74" w:rsidRDefault="000876D3" w:rsidP="000876D3">
            <w:pPr>
              <w:tabs>
                <w:tab w:val="decimal" w:pos="526"/>
              </w:tabs>
              <w:spacing w:line="240" w:lineRule="atLeast"/>
              <w:ind w:left="-108" w:right="-124"/>
              <w:jc w:val="both"/>
              <w:rPr>
                <w:rFonts w:ascii="Times New Roman" w:hAnsi="Times New Roman" w:cs="Times New Roman"/>
                <w:sz w:val="22"/>
                <w:szCs w:val="22"/>
              </w:rPr>
            </w:pPr>
          </w:p>
        </w:tc>
        <w:tc>
          <w:tcPr>
            <w:tcW w:w="236" w:type="dxa"/>
            <w:tcBorders>
              <w:top w:val="nil"/>
              <w:left w:val="nil"/>
              <w:bottom w:val="nil"/>
              <w:right w:val="nil"/>
            </w:tcBorders>
          </w:tcPr>
          <w:p w14:paraId="6176433F" w14:textId="77777777" w:rsidR="000876D3" w:rsidRPr="00372C74" w:rsidRDefault="000876D3" w:rsidP="000876D3">
            <w:pPr>
              <w:tabs>
                <w:tab w:val="left" w:pos="540"/>
                <w:tab w:val="decimal" w:pos="882"/>
              </w:tabs>
              <w:spacing w:line="240" w:lineRule="atLeast"/>
              <w:ind w:left="-108" w:right="-124"/>
              <w:rPr>
                <w:rFonts w:ascii="Times New Roman" w:hAnsi="Times New Roman" w:cs="Times New Roman"/>
                <w:sz w:val="22"/>
                <w:szCs w:val="22"/>
              </w:rPr>
            </w:pPr>
          </w:p>
        </w:tc>
        <w:tc>
          <w:tcPr>
            <w:tcW w:w="1024" w:type="dxa"/>
            <w:tcBorders>
              <w:top w:val="single" w:sz="4" w:space="0" w:color="auto"/>
              <w:left w:val="nil"/>
              <w:bottom w:val="nil"/>
              <w:right w:val="nil"/>
            </w:tcBorders>
          </w:tcPr>
          <w:p w14:paraId="10FEB0B7" w14:textId="77777777" w:rsidR="000876D3" w:rsidRPr="00372C74" w:rsidRDefault="000876D3" w:rsidP="000876D3">
            <w:pPr>
              <w:tabs>
                <w:tab w:val="decimal" w:pos="826"/>
              </w:tabs>
              <w:spacing w:line="240" w:lineRule="atLeast"/>
              <w:ind w:left="-115" w:right="-130"/>
              <w:rPr>
                <w:rFonts w:ascii="Times New Roman" w:hAnsi="Times New Roman" w:cs="Times New Roman"/>
                <w:sz w:val="22"/>
                <w:szCs w:val="22"/>
              </w:rPr>
            </w:pPr>
          </w:p>
        </w:tc>
        <w:tc>
          <w:tcPr>
            <w:tcW w:w="270" w:type="dxa"/>
            <w:tcBorders>
              <w:top w:val="nil"/>
              <w:left w:val="nil"/>
              <w:bottom w:val="nil"/>
              <w:right w:val="nil"/>
            </w:tcBorders>
          </w:tcPr>
          <w:p w14:paraId="15CE1461"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single" w:sz="4" w:space="0" w:color="auto"/>
              <w:left w:val="nil"/>
              <w:bottom w:val="nil"/>
              <w:right w:val="nil"/>
            </w:tcBorders>
          </w:tcPr>
          <w:p w14:paraId="1DF0940C"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236" w:type="dxa"/>
            <w:tcBorders>
              <w:top w:val="nil"/>
              <w:left w:val="nil"/>
              <w:bottom w:val="nil"/>
              <w:right w:val="nil"/>
            </w:tcBorders>
          </w:tcPr>
          <w:p w14:paraId="316C5CCA"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c>
          <w:tcPr>
            <w:tcW w:w="1081" w:type="dxa"/>
            <w:tcBorders>
              <w:top w:val="single" w:sz="4" w:space="0" w:color="auto"/>
              <w:left w:val="nil"/>
              <w:bottom w:val="nil"/>
              <w:right w:val="nil"/>
            </w:tcBorders>
          </w:tcPr>
          <w:p w14:paraId="25306F5A" w14:textId="77777777" w:rsidR="000876D3" w:rsidRPr="00372C74" w:rsidRDefault="000876D3" w:rsidP="000876D3">
            <w:pPr>
              <w:tabs>
                <w:tab w:val="decimal" w:pos="868"/>
              </w:tabs>
              <w:spacing w:line="240" w:lineRule="atLeast"/>
              <w:ind w:left="-108" w:right="-124"/>
              <w:rPr>
                <w:rFonts w:ascii="Times New Roman" w:hAnsi="Times New Roman" w:cs="Times New Roman"/>
                <w:sz w:val="22"/>
                <w:szCs w:val="22"/>
              </w:rPr>
            </w:pPr>
          </w:p>
        </w:tc>
      </w:tr>
      <w:tr w:rsidR="000876D3" w:rsidRPr="00372C74" w14:paraId="02CB7392" w14:textId="77777777" w:rsidTr="003939A0">
        <w:tc>
          <w:tcPr>
            <w:tcW w:w="3324" w:type="dxa"/>
            <w:tcBorders>
              <w:top w:val="nil"/>
              <w:left w:val="nil"/>
              <w:bottom w:val="nil"/>
              <w:right w:val="nil"/>
            </w:tcBorders>
          </w:tcPr>
          <w:p w14:paraId="1DF0124E" w14:textId="77777777" w:rsidR="000876D3" w:rsidRPr="00372C74" w:rsidRDefault="000876D3" w:rsidP="000876D3">
            <w:pPr>
              <w:spacing w:line="240" w:lineRule="atLeast"/>
              <w:ind w:left="-49"/>
              <w:jc w:val="thaiDistribute"/>
              <w:rPr>
                <w:rFonts w:ascii="Times New Roman" w:hAnsi="Times New Roman" w:cs="Times New Roman"/>
                <w:b/>
                <w:bCs/>
                <w:sz w:val="22"/>
                <w:szCs w:val="22"/>
              </w:rPr>
            </w:pPr>
            <w:r w:rsidRPr="00372C74">
              <w:rPr>
                <w:rFonts w:ascii="Times New Roman" w:hAnsi="Times New Roman" w:cs="Times New Roman"/>
                <w:b/>
                <w:bCs/>
                <w:sz w:val="22"/>
                <w:szCs w:val="22"/>
              </w:rPr>
              <w:t>- ordinary shares</w:t>
            </w:r>
          </w:p>
        </w:tc>
        <w:tc>
          <w:tcPr>
            <w:tcW w:w="990" w:type="dxa"/>
            <w:tcBorders>
              <w:top w:val="nil"/>
              <w:left w:val="nil"/>
              <w:bottom w:val="nil"/>
              <w:right w:val="nil"/>
            </w:tcBorders>
          </w:tcPr>
          <w:p w14:paraId="1DFAF049" w14:textId="77777777" w:rsidR="000876D3" w:rsidRPr="00372C74" w:rsidRDefault="000876D3" w:rsidP="000876D3">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1</w:t>
            </w:r>
          </w:p>
        </w:tc>
        <w:tc>
          <w:tcPr>
            <w:tcW w:w="990" w:type="dxa"/>
            <w:tcBorders>
              <w:top w:val="nil"/>
              <w:left w:val="nil"/>
              <w:bottom w:val="double" w:sz="4" w:space="0" w:color="auto"/>
              <w:right w:val="nil"/>
            </w:tcBorders>
          </w:tcPr>
          <w:p w14:paraId="3EE0F1F8" w14:textId="322C6855" w:rsidR="000876D3" w:rsidRPr="00372C74" w:rsidRDefault="005517A5"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6,240,028</w:t>
            </w:r>
          </w:p>
        </w:tc>
        <w:tc>
          <w:tcPr>
            <w:tcW w:w="236" w:type="dxa"/>
            <w:tcBorders>
              <w:top w:val="nil"/>
              <w:left w:val="nil"/>
              <w:bottom w:val="nil"/>
              <w:right w:val="nil"/>
            </w:tcBorders>
          </w:tcPr>
          <w:p w14:paraId="56AF7B94" w14:textId="77777777" w:rsidR="000876D3" w:rsidRPr="00372C74" w:rsidRDefault="000876D3" w:rsidP="000876D3">
            <w:pPr>
              <w:tabs>
                <w:tab w:val="left" w:pos="540"/>
                <w:tab w:val="decimal" w:pos="868"/>
              </w:tabs>
              <w:spacing w:line="240" w:lineRule="atLeast"/>
              <w:ind w:left="-108" w:right="-124"/>
              <w:rPr>
                <w:rFonts w:ascii="Times New Roman" w:hAnsi="Times New Roman" w:cs="Times New Roman"/>
                <w:b/>
                <w:bCs/>
                <w:sz w:val="22"/>
                <w:szCs w:val="22"/>
              </w:rPr>
            </w:pPr>
          </w:p>
        </w:tc>
        <w:tc>
          <w:tcPr>
            <w:tcW w:w="1024" w:type="dxa"/>
            <w:tcBorders>
              <w:top w:val="nil"/>
              <w:left w:val="nil"/>
              <w:bottom w:val="double" w:sz="4" w:space="0" w:color="auto"/>
              <w:right w:val="nil"/>
            </w:tcBorders>
          </w:tcPr>
          <w:p w14:paraId="2524B75B" w14:textId="21A8A099" w:rsidR="000876D3" w:rsidRPr="00372C74" w:rsidRDefault="005517A5" w:rsidP="000876D3">
            <w:pPr>
              <w:tabs>
                <w:tab w:val="decimal" w:pos="868"/>
              </w:tabs>
              <w:spacing w:line="240" w:lineRule="atLeast"/>
              <w:ind w:left="-115" w:right="-130"/>
              <w:rPr>
                <w:rFonts w:ascii="Times New Roman" w:hAnsi="Times New Roman" w:cs="Times New Roman"/>
                <w:b/>
                <w:bCs/>
                <w:sz w:val="22"/>
                <w:szCs w:val="22"/>
              </w:rPr>
            </w:pPr>
            <w:r w:rsidRPr="00372C74">
              <w:rPr>
                <w:rFonts w:ascii="Times New Roman" w:hAnsi="Times New Roman" w:cs="Times New Roman"/>
                <w:b/>
                <w:bCs/>
                <w:sz w:val="22"/>
                <w:szCs w:val="22"/>
              </w:rPr>
              <w:t>6,240,028</w:t>
            </w:r>
          </w:p>
        </w:tc>
        <w:tc>
          <w:tcPr>
            <w:tcW w:w="270" w:type="dxa"/>
            <w:tcBorders>
              <w:top w:val="nil"/>
              <w:left w:val="nil"/>
              <w:bottom w:val="nil"/>
              <w:right w:val="nil"/>
            </w:tcBorders>
          </w:tcPr>
          <w:p w14:paraId="0C9AE8B1" w14:textId="77777777" w:rsidR="000876D3" w:rsidRPr="00372C74" w:rsidRDefault="000876D3" w:rsidP="000876D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80" w:type="dxa"/>
            <w:tcBorders>
              <w:top w:val="nil"/>
              <w:left w:val="nil"/>
              <w:bottom w:val="double" w:sz="4" w:space="0" w:color="auto"/>
              <w:right w:val="nil"/>
            </w:tcBorders>
          </w:tcPr>
          <w:p w14:paraId="2DDD7E7B" w14:textId="45241A6B" w:rsidR="000876D3" w:rsidRPr="00372C74" w:rsidRDefault="000876D3"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 xml:space="preserve">6,240,009 </w:t>
            </w:r>
          </w:p>
        </w:tc>
        <w:tc>
          <w:tcPr>
            <w:tcW w:w="236" w:type="dxa"/>
            <w:tcBorders>
              <w:top w:val="nil"/>
              <w:left w:val="nil"/>
              <w:bottom w:val="nil"/>
              <w:right w:val="nil"/>
            </w:tcBorders>
          </w:tcPr>
          <w:p w14:paraId="254A06A8" w14:textId="77777777" w:rsidR="000876D3" w:rsidRPr="00372C74" w:rsidRDefault="000876D3" w:rsidP="000876D3">
            <w:pPr>
              <w:tabs>
                <w:tab w:val="decimal" w:pos="868"/>
              </w:tabs>
              <w:spacing w:line="240" w:lineRule="atLeast"/>
              <w:ind w:left="-108" w:right="-124"/>
              <w:rPr>
                <w:rFonts w:ascii="Times New Roman" w:hAnsi="Times New Roman" w:cs="Times New Roman"/>
                <w:b/>
                <w:bCs/>
                <w:sz w:val="22"/>
                <w:szCs w:val="22"/>
              </w:rPr>
            </w:pPr>
          </w:p>
        </w:tc>
        <w:tc>
          <w:tcPr>
            <w:tcW w:w="1081" w:type="dxa"/>
            <w:tcBorders>
              <w:top w:val="nil"/>
              <w:left w:val="nil"/>
              <w:bottom w:val="double" w:sz="4" w:space="0" w:color="auto"/>
              <w:right w:val="nil"/>
            </w:tcBorders>
          </w:tcPr>
          <w:p w14:paraId="23EE29EF" w14:textId="17743C7F" w:rsidR="000876D3" w:rsidRPr="00372C74" w:rsidRDefault="000876D3" w:rsidP="000876D3">
            <w:pPr>
              <w:tabs>
                <w:tab w:val="decimal" w:pos="868"/>
              </w:tabs>
              <w:spacing w:line="240" w:lineRule="atLeast"/>
              <w:ind w:left="-108" w:right="-124"/>
              <w:rPr>
                <w:rFonts w:ascii="Times New Roman" w:hAnsi="Times New Roman" w:cs="Times New Roman"/>
                <w:b/>
                <w:bCs/>
                <w:sz w:val="22"/>
                <w:szCs w:val="22"/>
              </w:rPr>
            </w:pPr>
            <w:r w:rsidRPr="00372C74">
              <w:rPr>
                <w:rFonts w:ascii="Times New Roman" w:hAnsi="Times New Roman" w:cs="Times New Roman"/>
                <w:b/>
                <w:bCs/>
                <w:sz w:val="22"/>
                <w:szCs w:val="22"/>
              </w:rPr>
              <w:t xml:space="preserve">6,240,009 </w:t>
            </w:r>
          </w:p>
        </w:tc>
      </w:tr>
    </w:tbl>
    <w:p w14:paraId="523D52AA" w14:textId="39A04DF9" w:rsidR="00DD7A6A" w:rsidRPr="00372C74" w:rsidRDefault="00DD7A6A">
      <w:pPr>
        <w:rPr>
          <w:rFonts w:ascii="Times New Roman" w:hAnsi="Times New Roman" w:cs="Times New Roman"/>
          <w:i/>
          <w:iCs/>
          <w:sz w:val="22"/>
          <w:szCs w:val="22"/>
        </w:rPr>
      </w:pPr>
    </w:p>
    <w:p w14:paraId="5D573030" w14:textId="70FA6D3B" w:rsidR="00AD50BC" w:rsidRPr="00372C74" w:rsidRDefault="00AD50BC" w:rsidP="00AD50BC">
      <w:pPr>
        <w:ind w:left="540" w:right="-43"/>
        <w:jc w:val="thaiDistribute"/>
        <w:rPr>
          <w:rFonts w:ascii="Times New Roman" w:hAnsi="Times New Roman" w:cs="Times New Roman"/>
          <w:i/>
          <w:iCs/>
          <w:sz w:val="22"/>
          <w:szCs w:val="22"/>
        </w:rPr>
      </w:pPr>
      <w:r w:rsidRPr="00372C74">
        <w:rPr>
          <w:rFonts w:ascii="Times New Roman" w:hAnsi="Times New Roman" w:cs="Times New Roman"/>
          <w:i/>
          <w:iCs/>
          <w:sz w:val="22"/>
          <w:szCs w:val="22"/>
        </w:rPr>
        <w:t xml:space="preserve">Issuance of ordinary share capital </w:t>
      </w:r>
    </w:p>
    <w:p w14:paraId="5DF4A8AA" w14:textId="77777777" w:rsidR="00173C92" w:rsidRPr="00372C74" w:rsidRDefault="00173C92" w:rsidP="00173C92">
      <w:pPr>
        <w:ind w:right="-43"/>
        <w:jc w:val="thaiDistribute"/>
        <w:rPr>
          <w:rFonts w:ascii="Times New Roman" w:hAnsi="Times New Roman" w:cs="Times New Roman"/>
          <w:sz w:val="22"/>
          <w:szCs w:val="22"/>
        </w:rPr>
      </w:pPr>
    </w:p>
    <w:p w14:paraId="44B47F34" w14:textId="5281087C" w:rsidR="00173C92" w:rsidRPr="00372C74" w:rsidRDefault="00173C92" w:rsidP="00173C92">
      <w:pPr>
        <w:ind w:left="540" w:right="-43"/>
        <w:jc w:val="thaiDistribute"/>
        <w:rPr>
          <w:rFonts w:ascii="Times New Roman" w:hAnsi="Times New Roman" w:cs="Times New Roman"/>
          <w:sz w:val="22"/>
          <w:szCs w:val="22"/>
        </w:rPr>
      </w:pPr>
      <w:r w:rsidRPr="00372C74">
        <w:rPr>
          <w:rFonts w:ascii="Times New Roman" w:hAnsi="Times New Roman" w:cs="Times New Roman"/>
          <w:sz w:val="22"/>
          <w:szCs w:val="22"/>
        </w:rPr>
        <w:t xml:space="preserve">At the Extraordinary General Meeting of shareholders held on 7 August 2024, the shareholders passed a resolution to approve the increase in registered capital to issue ordinary shares and warrants for specific </w:t>
      </w:r>
      <w:proofErr w:type="gramStart"/>
      <w:r w:rsidRPr="00372C74">
        <w:rPr>
          <w:rFonts w:ascii="Times New Roman" w:hAnsi="Times New Roman" w:cs="Times New Roman"/>
          <w:sz w:val="22"/>
          <w:szCs w:val="22"/>
        </w:rPr>
        <w:t>purpos</w:t>
      </w:r>
      <w:r w:rsidR="00984F1B" w:rsidRPr="00372C74">
        <w:rPr>
          <w:rFonts w:ascii="Times New Roman" w:hAnsi="Times New Roman" w:cs="Times New Roman"/>
          <w:sz w:val="22"/>
          <w:szCs w:val="22"/>
        </w:rPr>
        <w:t>e</w:t>
      </w:r>
      <w:proofErr w:type="gramEnd"/>
      <w:r w:rsidRPr="00372C74">
        <w:rPr>
          <w:rFonts w:ascii="Times New Roman" w:hAnsi="Times New Roman" w:cs="Times New Roman"/>
          <w:sz w:val="22"/>
          <w:szCs w:val="22"/>
        </w:rPr>
        <w:t>, amounting to Baht 5,232 million from the share capital of Baht 3,270 million to Baht 8,502 million, at par value of Baht 1 per share. </w:t>
      </w:r>
    </w:p>
    <w:p w14:paraId="5B80C6C1" w14:textId="77777777" w:rsidR="00173C92" w:rsidRPr="00372C74" w:rsidRDefault="00173C92" w:rsidP="00173C92">
      <w:pPr>
        <w:ind w:left="540" w:right="-43"/>
        <w:jc w:val="thaiDistribute"/>
        <w:rPr>
          <w:rFonts w:ascii="Times New Roman" w:hAnsi="Times New Roman" w:cs="Times New Roman"/>
          <w:sz w:val="22"/>
          <w:szCs w:val="22"/>
        </w:rPr>
      </w:pPr>
      <w:r w:rsidRPr="00372C74">
        <w:rPr>
          <w:rFonts w:ascii="Times New Roman" w:hAnsi="Times New Roman" w:cs="Times New Roman"/>
          <w:sz w:val="22"/>
          <w:szCs w:val="22"/>
        </w:rPr>
        <w:t> </w:t>
      </w:r>
    </w:p>
    <w:p w14:paraId="7655C449" w14:textId="77777777" w:rsidR="00173C92" w:rsidRPr="00372C74" w:rsidRDefault="00173C92" w:rsidP="00173C92">
      <w:pPr>
        <w:ind w:left="540" w:right="-43"/>
        <w:jc w:val="thaiDistribute"/>
        <w:rPr>
          <w:rFonts w:ascii="Times New Roman" w:hAnsi="Times New Roman" w:cs="Times New Roman"/>
          <w:sz w:val="22"/>
          <w:szCs w:val="22"/>
        </w:rPr>
      </w:pPr>
      <w:r w:rsidRPr="00372C74">
        <w:rPr>
          <w:rFonts w:ascii="Times New Roman" w:hAnsi="Times New Roman" w:cs="Times New Roman"/>
          <w:sz w:val="22"/>
          <w:szCs w:val="22"/>
        </w:rPr>
        <w:t>On 10 September 2024, the Company registered the newly issued and paid-up capital with the Ministry of Commerce of 2,970 million ordinary shares at par value of Baht 1 per share, amounting to Baht 2,970 million from the offering of newly issued ordinary shares to existing shareholders. </w:t>
      </w:r>
    </w:p>
    <w:p w14:paraId="0EC0F304" w14:textId="159922B2" w:rsidR="00AD50BC" w:rsidRPr="00372C74" w:rsidRDefault="00AD50BC">
      <w:pPr>
        <w:rPr>
          <w:rFonts w:ascii="Times New Roman" w:hAnsi="Times New Roman" w:cs="Times New Roman"/>
          <w:i/>
          <w:iCs/>
          <w:sz w:val="22"/>
          <w:szCs w:val="22"/>
        </w:rPr>
      </w:pPr>
    </w:p>
    <w:p w14:paraId="12AA98E5" w14:textId="79C17C0D" w:rsidR="00AD50BC" w:rsidRPr="00372C74" w:rsidRDefault="00AD50BC" w:rsidP="00AD50BC">
      <w:pPr>
        <w:ind w:left="540" w:right="-43"/>
        <w:jc w:val="thaiDistribute"/>
        <w:rPr>
          <w:rFonts w:ascii="Times New Roman" w:hAnsi="Times New Roman" w:cs="Times New Roman"/>
          <w:i/>
          <w:iCs/>
          <w:sz w:val="22"/>
          <w:szCs w:val="22"/>
        </w:rPr>
      </w:pPr>
      <w:r w:rsidRPr="00372C74">
        <w:rPr>
          <w:rFonts w:ascii="Times New Roman" w:hAnsi="Times New Roman" w:cs="Times New Roman"/>
          <w:i/>
          <w:iCs/>
          <w:sz w:val="22"/>
          <w:szCs w:val="22"/>
        </w:rPr>
        <w:t xml:space="preserve">Share premium </w:t>
      </w:r>
    </w:p>
    <w:p w14:paraId="58E25F33" w14:textId="77777777" w:rsidR="00AD50BC" w:rsidRPr="00372C74" w:rsidRDefault="00AD50BC" w:rsidP="00AD50BC">
      <w:pPr>
        <w:ind w:left="540" w:right="-43"/>
        <w:jc w:val="thaiDistribute"/>
        <w:rPr>
          <w:rFonts w:ascii="Times New Roman" w:hAnsi="Times New Roman" w:cs="Times New Roman"/>
          <w:b/>
          <w:bCs/>
          <w:i/>
          <w:iCs/>
          <w:sz w:val="22"/>
          <w:szCs w:val="22"/>
        </w:rPr>
      </w:pPr>
    </w:p>
    <w:p w14:paraId="4A31A3B4" w14:textId="058FC873" w:rsidR="001176DD" w:rsidRPr="00372C74" w:rsidRDefault="00AD50BC" w:rsidP="00AD50BC">
      <w:pPr>
        <w:ind w:left="540" w:right="-43"/>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Section 51 of the Public Limited Companies Act B.E. 2535 (199</w:t>
      </w:r>
      <w:r w:rsidR="004A1D97" w:rsidRPr="00372C74">
        <w:rPr>
          <w:rFonts w:ascii="Times New Roman" w:hAnsi="Times New Roman" w:cs="Times New Roman"/>
          <w:color w:val="000000"/>
          <w:sz w:val="22"/>
          <w:szCs w:val="22"/>
        </w:rPr>
        <w:t>2</w:t>
      </w:r>
      <w:r w:rsidRPr="00372C74">
        <w:rPr>
          <w:rFonts w:ascii="Times New Roman" w:hAnsi="Times New Roman" w:cs="Times New Roman"/>
          <w:color w:val="000000"/>
          <w:sz w:val="22"/>
          <w:szCs w:val="22"/>
        </w:rPr>
        <w:t xml:space="preserve">) requires companies to set aside share subscription monies received </w:t>
      </w:r>
      <w:proofErr w:type="gramStart"/>
      <w:r w:rsidRPr="00372C74">
        <w:rPr>
          <w:rFonts w:ascii="Times New Roman" w:hAnsi="Times New Roman" w:cs="Times New Roman"/>
          <w:color w:val="000000"/>
          <w:sz w:val="22"/>
          <w:szCs w:val="22"/>
        </w:rPr>
        <w:t>in excess of</w:t>
      </w:r>
      <w:proofErr w:type="gramEnd"/>
      <w:r w:rsidRPr="00372C74">
        <w:rPr>
          <w:rFonts w:ascii="Times New Roman" w:hAnsi="Times New Roman" w:cs="Times New Roman"/>
          <w:color w:val="000000"/>
          <w:sz w:val="22"/>
          <w:szCs w:val="22"/>
        </w:rPr>
        <w:t xml:space="preserve"> the par value of the shares issued to a reserve account (“share premium”). Share premium is not available for dividend distribution.</w:t>
      </w:r>
    </w:p>
    <w:p w14:paraId="3F7B0805" w14:textId="01BB0C0A" w:rsidR="00AD50BC" w:rsidRPr="00372C74" w:rsidRDefault="00AD50BC" w:rsidP="001176DD">
      <w:pPr>
        <w:rPr>
          <w:rFonts w:ascii="Times New Roman" w:hAnsi="Times New Roman" w:cs="Times New Roman"/>
          <w:color w:val="000000"/>
          <w:sz w:val="22"/>
          <w:szCs w:val="22"/>
        </w:rPr>
      </w:pPr>
    </w:p>
    <w:tbl>
      <w:tblPr>
        <w:tblW w:w="9360" w:type="dxa"/>
        <w:tblInd w:w="450" w:type="dxa"/>
        <w:tblLayout w:type="fixed"/>
        <w:tblLook w:val="01E0" w:firstRow="1" w:lastRow="1" w:firstColumn="1" w:lastColumn="1" w:noHBand="0" w:noVBand="0"/>
      </w:tblPr>
      <w:tblGrid>
        <w:gridCol w:w="6030"/>
        <w:gridCol w:w="1530"/>
        <w:gridCol w:w="270"/>
        <w:gridCol w:w="1530"/>
      </w:tblGrid>
      <w:tr w:rsidR="00AD50BC" w:rsidRPr="00372C74" w14:paraId="6F45A713" w14:textId="77777777">
        <w:trPr>
          <w:tblHeader/>
        </w:trPr>
        <w:tc>
          <w:tcPr>
            <w:tcW w:w="6030" w:type="dxa"/>
          </w:tcPr>
          <w:p w14:paraId="78F63785" w14:textId="77777777" w:rsidR="00AD50BC" w:rsidRPr="00372C74" w:rsidRDefault="00AD50BC">
            <w:pPr>
              <w:pStyle w:val="BodyText"/>
              <w:spacing w:after="0" w:line="240" w:lineRule="atLeast"/>
              <w:ind w:left="547" w:right="29"/>
              <w:jc w:val="thaiDistribute"/>
              <w:rPr>
                <w:rFonts w:ascii="Times New Roman" w:hAnsi="Times New Roman" w:cs="Times New Roman"/>
              </w:rPr>
            </w:pPr>
          </w:p>
        </w:tc>
        <w:tc>
          <w:tcPr>
            <w:tcW w:w="1530" w:type="dxa"/>
            <w:hideMark/>
          </w:tcPr>
          <w:p w14:paraId="18BCEB78" w14:textId="31CAC75A" w:rsidR="00AD50BC" w:rsidRPr="00372C74" w:rsidRDefault="00AD50BC">
            <w:pPr>
              <w:pStyle w:val="BodyText"/>
              <w:spacing w:after="0" w:line="240" w:lineRule="atLeast"/>
              <w:ind w:right="29"/>
              <w:jc w:val="center"/>
              <w:rPr>
                <w:rFonts w:ascii="Times New Roman" w:hAnsi="Times New Roman" w:cs="Times New Roman"/>
              </w:rPr>
            </w:pPr>
            <w:r w:rsidRPr="00372C74">
              <w:rPr>
                <w:rFonts w:ascii="Times New Roman" w:hAnsi="Times New Roman" w:cs="Times New Roman"/>
              </w:rPr>
              <w:t>202</w:t>
            </w:r>
            <w:r w:rsidR="000876D3" w:rsidRPr="00372C74">
              <w:rPr>
                <w:rFonts w:ascii="Times New Roman" w:hAnsi="Times New Roman" w:cs="Times New Roman"/>
              </w:rPr>
              <w:t>5</w:t>
            </w:r>
          </w:p>
        </w:tc>
        <w:tc>
          <w:tcPr>
            <w:tcW w:w="270" w:type="dxa"/>
          </w:tcPr>
          <w:p w14:paraId="22A221B4" w14:textId="77777777" w:rsidR="00AD50BC" w:rsidRPr="00372C74" w:rsidRDefault="00AD50BC">
            <w:pPr>
              <w:pStyle w:val="BodyText"/>
              <w:spacing w:after="0" w:line="240" w:lineRule="atLeast"/>
              <w:ind w:left="547" w:right="29"/>
              <w:jc w:val="center"/>
              <w:rPr>
                <w:rFonts w:ascii="Times New Roman" w:hAnsi="Times New Roman" w:cs="Times New Roman"/>
                <w:cs/>
              </w:rPr>
            </w:pPr>
          </w:p>
        </w:tc>
        <w:tc>
          <w:tcPr>
            <w:tcW w:w="1530" w:type="dxa"/>
            <w:hideMark/>
          </w:tcPr>
          <w:p w14:paraId="60F3425C" w14:textId="2266F8A4" w:rsidR="00AD50BC" w:rsidRPr="00372C74" w:rsidRDefault="00AD50BC">
            <w:pPr>
              <w:pStyle w:val="BodyText"/>
              <w:spacing w:after="0" w:line="240" w:lineRule="atLeast"/>
              <w:ind w:right="29"/>
              <w:jc w:val="center"/>
              <w:rPr>
                <w:rFonts w:ascii="Times New Roman" w:hAnsi="Times New Roman" w:cs="Times New Roman"/>
              </w:rPr>
            </w:pPr>
            <w:r w:rsidRPr="00372C74">
              <w:rPr>
                <w:rFonts w:ascii="Times New Roman" w:hAnsi="Times New Roman" w:cs="Times New Roman"/>
              </w:rPr>
              <w:t>202</w:t>
            </w:r>
            <w:r w:rsidR="000876D3" w:rsidRPr="00372C74">
              <w:rPr>
                <w:rFonts w:ascii="Times New Roman" w:hAnsi="Times New Roman" w:cs="Times New Roman"/>
              </w:rPr>
              <w:t>4</w:t>
            </w:r>
          </w:p>
        </w:tc>
      </w:tr>
      <w:tr w:rsidR="00AD50BC" w:rsidRPr="00372C74" w14:paraId="57AE9057" w14:textId="77777777">
        <w:trPr>
          <w:tblHeader/>
        </w:trPr>
        <w:tc>
          <w:tcPr>
            <w:tcW w:w="6030" w:type="dxa"/>
          </w:tcPr>
          <w:p w14:paraId="5E277412" w14:textId="77777777" w:rsidR="00AD50BC" w:rsidRPr="00372C74" w:rsidRDefault="00AD50BC">
            <w:pPr>
              <w:pStyle w:val="BodyText"/>
              <w:spacing w:after="0" w:line="240" w:lineRule="atLeast"/>
              <w:ind w:left="547" w:right="29"/>
              <w:jc w:val="thaiDistribute"/>
              <w:rPr>
                <w:rFonts w:ascii="Times New Roman" w:hAnsi="Times New Roman" w:cs="Times New Roman"/>
                <w:cs/>
              </w:rPr>
            </w:pPr>
          </w:p>
        </w:tc>
        <w:tc>
          <w:tcPr>
            <w:tcW w:w="3330" w:type="dxa"/>
            <w:gridSpan w:val="3"/>
            <w:hideMark/>
          </w:tcPr>
          <w:p w14:paraId="2A9CAD3C" w14:textId="77777777" w:rsidR="00AD50BC" w:rsidRPr="00372C74" w:rsidRDefault="00AD50BC">
            <w:pPr>
              <w:pStyle w:val="BodyText"/>
              <w:spacing w:after="0" w:line="240" w:lineRule="atLeast"/>
              <w:ind w:left="704" w:right="29"/>
              <w:jc w:val="thaiDistribute"/>
              <w:rPr>
                <w:rFonts w:ascii="Times New Roman" w:hAnsi="Times New Roman" w:cs="Times New Roman"/>
              </w:rPr>
            </w:pPr>
            <w:r w:rsidRPr="00372C74">
              <w:rPr>
                <w:rFonts w:ascii="Times New Roman" w:hAnsi="Times New Roman" w:cs="Times New Roman"/>
                <w:i/>
                <w:iCs/>
              </w:rPr>
              <w:t xml:space="preserve">(thousand </w:t>
            </w:r>
            <w:r w:rsidRPr="00372C74">
              <w:rPr>
                <w:rFonts w:ascii="Times New Roman" w:hAnsi="Times New Roman" w:cs="Times New Roman"/>
                <w:i/>
                <w:iCs/>
                <w:szCs w:val="28"/>
                <w:lang w:val="en-US"/>
              </w:rPr>
              <w:t>Baht</w:t>
            </w:r>
            <w:r w:rsidRPr="00372C74">
              <w:rPr>
                <w:rFonts w:ascii="Times New Roman" w:hAnsi="Times New Roman" w:cs="Times New Roman"/>
                <w:i/>
                <w:iCs/>
              </w:rPr>
              <w:t>)</w:t>
            </w:r>
          </w:p>
        </w:tc>
      </w:tr>
      <w:tr w:rsidR="00AD50BC" w:rsidRPr="00372C74" w14:paraId="616F6B1A" w14:textId="77777777">
        <w:tc>
          <w:tcPr>
            <w:tcW w:w="6030" w:type="dxa"/>
            <w:hideMark/>
          </w:tcPr>
          <w:p w14:paraId="5EE446A0" w14:textId="77777777" w:rsidR="00AD50BC" w:rsidRPr="00372C74" w:rsidRDefault="00AD50BC">
            <w:pPr>
              <w:pStyle w:val="BodyText"/>
              <w:spacing w:after="0" w:line="240" w:lineRule="atLeast"/>
              <w:ind w:right="29"/>
              <w:jc w:val="thaiDistribute"/>
              <w:rPr>
                <w:rFonts w:ascii="Times New Roman" w:hAnsi="Times New Roman" w:cs="Times New Roman"/>
                <w:b/>
                <w:bCs/>
                <w:i/>
                <w:iCs/>
              </w:rPr>
            </w:pPr>
            <w:r w:rsidRPr="00372C74">
              <w:rPr>
                <w:rFonts w:ascii="Times New Roman" w:hAnsi="Times New Roman" w:cs="Times New Roman"/>
                <w:b/>
                <w:bCs/>
                <w:i/>
                <w:iCs/>
              </w:rPr>
              <w:t>Share premium</w:t>
            </w:r>
          </w:p>
        </w:tc>
        <w:tc>
          <w:tcPr>
            <w:tcW w:w="1530" w:type="dxa"/>
          </w:tcPr>
          <w:p w14:paraId="76764CFA" w14:textId="77777777" w:rsidR="00AD50BC" w:rsidRPr="00372C74" w:rsidRDefault="00AD50BC">
            <w:pPr>
              <w:pStyle w:val="BodyText"/>
              <w:spacing w:after="0" w:line="240" w:lineRule="atLeast"/>
              <w:ind w:left="547" w:right="29"/>
              <w:jc w:val="thaiDistribute"/>
              <w:rPr>
                <w:rFonts w:ascii="Times New Roman" w:hAnsi="Times New Roman" w:cs="Times New Roman"/>
                <w:cs/>
              </w:rPr>
            </w:pPr>
          </w:p>
        </w:tc>
        <w:tc>
          <w:tcPr>
            <w:tcW w:w="270" w:type="dxa"/>
          </w:tcPr>
          <w:p w14:paraId="3373FF64" w14:textId="77777777" w:rsidR="00AD50BC" w:rsidRPr="00372C74" w:rsidRDefault="00AD50BC">
            <w:pPr>
              <w:pStyle w:val="BodyText"/>
              <w:spacing w:after="0" w:line="240" w:lineRule="atLeast"/>
              <w:ind w:left="547" w:right="29"/>
              <w:jc w:val="thaiDistribute"/>
              <w:rPr>
                <w:rFonts w:ascii="Times New Roman" w:hAnsi="Times New Roman" w:cs="Times New Roman"/>
              </w:rPr>
            </w:pPr>
          </w:p>
        </w:tc>
        <w:tc>
          <w:tcPr>
            <w:tcW w:w="1530" w:type="dxa"/>
          </w:tcPr>
          <w:p w14:paraId="041980D0" w14:textId="77777777" w:rsidR="00AD50BC" w:rsidRPr="00372C74" w:rsidRDefault="00AD50BC">
            <w:pPr>
              <w:pStyle w:val="BodyText"/>
              <w:spacing w:after="0" w:line="240" w:lineRule="atLeast"/>
              <w:ind w:left="547" w:right="29"/>
              <w:jc w:val="thaiDistribute"/>
              <w:rPr>
                <w:rFonts w:ascii="Times New Roman" w:hAnsi="Times New Roman" w:cs="Times New Roman"/>
                <w:cs/>
              </w:rPr>
            </w:pPr>
          </w:p>
        </w:tc>
      </w:tr>
      <w:tr w:rsidR="000876D3" w:rsidRPr="00372C74" w14:paraId="065E5D34" w14:textId="77777777" w:rsidTr="00DD7004">
        <w:trPr>
          <w:trHeight w:val="137"/>
        </w:trPr>
        <w:tc>
          <w:tcPr>
            <w:tcW w:w="6030" w:type="dxa"/>
            <w:hideMark/>
          </w:tcPr>
          <w:p w14:paraId="0A6C9F7D" w14:textId="59397F81" w:rsidR="000876D3" w:rsidRPr="00372C74" w:rsidRDefault="000876D3" w:rsidP="000876D3">
            <w:pPr>
              <w:pStyle w:val="BodyText"/>
              <w:spacing w:after="0" w:line="240" w:lineRule="atLeast"/>
              <w:ind w:right="29"/>
              <w:jc w:val="thaiDistribute"/>
              <w:rPr>
                <w:rFonts w:ascii="Times New Roman" w:hAnsi="Times New Roman" w:cs="Times New Roman"/>
              </w:rPr>
            </w:pPr>
            <w:r w:rsidRPr="00372C74">
              <w:rPr>
                <w:rFonts w:ascii="Times New Roman" w:hAnsi="Times New Roman" w:cs="Times New Roman"/>
              </w:rPr>
              <w:t>At the beginning of the year</w:t>
            </w:r>
          </w:p>
        </w:tc>
        <w:tc>
          <w:tcPr>
            <w:tcW w:w="1530" w:type="dxa"/>
          </w:tcPr>
          <w:p w14:paraId="042F2620" w14:textId="1C9A49DD" w:rsidR="000876D3" w:rsidRPr="00372C74" w:rsidRDefault="000876D3" w:rsidP="000876D3">
            <w:pPr>
              <w:pStyle w:val="BodyText"/>
              <w:spacing w:after="0" w:line="240" w:lineRule="atLeast"/>
              <w:ind w:left="254" w:right="68"/>
              <w:jc w:val="right"/>
              <w:rPr>
                <w:rFonts w:ascii="Times New Roman" w:hAnsi="Times New Roman" w:cs="Times New Roman"/>
                <w:cs/>
              </w:rPr>
            </w:pPr>
            <w:r w:rsidRPr="00372C74">
              <w:rPr>
                <w:rFonts w:ascii="Times New Roman" w:hAnsi="Times New Roman" w:cs="Times New Roman"/>
              </w:rPr>
              <w:t>3,182,268</w:t>
            </w:r>
          </w:p>
        </w:tc>
        <w:tc>
          <w:tcPr>
            <w:tcW w:w="270" w:type="dxa"/>
          </w:tcPr>
          <w:p w14:paraId="1FD65771" w14:textId="77777777" w:rsidR="000876D3" w:rsidRPr="00372C74" w:rsidRDefault="000876D3" w:rsidP="000876D3">
            <w:pPr>
              <w:pStyle w:val="BodyText"/>
              <w:spacing w:after="0" w:line="240" w:lineRule="atLeast"/>
              <w:ind w:left="547" w:right="29"/>
              <w:jc w:val="thaiDistribute"/>
              <w:rPr>
                <w:rFonts w:ascii="Times New Roman" w:hAnsi="Times New Roman" w:cs="Times New Roman"/>
              </w:rPr>
            </w:pPr>
          </w:p>
        </w:tc>
        <w:tc>
          <w:tcPr>
            <w:tcW w:w="1530" w:type="dxa"/>
            <w:hideMark/>
          </w:tcPr>
          <w:p w14:paraId="7CE55E44" w14:textId="7B71B4E2" w:rsidR="000876D3" w:rsidRPr="00372C74" w:rsidRDefault="000876D3" w:rsidP="000876D3">
            <w:pPr>
              <w:pStyle w:val="BodyText"/>
              <w:spacing w:after="0" w:line="240" w:lineRule="atLeast"/>
              <w:ind w:left="432" w:right="65" w:hanging="180"/>
              <w:jc w:val="right"/>
              <w:rPr>
                <w:rFonts w:ascii="Times New Roman" w:hAnsi="Times New Roman" w:cs="Times New Roman"/>
              </w:rPr>
            </w:pPr>
            <w:r w:rsidRPr="00372C74">
              <w:rPr>
                <w:rFonts w:ascii="Times New Roman" w:hAnsi="Times New Roman" w:cs="Times New Roman"/>
              </w:rPr>
              <w:t>2,292,003</w:t>
            </w:r>
          </w:p>
        </w:tc>
      </w:tr>
      <w:tr w:rsidR="000876D3" w:rsidRPr="00372C74" w14:paraId="28F06914" w14:textId="77777777" w:rsidTr="005517A5">
        <w:trPr>
          <w:trHeight w:val="137"/>
        </w:trPr>
        <w:tc>
          <w:tcPr>
            <w:tcW w:w="6030" w:type="dxa"/>
            <w:hideMark/>
          </w:tcPr>
          <w:p w14:paraId="6D2A492A" w14:textId="77777777" w:rsidR="000876D3" w:rsidRPr="00372C74" w:rsidRDefault="000876D3" w:rsidP="000876D3">
            <w:pPr>
              <w:pStyle w:val="BodyText"/>
              <w:spacing w:after="0" w:line="240" w:lineRule="atLeast"/>
              <w:ind w:right="29"/>
              <w:jc w:val="thaiDistribute"/>
              <w:rPr>
                <w:rFonts w:ascii="Times New Roman" w:hAnsi="Times New Roman" w:cs="Times New Roman"/>
              </w:rPr>
            </w:pPr>
            <w:r w:rsidRPr="00372C74">
              <w:rPr>
                <w:rFonts w:ascii="Times New Roman" w:hAnsi="Times New Roman" w:cs="Times New Roman"/>
              </w:rPr>
              <w:t>Increase of new shares</w:t>
            </w:r>
          </w:p>
        </w:tc>
        <w:tc>
          <w:tcPr>
            <w:tcW w:w="1530" w:type="dxa"/>
            <w:tcBorders>
              <w:top w:val="nil"/>
              <w:left w:val="nil"/>
              <w:right w:val="nil"/>
            </w:tcBorders>
            <w:vAlign w:val="bottom"/>
          </w:tcPr>
          <w:p w14:paraId="0A45AFB8" w14:textId="5D25D450" w:rsidR="000876D3" w:rsidRPr="00372C74" w:rsidRDefault="005517A5" w:rsidP="005517A5">
            <w:pPr>
              <w:pStyle w:val="BodyText"/>
              <w:spacing w:after="0" w:line="240" w:lineRule="atLeast"/>
              <w:ind w:left="180" w:right="313" w:hanging="180"/>
              <w:jc w:val="right"/>
              <w:rPr>
                <w:rFonts w:ascii="Times New Roman" w:hAnsi="Times New Roman" w:cs="Times New Roman"/>
                <w:cs/>
              </w:rPr>
            </w:pPr>
            <w:r w:rsidRPr="00372C74">
              <w:rPr>
                <w:rFonts w:ascii="Times New Roman" w:hAnsi="Times New Roman" w:cs="Times New Roman"/>
              </w:rPr>
              <w:t>-</w:t>
            </w:r>
          </w:p>
        </w:tc>
        <w:tc>
          <w:tcPr>
            <w:tcW w:w="270" w:type="dxa"/>
          </w:tcPr>
          <w:p w14:paraId="2E72E935" w14:textId="77777777" w:rsidR="000876D3" w:rsidRPr="00372C74" w:rsidRDefault="000876D3" w:rsidP="000876D3">
            <w:pPr>
              <w:pStyle w:val="BodyText"/>
              <w:spacing w:after="0" w:line="240" w:lineRule="atLeast"/>
              <w:ind w:left="547" w:right="29"/>
              <w:jc w:val="thaiDistribute"/>
              <w:rPr>
                <w:rFonts w:ascii="Times New Roman" w:hAnsi="Times New Roman" w:cs="Times New Roman"/>
              </w:rPr>
            </w:pPr>
          </w:p>
        </w:tc>
        <w:tc>
          <w:tcPr>
            <w:tcW w:w="1530" w:type="dxa"/>
            <w:tcBorders>
              <w:top w:val="nil"/>
              <w:left w:val="nil"/>
              <w:right w:val="nil"/>
            </w:tcBorders>
            <w:hideMark/>
          </w:tcPr>
          <w:p w14:paraId="0969550C" w14:textId="18B0CDEF" w:rsidR="000876D3" w:rsidRPr="00372C74" w:rsidRDefault="000876D3" w:rsidP="000876D3">
            <w:pPr>
              <w:pStyle w:val="BodyText"/>
              <w:spacing w:after="0" w:line="240" w:lineRule="atLeast"/>
              <w:ind w:left="432" w:right="65" w:hanging="180"/>
              <w:jc w:val="right"/>
              <w:rPr>
                <w:rFonts w:ascii="Times New Roman" w:hAnsi="Times New Roman" w:cs="Times New Roman"/>
              </w:rPr>
            </w:pPr>
            <w:r w:rsidRPr="00372C74">
              <w:rPr>
                <w:rFonts w:ascii="Times New Roman" w:hAnsi="Times New Roman" w:cs="Times New Roman"/>
              </w:rPr>
              <w:t>890,265</w:t>
            </w:r>
          </w:p>
        </w:tc>
      </w:tr>
      <w:tr w:rsidR="00DD7004" w:rsidRPr="00372C74" w14:paraId="13ECF018" w14:textId="77777777" w:rsidTr="00DD7004">
        <w:trPr>
          <w:trHeight w:val="137"/>
        </w:trPr>
        <w:tc>
          <w:tcPr>
            <w:tcW w:w="6030" w:type="dxa"/>
          </w:tcPr>
          <w:p w14:paraId="19CAA56B" w14:textId="241C0310" w:rsidR="00DD7004" w:rsidRPr="00372C74" w:rsidRDefault="00DD7004" w:rsidP="000876D3">
            <w:pPr>
              <w:pStyle w:val="BodyText"/>
              <w:spacing w:after="0" w:line="240" w:lineRule="atLeast"/>
              <w:ind w:right="29"/>
              <w:jc w:val="thaiDistribute"/>
              <w:rPr>
                <w:rFonts w:ascii="Times New Roman" w:hAnsi="Times New Roman" w:cs="Times New Roman"/>
              </w:rPr>
            </w:pPr>
            <w:r w:rsidRPr="00372C74">
              <w:rPr>
                <w:rFonts w:ascii="Times New Roman" w:hAnsi="Times New Roman" w:cs="Times New Roman"/>
              </w:rPr>
              <w:t>Shares issued from exercised warrants</w:t>
            </w:r>
          </w:p>
        </w:tc>
        <w:tc>
          <w:tcPr>
            <w:tcW w:w="1530" w:type="dxa"/>
            <w:tcBorders>
              <w:left w:val="nil"/>
              <w:bottom w:val="single" w:sz="4" w:space="0" w:color="auto"/>
              <w:right w:val="nil"/>
            </w:tcBorders>
          </w:tcPr>
          <w:p w14:paraId="0E38B6DE" w14:textId="0F4EECE3" w:rsidR="00DD7004" w:rsidRPr="00372C74" w:rsidRDefault="005517A5" w:rsidP="000876D3">
            <w:pPr>
              <w:pStyle w:val="BodyText"/>
              <w:spacing w:after="0" w:line="240" w:lineRule="atLeast"/>
              <w:ind w:left="434" w:right="68"/>
              <w:jc w:val="right"/>
              <w:rPr>
                <w:rFonts w:ascii="Times New Roman" w:hAnsi="Times New Roman" w:cs="Times New Roman"/>
                <w:cs/>
              </w:rPr>
            </w:pPr>
            <w:r w:rsidRPr="00372C74">
              <w:rPr>
                <w:rFonts w:ascii="Times New Roman" w:hAnsi="Times New Roman" w:cs="Times New Roman"/>
              </w:rPr>
              <w:t>6</w:t>
            </w:r>
          </w:p>
        </w:tc>
        <w:tc>
          <w:tcPr>
            <w:tcW w:w="270" w:type="dxa"/>
          </w:tcPr>
          <w:p w14:paraId="30CC1095" w14:textId="77777777" w:rsidR="00DD7004" w:rsidRPr="00372C74" w:rsidRDefault="00DD7004" w:rsidP="000876D3">
            <w:pPr>
              <w:pStyle w:val="BodyText"/>
              <w:spacing w:after="0" w:line="240" w:lineRule="atLeast"/>
              <w:ind w:left="547" w:right="29"/>
              <w:jc w:val="thaiDistribute"/>
              <w:rPr>
                <w:rFonts w:ascii="Times New Roman" w:hAnsi="Times New Roman" w:cs="Times New Roman"/>
              </w:rPr>
            </w:pPr>
          </w:p>
        </w:tc>
        <w:tc>
          <w:tcPr>
            <w:tcW w:w="1530" w:type="dxa"/>
            <w:tcBorders>
              <w:left w:val="nil"/>
              <w:bottom w:val="single" w:sz="4" w:space="0" w:color="auto"/>
              <w:right w:val="nil"/>
            </w:tcBorders>
          </w:tcPr>
          <w:p w14:paraId="1FA4E4DF" w14:textId="6C8F532F" w:rsidR="00DD7004" w:rsidRPr="00372C74" w:rsidRDefault="009C4E2A" w:rsidP="009C4E2A">
            <w:pPr>
              <w:pStyle w:val="BodyText"/>
              <w:spacing w:after="0" w:line="240" w:lineRule="atLeast"/>
              <w:ind w:left="180" w:right="313" w:hanging="180"/>
              <w:jc w:val="right"/>
              <w:rPr>
                <w:rFonts w:ascii="Times New Roman" w:hAnsi="Times New Roman" w:cs="Times New Roman"/>
                <w:b/>
                <w:bCs/>
              </w:rPr>
            </w:pPr>
            <w:r w:rsidRPr="00372C74">
              <w:rPr>
                <w:rFonts w:ascii="Times New Roman" w:hAnsi="Times New Roman" w:cs="Times New Roman"/>
                <w:b/>
                <w:bCs/>
              </w:rPr>
              <w:t>-</w:t>
            </w:r>
          </w:p>
        </w:tc>
      </w:tr>
      <w:tr w:rsidR="000876D3" w:rsidRPr="00372C74" w14:paraId="0E6782D5" w14:textId="77777777" w:rsidTr="000876D3">
        <w:tc>
          <w:tcPr>
            <w:tcW w:w="6030" w:type="dxa"/>
            <w:hideMark/>
          </w:tcPr>
          <w:p w14:paraId="29FBF531" w14:textId="39ACA18C" w:rsidR="000876D3" w:rsidRPr="00372C74" w:rsidRDefault="000876D3" w:rsidP="000876D3">
            <w:pPr>
              <w:pStyle w:val="BodyText"/>
              <w:spacing w:after="0" w:line="240" w:lineRule="atLeast"/>
              <w:ind w:right="29"/>
              <w:jc w:val="thaiDistribute"/>
              <w:rPr>
                <w:rFonts w:ascii="Times New Roman" w:hAnsi="Times New Roman" w:cs="Times New Roman"/>
                <w:b/>
                <w:bCs/>
              </w:rPr>
            </w:pPr>
            <w:r w:rsidRPr="00372C74">
              <w:rPr>
                <w:rFonts w:ascii="Times New Roman" w:hAnsi="Times New Roman" w:cs="Times New Roman"/>
                <w:b/>
                <w:bCs/>
              </w:rPr>
              <w:t>At the end of the year</w:t>
            </w:r>
          </w:p>
        </w:tc>
        <w:tc>
          <w:tcPr>
            <w:tcW w:w="1530" w:type="dxa"/>
            <w:tcBorders>
              <w:top w:val="single" w:sz="4" w:space="0" w:color="auto"/>
              <w:left w:val="nil"/>
              <w:bottom w:val="double" w:sz="4" w:space="0" w:color="auto"/>
              <w:right w:val="nil"/>
            </w:tcBorders>
          </w:tcPr>
          <w:p w14:paraId="41FA12DF" w14:textId="5978001B" w:rsidR="000876D3" w:rsidRPr="00372C74" w:rsidRDefault="00AE6D2B" w:rsidP="000876D3">
            <w:pPr>
              <w:pStyle w:val="BodyText"/>
              <w:spacing w:after="0" w:line="240" w:lineRule="atLeast"/>
              <w:ind w:left="254" w:right="68"/>
              <w:jc w:val="right"/>
              <w:rPr>
                <w:rFonts w:ascii="Times New Roman" w:hAnsi="Times New Roman" w:cs="Times New Roman"/>
                <w:b/>
                <w:bCs/>
              </w:rPr>
            </w:pPr>
            <w:r w:rsidRPr="00372C74">
              <w:rPr>
                <w:rFonts w:ascii="Times New Roman" w:hAnsi="Times New Roman" w:cs="Times New Roman"/>
                <w:b/>
                <w:bCs/>
              </w:rPr>
              <w:t>3,182,274</w:t>
            </w:r>
          </w:p>
        </w:tc>
        <w:tc>
          <w:tcPr>
            <w:tcW w:w="270" w:type="dxa"/>
          </w:tcPr>
          <w:p w14:paraId="31B2C616" w14:textId="77777777" w:rsidR="000876D3" w:rsidRPr="00372C74" w:rsidRDefault="000876D3" w:rsidP="000876D3">
            <w:pPr>
              <w:pStyle w:val="BodyText"/>
              <w:spacing w:after="0" w:line="240" w:lineRule="atLeast"/>
              <w:ind w:left="547" w:right="29"/>
              <w:jc w:val="thaiDistribute"/>
              <w:rPr>
                <w:rFonts w:ascii="Times New Roman" w:hAnsi="Times New Roman" w:cs="Times New Roman"/>
                <w:b/>
                <w:bCs/>
                <w:cs/>
              </w:rPr>
            </w:pPr>
          </w:p>
        </w:tc>
        <w:tc>
          <w:tcPr>
            <w:tcW w:w="1530" w:type="dxa"/>
            <w:tcBorders>
              <w:top w:val="single" w:sz="4" w:space="0" w:color="auto"/>
              <w:left w:val="nil"/>
              <w:bottom w:val="double" w:sz="4" w:space="0" w:color="auto"/>
              <w:right w:val="nil"/>
            </w:tcBorders>
            <w:hideMark/>
          </w:tcPr>
          <w:p w14:paraId="32660200" w14:textId="0C71A509" w:rsidR="000876D3" w:rsidRPr="00372C74" w:rsidRDefault="000876D3" w:rsidP="000876D3">
            <w:pPr>
              <w:pStyle w:val="BodyText"/>
              <w:spacing w:after="0" w:line="240" w:lineRule="atLeast"/>
              <w:ind w:left="252" w:right="65"/>
              <w:jc w:val="right"/>
              <w:rPr>
                <w:rFonts w:ascii="Times New Roman" w:hAnsi="Times New Roman" w:cs="Times New Roman"/>
                <w:b/>
                <w:bCs/>
              </w:rPr>
            </w:pPr>
            <w:r w:rsidRPr="00372C74">
              <w:rPr>
                <w:rFonts w:ascii="Times New Roman" w:hAnsi="Times New Roman" w:cs="Times New Roman"/>
                <w:b/>
                <w:bCs/>
              </w:rPr>
              <w:t>3,182,268</w:t>
            </w:r>
          </w:p>
        </w:tc>
      </w:tr>
    </w:tbl>
    <w:p w14:paraId="583D5CA2" w14:textId="09F8F2A9" w:rsidR="00A16F6F" w:rsidRPr="00372C74" w:rsidRDefault="00A16F6F">
      <w:pPr>
        <w:rPr>
          <w:rFonts w:ascii="Times New Roman" w:eastAsia="Times New Roman" w:hAnsi="Times New Roman" w:cs="Times New Roman"/>
          <w:b/>
          <w:bCs/>
          <w:sz w:val="24"/>
          <w:szCs w:val="30"/>
          <w:lang w:val="en-GB" w:eastAsia="x-none"/>
        </w:rPr>
      </w:pPr>
    </w:p>
    <w:p w14:paraId="2A1C64DB" w14:textId="7BCF3BFD" w:rsidR="00DF0BAD" w:rsidRPr="00372C74" w:rsidRDefault="00DF0BAD"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lastRenderedPageBreak/>
        <w:t>Warrants</w:t>
      </w:r>
    </w:p>
    <w:p w14:paraId="1E55FE33" w14:textId="77777777" w:rsidR="00DF0BAD" w:rsidRPr="00372C74" w:rsidRDefault="00DF0BAD" w:rsidP="00DF0BAD">
      <w:pPr>
        <w:rPr>
          <w:rFonts w:ascii="Times New Roman" w:hAnsi="Times New Roman" w:cs="Times New Roman"/>
          <w:sz w:val="22"/>
          <w:szCs w:val="22"/>
        </w:rPr>
      </w:pPr>
    </w:p>
    <w:p w14:paraId="1BC34A6E" w14:textId="77777777" w:rsidR="00DF0BAD" w:rsidRPr="00372C74" w:rsidRDefault="00DF0BAD" w:rsidP="00DF0BAD">
      <w:pPr>
        <w:autoSpaceDE w:val="0"/>
        <w:autoSpaceDN w:val="0"/>
        <w:spacing w:line="240" w:lineRule="atLeast"/>
        <w:ind w:left="540" w:right="-27"/>
        <w:jc w:val="both"/>
        <w:rPr>
          <w:rFonts w:ascii="Times New Roman" w:eastAsia="Times New Roman" w:hAnsi="Times New Roman" w:cs="Times New Roman"/>
          <w:snapToGrid w:val="0"/>
          <w:spacing w:val="-2"/>
          <w:sz w:val="22"/>
          <w:szCs w:val="22"/>
        </w:rPr>
      </w:pPr>
      <w:r w:rsidRPr="00372C74">
        <w:rPr>
          <w:rFonts w:ascii="Times New Roman" w:eastAsia="Times New Roman" w:hAnsi="Times New Roman" w:cs="Times New Roman"/>
          <w:snapToGrid w:val="0"/>
          <w:spacing w:val="-2"/>
          <w:sz w:val="22"/>
          <w:szCs w:val="22"/>
        </w:rPr>
        <w:t xml:space="preserve">The significant information </w:t>
      </w:r>
      <w:proofErr w:type="gramStart"/>
      <w:r w:rsidRPr="00372C74">
        <w:rPr>
          <w:rFonts w:ascii="Times New Roman" w:eastAsia="Times New Roman" w:hAnsi="Times New Roman" w:cs="Times New Roman"/>
          <w:snapToGrid w:val="0"/>
          <w:spacing w:val="-2"/>
          <w:sz w:val="22"/>
          <w:szCs w:val="22"/>
        </w:rPr>
        <w:t>of</w:t>
      </w:r>
      <w:proofErr w:type="gramEnd"/>
      <w:r w:rsidRPr="00372C74">
        <w:rPr>
          <w:rFonts w:ascii="Times New Roman" w:eastAsia="Times New Roman" w:hAnsi="Times New Roman" w:cs="Times New Roman"/>
          <w:snapToGrid w:val="0"/>
          <w:spacing w:val="-2"/>
          <w:sz w:val="22"/>
          <w:szCs w:val="22"/>
        </w:rPr>
        <w:t xml:space="preserve"> warrants </w:t>
      </w:r>
      <w:proofErr w:type="gramStart"/>
      <w:r w:rsidRPr="00372C74">
        <w:rPr>
          <w:rFonts w:ascii="Times New Roman" w:eastAsia="Times New Roman" w:hAnsi="Times New Roman" w:cs="Times New Roman"/>
          <w:snapToGrid w:val="0"/>
          <w:spacing w:val="-2"/>
          <w:sz w:val="22"/>
          <w:szCs w:val="22"/>
        </w:rPr>
        <w:t>are</w:t>
      </w:r>
      <w:proofErr w:type="gramEnd"/>
      <w:r w:rsidRPr="00372C74">
        <w:rPr>
          <w:rFonts w:ascii="Times New Roman" w:eastAsia="Times New Roman" w:hAnsi="Times New Roman" w:cs="Times New Roman"/>
          <w:snapToGrid w:val="0"/>
          <w:spacing w:val="-2"/>
          <w:sz w:val="22"/>
          <w:szCs w:val="22"/>
        </w:rPr>
        <w:t xml:space="preserve"> as follows:</w:t>
      </w:r>
    </w:p>
    <w:p w14:paraId="2E0B2D3D" w14:textId="77777777" w:rsidR="00DF0BAD" w:rsidRPr="00372C74" w:rsidRDefault="00DF0BAD" w:rsidP="00DF0BAD">
      <w:pPr>
        <w:autoSpaceDE w:val="0"/>
        <w:autoSpaceDN w:val="0"/>
        <w:spacing w:line="240" w:lineRule="atLeast"/>
        <w:ind w:left="540" w:right="-27"/>
        <w:jc w:val="both"/>
        <w:rPr>
          <w:rFonts w:ascii="Times New Roman" w:eastAsia="Times New Roman" w:hAnsi="Times New Roman" w:cs="Times New Roman"/>
          <w:snapToGrid w:val="0"/>
          <w:spacing w:val="-2"/>
          <w:sz w:val="22"/>
          <w:szCs w:val="22"/>
        </w:rPr>
      </w:pPr>
    </w:p>
    <w:p w14:paraId="7DD33760" w14:textId="77777777" w:rsidR="00DF0BAD" w:rsidRPr="00372C74" w:rsidRDefault="00DF0BAD" w:rsidP="00DF0BAD">
      <w:pPr>
        <w:autoSpaceDE w:val="0"/>
        <w:autoSpaceDN w:val="0"/>
        <w:spacing w:line="240" w:lineRule="atLeast"/>
        <w:ind w:left="900" w:hanging="360"/>
        <w:jc w:val="both"/>
        <w:outlineLvl w:val="0"/>
        <w:rPr>
          <w:rFonts w:ascii="Times New Roman" w:eastAsia="Times New Roman" w:hAnsi="Times New Roman" w:cs="Times New Roman"/>
          <w:b/>
          <w:bCs/>
          <w:i/>
          <w:iCs/>
          <w:snapToGrid w:val="0"/>
          <w:sz w:val="22"/>
          <w:szCs w:val="22"/>
        </w:rPr>
      </w:pPr>
      <w:r w:rsidRPr="00372C74">
        <w:rPr>
          <w:rFonts w:ascii="Times New Roman" w:eastAsia="Times New Roman" w:hAnsi="Times New Roman" w:cs="Times New Roman"/>
          <w:b/>
          <w:bCs/>
          <w:i/>
          <w:iCs/>
          <w:snapToGrid w:val="0"/>
          <w:sz w:val="22"/>
          <w:szCs w:val="22"/>
        </w:rPr>
        <w:t>1</w:t>
      </w:r>
      <w:proofErr w:type="gramStart"/>
      <w:r w:rsidRPr="00372C74">
        <w:rPr>
          <w:rFonts w:ascii="Times New Roman" w:eastAsia="Times New Roman" w:hAnsi="Times New Roman" w:cs="Times New Roman"/>
          <w:b/>
          <w:bCs/>
          <w:i/>
          <w:iCs/>
          <w:snapToGrid w:val="0"/>
          <w:sz w:val="22"/>
          <w:szCs w:val="22"/>
        </w:rPr>
        <w:t xml:space="preserve">) </w:t>
      </w:r>
      <w:r w:rsidRPr="00372C74">
        <w:rPr>
          <w:rFonts w:ascii="Times New Roman" w:eastAsia="Times New Roman" w:hAnsi="Times New Roman" w:cs="Times New Roman"/>
          <w:b/>
          <w:bCs/>
          <w:i/>
          <w:iCs/>
          <w:snapToGrid w:val="0"/>
          <w:sz w:val="22"/>
          <w:szCs w:val="22"/>
        </w:rPr>
        <w:tab/>
        <w:t>Warrants</w:t>
      </w:r>
      <w:proofErr w:type="gramEnd"/>
      <w:r w:rsidRPr="00372C74">
        <w:rPr>
          <w:rFonts w:ascii="Times New Roman" w:eastAsia="Times New Roman" w:hAnsi="Times New Roman" w:cs="Times New Roman"/>
          <w:b/>
          <w:bCs/>
          <w:i/>
          <w:iCs/>
          <w:snapToGrid w:val="0"/>
          <w:sz w:val="22"/>
          <w:szCs w:val="22"/>
        </w:rPr>
        <w:t xml:space="preserve"> </w:t>
      </w:r>
      <w:bookmarkStart w:id="2" w:name="_Hlk14183519"/>
      <w:r w:rsidRPr="00372C74">
        <w:rPr>
          <w:rFonts w:ascii="Times New Roman" w:eastAsia="Times New Roman" w:hAnsi="Times New Roman" w:cs="Times New Roman"/>
          <w:b/>
          <w:bCs/>
          <w:i/>
          <w:iCs/>
          <w:snapToGrid w:val="0"/>
          <w:sz w:val="22"/>
          <w:szCs w:val="22"/>
        </w:rPr>
        <w:t>SGC-W1</w:t>
      </w:r>
      <w:bookmarkEnd w:id="2"/>
    </w:p>
    <w:p w14:paraId="2B006340" w14:textId="77777777" w:rsidR="00DF0BAD" w:rsidRPr="00372C74" w:rsidRDefault="00DF0BAD" w:rsidP="00DF0BAD">
      <w:pPr>
        <w:autoSpaceDE w:val="0"/>
        <w:autoSpaceDN w:val="0"/>
        <w:spacing w:line="240" w:lineRule="atLeast"/>
        <w:ind w:right="-27"/>
        <w:jc w:val="both"/>
        <w:rPr>
          <w:rFonts w:ascii="Times New Roman" w:eastAsia="Times New Roman" w:hAnsi="Times New Roman" w:cs="Times New Roman"/>
          <w:snapToGrid w:val="0"/>
          <w:spacing w:val="-2"/>
          <w:sz w:val="22"/>
          <w:szCs w:val="22"/>
        </w:rPr>
      </w:pPr>
    </w:p>
    <w:p w14:paraId="48EC4E04" w14:textId="7C6D0AEF" w:rsidR="00DF0BAD" w:rsidRPr="00372C74" w:rsidRDefault="00DF0BAD" w:rsidP="00DF0BAD">
      <w:pPr>
        <w:autoSpaceDE w:val="0"/>
        <w:autoSpaceDN w:val="0"/>
        <w:spacing w:line="240" w:lineRule="atLeast"/>
        <w:ind w:left="900" w:right="-27"/>
        <w:jc w:val="thaiDistribute"/>
        <w:rPr>
          <w:rFonts w:ascii="Times New Roman" w:eastAsia="Times New Roman" w:hAnsi="Times New Roman" w:cs="Times New Roman"/>
          <w:snapToGrid w:val="0"/>
          <w:spacing w:val="-2"/>
          <w:sz w:val="22"/>
          <w:szCs w:val="22"/>
        </w:rPr>
      </w:pPr>
      <w:r w:rsidRPr="00372C74">
        <w:rPr>
          <w:rFonts w:ascii="Times New Roman" w:eastAsia="Times New Roman" w:hAnsi="Times New Roman" w:cs="Times New Roman"/>
          <w:snapToGrid w:val="0"/>
          <w:spacing w:val="-2"/>
          <w:sz w:val="22"/>
          <w:szCs w:val="22"/>
        </w:rPr>
        <w:t xml:space="preserve">The Company offered SGC-W1 warrants without charge to the existing shareholders at </w:t>
      </w:r>
      <w:proofErr w:type="gramStart"/>
      <w:r w:rsidRPr="00372C74">
        <w:rPr>
          <w:rFonts w:ascii="Times New Roman" w:eastAsia="Times New Roman" w:hAnsi="Times New Roman" w:cs="Times New Roman"/>
          <w:snapToGrid w:val="0"/>
          <w:spacing w:val="-2"/>
          <w:sz w:val="22"/>
          <w:szCs w:val="22"/>
        </w:rPr>
        <w:t>the</w:t>
      </w:r>
      <w:proofErr w:type="gramEnd"/>
      <w:r w:rsidRPr="00372C74">
        <w:rPr>
          <w:rFonts w:ascii="Times New Roman" w:eastAsia="Times New Roman" w:hAnsi="Times New Roman" w:cs="Times New Roman"/>
          <w:snapToGrid w:val="0"/>
          <w:spacing w:val="-2"/>
          <w:sz w:val="22"/>
          <w:szCs w:val="22"/>
        </w:rPr>
        <w:t xml:space="preserve"> ratio of 5 existing ordinary shares (exclud</w:t>
      </w:r>
      <w:r w:rsidR="00E04A39" w:rsidRPr="00372C74">
        <w:rPr>
          <w:rFonts w:ascii="Times New Roman" w:eastAsia="Times New Roman" w:hAnsi="Times New Roman" w:cs="Times New Roman"/>
          <w:snapToGrid w:val="0"/>
          <w:spacing w:val="-2"/>
          <w:sz w:val="22"/>
          <w:szCs w:val="22"/>
        </w:rPr>
        <w:t>ing</w:t>
      </w:r>
      <w:r w:rsidRPr="00372C74">
        <w:rPr>
          <w:rFonts w:ascii="Times New Roman" w:eastAsia="Times New Roman" w:hAnsi="Times New Roman" w:cs="Times New Roman"/>
          <w:snapToGrid w:val="0"/>
          <w:spacing w:val="-2"/>
          <w:sz w:val="22"/>
          <w:szCs w:val="22"/>
        </w:rPr>
        <w:t xml:space="preserve"> the newly issued share offering to the existing shareholders) to 1 unit of SGC-W1 </w:t>
      </w:r>
      <w:proofErr w:type="gramStart"/>
      <w:r w:rsidRPr="00372C74">
        <w:rPr>
          <w:rFonts w:ascii="Times New Roman" w:eastAsia="Times New Roman" w:hAnsi="Times New Roman" w:cs="Times New Roman"/>
          <w:snapToGrid w:val="0"/>
          <w:spacing w:val="-2"/>
          <w:sz w:val="22"/>
          <w:szCs w:val="22"/>
        </w:rPr>
        <w:t>warrant</w:t>
      </w:r>
      <w:proofErr w:type="gramEnd"/>
      <w:r w:rsidRPr="00372C74">
        <w:rPr>
          <w:rFonts w:ascii="Times New Roman" w:eastAsia="Times New Roman" w:hAnsi="Times New Roman" w:cs="Times New Roman"/>
          <w:snapToGrid w:val="0"/>
          <w:spacing w:val="-2"/>
          <w:sz w:val="22"/>
          <w:szCs w:val="22"/>
        </w:rPr>
        <w:t>.</w:t>
      </w:r>
    </w:p>
    <w:p w14:paraId="2C79B909" w14:textId="77777777" w:rsidR="00DF0BAD" w:rsidRPr="00372C74" w:rsidRDefault="00DF0BAD" w:rsidP="00DF0BAD">
      <w:pPr>
        <w:autoSpaceDE w:val="0"/>
        <w:autoSpaceDN w:val="0"/>
        <w:spacing w:line="240" w:lineRule="atLeast"/>
        <w:ind w:right="-27"/>
        <w:jc w:val="both"/>
        <w:rPr>
          <w:rFonts w:ascii="Times New Roman" w:eastAsia="Times New Roman" w:hAnsi="Times New Roman" w:cs="Times New Roman"/>
          <w:snapToGrid w:val="0"/>
          <w:spacing w:val="-2"/>
          <w:sz w:val="2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DF0BAD" w:rsidRPr="00372C74" w14:paraId="7AF1C610" w14:textId="77777777">
        <w:tc>
          <w:tcPr>
            <w:tcW w:w="3150" w:type="dxa"/>
            <w:tcMar>
              <w:top w:w="0" w:type="dxa"/>
              <w:left w:w="108" w:type="dxa"/>
              <w:bottom w:w="0" w:type="dxa"/>
              <w:right w:w="108" w:type="dxa"/>
            </w:tcMar>
            <w:hideMark/>
          </w:tcPr>
          <w:p w14:paraId="54BC4FFB"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Grant date:</w:t>
            </w:r>
          </w:p>
        </w:tc>
        <w:tc>
          <w:tcPr>
            <w:tcW w:w="6120" w:type="dxa"/>
          </w:tcPr>
          <w:p w14:paraId="5755357C" w14:textId="77777777" w:rsidR="00DF0BAD" w:rsidRPr="00372C74" w:rsidRDefault="00DF0BAD">
            <w:pPr>
              <w:autoSpaceDE w:val="0"/>
              <w:autoSpaceDN w:val="0"/>
              <w:spacing w:line="288" w:lineRule="auto"/>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13 September 2024</w:t>
            </w:r>
          </w:p>
        </w:tc>
      </w:tr>
      <w:tr w:rsidR="00DF0BAD" w:rsidRPr="00372C74" w14:paraId="7AAA7ECA" w14:textId="77777777">
        <w:tc>
          <w:tcPr>
            <w:tcW w:w="3150" w:type="dxa"/>
            <w:tcMar>
              <w:top w:w="0" w:type="dxa"/>
              <w:left w:w="108" w:type="dxa"/>
              <w:bottom w:w="0" w:type="dxa"/>
              <w:right w:w="108" w:type="dxa"/>
            </w:tcMar>
            <w:hideMark/>
          </w:tcPr>
          <w:p w14:paraId="284842DC"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 xml:space="preserve">Number of warrants offered: </w:t>
            </w:r>
          </w:p>
        </w:tc>
        <w:tc>
          <w:tcPr>
            <w:tcW w:w="6120" w:type="dxa"/>
          </w:tcPr>
          <w:p w14:paraId="7739ACE3" w14:textId="77777777" w:rsidR="00DF0BAD" w:rsidRPr="00372C74" w:rsidRDefault="00DF0BAD">
            <w:pPr>
              <w:autoSpaceDE w:val="0"/>
              <w:autoSpaceDN w:val="0"/>
              <w:spacing w:line="288" w:lineRule="auto"/>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 xml:space="preserve">653,501,239 units (5 existing ordinary shares </w:t>
            </w:r>
            <w:r w:rsidRPr="00372C74">
              <w:rPr>
                <w:rFonts w:ascii="Times New Roman" w:eastAsia="Times New Roman" w:hAnsi="Times New Roman" w:cs="Times New Roman"/>
                <w:snapToGrid w:val="0"/>
                <w:spacing w:val="-2"/>
                <w:sz w:val="22"/>
                <w:szCs w:val="22"/>
              </w:rPr>
              <w:t>to 1 unit)</w:t>
            </w:r>
          </w:p>
        </w:tc>
      </w:tr>
      <w:tr w:rsidR="00DF0BAD" w:rsidRPr="00372C74" w14:paraId="0B14359A" w14:textId="77777777">
        <w:tc>
          <w:tcPr>
            <w:tcW w:w="3150" w:type="dxa"/>
            <w:tcMar>
              <w:top w:w="0" w:type="dxa"/>
              <w:left w:w="108" w:type="dxa"/>
              <w:bottom w:w="0" w:type="dxa"/>
              <w:right w:w="108" w:type="dxa"/>
            </w:tcMar>
          </w:tcPr>
          <w:p w14:paraId="79CF152C" w14:textId="77777777" w:rsidR="00DF0BAD" w:rsidRPr="00372C74" w:rsidRDefault="00DF0BAD">
            <w:pPr>
              <w:autoSpaceDE w:val="0"/>
              <w:autoSpaceDN w:val="0"/>
              <w:spacing w:line="288" w:lineRule="auto"/>
              <w:ind w:left="230"/>
              <w:rPr>
                <w:rFonts w:ascii="Times New Roman" w:eastAsia="Calibri" w:hAnsi="Times New Roman" w:cs="Times New Roman"/>
                <w:snapToGrid w:val="0"/>
                <w:spacing w:val="-2"/>
                <w:sz w:val="22"/>
                <w:szCs w:val="22"/>
              </w:rPr>
            </w:pPr>
            <w:r w:rsidRPr="00372C74">
              <w:rPr>
                <w:rFonts w:ascii="Times New Roman" w:eastAsia="Times New Roman" w:hAnsi="Times New Roman" w:cs="Times New Roman"/>
                <w:snapToGrid w:val="0"/>
                <w:sz w:val="22"/>
                <w:szCs w:val="22"/>
              </w:rPr>
              <w:t>Offered price per unit:</w:t>
            </w:r>
          </w:p>
        </w:tc>
        <w:tc>
          <w:tcPr>
            <w:tcW w:w="6120" w:type="dxa"/>
          </w:tcPr>
          <w:p w14:paraId="186C3AB0" w14:textId="77777777" w:rsidR="00DF0BAD" w:rsidRPr="00372C74" w:rsidRDefault="00DF0BAD">
            <w:pPr>
              <w:autoSpaceDE w:val="0"/>
              <w:autoSpaceDN w:val="0"/>
              <w:spacing w:line="288" w:lineRule="auto"/>
              <w:jc w:val="thaiDistribute"/>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Baht 0 (Zero Baht)</w:t>
            </w:r>
          </w:p>
        </w:tc>
      </w:tr>
      <w:tr w:rsidR="00DF0BAD" w:rsidRPr="00372C74" w14:paraId="618E7277" w14:textId="77777777">
        <w:tc>
          <w:tcPr>
            <w:tcW w:w="3150" w:type="dxa"/>
            <w:tcMar>
              <w:top w:w="0" w:type="dxa"/>
              <w:left w:w="108" w:type="dxa"/>
              <w:bottom w:w="0" w:type="dxa"/>
              <w:right w:w="108" w:type="dxa"/>
            </w:tcMar>
          </w:tcPr>
          <w:p w14:paraId="2159093F"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pacing w:val="-2"/>
                <w:sz w:val="22"/>
                <w:szCs w:val="22"/>
              </w:rPr>
              <w:t>Term of warrants</w:t>
            </w:r>
            <w:r w:rsidRPr="00372C74">
              <w:rPr>
                <w:rFonts w:ascii="Times New Roman" w:eastAsia="Times New Roman" w:hAnsi="Times New Roman" w:cs="Times New Roman"/>
                <w:snapToGrid w:val="0"/>
                <w:sz w:val="22"/>
                <w:szCs w:val="22"/>
              </w:rPr>
              <w:t>:</w:t>
            </w:r>
          </w:p>
        </w:tc>
        <w:tc>
          <w:tcPr>
            <w:tcW w:w="6120" w:type="dxa"/>
          </w:tcPr>
          <w:p w14:paraId="6FC4877B"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Not exceeding 1 year from the date of initial offer of the warrants</w:t>
            </w:r>
          </w:p>
        </w:tc>
      </w:tr>
      <w:tr w:rsidR="00DF0BAD" w:rsidRPr="00372C74" w14:paraId="60C4F0F5" w14:textId="77777777">
        <w:tc>
          <w:tcPr>
            <w:tcW w:w="3150" w:type="dxa"/>
            <w:tcMar>
              <w:top w:w="0" w:type="dxa"/>
              <w:left w:w="108" w:type="dxa"/>
              <w:bottom w:w="0" w:type="dxa"/>
              <w:right w:w="108" w:type="dxa"/>
            </w:tcMar>
          </w:tcPr>
          <w:p w14:paraId="30CA37F1"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Exercise rate:</w:t>
            </w:r>
          </w:p>
        </w:tc>
        <w:tc>
          <w:tcPr>
            <w:tcW w:w="6120" w:type="dxa"/>
          </w:tcPr>
          <w:p w14:paraId="58D0E3ED"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1 unit of warrant per 1 ordinary share</w:t>
            </w:r>
          </w:p>
        </w:tc>
      </w:tr>
      <w:tr w:rsidR="00DF0BAD" w:rsidRPr="00372C74" w14:paraId="13AE1033" w14:textId="77777777">
        <w:tc>
          <w:tcPr>
            <w:tcW w:w="3150" w:type="dxa"/>
            <w:tcMar>
              <w:top w:w="0" w:type="dxa"/>
              <w:left w:w="108" w:type="dxa"/>
              <w:bottom w:w="0" w:type="dxa"/>
              <w:right w:w="108" w:type="dxa"/>
            </w:tcMar>
            <w:hideMark/>
          </w:tcPr>
          <w:p w14:paraId="7E5CDC7D"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Exercise price:</w:t>
            </w:r>
            <w:r w:rsidRPr="00372C74">
              <w:rPr>
                <w:rFonts w:ascii="Times New Roman" w:eastAsia="Times New Roman" w:hAnsi="Times New Roman" w:cs="Times New Roman"/>
                <w:snapToGrid w:val="0"/>
                <w:sz w:val="22"/>
                <w:szCs w:val="22"/>
                <w:cs/>
              </w:rPr>
              <w:t xml:space="preserve"> </w:t>
            </w:r>
          </w:p>
        </w:tc>
        <w:tc>
          <w:tcPr>
            <w:tcW w:w="6120" w:type="dxa"/>
          </w:tcPr>
          <w:p w14:paraId="4B83A06B" w14:textId="77777777" w:rsidR="00DF0BAD" w:rsidRPr="00372C74" w:rsidRDefault="00DF0BAD">
            <w:pPr>
              <w:autoSpaceDE w:val="0"/>
              <w:autoSpaceDN w:val="0"/>
              <w:spacing w:line="288" w:lineRule="auto"/>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1.30 Baht/share</w:t>
            </w:r>
          </w:p>
        </w:tc>
      </w:tr>
      <w:tr w:rsidR="00DF0BAD" w:rsidRPr="00372C74" w14:paraId="405BDDA7" w14:textId="77777777">
        <w:trPr>
          <w:trHeight w:val="308"/>
        </w:trPr>
        <w:tc>
          <w:tcPr>
            <w:tcW w:w="3150" w:type="dxa"/>
            <w:tcMar>
              <w:top w:w="0" w:type="dxa"/>
              <w:left w:w="108" w:type="dxa"/>
              <w:bottom w:w="0" w:type="dxa"/>
              <w:right w:w="108" w:type="dxa"/>
            </w:tcMar>
          </w:tcPr>
          <w:p w14:paraId="17B03A83"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Expired date of warrants:</w:t>
            </w:r>
          </w:p>
        </w:tc>
        <w:tc>
          <w:tcPr>
            <w:tcW w:w="6120" w:type="dxa"/>
          </w:tcPr>
          <w:p w14:paraId="5EC18017"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cs/>
              </w:rPr>
            </w:pPr>
            <w:r w:rsidRPr="00372C74">
              <w:rPr>
                <w:rFonts w:ascii="Times New Roman" w:eastAsia="Times New Roman" w:hAnsi="Times New Roman" w:cs="Times New Roman"/>
                <w:snapToGrid w:val="0"/>
                <w:sz w:val="22"/>
                <w:szCs w:val="22"/>
              </w:rPr>
              <w:t>12 September 2025</w:t>
            </w:r>
          </w:p>
        </w:tc>
      </w:tr>
    </w:tbl>
    <w:p w14:paraId="4A8F2EE8" w14:textId="45179947" w:rsidR="00DD7A6A" w:rsidRPr="00372C74" w:rsidRDefault="00DD7A6A">
      <w:pPr>
        <w:rPr>
          <w:rFonts w:ascii="Times New Roman" w:eastAsia="Times New Roman" w:hAnsi="Times New Roman" w:cs="Times New Roman"/>
          <w:b/>
          <w:bCs/>
          <w:i/>
          <w:iCs/>
          <w:snapToGrid w:val="0"/>
          <w:sz w:val="22"/>
          <w:szCs w:val="22"/>
        </w:rPr>
      </w:pPr>
    </w:p>
    <w:p w14:paraId="550D2AA8" w14:textId="693FAAFA" w:rsidR="00DF0BAD" w:rsidRPr="00372C74" w:rsidRDefault="00DF0BAD" w:rsidP="00DF0BAD">
      <w:pPr>
        <w:autoSpaceDE w:val="0"/>
        <w:autoSpaceDN w:val="0"/>
        <w:spacing w:line="240" w:lineRule="atLeast"/>
        <w:ind w:left="900" w:hanging="360"/>
        <w:jc w:val="both"/>
        <w:outlineLvl w:val="0"/>
        <w:rPr>
          <w:rFonts w:ascii="Times New Roman" w:eastAsia="Times New Roman" w:hAnsi="Times New Roman" w:cs="Times New Roman"/>
          <w:b/>
          <w:bCs/>
          <w:i/>
          <w:iCs/>
          <w:snapToGrid w:val="0"/>
          <w:sz w:val="22"/>
          <w:szCs w:val="22"/>
        </w:rPr>
      </w:pPr>
      <w:r w:rsidRPr="00372C74">
        <w:rPr>
          <w:rFonts w:ascii="Times New Roman" w:eastAsia="Times New Roman" w:hAnsi="Times New Roman" w:cs="Times New Roman"/>
          <w:b/>
          <w:bCs/>
          <w:i/>
          <w:iCs/>
          <w:snapToGrid w:val="0"/>
          <w:sz w:val="22"/>
          <w:szCs w:val="22"/>
        </w:rPr>
        <w:t>2</w:t>
      </w:r>
      <w:proofErr w:type="gramStart"/>
      <w:r w:rsidRPr="00372C74">
        <w:rPr>
          <w:rFonts w:ascii="Times New Roman" w:eastAsia="Times New Roman" w:hAnsi="Times New Roman" w:cs="Times New Roman"/>
          <w:b/>
          <w:bCs/>
          <w:i/>
          <w:iCs/>
          <w:snapToGrid w:val="0"/>
          <w:sz w:val="22"/>
          <w:szCs w:val="22"/>
        </w:rPr>
        <w:t xml:space="preserve">) </w:t>
      </w:r>
      <w:r w:rsidRPr="00372C74">
        <w:rPr>
          <w:rFonts w:ascii="Times New Roman" w:eastAsia="Times New Roman" w:hAnsi="Times New Roman" w:cs="Times New Roman"/>
          <w:b/>
          <w:bCs/>
          <w:i/>
          <w:iCs/>
          <w:snapToGrid w:val="0"/>
          <w:sz w:val="22"/>
          <w:szCs w:val="22"/>
        </w:rPr>
        <w:tab/>
        <w:t>Warrants</w:t>
      </w:r>
      <w:proofErr w:type="gramEnd"/>
      <w:r w:rsidRPr="00372C74">
        <w:rPr>
          <w:rFonts w:ascii="Times New Roman" w:eastAsia="Times New Roman" w:hAnsi="Times New Roman" w:cs="Times New Roman"/>
          <w:b/>
          <w:bCs/>
          <w:i/>
          <w:iCs/>
          <w:snapToGrid w:val="0"/>
          <w:sz w:val="22"/>
          <w:szCs w:val="22"/>
        </w:rPr>
        <w:t xml:space="preserve"> SGC-W2</w:t>
      </w:r>
    </w:p>
    <w:p w14:paraId="752A47D1" w14:textId="77777777" w:rsidR="00DF0BAD" w:rsidRPr="00372C74"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p w14:paraId="7212267E" w14:textId="747E04BE" w:rsidR="00DF0BAD" w:rsidRPr="00372C74" w:rsidRDefault="00DF0BAD" w:rsidP="00DF0BAD">
      <w:pPr>
        <w:autoSpaceDE w:val="0"/>
        <w:autoSpaceDN w:val="0"/>
        <w:spacing w:line="240" w:lineRule="atLeast"/>
        <w:ind w:left="900" w:right="-27"/>
        <w:jc w:val="thaiDistribute"/>
        <w:outlineLvl w:val="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 xml:space="preserve">The Company offered SGC-W2 warrants without charge to the existing shareholders who subscribed and </w:t>
      </w:r>
      <w:r w:rsidR="00E04A39" w:rsidRPr="00372C74">
        <w:rPr>
          <w:rFonts w:ascii="Times New Roman" w:eastAsia="Times New Roman" w:hAnsi="Times New Roman" w:cs="Times New Roman"/>
          <w:snapToGrid w:val="0"/>
          <w:sz w:val="22"/>
          <w:szCs w:val="22"/>
        </w:rPr>
        <w:t xml:space="preserve">were </w:t>
      </w:r>
      <w:r w:rsidRPr="00372C74">
        <w:rPr>
          <w:rFonts w:ascii="Times New Roman" w:eastAsia="Times New Roman" w:hAnsi="Times New Roman" w:cs="Times New Roman"/>
          <w:snapToGrid w:val="0"/>
          <w:sz w:val="22"/>
          <w:szCs w:val="22"/>
        </w:rPr>
        <w:t>allotted the newly issued shares at the ratio of 2.5 newly issued ordinary shares to 1 unit of SGC-W2 warrant.</w:t>
      </w:r>
    </w:p>
    <w:p w14:paraId="3D5B9C7F" w14:textId="77777777" w:rsidR="00DF0BAD" w:rsidRPr="00372C74"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DF0BAD" w:rsidRPr="00372C74" w14:paraId="0245F0CF" w14:textId="77777777">
        <w:tc>
          <w:tcPr>
            <w:tcW w:w="3150" w:type="dxa"/>
            <w:tcMar>
              <w:top w:w="0" w:type="dxa"/>
              <w:left w:w="108" w:type="dxa"/>
              <w:bottom w:w="0" w:type="dxa"/>
              <w:right w:w="108" w:type="dxa"/>
            </w:tcMar>
            <w:hideMark/>
          </w:tcPr>
          <w:p w14:paraId="7E8F7D30"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Grant date:</w:t>
            </w:r>
          </w:p>
        </w:tc>
        <w:tc>
          <w:tcPr>
            <w:tcW w:w="6120" w:type="dxa"/>
          </w:tcPr>
          <w:p w14:paraId="61C29E76"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13 September 2024</w:t>
            </w:r>
          </w:p>
        </w:tc>
      </w:tr>
      <w:tr w:rsidR="00DF0BAD" w:rsidRPr="00372C74" w14:paraId="1B9029D1" w14:textId="77777777">
        <w:tc>
          <w:tcPr>
            <w:tcW w:w="3150" w:type="dxa"/>
            <w:tcMar>
              <w:top w:w="0" w:type="dxa"/>
              <w:left w:w="108" w:type="dxa"/>
              <w:bottom w:w="0" w:type="dxa"/>
              <w:right w:w="108" w:type="dxa"/>
            </w:tcMar>
            <w:hideMark/>
          </w:tcPr>
          <w:p w14:paraId="5033E3CE"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 xml:space="preserve">Number of warrants offered: </w:t>
            </w:r>
          </w:p>
        </w:tc>
        <w:tc>
          <w:tcPr>
            <w:tcW w:w="6120" w:type="dxa"/>
          </w:tcPr>
          <w:p w14:paraId="71B72EED"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 xml:space="preserve">1,188,003,611 units (2.5 newly issued ordinary shares </w:t>
            </w:r>
            <w:r w:rsidRPr="00372C74">
              <w:rPr>
                <w:rFonts w:ascii="Times New Roman" w:eastAsia="Times New Roman" w:hAnsi="Times New Roman" w:cs="Times New Roman"/>
                <w:snapToGrid w:val="0"/>
                <w:spacing w:val="-2"/>
                <w:sz w:val="22"/>
                <w:szCs w:val="22"/>
              </w:rPr>
              <w:t>to 1 unit)</w:t>
            </w:r>
          </w:p>
        </w:tc>
      </w:tr>
      <w:tr w:rsidR="00DF0BAD" w:rsidRPr="00372C74" w14:paraId="4FB30463" w14:textId="77777777">
        <w:tc>
          <w:tcPr>
            <w:tcW w:w="3150" w:type="dxa"/>
            <w:tcMar>
              <w:top w:w="0" w:type="dxa"/>
              <w:left w:w="108" w:type="dxa"/>
              <w:bottom w:w="0" w:type="dxa"/>
              <w:right w:w="108" w:type="dxa"/>
            </w:tcMar>
          </w:tcPr>
          <w:p w14:paraId="04A10A2D" w14:textId="77777777" w:rsidR="00DF0BAD" w:rsidRPr="00372C74" w:rsidRDefault="00DF0BAD">
            <w:pPr>
              <w:autoSpaceDE w:val="0"/>
              <w:autoSpaceDN w:val="0"/>
              <w:spacing w:line="288" w:lineRule="auto"/>
              <w:ind w:left="230"/>
              <w:rPr>
                <w:rFonts w:ascii="Times New Roman" w:eastAsia="Calibri" w:hAnsi="Times New Roman" w:cs="Times New Roman"/>
                <w:snapToGrid w:val="0"/>
                <w:spacing w:val="-2"/>
                <w:sz w:val="22"/>
                <w:szCs w:val="22"/>
              </w:rPr>
            </w:pPr>
            <w:r w:rsidRPr="00372C74">
              <w:rPr>
                <w:rFonts w:ascii="Times New Roman" w:eastAsia="Times New Roman" w:hAnsi="Times New Roman" w:cs="Times New Roman"/>
                <w:snapToGrid w:val="0"/>
                <w:sz w:val="22"/>
                <w:szCs w:val="22"/>
              </w:rPr>
              <w:t>Offered price per unit:</w:t>
            </w:r>
          </w:p>
        </w:tc>
        <w:tc>
          <w:tcPr>
            <w:tcW w:w="6120" w:type="dxa"/>
          </w:tcPr>
          <w:p w14:paraId="31100C42" w14:textId="77777777" w:rsidR="00DF0BAD" w:rsidRPr="00372C74" w:rsidRDefault="00DF0BAD">
            <w:pPr>
              <w:autoSpaceDE w:val="0"/>
              <w:autoSpaceDN w:val="0"/>
              <w:spacing w:line="288" w:lineRule="auto"/>
              <w:jc w:val="thaiDistribute"/>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Baht 0 (Zero Baht)</w:t>
            </w:r>
          </w:p>
        </w:tc>
      </w:tr>
      <w:tr w:rsidR="00DF0BAD" w:rsidRPr="00372C74" w14:paraId="34D96AB1" w14:textId="77777777">
        <w:trPr>
          <w:trHeight w:val="70"/>
        </w:trPr>
        <w:tc>
          <w:tcPr>
            <w:tcW w:w="3150" w:type="dxa"/>
            <w:tcMar>
              <w:top w:w="0" w:type="dxa"/>
              <w:left w:w="108" w:type="dxa"/>
              <w:bottom w:w="0" w:type="dxa"/>
              <w:right w:w="108" w:type="dxa"/>
            </w:tcMar>
          </w:tcPr>
          <w:p w14:paraId="21BC1D96"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pacing w:val="-2"/>
                <w:sz w:val="22"/>
                <w:szCs w:val="22"/>
              </w:rPr>
              <w:t>Term of warrants</w:t>
            </w:r>
            <w:r w:rsidRPr="00372C74">
              <w:rPr>
                <w:rFonts w:ascii="Times New Roman" w:eastAsia="Times New Roman" w:hAnsi="Times New Roman" w:cs="Times New Roman"/>
                <w:snapToGrid w:val="0"/>
                <w:sz w:val="22"/>
                <w:szCs w:val="22"/>
              </w:rPr>
              <w:t>:</w:t>
            </w:r>
          </w:p>
        </w:tc>
        <w:tc>
          <w:tcPr>
            <w:tcW w:w="6120" w:type="dxa"/>
          </w:tcPr>
          <w:p w14:paraId="48C7D23E"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Not exceeding 3 years from the date of initial offer of the warrants</w:t>
            </w:r>
          </w:p>
        </w:tc>
      </w:tr>
      <w:tr w:rsidR="00DF0BAD" w:rsidRPr="00372C74" w14:paraId="6DB0B17B" w14:textId="77777777">
        <w:tc>
          <w:tcPr>
            <w:tcW w:w="3150" w:type="dxa"/>
            <w:tcMar>
              <w:top w:w="0" w:type="dxa"/>
              <w:left w:w="108" w:type="dxa"/>
              <w:bottom w:w="0" w:type="dxa"/>
              <w:right w:w="108" w:type="dxa"/>
            </w:tcMar>
          </w:tcPr>
          <w:p w14:paraId="13DEDDCC"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Exercise rate:</w:t>
            </w:r>
          </w:p>
        </w:tc>
        <w:tc>
          <w:tcPr>
            <w:tcW w:w="6120" w:type="dxa"/>
          </w:tcPr>
          <w:p w14:paraId="67EF9840"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1 unit of warrant per 1 ordinary share</w:t>
            </w:r>
          </w:p>
        </w:tc>
      </w:tr>
      <w:tr w:rsidR="00DF0BAD" w:rsidRPr="00372C74" w14:paraId="62185780" w14:textId="77777777">
        <w:tc>
          <w:tcPr>
            <w:tcW w:w="3150" w:type="dxa"/>
            <w:tcMar>
              <w:top w:w="0" w:type="dxa"/>
              <w:left w:w="108" w:type="dxa"/>
              <w:bottom w:w="0" w:type="dxa"/>
              <w:right w:w="108" w:type="dxa"/>
            </w:tcMar>
            <w:hideMark/>
          </w:tcPr>
          <w:p w14:paraId="2E959A8B" w14:textId="77777777" w:rsidR="00DF0BAD" w:rsidRPr="00372C74" w:rsidRDefault="00DF0BAD">
            <w:pPr>
              <w:autoSpaceDE w:val="0"/>
              <w:autoSpaceDN w:val="0"/>
              <w:spacing w:line="288" w:lineRule="auto"/>
              <w:ind w:left="230"/>
              <w:rPr>
                <w:rFonts w:ascii="Times New Roman" w:eastAsia="Calibri" w:hAnsi="Times New Roman" w:cs="Times New Roman"/>
                <w:snapToGrid w:val="0"/>
                <w:sz w:val="22"/>
                <w:szCs w:val="22"/>
              </w:rPr>
            </w:pPr>
            <w:r w:rsidRPr="00372C74">
              <w:rPr>
                <w:rFonts w:ascii="Times New Roman" w:eastAsia="Times New Roman" w:hAnsi="Times New Roman" w:cs="Times New Roman"/>
                <w:snapToGrid w:val="0"/>
                <w:sz w:val="22"/>
                <w:szCs w:val="22"/>
              </w:rPr>
              <w:t>Exercise price:</w:t>
            </w:r>
            <w:r w:rsidRPr="00372C74">
              <w:rPr>
                <w:rFonts w:ascii="Times New Roman" w:eastAsia="Times New Roman" w:hAnsi="Times New Roman" w:cs="Times New Roman"/>
                <w:snapToGrid w:val="0"/>
                <w:sz w:val="22"/>
                <w:szCs w:val="22"/>
                <w:cs/>
              </w:rPr>
              <w:t xml:space="preserve"> </w:t>
            </w:r>
          </w:p>
        </w:tc>
        <w:tc>
          <w:tcPr>
            <w:tcW w:w="6120" w:type="dxa"/>
          </w:tcPr>
          <w:p w14:paraId="3C569ED6"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1.60 Baht/share</w:t>
            </w:r>
          </w:p>
        </w:tc>
      </w:tr>
      <w:tr w:rsidR="00DF0BAD" w:rsidRPr="00372C74" w14:paraId="7EBEFB86" w14:textId="77777777">
        <w:trPr>
          <w:trHeight w:val="308"/>
        </w:trPr>
        <w:tc>
          <w:tcPr>
            <w:tcW w:w="3150" w:type="dxa"/>
            <w:tcMar>
              <w:top w:w="0" w:type="dxa"/>
              <w:left w:w="108" w:type="dxa"/>
              <w:bottom w:w="0" w:type="dxa"/>
              <w:right w:w="108" w:type="dxa"/>
            </w:tcMar>
          </w:tcPr>
          <w:p w14:paraId="5AE1A895" w14:textId="77777777" w:rsidR="00DF0BAD" w:rsidRPr="00372C74" w:rsidRDefault="00DF0BAD">
            <w:pPr>
              <w:autoSpaceDE w:val="0"/>
              <w:autoSpaceDN w:val="0"/>
              <w:spacing w:line="288" w:lineRule="auto"/>
              <w:ind w:left="230"/>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Expired date of warrants:</w:t>
            </w:r>
          </w:p>
        </w:tc>
        <w:tc>
          <w:tcPr>
            <w:tcW w:w="6120" w:type="dxa"/>
          </w:tcPr>
          <w:p w14:paraId="1E0D493A" w14:textId="77777777" w:rsidR="00DF0BAD" w:rsidRPr="00372C74" w:rsidRDefault="00DF0BAD">
            <w:pPr>
              <w:autoSpaceDE w:val="0"/>
              <w:autoSpaceDN w:val="0"/>
              <w:spacing w:line="288" w:lineRule="auto"/>
              <w:rPr>
                <w:rFonts w:ascii="Times New Roman" w:eastAsia="Times New Roman" w:hAnsi="Times New Roman" w:cs="Times New Roman"/>
                <w:snapToGrid w:val="0"/>
                <w:sz w:val="22"/>
                <w:szCs w:val="22"/>
              </w:rPr>
            </w:pPr>
            <w:r w:rsidRPr="00372C74">
              <w:rPr>
                <w:rFonts w:ascii="Times New Roman" w:eastAsia="Times New Roman" w:hAnsi="Times New Roman" w:cs="Times New Roman"/>
                <w:snapToGrid w:val="0"/>
                <w:sz w:val="22"/>
                <w:szCs w:val="22"/>
              </w:rPr>
              <w:t>12 September 2027</w:t>
            </w:r>
          </w:p>
        </w:tc>
      </w:tr>
    </w:tbl>
    <w:p w14:paraId="6825A467" w14:textId="1C32DA3E" w:rsidR="00AA18B8" w:rsidRPr="00372C74" w:rsidRDefault="00AA18B8">
      <w:pPr>
        <w:rPr>
          <w:rFonts w:ascii="Times New Roman" w:hAnsi="Times New Roman" w:cs="Times New Roman"/>
          <w:sz w:val="22"/>
          <w:szCs w:val="22"/>
          <w:lang w:val="en-GB" w:bidi="ar-SA"/>
        </w:rPr>
      </w:pPr>
    </w:p>
    <w:p w14:paraId="299D8DB5" w14:textId="45E46601" w:rsidR="00DF0BAD" w:rsidRPr="00372C74" w:rsidRDefault="00DF0BAD" w:rsidP="00DF0BAD">
      <w:pPr>
        <w:pStyle w:val="block"/>
        <w:spacing w:after="0" w:line="240" w:lineRule="atLeast"/>
        <w:ind w:left="540" w:right="-117"/>
        <w:jc w:val="thaiDistribute"/>
        <w:rPr>
          <w:rFonts w:ascii="Times New Roman" w:hAnsi="Times New Roman"/>
          <w:szCs w:val="22"/>
        </w:rPr>
      </w:pPr>
      <w:r w:rsidRPr="00372C74">
        <w:rPr>
          <w:rFonts w:ascii="Times New Roman" w:hAnsi="Times New Roman"/>
          <w:szCs w:val="22"/>
        </w:rPr>
        <w:t>Movements during the year end 31 December 202</w:t>
      </w:r>
      <w:r w:rsidR="000876D3" w:rsidRPr="00372C74">
        <w:rPr>
          <w:rFonts w:ascii="Times New Roman" w:hAnsi="Times New Roman"/>
          <w:szCs w:val="22"/>
        </w:rPr>
        <w:t>5</w:t>
      </w:r>
      <w:r w:rsidRPr="00372C74">
        <w:rPr>
          <w:rFonts w:ascii="Times New Roman" w:hAnsi="Times New Roman"/>
          <w:szCs w:val="22"/>
        </w:rPr>
        <w:t xml:space="preserve"> of warrants </w:t>
      </w:r>
      <w:r w:rsidRPr="00372C74">
        <w:rPr>
          <w:rFonts w:ascii="Times New Roman" w:hAnsi="Times New Roman"/>
          <w:color w:val="252423"/>
          <w:spacing w:val="-2"/>
          <w:szCs w:val="22"/>
          <w:lang w:val="en-US"/>
        </w:rPr>
        <w:t>SGC-W1 and SGC-W2</w:t>
      </w:r>
      <w:r w:rsidRPr="00372C74">
        <w:rPr>
          <w:rFonts w:ascii="Times New Roman" w:hAnsi="Times New Roman"/>
          <w:szCs w:val="22"/>
        </w:rPr>
        <w:t xml:space="preserve"> were as follows:</w:t>
      </w:r>
    </w:p>
    <w:p w14:paraId="1C521BD1" w14:textId="77777777" w:rsidR="00DF0BAD" w:rsidRPr="00372C74" w:rsidRDefault="00DF0BAD" w:rsidP="00DF0BAD">
      <w:pPr>
        <w:autoSpaceDE w:val="0"/>
        <w:autoSpaceDN w:val="0"/>
        <w:spacing w:line="240" w:lineRule="atLeast"/>
        <w:ind w:left="540" w:right="-27"/>
        <w:jc w:val="both"/>
        <w:outlineLvl w:val="0"/>
        <w:rPr>
          <w:rFonts w:ascii="Times New Roman" w:eastAsia="Times New Roman" w:hAnsi="Times New Roman" w:cs="Times New Roman"/>
          <w:snapToGrid w:val="0"/>
          <w:sz w:val="22"/>
          <w:szCs w:val="22"/>
        </w:rPr>
      </w:pPr>
    </w:p>
    <w:tbl>
      <w:tblPr>
        <w:tblW w:w="9180" w:type="dxa"/>
        <w:tblInd w:w="540" w:type="dxa"/>
        <w:tblLayout w:type="fixed"/>
        <w:tblLook w:val="04A0" w:firstRow="1" w:lastRow="0" w:firstColumn="1" w:lastColumn="0" w:noHBand="0" w:noVBand="1"/>
      </w:tblPr>
      <w:tblGrid>
        <w:gridCol w:w="5490"/>
        <w:gridCol w:w="1620"/>
        <w:gridCol w:w="236"/>
        <w:gridCol w:w="1834"/>
      </w:tblGrid>
      <w:tr w:rsidR="00DF0BAD" w:rsidRPr="00372C74" w14:paraId="03F7BAEF" w14:textId="77777777" w:rsidTr="00286C3F">
        <w:trPr>
          <w:tblHeader/>
        </w:trPr>
        <w:tc>
          <w:tcPr>
            <w:tcW w:w="5490" w:type="dxa"/>
          </w:tcPr>
          <w:p w14:paraId="1501EA35" w14:textId="77777777" w:rsidR="00DF0BAD" w:rsidRPr="00372C74" w:rsidRDefault="00DF0BAD">
            <w:pPr>
              <w:pStyle w:val="acctfourfigures"/>
              <w:tabs>
                <w:tab w:val="clear" w:pos="765"/>
              </w:tabs>
              <w:spacing w:line="240" w:lineRule="atLeast"/>
              <w:ind w:left="-107"/>
              <w:rPr>
                <w:b/>
                <w:bCs/>
                <w:i/>
                <w:iCs/>
                <w:szCs w:val="22"/>
              </w:rPr>
            </w:pPr>
          </w:p>
        </w:tc>
        <w:tc>
          <w:tcPr>
            <w:tcW w:w="3690" w:type="dxa"/>
            <w:gridSpan w:val="3"/>
          </w:tcPr>
          <w:p w14:paraId="0582BF76" w14:textId="773EA93F" w:rsidR="00DF0BAD" w:rsidRPr="00372C74" w:rsidRDefault="00DF0BAD">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5</w:t>
            </w:r>
          </w:p>
        </w:tc>
      </w:tr>
      <w:tr w:rsidR="00DF0BAD" w:rsidRPr="00372C74" w14:paraId="2019C222" w14:textId="77777777">
        <w:trPr>
          <w:tblHeader/>
        </w:trPr>
        <w:tc>
          <w:tcPr>
            <w:tcW w:w="5490" w:type="dxa"/>
          </w:tcPr>
          <w:p w14:paraId="51CB049E" w14:textId="77777777" w:rsidR="00DF0BAD" w:rsidRPr="00372C74" w:rsidRDefault="00DF0BAD">
            <w:pPr>
              <w:pStyle w:val="acctfourfigures"/>
              <w:tabs>
                <w:tab w:val="clear" w:pos="765"/>
              </w:tabs>
              <w:spacing w:line="240" w:lineRule="atLeast"/>
              <w:rPr>
                <w:b/>
                <w:bCs/>
                <w:i/>
                <w:iCs/>
                <w:szCs w:val="22"/>
              </w:rPr>
            </w:pPr>
            <w:r w:rsidRPr="00372C74">
              <w:rPr>
                <w:b/>
                <w:bCs/>
                <w:i/>
                <w:iCs/>
                <w:szCs w:val="22"/>
              </w:rPr>
              <w:t xml:space="preserve">   </w:t>
            </w:r>
          </w:p>
        </w:tc>
        <w:tc>
          <w:tcPr>
            <w:tcW w:w="1620" w:type="dxa"/>
          </w:tcPr>
          <w:p w14:paraId="747CF82A" w14:textId="3AAF1349" w:rsidR="00DF0BAD" w:rsidRPr="00372C74" w:rsidRDefault="00F27CB0">
            <w:pPr>
              <w:spacing w:line="240" w:lineRule="atLeast"/>
              <w:ind w:left="-127" w:right="-99"/>
              <w:jc w:val="center"/>
              <w:rPr>
                <w:rFonts w:ascii="Times New Roman" w:hAnsi="Times New Roman" w:cs="Times New Roman"/>
                <w:sz w:val="22"/>
                <w:szCs w:val="22"/>
              </w:rPr>
            </w:pPr>
            <w:r w:rsidRPr="00372C74">
              <w:rPr>
                <w:rFonts w:ascii="Times New Roman" w:hAnsi="Times New Roman" w:cs="Times New Roman"/>
                <w:sz w:val="22"/>
                <w:szCs w:val="22"/>
              </w:rPr>
              <w:t>E</w:t>
            </w:r>
            <w:r w:rsidR="00DF0BAD" w:rsidRPr="00372C74">
              <w:rPr>
                <w:rFonts w:ascii="Times New Roman" w:hAnsi="Times New Roman" w:cs="Times New Roman"/>
                <w:sz w:val="22"/>
                <w:szCs w:val="22"/>
              </w:rPr>
              <w:t xml:space="preserve">xercise price </w:t>
            </w:r>
            <w:r w:rsidRPr="00372C74">
              <w:rPr>
                <w:rFonts w:ascii="Times New Roman" w:hAnsi="Times New Roman" w:cs="Times New Roman"/>
                <w:sz w:val="22"/>
                <w:szCs w:val="22"/>
              </w:rPr>
              <w:br/>
            </w:r>
            <w:r w:rsidR="00DF0BAD" w:rsidRPr="00372C74">
              <w:rPr>
                <w:rFonts w:ascii="Times New Roman" w:hAnsi="Times New Roman" w:cs="Times New Roman"/>
                <w:sz w:val="22"/>
                <w:szCs w:val="22"/>
              </w:rPr>
              <w:t>per share</w:t>
            </w:r>
          </w:p>
        </w:tc>
        <w:tc>
          <w:tcPr>
            <w:tcW w:w="236" w:type="dxa"/>
          </w:tcPr>
          <w:p w14:paraId="79494A22" w14:textId="77777777" w:rsidR="00DF0BAD" w:rsidRPr="00372C74" w:rsidRDefault="00DF0BAD">
            <w:pPr>
              <w:spacing w:line="240" w:lineRule="atLeast"/>
              <w:jc w:val="center"/>
              <w:rPr>
                <w:rFonts w:ascii="Times New Roman" w:hAnsi="Times New Roman" w:cs="Times New Roman"/>
                <w:sz w:val="22"/>
                <w:szCs w:val="22"/>
              </w:rPr>
            </w:pPr>
          </w:p>
        </w:tc>
        <w:tc>
          <w:tcPr>
            <w:tcW w:w="1834" w:type="dxa"/>
          </w:tcPr>
          <w:p w14:paraId="0BADE354" w14:textId="77777777" w:rsidR="00DF0BAD" w:rsidRPr="00372C74" w:rsidRDefault="00DF0BAD">
            <w:pPr>
              <w:spacing w:line="240" w:lineRule="atLeast"/>
              <w:ind w:left="-127" w:right="-108"/>
              <w:jc w:val="center"/>
              <w:rPr>
                <w:rFonts w:ascii="Times New Roman" w:hAnsi="Times New Roman" w:cs="Times New Roman"/>
                <w:sz w:val="22"/>
                <w:szCs w:val="22"/>
              </w:rPr>
            </w:pPr>
          </w:p>
          <w:p w14:paraId="28F6D36D" w14:textId="77777777" w:rsidR="00DF0BAD" w:rsidRPr="00372C74" w:rsidRDefault="00DF0BAD">
            <w:pPr>
              <w:spacing w:line="240" w:lineRule="atLeast"/>
              <w:ind w:left="-127" w:right="-108"/>
              <w:jc w:val="center"/>
              <w:rPr>
                <w:rFonts w:ascii="Times New Roman" w:hAnsi="Times New Roman" w:cs="Times New Roman"/>
                <w:sz w:val="22"/>
                <w:szCs w:val="22"/>
              </w:rPr>
            </w:pPr>
            <w:r w:rsidRPr="00372C74">
              <w:rPr>
                <w:rFonts w:ascii="Times New Roman" w:hAnsi="Times New Roman" w:cs="Times New Roman"/>
                <w:sz w:val="22"/>
                <w:szCs w:val="22"/>
              </w:rPr>
              <w:t>Number</w:t>
            </w:r>
          </w:p>
        </w:tc>
      </w:tr>
      <w:tr w:rsidR="00DF0BAD" w:rsidRPr="00372C74" w14:paraId="1AA0E70D" w14:textId="77777777">
        <w:trPr>
          <w:tblHeader/>
        </w:trPr>
        <w:tc>
          <w:tcPr>
            <w:tcW w:w="5490" w:type="dxa"/>
          </w:tcPr>
          <w:p w14:paraId="17395B69" w14:textId="77777777" w:rsidR="00DF0BAD" w:rsidRPr="00372C74" w:rsidRDefault="00DF0BAD">
            <w:pPr>
              <w:spacing w:line="240" w:lineRule="atLeast"/>
              <w:jc w:val="both"/>
              <w:rPr>
                <w:rFonts w:ascii="Times New Roman" w:hAnsi="Times New Roman" w:cs="Times New Roman"/>
                <w:sz w:val="22"/>
                <w:szCs w:val="22"/>
              </w:rPr>
            </w:pPr>
          </w:p>
        </w:tc>
        <w:tc>
          <w:tcPr>
            <w:tcW w:w="1620" w:type="dxa"/>
          </w:tcPr>
          <w:p w14:paraId="0E748272" w14:textId="77777777" w:rsidR="00DF0BAD" w:rsidRPr="00372C74" w:rsidRDefault="00DF0BAD">
            <w:pPr>
              <w:spacing w:line="240" w:lineRule="atLeast"/>
              <w:jc w:val="center"/>
              <w:rPr>
                <w:rFonts w:ascii="Times New Roman" w:hAnsi="Times New Roman" w:cs="Times New Roman"/>
                <w:i/>
                <w:iCs/>
                <w:sz w:val="22"/>
                <w:szCs w:val="22"/>
              </w:rPr>
            </w:pPr>
            <w:r w:rsidRPr="00372C74">
              <w:rPr>
                <w:rFonts w:ascii="Times New Roman" w:hAnsi="Times New Roman" w:cs="Times New Roman"/>
                <w:i/>
                <w:iCs/>
                <w:sz w:val="22"/>
                <w:szCs w:val="22"/>
              </w:rPr>
              <w:t>(Baht)</w:t>
            </w:r>
          </w:p>
        </w:tc>
        <w:tc>
          <w:tcPr>
            <w:tcW w:w="236" w:type="dxa"/>
          </w:tcPr>
          <w:p w14:paraId="26BD04D7" w14:textId="77777777" w:rsidR="00DF0BAD" w:rsidRPr="00372C74" w:rsidRDefault="00DF0BAD">
            <w:pPr>
              <w:spacing w:line="240" w:lineRule="atLeast"/>
              <w:jc w:val="center"/>
              <w:rPr>
                <w:rFonts w:ascii="Times New Roman" w:hAnsi="Times New Roman" w:cs="Times New Roman"/>
                <w:sz w:val="22"/>
                <w:szCs w:val="22"/>
              </w:rPr>
            </w:pPr>
          </w:p>
        </w:tc>
        <w:tc>
          <w:tcPr>
            <w:tcW w:w="1834" w:type="dxa"/>
          </w:tcPr>
          <w:p w14:paraId="3C6F7323" w14:textId="77777777" w:rsidR="00DF0BAD" w:rsidRPr="00372C74" w:rsidRDefault="00DF0BAD">
            <w:pPr>
              <w:spacing w:line="240" w:lineRule="atLeast"/>
              <w:ind w:left="-127" w:right="-108"/>
              <w:jc w:val="center"/>
              <w:rPr>
                <w:rFonts w:ascii="Times New Roman" w:hAnsi="Times New Roman" w:cs="Times New Roman"/>
                <w:sz w:val="22"/>
                <w:szCs w:val="22"/>
              </w:rPr>
            </w:pPr>
            <w:r w:rsidRPr="00372C74">
              <w:rPr>
                <w:rFonts w:ascii="Times New Roman" w:hAnsi="Times New Roman" w:cs="Times New Roman"/>
                <w:i/>
                <w:iCs/>
                <w:sz w:val="22"/>
                <w:szCs w:val="22"/>
              </w:rPr>
              <w:t>(in thousand units)</w:t>
            </w:r>
          </w:p>
        </w:tc>
      </w:tr>
      <w:tr w:rsidR="00DF0BAD" w:rsidRPr="00372C74" w14:paraId="70ED561B" w14:textId="77777777">
        <w:tc>
          <w:tcPr>
            <w:tcW w:w="5490" w:type="dxa"/>
          </w:tcPr>
          <w:p w14:paraId="29CC8F54" w14:textId="77777777" w:rsidR="00DF0BAD" w:rsidRPr="00372C74" w:rsidRDefault="00DF0BAD">
            <w:pPr>
              <w:spacing w:line="240" w:lineRule="atLeast"/>
              <w:ind w:hanging="108"/>
              <w:jc w:val="both"/>
              <w:rPr>
                <w:rFonts w:ascii="Times New Roman" w:hAnsi="Times New Roman" w:cs="Times New Roman"/>
                <w:b/>
                <w:bCs/>
                <w:sz w:val="22"/>
                <w:szCs w:val="22"/>
              </w:rPr>
            </w:pPr>
            <w:r w:rsidRPr="00372C74">
              <w:rPr>
                <w:rFonts w:ascii="Times New Roman" w:hAnsi="Times New Roman" w:cs="Times New Roman"/>
                <w:b/>
                <w:bCs/>
                <w:sz w:val="22"/>
                <w:szCs w:val="22"/>
              </w:rPr>
              <w:t>SGC - W1</w:t>
            </w:r>
          </w:p>
        </w:tc>
        <w:tc>
          <w:tcPr>
            <w:tcW w:w="1620" w:type="dxa"/>
          </w:tcPr>
          <w:p w14:paraId="27A3466F" w14:textId="77777777" w:rsidR="00DF0BAD" w:rsidRPr="00372C74" w:rsidRDefault="00DF0BAD">
            <w:pPr>
              <w:spacing w:line="240" w:lineRule="atLeast"/>
              <w:jc w:val="center"/>
              <w:rPr>
                <w:rFonts w:ascii="Times New Roman" w:hAnsi="Times New Roman" w:cs="Times New Roman"/>
                <w:i/>
                <w:iCs/>
                <w:sz w:val="22"/>
                <w:szCs w:val="22"/>
              </w:rPr>
            </w:pPr>
          </w:p>
        </w:tc>
        <w:tc>
          <w:tcPr>
            <w:tcW w:w="236" w:type="dxa"/>
          </w:tcPr>
          <w:p w14:paraId="3DD1DDA7" w14:textId="77777777" w:rsidR="00DF0BAD" w:rsidRPr="00372C74" w:rsidRDefault="00DF0BAD">
            <w:pPr>
              <w:spacing w:line="240" w:lineRule="atLeast"/>
              <w:jc w:val="center"/>
              <w:rPr>
                <w:rFonts w:ascii="Times New Roman" w:hAnsi="Times New Roman" w:cs="Times New Roman"/>
                <w:sz w:val="22"/>
                <w:szCs w:val="22"/>
              </w:rPr>
            </w:pPr>
          </w:p>
        </w:tc>
        <w:tc>
          <w:tcPr>
            <w:tcW w:w="1834" w:type="dxa"/>
          </w:tcPr>
          <w:p w14:paraId="37311487" w14:textId="77777777" w:rsidR="00DF0BAD" w:rsidRPr="00372C74" w:rsidRDefault="00DF0BAD">
            <w:pPr>
              <w:spacing w:line="240" w:lineRule="atLeast"/>
              <w:ind w:left="-127" w:right="-108"/>
              <w:jc w:val="center"/>
              <w:rPr>
                <w:rFonts w:ascii="Times New Roman" w:hAnsi="Times New Roman" w:cs="Times New Roman"/>
                <w:i/>
                <w:iCs/>
                <w:sz w:val="22"/>
                <w:szCs w:val="22"/>
              </w:rPr>
            </w:pPr>
          </w:p>
        </w:tc>
      </w:tr>
      <w:tr w:rsidR="00DF0BAD" w:rsidRPr="00372C74" w14:paraId="0E7DDAE6" w14:textId="77777777">
        <w:tc>
          <w:tcPr>
            <w:tcW w:w="5490" w:type="dxa"/>
          </w:tcPr>
          <w:p w14:paraId="5C0D4C8F" w14:textId="77777777" w:rsidR="00DF0BAD" w:rsidRPr="00372C74" w:rsidRDefault="00DF0BAD">
            <w:pPr>
              <w:spacing w:line="240" w:lineRule="atLeast"/>
              <w:ind w:hanging="108"/>
              <w:jc w:val="both"/>
              <w:rPr>
                <w:rFonts w:ascii="Times New Roman" w:hAnsi="Times New Roman" w:cs="Times New Roman"/>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w:t>
            </w:r>
          </w:p>
        </w:tc>
        <w:tc>
          <w:tcPr>
            <w:tcW w:w="1620" w:type="dxa"/>
          </w:tcPr>
          <w:p w14:paraId="053EE272" w14:textId="6F093315" w:rsidR="00DF0BAD" w:rsidRPr="00372C74" w:rsidRDefault="00235B7E">
            <w:pPr>
              <w:tabs>
                <w:tab w:val="decimal" w:pos="1090"/>
              </w:tabs>
              <w:spacing w:line="240" w:lineRule="atLeast"/>
              <w:ind w:left="-130"/>
              <w:rPr>
                <w:rFonts w:ascii="Times New Roman" w:hAnsi="Times New Roman" w:cs="Times New Roman"/>
                <w:sz w:val="22"/>
                <w:szCs w:val="22"/>
              </w:rPr>
            </w:pPr>
            <w:r w:rsidRPr="00372C74">
              <w:rPr>
                <w:rFonts w:ascii="Times New Roman" w:hAnsi="Times New Roman" w:cs="Times New Roman"/>
                <w:sz w:val="22"/>
                <w:szCs w:val="22"/>
              </w:rPr>
              <w:t>1.30</w:t>
            </w:r>
          </w:p>
        </w:tc>
        <w:tc>
          <w:tcPr>
            <w:tcW w:w="236" w:type="dxa"/>
          </w:tcPr>
          <w:p w14:paraId="5881D062" w14:textId="77777777" w:rsidR="00DF0BAD" w:rsidRPr="00372C74" w:rsidRDefault="00DF0BAD">
            <w:pPr>
              <w:tabs>
                <w:tab w:val="decimal" w:pos="1090"/>
              </w:tabs>
              <w:spacing w:line="240" w:lineRule="atLeast"/>
              <w:ind w:left="-130"/>
              <w:jc w:val="right"/>
              <w:rPr>
                <w:rFonts w:ascii="Times New Roman" w:hAnsi="Times New Roman" w:cs="Times New Roman"/>
                <w:sz w:val="22"/>
                <w:szCs w:val="22"/>
              </w:rPr>
            </w:pPr>
          </w:p>
        </w:tc>
        <w:tc>
          <w:tcPr>
            <w:tcW w:w="1834" w:type="dxa"/>
          </w:tcPr>
          <w:p w14:paraId="07241672" w14:textId="228EE2AC" w:rsidR="00DF0BAD" w:rsidRPr="00372C74" w:rsidRDefault="00235B7E" w:rsidP="007627EA">
            <w:pPr>
              <w:tabs>
                <w:tab w:val="decimal" w:pos="731"/>
              </w:tabs>
              <w:spacing w:line="240" w:lineRule="atLeast"/>
              <w:ind w:left="-130" w:right="70"/>
              <w:jc w:val="right"/>
              <w:rPr>
                <w:rFonts w:ascii="Times New Roman" w:hAnsi="Times New Roman" w:cs="Times New Roman"/>
                <w:sz w:val="22"/>
                <w:szCs w:val="22"/>
              </w:rPr>
            </w:pPr>
            <w:r w:rsidRPr="00372C74">
              <w:rPr>
                <w:rFonts w:ascii="Times New Roman" w:hAnsi="Times New Roman" w:cs="Times New Roman"/>
                <w:sz w:val="22"/>
                <w:szCs w:val="22"/>
              </w:rPr>
              <w:t>653,501</w:t>
            </w:r>
          </w:p>
        </w:tc>
      </w:tr>
      <w:tr w:rsidR="00DF0BAD" w:rsidRPr="00372C74" w14:paraId="3B7F2E0C" w14:textId="77777777">
        <w:tc>
          <w:tcPr>
            <w:tcW w:w="5490" w:type="dxa"/>
          </w:tcPr>
          <w:p w14:paraId="0D4367F9" w14:textId="5975CE79" w:rsidR="00DF0BAD" w:rsidRPr="00372C74" w:rsidRDefault="00235B7E">
            <w:pPr>
              <w:spacing w:line="240" w:lineRule="atLeast"/>
              <w:ind w:hanging="108"/>
              <w:jc w:val="both"/>
              <w:rPr>
                <w:rFonts w:ascii="Times New Roman" w:hAnsi="Times New Roman" w:cs="Angsana New"/>
                <w:sz w:val="22"/>
              </w:rPr>
            </w:pPr>
            <w:proofErr w:type="gramStart"/>
            <w:r w:rsidRPr="00372C74">
              <w:rPr>
                <w:rFonts w:ascii="Times New Roman" w:hAnsi="Times New Roman" w:cs="Times New Roman"/>
                <w:sz w:val="22"/>
                <w:szCs w:val="22"/>
              </w:rPr>
              <w:t>Exercised</w:t>
            </w:r>
            <w:proofErr w:type="gramEnd"/>
            <w:r w:rsidRPr="00372C74">
              <w:rPr>
                <w:rFonts w:ascii="Times New Roman" w:hAnsi="Times New Roman" w:cs="Times New Roman"/>
                <w:sz w:val="22"/>
                <w:szCs w:val="22"/>
              </w:rPr>
              <w:t xml:space="preserve"> during the year</w:t>
            </w:r>
          </w:p>
        </w:tc>
        <w:tc>
          <w:tcPr>
            <w:tcW w:w="1620" w:type="dxa"/>
          </w:tcPr>
          <w:p w14:paraId="6DF87AB2" w14:textId="364A8BB8" w:rsidR="00DF0BAD" w:rsidRPr="00372C74" w:rsidRDefault="00235B7E">
            <w:pPr>
              <w:tabs>
                <w:tab w:val="decimal" w:pos="1090"/>
              </w:tabs>
              <w:spacing w:line="240" w:lineRule="atLeast"/>
              <w:ind w:left="-130"/>
              <w:rPr>
                <w:rFonts w:ascii="Times New Roman" w:hAnsi="Times New Roman" w:cs="Times New Roman"/>
                <w:sz w:val="22"/>
                <w:szCs w:val="22"/>
              </w:rPr>
            </w:pPr>
            <w:r w:rsidRPr="00372C74">
              <w:rPr>
                <w:rFonts w:ascii="Times New Roman" w:hAnsi="Times New Roman" w:cs="Times New Roman"/>
                <w:sz w:val="22"/>
                <w:szCs w:val="22"/>
              </w:rPr>
              <w:t>1.30</w:t>
            </w:r>
          </w:p>
        </w:tc>
        <w:tc>
          <w:tcPr>
            <w:tcW w:w="236" w:type="dxa"/>
          </w:tcPr>
          <w:p w14:paraId="7087E430" w14:textId="77777777" w:rsidR="00DF0BAD" w:rsidRPr="00372C74" w:rsidRDefault="00DF0BAD">
            <w:pPr>
              <w:tabs>
                <w:tab w:val="decimal" w:pos="1090"/>
              </w:tabs>
              <w:spacing w:line="240" w:lineRule="atLeast"/>
              <w:ind w:left="-130"/>
              <w:jc w:val="right"/>
              <w:rPr>
                <w:rFonts w:ascii="Times New Roman" w:hAnsi="Times New Roman" w:cs="Times New Roman"/>
                <w:sz w:val="22"/>
                <w:szCs w:val="22"/>
              </w:rPr>
            </w:pPr>
          </w:p>
        </w:tc>
        <w:tc>
          <w:tcPr>
            <w:tcW w:w="1834" w:type="dxa"/>
          </w:tcPr>
          <w:p w14:paraId="284A0A70" w14:textId="476D8C5E" w:rsidR="00DF0BAD" w:rsidRPr="00372C74" w:rsidRDefault="00235B7E" w:rsidP="007627EA">
            <w:pPr>
              <w:tabs>
                <w:tab w:val="decimal" w:pos="1090"/>
              </w:tabs>
              <w:spacing w:line="240" w:lineRule="atLeast"/>
              <w:ind w:left="-130"/>
              <w:jc w:val="right"/>
              <w:rPr>
                <w:rFonts w:ascii="Times New Roman" w:hAnsi="Times New Roman" w:cs="Times New Roman"/>
                <w:sz w:val="22"/>
                <w:szCs w:val="22"/>
              </w:rPr>
            </w:pPr>
            <w:r w:rsidRPr="00372C74">
              <w:rPr>
                <w:rFonts w:ascii="Times New Roman" w:hAnsi="Times New Roman" w:cs="Times New Roman"/>
                <w:sz w:val="22"/>
                <w:szCs w:val="22"/>
              </w:rPr>
              <w:t>(19)</w:t>
            </w:r>
          </w:p>
        </w:tc>
      </w:tr>
      <w:tr w:rsidR="00286C3F" w:rsidRPr="00372C74" w14:paraId="1A027837" w14:textId="77777777">
        <w:tc>
          <w:tcPr>
            <w:tcW w:w="5490" w:type="dxa"/>
          </w:tcPr>
          <w:p w14:paraId="59CAD591" w14:textId="42BD9278" w:rsidR="00286C3F" w:rsidRPr="00372C74" w:rsidRDefault="00235B7E" w:rsidP="00286C3F">
            <w:pPr>
              <w:spacing w:line="240" w:lineRule="atLeast"/>
              <w:ind w:hanging="108"/>
              <w:jc w:val="both"/>
              <w:rPr>
                <w:rFonts w:ascii="Times New Roman" w:hAnsi="Times New Roman" w:cs="Times New Roman"/>
                <w:sz w:val="22"/>
                <w:szCs w:val="22"/>
              </w:rPr>
            </w:pPr>
            <w:r w:rsidRPr="00372C74">
              <w:rPr>
                <w:rFonts w:ascii="Times New Roman" w:hAnsi="Times New Roman" w:cs="Times New Roman"/>
                <w:sz w:val="22"/>
                <w:szCs w:val="22"/>
              </w:rPr>
              <w:t>Expiration of warrant</w:t>
            </w:r>
          </w:p>
        </w:tc>
        <w:tc>
          <w:tcPr>
            <w:tcW w:w="1620" w:type="dxa"/>
          </w:tcPr>
          <w:p w14:paraId="556FFBCF" w14:textId="0BCB78E6" w:rsidR="00286C3F" w:rsidRPr="00372C74" w:rsidRDefault="00235B7E" w:rsidP="00286C3F">
            <w:pPr>
              <w:tabs>
                <w:tab w:val="decimal" w:pos="1090"/>
              </w:tabs>
              <w:spacing w:line="240" w:lineRule="atLeast"/>
              <w:ind w:left="-130"/>
              <w:rPr>
                <w:rFonts w:ascii="Times New Roman" w:hAnsi="Times New Roman" w:cs="Times New Roman"/>
                <w:sz w:val="22"/>
                <w:szCs w:val="22"/>
              </w:rPr>
            </w:pPr>
            <w:r w:rsidRPr="00372C74">
              <w:rPr>
                <w:rFonts w:ascii="Times New Roman" w:hAnsi="Times New Roman" w:cs="Times New Roman"/>
                <w:sz w:val="22"/>
                <w:szCs w:val="22"/>
              </w:rPr>
              <w:t>1.30</w:t>
            </w:r>
          </w:p>
        </w:tc>
        <w:tc>
          <w:tcPr>
            <w:tcW w:w="236" w:type="dxa"/>
          </w:tcPr>
          <w:p w14:paraId="441C0FC3" w14:textId="77777777" w:rsidR="00286C3F" w:rsidRPr="00372C74" w:rsidRDefault="00286C3F" w:rsidP="00286C3F">
            <w:pPr>
              <w:tabs>
                <w:tab w:val="decimal" w:pos="1090"/>
              </w:tabs>
              <w:spacing w:line="240" w:lineRule="atLeast"/>
              <w:ind w:left="-130"/>
              <w:jc w:val="right"/>
              <w:rPr>
                <w:rFonts w:ascii="Times New Roman" w:hAnsi="Times New Roman" w:cs="Times New Roman"/>
                <w:sz w:val="22"/>
                <w:szCs w:val="22"/>
              </w:rPr>
            </w:pPr>
          </w:p>
        </w:tc>
        <w:tc>
          <w:tcPr>
            <w:tcW w:w="1834" w:type="dxa"/>
          </w:tcPr>
          <w:p w14:paraId="03958456" w14:textId="43EADCB3" w:rsidR="00286C3F" w:rsidRPr="00372C74" w:rsidRDefault="00235B7E" w:rsidP="007627EA">
            <w:pPr>
              <w:tabs>
                <w:tab w:val="decimal" w:pos="731"/>
              </w:tabs>
              <w:spacing w:line="240" w:lineRule="atLeast"/>
              <w:ind w:left="-130" w:right="-20"/>
              <w:jc w:val="right"/>
              <w:rPr>
                <w:rFonts w:ascii="Times New Roman" w:hAnsi="Times New Roman" w:cs="Times New Roman"/>
                <w:sz w:val="22"/>
                <w:szCs w:val="22"/>
                <w:cs/>
              </w:rPr>
            </w:pPr>
            <w:r w:rsidRPr="00372C74">
              <w:rPr>
                <w:rFonts w:ascii="Times New Roman" w:hAnsi="Times New Roman" w:cs="Times New Roman"/>
                <w:sz w:val="22"/>
                <w:szCs w:val="22"/>
              </w:rPr>
              <w:t>(653,482)</w:t>
            </w:r>
          </w:p>
        </w:tc>
      </w:tr>
      <w:tr w:rsidR="00DF0BAD" w:rsidRPr="00372C74" w14:paraId="6B6D220D" w14:textId="77777777">
        <w:tc>
          <w:tcPr>
            <w:tcW w:w="5490" w:type="dxa"/>
          </w:tcPr>
          <w:p w14:paraId="19166784" w14:textId="77598BAD" w:rsidR="00DF0BAD" w:rsidRPr="00372C74" w:rsidRDefault="00DF0BAD">
            <w:pPr>
              <w:spacing w:line="240" w:lineRule="atLeast"/>
              <w:ind w:hanging="108"/>
              <w:jc w:val="both"/>
              <w:rPr>
                <w:rFonts w:ascii="Times New Roman" w:hAnsi="Times New Roman" w:cs="Times New Roman"/>
                <w:b/>
                <w:b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w:t>
            </w:r>
          </w:p>
        </w:tc>
        <w:tc>
          <w:tcPr>
            <w:tcW w:w="1620" w:type="dxa"/>
            <w:tcBorders>
              <w:top w:val="single" w:sz="4" w:space="0" w:color="auto"/>
              <w:bottom w:val="double" w:sz="4" w:space="0" w:color="auto"/>
            </w:tcBorders>
          </w:tcPr>
          <w:p w14:paraId="0B8DEEAD" w14:textId="17E9B6E5" w:rsidR="00DF0BAD" w:rsidRPr="00372C74" w:rsidRDefault="00235B7E" w:rsidP="00B97D07">
            <w:pPr>
              <w:tabs>
                <w:tab w:val="decimal" w:pos="1066"/>
              </w:tabs>
              <w:spacing w:line="240" w:lineRule="atLeast"/>
              <w:ind w:left="-130"/>
              <w:rPr>
                <w:rFonts w:ascii="Times New Roman" w:hAnsi="Times New Roman" w:cs="Times New Roman"/>
                <w:b/>
                <w:bCs/>
                <w:sz w:val="22"/>
                <w:szCs w:val="22"/>
              </w:rPr>
            </w:pPr>
            <w:r w:rsidRPr="00372C74">
              <w:rPr>
                <w:rFonts w:ascii="Times New Roman" w:hAnsi="Times New Roman" w:cs="Times New Roman"/>
                <w:b/>
                <w:bCs/>
                <w:sz w:val="22"/>
                <w:szCs w:val="22"/>
              </w:rPr>
              <w:t>-</w:t>
            </w:r>
          </w:p>
        </w:tc>
        <w:tc>
          <w:tcPr>
            <w:tcW w:w="236" w:type="dxa"/>
          </w:tcPr>
          <w:p w14:paraId="5F0A0D68" w14:textId="77777777" w:rsidR="00DF0BAD" w:rsidRPr="00372C74" w:rsidRDefault="00DF0BAD">
            <w:pPr>
              <w:tabs>
                <w:tab w:val="decimal" w:pos="1090"/>
              </w:tabs>
              <w:spacing w:line="240" w:lineRule="atLeast"/>
              <w:ind w:left="-130"/>
              <w:jc w:val="right"/>
              <w:rPr>
                <w:rFonts w:ascii="Times New Roman" w:hAnsi="Times New Roman" w:cs="Times New Roman"/>
                <w:b/>
                <w:bCs/>
                <w:sz w:val="22"/>
                <w:szCs w:val="22"/>
              </w:rPr>
            </w:pPr>
          </w:p>
        </w:tc>
        <w:tc>
          <w:tcPr>
            <w:tcW w:w="1834" w:type="dxa"/>
            <w:tcBorders>
              <w:top w:val="single" w:sz="4" w:space="0" w:color="auto"/>
              <w:bottom w:val="double" w:sz="4" w:space="0" w:color="auto"/>
            </w:tcBorders>
          </w:tcPr>
          <w:p w14:paraId="1FB12F37" w14:textId="43BC3B87" w:rsidR="00DF0BAD" w:rsidRPr="00372C74" w:rsidRDefault="00235B7E" w:rsidP="00B97D07">
            <w:pPr>
              <w:spacing w:line="240" w:lineRule="atLeast"/>
              <w:ind w:left="-130" w:right="344"/>
              <w:jc w:val="right"/>
              <w:rPr>
                <w:rFonts w:ascii="Times New Roman" w:hAnsi="Times New Roman" w:cs="Times New Roman"/>
                <w:b/>
                <w:bCs/>
                <w:sz w:val="22"/>
                <w:szCs w:val="22"/>
              </w:rPr>
            </w:pPr>
            <w:r w:rsidRPr="00372C74">
              <w:rPr>
                <w:rFonts w:ascii="Times New Roman" w:hAnsi="Times New Roman" w:cs="Times New Roman"/>
                <w:b/>
                <w:bCs/>
                <w:sz w:val="22"/>
                <w:szCs w:val="22"/>
              </w:rPr>
              <w:t>-</w:t>
            </w:r>
          </w:p>
        </w:tc>
      </w:tr>
      <w:tr w:rsidR="00DF0BAD" w:rsidRPr="00372C74" w14:paraId="562A8D91" w14:textId="77777777">
        <w:tc>
          <w:tcPr>
            <w:tcW w:w="5490" w:type="dxa"/>
          </w:tcPr>
          <w:p w14:paraId="54C03B17" w14:textId="77777777" w:rsidR="00DF0BAD" w:rsidRPr="00372C74" w:rsidRDefault="00DF0BAD">
            <w:pPr>
              <w:spacing w:line="240" w:lineRule="atLeast"/>
              <w:jc w:val="both"/>
              <w:rPr>
                <w:rFonts w:ascii="Times New Roman" w:hAnsi="Times New Roman" w:cs="Times New Roman"/>
                <w:b/>
                <w:bCs/>
                <w:sz w:val="22"/>
                <w:szCs w:val="22"/>
              </w:rPr>
            </w:pPr>
          </w:p>
        </w:tc>
        <w:tc>
          <w:tcPr>
            <w:tcW w:w="1620" w:type="dxa"/>
            <w:tcBorders>
              <w:top w:val="double" w:sz="4" w:space="0" w:color="auto"/>
            </w:tcBorders>
          </w:tcPr>
          <w:p w14:paraId="6DA7D09F" w14:textId="77777777" w:rsidR="00DF0BAD" w:rsidRPr="00372C74" w:rsidRDefault="00DF0BAD">
            <w:pPr>
              <w:tabs>
                <w:tab w:val="decimal" w:pos="1090"/>
              </w:tabs>
              <w:spacing w:line="240" w:lineRule="atLeast"/>
              <w:ind w:left="-130"/>
              <w:rPr>
                <w:rFonts w:ascii="Times New Roman" w:hAnsi="Times New Roman" w:cs="Times New Roman"/>
                <w:sz w:val="22"/>
                <w:szCs w:val="22"/>
              </w:rPr>
            </w:pPr>
          </w:p>
        </w:tc>
        <w:tc>
          <w:tcPr>
            <w:tcW w:w="236" w:type="dxa"/>
          </w:tcPr>
          <w:p w14:paraId="59FB59D9" w14:textId="77777777" w:rsidR="00DF0BAD" w:rsidRPr="00372C74" w:rsidRDefault="00DF0BAD">
            <w:pPr>
              <w:tabs>
                <w:tab w:val="decimal" w:pos="1090"/>
              </w:tabs>
              <w:spacing w:line="240" w:lineRule="atLeast"/>
              <w:ind w:left="-130"/>
              <w:rPr>
                <w:rFonts w:ascii="Times New Roman" w:hAnsi="Times New Roman" w:cs="Times New Roman"/>
                <w:sz w:val="22"/>
                <w:szCs w:val="22"/>
              </w:rPr>
            </w:pPr>
          </w:p>
        </w:tc>
        <w:tc>
          <w:tcPr>
            <w:tcW w:w="1834" w:type="dxa"/>
            <w:tcBorders>
              <w:top w:val="double" w:sz="4" w:space="0" w:color="auto"/>
            </w:tcBorders>
          </w:tcPr>
          <w:p w14:paraId="1AB2BDDD" w14:textId="77777777" w:rsidR="00DF0BAD" w:rsidRPr="00372C74" w:rsidRDefault="00DF0BAD">
            <w:pPr>
              <w:tabs>
                <w:tab w:val="decimal" w:pos="1090"/>
              </w:tabs>
              <w:spacing w:line="240" w:lineRule="atLeast"/>
              <w:ind w:left="-130" w:right="75"/>
              <w:rPr>
                <w:rFonts w:ascii="Times New Roman" w:hAnsi="Times New Roman" w:cs="Times New Roman"/>
                <w:sz w:val="22"/>
                <w:szCs w:val="22"/>
              </w:rPr>
            </w:pPr>
          </w:p>
        </w:tc>
      </w:tr>
      <w:tr w:rsidR="00DF0BAD" w:rsidRPr="00372C74" w14:paraId="44A4690C" w14:textId="77777777">
        <w:tc>
          <w:tcPr>
            <w:tcW w:w="5490" w:type="dxa"/>
          </w:tcPr>
          <w:p w14:paraId="3985DC0D" w14:textId="77777777" w:rsidR="00DF0BAD" w:rsidRPr="00372C74" w:rsidRDefault="00DF0BAD">
            <w:pPr>
              <w:spacing w:line="240" w:lineRule="atLeast"/>
              <w:ind w:hanging="108"/>
              <w:jc w:val="both"/>
              <w:rPr>
                <w:rFonts w:ascii="Times New Roman" w:hAnsi="Times New Roman" w:cs="Times New Roman"/>
                <w:b/>
                <w:bCs/>
                <w:sz w:val="22"/>
                <w:szCs w:val="22"/>
              </w:rPr>
            </w:pPr>
            <w:r w:rsidRPr="00372C74">
              <w:rPr>
                <w:rFonts w:ascii="Times New Roman" w:hAnsi="Times New Roman" w:cs="Times New Roman"/>
                <w:b/>
                <w:bCs/>
                <w:sz w:val="22"/>
                <w:szCs w:val="22"/>
              </w:rPr>
              <w:t>SGC - W2</w:t>
            </w:r>
          </w:p>
        </w:tc>
        <w:tc>
          <w:tcPr>
            <w:tcW w:w="1620" w:type="dxa"/>
          </w:tcPr>
          <w:p w14:paraId="5F57B989" w14:textId="77777777" w:rsidR="00DF0BAD" w:rsidRPr="00372C74" w:rsidRDefault="00DF0BAD">
            <w:pPr>
              <w:tabs>
                <w:tab w:val="decimal" w:pos="1090"/>
              </w:tabs>
              <w:spacing w:line="240" w:lineRule="atLeast"/>
              <w:ind w:left="-130"/>
              <w:rPr>
                <w:rFonts w:ascii="Times New Roman" w:hAnsi="Times New Roman" w:cs="Times New Roman"/>
                <w:sz w:val="22"/>
                <w:szCs w:val="22"/>
              </w:rPr>
            </w:pPr>
          </w:p>
        </w:tc>
        <w:tc>
          <w:tcPr>
            <w:tcW w:w="236" w:type="dxa"/>
          </w:tcPr>
          <w:p w14:paraId="43759C4E" w14:textId="77777777" w:rsidR="00DF0BAD" w:rsidRPr="00372C74" w:rsidRDefault="00DF0BAD">
            <w:pPr>
              <w:tabs>
                <w:tab w:val="decimal" w:pos="1090"/>
              </w:tabs>
              <w:spacing w:line="240" w:lineRule="atLeast"/>
              <w:ind w:left="-130"/>
              <w:rPr>
                <w:rFonts w:ascii="Times New Roman" w:hAnsi="Times New Roman" w:cs="Times New Roman"/>
                <w:sz w:val="22"/>
                <w:szCs w:val="22"/>
              </w:rPr>
            </w:pPr>
          </w:p>
        </w:tc>
        <w:tc>
          <w:tcPr>
            <w:tcW w:w="1834" w:type="dxa"/>
          </w:tcPr>
          <w:p w14:paraId="11FA2685" w14:textId="77777777" w:rsidR="00DF0BAD" w:rsidRPr="00372C74" w:rsidRDefault="00DF0BAD">
            <w:pPr>
              <w:tabs>
                <w:tab w:val="decimal" w:pos="1090"/>
              </w:tabs>
              <w:spacing w:line="240" w:lineRule="atLeast"/>
              <w:ind w:left="-130" w:right="75"/>
              <w:rPr>
                <w:rFonts w:ascii="Times New Roman" w:hAnsi="Times New Roman" w:cs="Times New Roman"/>
                <w:sz w:val="22"/>
                <w:szCs w:val="22"/>
              </w:rPr>
            </w:pPr>
          </w:p>
        </w:tc>
      </w:tr>
      <w:tr w:rsidR="00DF0BAD" w:rsidRPr="00372C74" w14:paraId="2CFD6C40" w14:textId="77777777">
        <w:tc>
          <w:tcPr>
            <w:tcW w:w="5490" w:type="dxa"/>
          </w:tcPr>
          <w:p w14:paraId="725EDC0E" w14:textId="77777777" w:rsidR="00DF0BAD" w:rsidRPr="00372C74" w:rsidRDefault="00DF0BAD">
            <w:pPr>
              <w:spacing w:line="240" w:lineRule="atLeast"/>
              <w:ind w:hanging="108"/>
              <w:jc w:val="both"/>
              <w:rPr>
                <w:rFonts w:ascii="Times New Roman" w:hAnsi="Times New Roman" w:cs="Times New Roman"/>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w:t>
            </w:r>
          </w:p>
        </w:tc>
        <w:tc>
          <w:tcPr>
            <w:tcW w:w="1620" w:type="dxa"/>
          </w:tcPr>
          <w:p w14:paraId="3C2CF81A" w14:textId="19A5F65E" w:rsidR="00DF0BAD" w:rsidRPr="00372C74" w:rsidRDefault="00235B7E">
            <w:pPr>
              <w:tabs>
                <w:tab w:val="decimal" w:pos="1090"/>
              </w:tabs>
              <w:spacing w:line="240" w:lineRule="atLeast"/>
              <w:ind w:left="-130"/>
              <w:rPr>
                <w:rFonts w:ascii="Times New Roman" w:hAnsi="Times New Roman" w:cs="Times New Roman"/>
                <w:sz w:val="22"/>
                <w:szCs w:val="22"/>
              </w:rPr>
            </w:pPr>
            <w:r w:rsidRPr="00372C74">
              <w:rPr>
                <w:rFonts w:ascii="Times New Roman" w:hAnsi="Times New Roman" w:cs="Times New Roman"/>
                <w:sz w:val="22"/>
                <w:szCs w:val="22"/>
              </w:rPr>
              <w:t>1.60</w:t>
            </w:r>
          </w:p>
        </w:tc>
        <w:tc>
          <w:tcPr>
            <w:tcW w:w="236" w:type="dxa"/>
          </w:tcPr>
          <w:p w14:paraId="2436D065" w14:textId="77777777" w:rsidR="00DF0BAD" w:rsidRPr="00372C74" w:rsidRDefault="00DF0BAD">
            <w:pPr>
              <w:tabs>
                <w:tab w:val="decimal" w:pos="1090"/>
              </w:tabs>
              <w:spacing w:line="240" w:lineRule="atLeast"/>
              <w:ind w:left="-130"/>
              <w:jc w:val="right"/>
              <w:rPr>
                <w:rFonts w:ascii="Times New Roman" w:hAnsi="Times New Roman" w:cs="Times New Roman"/>
                <w:sz w:val="22"/>
                <w:szCs w:val="22"/>
              </w:rPr>
            </w:pPr>
          </w:p>
        </w:tc>
        <w:tc>
          <w:tcPr>
            <w:tcW w:w="1834" w:type="dxa"/>
          </w:tcPr>
          <w:p w14:paraId="65E56916" w14:textId="3EB7DA3E" w:rsidR="00DF0BAD" w:rsidRPr="00372C74" w:rsidRDefault="007627EA" w:rsidP="007627EA">
            <w:pPr>
              <w:tabs>
                <w:tab w:val="decimal" w:pos="731"/>
              </w:tabs>
              <w:spacing w:line="240" w:lineRule="atLeast"/>
              <w:ind w:left="-130" w:right="70"/>
              <w:jc w:val="right"/>
              <w:rPr>
                <w:rFonts w:ascii="Times New Roman" w:hAnsi="Times New Roman" w:cs="Times New Roman"/>
                <w:sz w:val="22"/>
                <w:szCs w:val="22"/>
              </w:rPr>
            </w:pPr>
            <w:r w:rsidRPr="00372C74">
              <w:rPr>
                <w:rFonts w:ascii="Times New Roman" w:hAnsi="Times New Roman" w:cs="Times New Roman"/>
                <w:sz w:val="22"/>
                <w:szCs w:val="22"/>
              </w:rPr>
              <w:t>1,188,004</w:t>
            </w:r>
          </w:p>
        </w:tc>
      </w:tr>
      <w:tr w:rsidR="00235B7E" w:rsidRPr="00372C74" w14:paraId="1ABD3879" w14:textId="77777777">
        <w:tc>
          <w:tcPr>
            <w:tcW w:w="5490" w:type="dxa"/>
          </w:tcPr>
          <w:p w14:paraId="112EA560" w14:textId="1D7E2ECC" w:rsidR="00235B7E" w:rsidRPr="00372C74" w:rsidRDefault="00235B7E">
            <w:pPr>
              <w:spacing w:line="240" w:lineRule="atLeast"/>
              <w:ind w:hanging="108"/>
              <w:jc w:val="both"/>
              <w:rPr>
                <w:rFonts w:ascii="Times New Roman" w:hAnsi="Times New Roman" w:cs="Times New Roman"/>
                <w:sz w:val="22"/>
                <w:szCs w:val="22"/>
              </w:rPr>
            </w:pPr>
            <w:proofErr w:type="gramStart"/>
            <w:r w:rsidRPr="00372C74">
              <w:rPr>
                <w:rFonts w:ascii="Times New Roman" w:hAnsi="Times New Roman" w:cs="Times New Roman"/>
                <w:sz w:val="22"/>
                <w:szCs w:val="22"/>
              </w:rPr>
              <w:t>Exercised</w:t>
            </w:r>
            <w:proofErr w:type="gramEnd"/>
            <w:r w:rsidRPr="00372C74">
              <w:rPr>
                <w:rFonts w:ascii="Times New Roman" w:hAnsi="Times New Roman" w:cs="Times New Roman"/>
                <w:sz w:val="22"/>
                <w:szCs w:val="22"/>
              </w:rPr>
              <w:t xml:space="preserve"> during the year</w:t>
            </w:r>
          </w:p>
        </w:tc>
        <w:tc>
          <w:tcPr>
            <w:tcW w:w="1620" w:type="dxa"/>
          </w:tcPr>
          <w:p w14:paraId="458B0A59" w14:textId="3B2A489E" w:rsidR="00235B7E" w:rsidRPr="00372C74" w:rsidRDefault="00B97D07">
            <w:pPr>
              <w:tabs>
                <w:tab w:val="decimal" w:pos="1090"/>
              </w:tabs>
              <w:spacing w:line="240" w:lineRule="atLeast"/>
              <w:ind w:left="-130"/>
              <w:rPr>
                <w:rFonts w:ascii="Times New Roman" w:hAnsi="Times New Roman" w:cs="Times New Roman"/>
                <w:sz w:val="22"/>
                <w:szCs w:val="22"/>
              </w:rPr>
            </w:pPr>
            <w:r w:rsidRPr="00372C74">
              <w:rPr>
                <w:rFonts w:ascii="Times New Roman" w:hAnsi="Times New Roman" w:cs="Times New Roman"/>
                <w:sz w:val="22"/>
                <w:szCs w:val="22"/>
              </w:rPr>
              <w:t>-</w:t>
            </w:r>
          </w:p>
        </w:tc>
        <w:tc>
          <w:tcPr>
            <w:tcW w:w="236" w:type="dxa"/>
          </w:tcPr>
          <w:p w14:paraId="0218D433" w14:textId="77777777" w:rsidR="00235B7E" w:rsidRPr="00372C74" w:rsidRDefault="00235B7E">
            <w:pPr>
              <w:tabs>
                <w:tab w:val="decimal" w:pos="1090"/>
              </w:tabs>
              <w:spacing w:line="240" w:lineRule="atLeast"/>
              <w:ind w:left="-130"/>
              <w:jc w:val="right"/>
              <w:rPr>
                <w:rFonts w:ascii="Times New Roman" w:hAnsi="Times New Roman" w:cs="Times New Roman"/>
                <w:sz w:val="22"/>
                <w:szCs w:val="22"/>
              </w:rPr>
            </w:pPr>
          </w:p>
        </w:tc>
        <w:tc>
          <w:tcPr>
            <w:tcW w:w="1834" w:type="dxa"/>
          </w:tcPr>
          <w:p w14:paraId="0D91502B" w14:textId="0A80C814" w:rsidR="00235B7E" w:rsidRPr="00372C74" w:rsidRDefault="00B97D07" w:rsidP="00B97D07">
            <w:pPr>
              <w:spacing w:line="240" w:lineRule="atLeast"/>
              <w:ind w:left="-130" w:right="344"/>
              <w:jc w:val="right"/>
              <w:rPr>
                <w:rFonts w:ascii="Times New Roman" w:hAnsi="Times New Roman" w:cs="Times New Roman"/>
                <w:sz w:val="22"/>
                <w:szCs w:val="22"/>
              </w:rPr>
            </w:pPr>
            <w:r w:rsidRPr="00372C74">
              <w:rPr>
                <w:rFonts w:ascii="Times New Roman" w:hAnsi="Times New Roman" w:cs="Times New Roman"/>
                <w:sz w:val="22"/>
                <w:szCs w:val="22"/>
              </w:rPr>
              <w:t>-</w:t>
            </w:r>
          </w:p>
        </w:tc>
      </w:tr>
      <w:tr w:rsidR="00235B7E" w:rsidRPr="00372C74" w14:paraId="2E5E824C" w14:textId="77777777">
        <w:trPr>
          <w:trHeight w:val="70"/>
        </w:trPr>
        <w:tc>
          <w:tcPr>
            <w:tcW w:w="5490" w:type="dxa"/>
          </w:tcPr>
          <w:p w14:paraId="682C42EF" w14:textId="667F71BE" w:rsidR="00235B7E" w:rsidRPr="00372C74" w:rsidRDefault="007627EA" w:rsidP="00286C3F">
            <w:pPr>
              <w:spacing w:line="240" w:lineRule="atLeast"/>
              <w:ind w:hanging="108"/>
              <w:jc w:val="both"/>
              <w:rPr>
                <w:rFonts w:ascii="Times New Roman" w:hAnsi="Times New Roman" w:cs="Times New Roman"/>
                <w:b/>
                <w:b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w:t>
            </w:r>
          </w:p>
        </w:tc>
        <w:tc>
          <w:tcPr>
            <w:tcW w:w="1620" w:type="dxa"/>
            <w:tcBorders>
              <w:top w:val="single" w:sz="4" w:space="0" w:color="auto"/>
              <w:bottom w:val="double" w:sz="4" w:space="0" w:color="auto"/>
            </w:tcBorders>
          </w:tcPr>
          <w:p w14:paraId="0510C7E2" w14:textId="26288354" w:rsidR="00235B7E" w:rsidRPr="00372C74" w:rsidRDefault="00566FE9" w:rsidP="00286C3F">
            <w:pPr>
              <w:tabs>
                <w:tab w:val="decimal" w:pos="1090"/>
              </w:tabs>
              <w:spacing w:line="240" w:lineRule="atLeast"/>
              <w:ind w:left="-130"/>
              <w:rPr>
                <w:rFonts w:ascii="Times New Roman" w:hAnsi="Times New Roman" w:cs="Times New Roman"/>
                <w:b/>
                <w:bCs/>
                <w:sz w:val="22"/>
                <w:szCs w:val="22"/>
              </w:rPr>
            </w:pPr>
            <w:r w:rsidRPr="00372C74">
              <w:rPr>
                <w:rFonts w:ascii="Times New Roman" w:hAnsi="Times New Roman" w:cs="Times New Roman"/>
                <w:b/>
                <w:bCs/>
                <w:sz w:val="22"/>
                <w:szCs w:val="22"/>
                <w:cs/>
              </w:rPr>
              <w:t>1.60</w:t>
            </w:r>
          </w:p>
        </w:tc>
        <w:tc>
          <w:tcPr>
            <w:tcW w:w="236" w:type="dxa"/>
          </w:tcPr>
          <w:p w14:paraId="6FD0E2A5" w14:textId="77777777" w:rsidR="00235B7E" w:rsidRPr="00372C74" w:rsidRDefault="00235B7E" w:rsidP="00286C3F">
            <w:pPr>
              <w:tabs>
                <w:tab w:val="decimal" w:pos="1090"/>
              </w:tabs>
              <w:spacing w:line="240" w:lineRule="atLeast"/>
              <w:ind w:left="-130"/>
              <w:jc w:val="right"/>
              <w:rPr>
                <w:rFonts w:ascii="Times New Roman" w:hAnsi="Times New Roman" w:cs="Times New Roman"/>
                <w:b/>
                <w:bCs/>
                <w:sz w:val="22"/>
                <w:szCs w:val="22"/>
              </w:rPr>
            </w:pPr>
          </w:p>
        </w:tc>
        <w:tc>
          <w:tcPr>
            <w:tcW w:w="1834" w:type="dxa"/>
            <w:tcBorders>
              <w:top w:val="single" w:sz="4" w:space="0" w:color="auto"/>
              <w:bottom w:val="double" w:sz="4" w:space="0" w:color="auto"/>
            </w:tcBorders>
          </w:tcPr>
          <w:p w14:paraId="3B93C0F6" w14:textId="20DB6453" w:rsidR="00235B7E" w:rsidRPr="00372C74" w:rsidRDefault="00B00139" w:rsidP="00286C3F">
            <w:pPr>
              <w:tabs>
                <w:tab w:val="decimal" w:pos="1090"/>
              </w:tabs>
              <w:spacing w:line="240" w:lineRule="atLeast"/>
              <w:ind w:left="-130" w:right="75"/>
              <w:jc w:val="right"/>
              <w:rPr>
                <w:rFonts w:ascii="Times New Roman" w:hAnsi="Times New Roman" w:cs="Times New Roman"/>
                <w:b/>
                <w:bCs/>
                <w:sz w:val="22"/>
                <w:szCs w:val="22"/>
                <w:cs/>
              </w:rPr>
            </w:pPr>
            <w:r w:rsidRPr="00372C74">
              <w:rPr>
                <w:rFonts w:ascii="Times New Roman" w:hAnsi="Times New Roman" w:cs="Times New Roman"/>
                <w:b/>
                <w:bCs/>
                <w:sz w:val="22"/>
                <w:szCs w:val="22"/>
                <w:cs/>
              </w:rPr>
              <w:t>1</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188</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004</w:t>
            </w:r>
          </w:p>
        </w:tc>
      </w:tr>
    </w:tbl>
    <w:p w14:paraId="54148AE3" w14:textId="4840387E" w:rsidR="007B22D6" w:rsidRPr="00372C74" w:rsidRDefault="007B22D6" w:rsidP="00DF0BAD">
      <w:pPr>
        <w:ind w:left="540"/>
        <w:jc w:val="thaiDistribute"/>
        <w:rPr>
          <w:rFonts w:ascii="Times New Roman" w:hAnsi="Times New Roman" w:cs="Times New Roman"/>
          <w:i/>
          <w:iCs/>
          <w:sz w:val="22"/>
          <w:szCs w:val="22"/>
        </w:rPr>
      </w:pPr>
    </w:p>
    <w:p w14:paraId="6D7BFA5A" w14:textId="19EEA027" w:rsidR="00DF0BAD" w:rsidRPr="00372C74" w:rsidRDefault="007B22D6" w:rsidP="007B22D6">
      <w:pPr>
        <w:rPr>
          <w:rFonts w:ascii="Times New Roman" w:hAnsi="Times New Roman" w:cs="Times New Roman"/>
          <w:i/>
          <w:iCs/>
          <w:sz w:val="22"/>
          <w:szCs w:val="22"/>
        </w:rPr>
      </w:pPr>
      <w:r w:rsidRPr="00372C74">
        <w:rPr>
          <w:rFonts w:ascii="Times New Roman" w:hAnsi="Times New Roman" w:cs="Times New Roman"/>
          <w:i/>
          <w:iCs/>
          <w:sz w:val="22"/>
          <w:szCs w:val="22"/>
        </w:rPr>
        <w:br w:type="page"/>
      </w:r>
    </w:p>
    <w:p w14:paraId="380B69D9" w14:textId="4EBFD494" w:rsidR="007627EA" w:rsidRPr="00372C74" w:rsidRDefault="007627EA" w:rsidP="00DF0BAD">
      <w:pPr>
        <w:ind w:left="540"/>
        <w:jc w:val="thaiDistribute"/>
        <w:rPr>
          <w:rFonts w:ascii="Times New Roman" w:hAnsi="Times New Roman" w:cs="Times New Roman"/>
          <w:sz w:val="22"/>
          <w:szCs w:val="22"/>
        </w:rPr>
      </w:pPr>
      <w:r w:rsidRPr="00372C74">
        <w:rPr>
          <w:rFonts w:ascii="Times New Roman" w:hAnsi="Times New Roman" w:cs="Times New Roman"/>
          <w:sz w:val="22"/>
          <w:szCs w:val="22"/>
        </w:rPr>
        <w:lastRenderedPageBreak/>
        <w:t xml:space="preserve">During September 2025, the Company’s shareholders had exercised warrants SGC-W1 in </w:t>
      </w:r>
      <w:r w:rsidR="00000EC5" w:rsidRPr="00372C74">
        <w:rPr>
          <w:rFonts w:ascii="Times New Roman" w:hAnsi="Times New Roman" w:cs="Times New Roman"/>
          <w:sz w:val="22"/>
          <w:szCs w:val="22"/>
        </w:rPr>
        <w:t xml:space="preserve">the </w:t>
      </w:r>
      <w:r w:rsidRPr="00372C74">
        <w:rPr>
          <w:rFonts w:ascii="Times New Roman" w:hAnsi="Times New Roman" w:cs="Times New Roman"/>
          <w:sz w:val="22"/>
          <w:szCs w:val="22"/>
        </w:rPr>
        <w:t>amount of 18,818 shares. The Company received cash for paid-up capital in amount of Baht 24,463. The Company registered additional paid up share capital with the Ministry of Commerce on 18 September 2025.</w:t>
      </w:r>
    </w:p>
    <w:p w14:paraId="7E24AF1E" w14:textId="1943604D" w:rsidR="00E47701" w:rsidRPr="00372C74" w:rsidRDefault="00E47701">
      <w:pPr>
        <w:rPr>
          <w:rFonts w:ascii="Times New Roman" w:eastAsia="Times New Roman" w:hAnsi="Times New Roman" w:cs="Times New Roman"/>
          <w:b/>
          <w:bCs/>
          <w:sz w:val="22"/>
          <w:szCs w:val="22"/>
          <w:lang w:val="en-GB" w:eastAsia="x-none"/>
        </w:rPr>
      </w:pPr>
    </w:p>
    <w:p w14:paraId="6C8BA348" w14:textId="3ECA9E38" w:rsidR="00465936" w:rsidRPr="00372C74" w:rsidRDefault="00465936" w:rsidP="00FB2585">
      <w:pPr>
        <w:pStyle w:val="Heading1"/>
        <w:numPr>
          <w:ilvl w:val="0"/>
          <w:numId w:val="26"/>
        </w:numPr>
        <w:spacing w:after="0" w:line="240" w:lineRule="atLeast"/>
        <w:ind w:left="540" w:right="-45" w:hanging="540"/>
        <w:rPr>
          <w:rFonts w:cs="Times New Roman"/>
          <w:i w:val="0"/>
          <w:iCs w:val="0"/>
          <w:szCs w:val="30"/>
        </w:rPr>
      </w:pPr>
      <w:r w:rsidRPr="00372C74">
        <w:rPr>
          <w:rFonts w:cs="Times New Roman"/>
          <w:i w:val="0"/>
          <w:iCs w:val="0"/>
          <w:szCs w:val="30"/>
        </w:rPr>
        <w:t>Legal reserve</w:t>
      </w:r>
    </w:p>
    <w:p w14:paraId="4403DF6B" w14:textId="77777777" w:rsidR="00465936" w:rsidRPr="00372C74" w:rsidRDefault="00465936" w:rsidP="0057262E">
      <w:pPr>
        <w:rPr>
          <w:rFonts w:ascii="Times New Roman" w:hAnsi="Times New Roman" w:cs="Times New Roman"/>
          <w:sz w:val="22"/>
          <w:szCs w:val="22"/>
        </w:rPr>
      </w:pPr>
    </w:p>
    <w:p w14:paraId="668CC700" w14:textId="4CC3A43B" w:rsidR="00604F25" w:rsidRPr="00372C74" w:rsidRDefault="007A1B53" w:rsidP="002705D0">
      <w:pPr>
        <w:ind w:left="540"/>
        <w:jc w:val="thaiDistribute"/>
        <w:rPr>
          <w:rFonts w:ascii="Times New Roman" w:hAnsi="Times New Roman" w:cstheme="minorBidi"/>
          <w:sz w:val="22"/>
          <w:szCs w:val="22"/>
        </w:rPr>
      </w:pPr>
      <w:r w:rsidRPr="00372C74">
        <w:rPr>
          <w:rFonts w:ascii="Times New Roman" w:hAnsi="Times New Roman" w:cs="Times New Roman"/>
          <w:sz w:val="22"/>
          <w:szCs w:val="22"/>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372C74">
        <w:rPr>
          <w:rFonts w:ascii="Times New Roman" w:hAnsi="Times New Roman" w:cs="Times New Roman"/>
          <w:sz w:val="22"/>
          <w:szCs w:val="22"/>
        </w:rPr>
        <w:t>authorised</w:t>
      </w:r>
      <w:proofErr w:type="spellEnd"/>
      <w:r w:rsidRPr="00372C74">
        <w:rPr>
          <w:rFonts w:ascii="Times New Roman" w:hAnsi="Times New Roman" w:cs="Times New Roman"/>
          <w:sz w:val="22"/>
          <w:szCs w:val="22"/>
        </w:rPr>
        <w:t xml:space="preserve"> capital.</w:t>
      </w:r>
      <w:r w:rsidR="001D588B" w:rsidRPr="00372C74">
        <w:rPr>
          <w:rFonts w:ascii="Times New Roman" w:hAnsi="Times New Roman" w:cs="Times New Roman"/>
          <w:sz w:val="22"/>
          <w:szCs w:val="22"/>
        </w:rPr>
        <w:t xml:space="preserve"> </w:t>
      </w:r>
      <w:r w:rsidR="002705D0" w:rsidRPr="00372C74">
        <w:rPr>
          <w:rFonts w:ascii="Times New Roman" w:hAnsi="Times New Roman" w:cstheme="minorBidi"/>
          <w:sz w:val="22"/>
          <w:szCs w:val="22"/>
        </w:rPr>
        <w:t>Legal reserve is not available for dividend distribution.</w:t>
      </w:r>
    </w:p>
    <w:p w14:paraId="14EAE711" w14:textId="77777777" w:rsidR="005409B7" w:rsidRPr="00372C74" w:rsidRDefault="005409B7" w:rsidP="002705D0">
      <w:pPr>
        <w:ind w:left="540"/>
        <w:jc w:val="thaiDistribute"/>
        <w:rPr>
          <w:rFonts w:ascii="Times New Roman" w:hAnsi="Times New Roman" w:cs="Times New Roman"/>
          <w:sz w:val="22"/>
          <w:szCs w:val="22"/>
        </w:rPr>
      </w:pPr>
    </w:p>
    <w:p w14:paraId="08B1DF3D" w14:textId="2A6A4669" w:rsidR="0008510A" w:rsidRPr="00372C74" w:rsidRDefault="003F14E7"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Difference arising from</w:t>
      </w:r>
      <w:r w:rsidR="00745C8B" w:rsidRPr="00372C74">
        <w:rPr>
          <w:rFonts w:cs="Times New Roman"/>
          <w:i w:val="0"/>
          <w:iCs w:val="0"/>
          <w:szCs w:val="30"/>
          <w:lang w:val="en-US"/>
        </w:rPr>
        <w:t xml:space="preserve"> business combination under common control</w:t>
      </w:r>
    </w:p>
    <w:p w14:paraId="3577AB13" w14:textId="77777777" w:rsidR="003F14E7" w:rsidRPr="00372C74" w:rsidRDefault="003F14E7" w:rsidP="001E233C">
      <w:pPr>
        <w:tabs>
          <w:tab w:val="left" w:pos="540"/>
        </w:tabs>
        <w:ind w:left="540"/>
        <w:jc w:val="thaiDistribute"/>
        <w:rPr>
          <w:rFonts w:ascii="Times New Roman" w:eastAsia="MS Mincho" w:hAnsi="Times New Roman" w:cs="Times New Roman"/>
          <w:sz w:val="22"/>
          <w:szCs w:val="22"/>
          <w:lang w:val="en-GB"/>
        </w:rPr>
      </w:pPr>
    </w:p>
    <w:p w14:paraId="0925EDBA" w14:textId="1225BD81" w:rsidR="001E233C" w:rsidRPr="00372C74" w:rsidRDefault="00D72090" w:rsidP="001E233C">
      <w:pPr>
        <w:ind w:left="540" w:right="27"/>
        <w:jc w:val="thaiDistribute"/>
        <w:rPr>
          <w:rFonts w:ascii="Times New Roman" w:hAnsi="Times New Roman" w:cstheme="minorBidi"/>
          <w:color w:val="242424"/>
          <w:sz w:val="22"/>
          <w:szCs w:val="22"/>
          <w:shd w:val="clear" w:color="auto" w:fill="FFFFFF"/>
        </w:rPr>
      </w:pPr>
      <w:r w:rsidRPr="00372C74">
        <w:rPr>
          <w:rFonts w:ascii="Times New Roman" w:hAnsi="Times New Roman" w:cs="Times New Roman"/>
          <w:color w:val="242424"/>
          <w:sz w:val="22"/>
          <w:szCs w:val="22"/>
          <w:shd w:val="clear" w:color="auto" w:fill="FFFFFF"/>
        </w:rPr>
        <w:t>During the year 2012, the extraordinary meeting of shareholders had passed the resolution to approve the entering into the Business transfer agreement with Singer Thailand Public Company Limited (“Parent company”) and agreed to the basis for the Company to enter into the asset sale and purchase agreement with Parent company by transfer in hire purchase business including staffs and related obligation from the Parent company as at 31 December 2012</w:t>
      </w:r>
      <w:r w:rsidR="00CA6916" w:rsidRPr="00372C74">
        <w:rPr>
          <w:rFonts w:ascii="Times New Roman" w:hAnsi="Times New Roman" w:cs="Times New Roman"/>
          <w:color w:val="242424"/>
          <w:sz w:val="22"/>
          <w:szCs w:val="22"/>
          <w:shd w:val="clear" w:color="auto" w:fill="FFFFFF"/>
        </w:rPr>
        <w:t>.</w:t>
      </w:r>
    </w:p>
    <w:p w14:paraId="0539B361" w14:textId="77777777" w:rsidR="00FC6E28" w:rsidRPr="00372C74" w:rsidRDefault="00FC6E28" w:rsidP="001E233C">
      <w:pPr>
        <w:ind w:left="540" w:right="27"/>
        <w:jc w:val="thaiDistribute"/>
        <w:rPr>
          <w:rFonts w:ascii="Times New Roman" w:hAnsi="Times New Roman" w:cstheme="minorBidi"/>
          <w:color w:val="242424"/>
          <w:sz w:val="22"/>
          <w:szCs w:val="22"/>
          <w:shd w:val="clear" w:color="auto" w:fill="FFFFFF"/>
        </w:rPr>
      </w:pPr>
    </w:p>
    <w:p w14:paraId="1769454F" w14:textId="10570EB1" w:rsidR="00FC6E28" w:rsidRPr="00372C74" w:rsidRDefault="00FC6E28" w:rsidP="001E233C">
      <w:pPr>
        <w:ind w:left="540" w:right="27"/>
        <w:jc w:val="thaiDistribute"/>
        <w:rPr>
          <w:rFonts w:ascii="Times New Roman" w:hAnsi="Times New Roman" w:cstheme="minorBidi"/>
          <w:color w:val="242424"/>
          <w:sz w:val="22"/>
          <w:szCs w:val="22"/>
          <w:shd w:val="clear" w:color="auto" w:fill="FFFFFF"/>
        </w:rPr>
      </w:pPr>
      <w:r w:rsidRPr="00372C74">
        <w:rPr>
          <w:rFonts w:ascii="Times New Roman" w:hAnsi="Times New Roman" w:cstheme="minorBidi"/>
          <w:color w:val="242424"/>
          <w:sz w:val="22"/>
          <w:szCs w:val="22"/>
          <w:shd w:val="clear" w:color="auto" w:fill="FFFFFF"/>
        </w:rPr>
        <w:t>The difference of Baht 974.12 million between the net asset value and price paid was recorded as a difference arising from business combination under common control.</w:t>
      </w:r>
    </w:p>
    <w:p w14:paraId="78583C43" w14:textId="77777777" w:rsidR="00B97D07" w:rsidRPr="00372C74" w:rsidRDefault="00B97D07" w:rsidP="00DD7A6A">
      <w:pPr>
        <w:pStyle w:val="ListParagraph"/>
        <w:spacing w:line="240" w:lineRule="atLeast"/>
        <w:ind w:left="0"/>
        <w:rPr>
          <w:szCs w:val="22"/>
          <w:lang w:bidi="th-TH"/>
        </w:rPr>
      </w:pPr>
    </w:p>
    <w:p w14:paraId="7D8B2F24" w14:textId="29621A5E" w:rsidR="002841CC" w:rsidRPr="00372C74" w:rsidRDefault="002841CC"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Segment information</w:t>
      </w:r>
      <w:r w:rsidR="003F14E7" w:rsidRPr="00372C74">
        <w:rPr>
          <w:rFonts w:cs="Times New Roman"/>
          <w:i w:val="0"/>
          <w:iCs w:val="0"/>
          <w:szCs w:val="30"/>
          <w:lang w:val="en-US"/>
        </w:rPr>
        <w:t xml:space="preserve"> and disaggregation of revenue</w:t>
      </w:r>
    </w:p>
    <w:p w14:paraId="132FBD36" w14:textId="49DA5056" w:rsidR="002841CC" w:rsidRPr="00372C74" w:rsidRDefault="002841CC" w:rsidP="00DD7A6A">
      <w:pPr>
        <w:pStyle w:val="ListParagraph"/>
        <w:spacing w:line="240" w:lineRule="atLeast"/>
        <w:ind w:left="0"/>
        <w:rPr>
          <w:szCs w:val="22"/>
        </w:rPr>
      </w:pPr>
    </w:p>
    <w:p w14:paraId="5748C6DC" w14:textId="2B156D5D" w:rsidR="002841CC" w:rsidRPr="00372C74" w:rsidRDefault="002841CC" w:rsidP="002841CC">
      <w:pPr>
        <w:pStyle w:val="BodyText"/>
        <w:spacing w:after="0"/>
        <w:ind w:left="540"/>
        <w:jc w:val="thaiDistribute"/>
        <w:rPr>
          <w:rFonts w:ascii="Times New Roman" w:hAnsi="Times New Roman" w:cs="Times New Roman"/>
          <w:lang w:val="en-US" w:eastAsia="x-none"/>
        </w:rPr>
      </w:pPr>
      <w:r w:rsidRPr="00372C74">
        <w:rPr>
          <w:rFonts w:ascii="Times New Roman" w:hAnsi="Times New Roman" w:cs="Times New Roman"/>
          <w:lang w:val="en-US" w:eastAsia="x-none"/>
        </w:rPr>
        <w:t xml:space="preserve">Management considers that the Company operates in a single line of business, hire-purchase </w:t>
      </w:r>
      <w:proofErr w:type="gramStart"/>
      <w:r w:rsidRPr="00372C74">
        <w:rPr>
          <w:rFonts w:ascii="Times New Roman" w:hAnsi="Times New Roman" w:cs="Times New Roman"/>
          <w:lang w:val="en-US" w:eastAsia="x-none"/>
        </w:rPr>
        <w:t>contract</w:t>
      </w:r>
      <w:proofErr w:type="gramEnd"/>
      <w:r w:rsidRPr="00372C74">
        <w:rPr>
          <w:rFonts w:ascii="Times New Roman" w:hAnsi="Times New Roman" w:cs="Times New Roman"/>
          <w:lang w:val="en-US" w:eastAsia="x-none"/>
        </w:rPr>
        <w:t xml:space="preserve"> and loans, and has, therefore, only one reportable segment.</w:t>
      </w:r>
    </w:p>
    <w:p w14:paraId="70115E80" w14:textId="65634CE8" w:rsidR="002841CC" w:rsidRPr="00372C74" w:rsidRDefault="002841CC" w:rsidP="00DD7A6A">
      <w:pPr>
        <w:pStyle w:val="ListParagraph"/>
        <w:spacing w:line="240" w:lineRule="atLeast"/>
        <w:ind w:left="0"/>
        <w:rPr>
          <w:szCs w:val="22"/>
        </w:rPr>
      </w:pPr>
    </w:p>
    <w:p w14:paraId="63B134F3" w14:textId="23844F9F" w:rsidR="002841CC" w:rsidRPr="00372C74" w:rsidRDefault="002841CC" w:rsidP="002841CC">
      <w:pPr>
        <w:pStyle w:val="BodyText"/>
        <w:spacing w:after="0"/>
        <w:ind w:left="540"/>
        <w:jc w:val="thaiDistribute"/>
        <w:rPr>
          <w:rFonts w:ascii="Times New Roman" w:hAnsi="Times New Roman" w:cs="Times New Roman"/>
          <w:b/>
          <w:bCs/>
          <w:i/>
          <w:iCs/>
          <w:lang w:val="en-US" w:eastAsia="x-none"/>
        </w:rPr>
      </w:pPr>
      <w:r w:rsidRPr="00372C74">
        <w:rPr>
          <w:rFonts w:ascii="Times New Roman" w:hAnsi="Times New Roman" w:cs="Times New Roman"/>
          <w:b/>
          <w:bCs/>
          <w:i/>
          <w:iCs/>
          <w:lang w:val="en-US" w:eastAsia="x-none"/>
        </w:rPr>
        <w:t>Geographical segments</w:t>
      </w:r>
    </w:p>
    <w:p w14:paraId="3197B871" w14:textId="77777777" w:rsidR="002841CC" w:rsidRPr="00372C74" w:rsidRDefault="002841CC" w:rsidP="00DD7A6A">
      <w:pPr>
        <w:pStyle w:val="ListParagraph"/>
        <w:spacing w:line="240" w:lineRule="atLeast"/>
        <w:ind w:left="0"/>
        <w:rPr>
          <w:szCs w:val="22"/>
        </w:rPr>
      </w:pPr>
    </w:p>
    <w:p w14:paraId="2D8A5C97" w14:textId="1FF58077" w:rsidR="002841CC" w:rsidRPr="00372C74" w:rsidRDefault="002841CC" w:rsidP="002841CC">
      <w:pPr>
        <w:pStyle w:val="BodyText"/>
        <w:spacing w:after="0"/>
        <w:ind w:left="540"/>
        <w:jc w:val="thaiDistribute"/>
        <w:rPr>
          <w:rFonts w:ascii="Times New Roman" w:hAnsi="Times New Roman" w:cs="Times New Roman"/>
          <w:lang w:val="en-US" w:eastAsia="x-none"/>
        </w:rPr>
      </w:pPr>
      <w:r w:rsidRPr="00372C74">
        <w:rPr>
          <w:rFonts w:ascii="Times New Roman" w:hAnsi="Times New Roman" w:cs="Times New Roman"/>
          <w:lang w:val="en-US" w:eastAsia="x-none"/>
        </w:rPr>
        <w:t xml:space="preserve">The Company is managed and operates principally in Thailand. There </w:t>
      </w:r>
      <w:proofErr w:type="gramStart"/>
      <w:r w:rsidRPr="00372C74">
        <w:rPr>
          <w:rFonts w:ascii="Times New Roman" w:hAnsi="Times New Roman" w:cs="Times New Roman"/>
          <w:lang w:val="en-US" w:eastAsia="x-none"/>
        </w:rPr>
        <w:t>are</w:t>
      </w:r>
      <w:proofErr w:type="gramEnd"/>
      <w:r w:rsidRPr="00372C74">
        <w:rPr>
          <w:rFonts w:ascii="Times New Roman" w:hAnsi="Times New Roman" w:cs="Times New Roman"/>
          <w:lang w:val="en-US" w:eastAsia="x-none"/>
        </w:rPr>
        <w:t xml:space="preserve"> no material revenues derived from, or assets located in, foreign countries.</w:t>
      </w:r>
    </w:p>
    <w:p w14:paraId="1F7C6D35" w14:textId="6C0CD1AB" w:rsidR="007E37B6" w:rsidRPr="00372C74" w:rsidRDefault="007E37B6">
      <w:pPr>
        <w:rPr>
          <w:rFonts w:ascii="Times New Roman" w:hAnsi="Times New Roman" w:cs="Times New Roman"/>
          <w:b/>
          <w:bCs/>
          <w:i/>
          <w:iCs/>
          <w:sz w:val="22"/>
          <w:szCs w:val="22"/>
          <w:lang w:eastAsia="x-none"/>
        </w:rPr>
      </w:pPr>
    </w:p>
    <w:p w14:paraId="2BD52908" w14:textId="25DCB79B" w:rsidR="002841CC" w:rsidRPr="00372C74" w:rsidRDefault="002841CC" w:rsidP="007E37B6">
      <w:pPr>
        <w:pStyle w:val="BodyText"/>
        <w:spacing w:after="0"/>
        <w:ind w:firstLine="540"/>
        <w:jc w:val="thaiDistribute"/>
        <w:rPr>
          <w:rFonts w:ascii="Times New Roman" w:hAnsi="Times New Roman" w:cs="Times New Roman"/>
          <w:b/>
          <w:bCs/>
          <w:i/>
          <w:iCs/>
          <w:lang w:val="en-US" w:eastAsia="x-none"/>
        </w:rPr>
      </w:pPr>
      <w:r w:rsidRPr="00372C74">
        <w:rPr>
          <w:rFonts w:ascii="Times New Roman" w:hAnsi="Times New Roman" w:cs="Times New Roman"/>
          <w:b/>
          <w:bCs/>
          <w:i/>
          <w:iCs/>
          <w:lang w:val="en-US" w:eastAsia="x-none"/>
        </w:rPr>
        <w:t>Timing of revenue recognition</w:t>
      </w:r>
    </w:p>
    <w:p w14:paraId="483CBE70" w14:textId="581D91FB" w:rsidR="002841CC" w:rsidRPr="00372C74" w:rsidRDefault="002841CC" w:rsidP="00DD7A6A">
      <w:pPr>
        <w:pStyle w:val="ListParagraph"/>
        <w:spacing w:line="240" w:lineRule="atLeast"/>
        <w:ind w:left="0"/>
        <w:rPr>
          <w:szCs w:val="22"/>
        </w:rPr>
      </w:pPr>
    </w:p>
    <w:p w14:paraId="4957DA87" w14:textId="557BEEE7" w:rsidR="00604F25" w:rsidRPr="00372C74" w:rsidRDefault="00745C8B" w:rsidP="00A30A28">
      <w:pPr>
        <w:pStyle w:val="BodyText"/>
        <w:spacing w:after="0"/>
        <w:ind w:left="540"/>
        <w:jc w:val="thaiDistribute"/>
        <w:rPr>
          <w:rFonts w:ascii="Times New Roman" w:hAnsi="Times New Roman" w:cs="Times New Roman"/>
          <w:lang w:val="en-US" w:eastAsia="x-none"/>
        </w:rPr>
      </w:pPr>
      <w:r w:rsidRPr="00372C74">
        <w:rPr>
          <w:rFonts w:ascii="Times New Roman" w:hAnsi="Times New Roman" w:cs="Times New Roman"/>
          <w:lang w:val="en-US" w:eastAsia="x-none"/>
        </w:rPr>
        <w:t xml:space="preserve">The Company </w:t>
      </w:r>
      <w:proofErr w:type="spellStart"/>
      <w:r w:rsidRPr="00372C74">
        <w:rPr>
          <w:rFonts w:ascii="Times New Roman" w:hAnsi="Times New Roman" w:cs="Times New Roman"/>
          <w:lang w:val="en-US" w:eastAsia="x-none"/>
        </w:rPr>
        <w:t>recognised</w:t>
      </w:r>
      <w:proofErr w:type="spellEnd"/>
      <w:r w:rsidRPr="00372C74">
        <w:rPr>
          <w:rFonts w:ascii="Times New Roman" w:hAnsi="Times New Roman" w:cs="Times New Roman"/>
          <w:lang w:val="en-US" w:eastAsia="x-none"/>
        </w:rPr>
        <w:t xml:space="preserve"> the interest income over the period and other income at a point in time.</w:t>
      </w:r>
    </w:p>
    <w:p w14:paraId="0F6B8A53" w14:textId="77777777" w:rsidR="007B22D6" w:rsidRPr="00372C74" w:rsidRDefault="007B22D6" w:rsidP="00A30A28">
      <w:pPr>
        <w:pStyle w:val="BodyText"/>
        <w:spacing w:after="0"/>
        <w:ind w:left="540"/>
        <w:jc w:val="thaiDistribute"/>
        <w:rPr>
          <w:rFonts w:ascii="Times New Roman" w:hAnsi="Times New Roman" w:cs="Times New Roman"/>
          <w:lang w:val="en-US" w:eastAsia="x-none"/>
        </w:rPr>
      </w:pPr>
    </w:p>
    <w:p w14:paraId="4EF91520" w14:textId="3C098CD0" w:rsidR="003E4719" w:rsidRPr="00372C74" w:rsidRDefault="003E4719"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Expenses by nature</w:t>
      </w:r>
    </w:p>
    <w:p w14:paraId="44AC4291" w14:textId="77777777" w:rsidR="003E4719" w:rsidRPr="00372C74" w:rsidRDefault="003E4719" w:rsidP="003E4719">
      <w:pPr>
        <w:pStyle w:val="ListParagraph"/>
        <w:spacing w:line="240" w:lineRule="atLeast"/>
        <w:ind w:left="0"/>
        <w:rPr>
          <w:sz w:val="16"/>
          <w:szCs w:val="16"/>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720"/>
        <w:gridCol w:w="1260"/>
        <w:gridCol w:w="236"/>
        <w:gridCol w:w="1204"/>
      </w:tblGrid>
      <w:tr w:rsidR="003E4719" w:rsidRPr="00372C74" w14:paraId="7D4DE800" w14:textId="77777777" w:rsidTr="003E4719">
        <w:tc>
          <w:tcPr>
            <w:tcW w:w="5760" w:type="dxa"/>
            <w:tcBorders>
              <w:top w:val="nil"/>
              <w:left w:val="nil"/>
              <w:bottom w:val="nil"/>
              <w:right w:val="nil"/>
            </w:tcBorders>
          </w:tcPr>
          <w:p w14:paraId="16CADC10" w14:textId="77777777" w:rsidR="003E4719" w:rsidRPr="00372C74" w:rsidRDefault="003E4719" w:rsidP="009C456A">
            <w:pPr>
              <w:spacing w:line="240" w:lineRule="atLeast"/>
              <w:ind w:right="-108"/>
              <w:jc w:val="center"/>
              <w:rPr>
                <w:rFonts w:ascii="Times New Roman" w:hAnsi="Times New Roman" w:cs="Times New Roman"/>
                <w:i/>
                <w:iCs/>
                <w:sz w:val="22"/>
                <w:szCs w:val="22"/>
              </w:rPr>
            </w:pPr>
          </w:p>
        </w:tc>
        <w:tc>
          <w:tcPr>
            <w:tcW w:w="720" w:type="dxa"/>
            <w:tcBorders>
              <w:top w:val="nil"/>
              <w:left w:val="nil"/>
              <w:bottom w:val="nil"/>
              <w:right w:val="nil"/>
            </w:tcBorders>
          </w:tcPr>
          <w:p w14:paraId="7F691279" w14:textId="077113A0" w:rsidR="003E4719" w:rsidRPr="00372C74" w:rsidRDefault="003E4719" w:rsidP="009C456A">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CF6A2CA" w14:textId="38A80AB7" w:rsidR="003E4719" w:rsidRPr="00372C74" w:rsidRDefault="001F7EBE" w:rsidP="009C456A">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5</w:t>
            </w:r>
          </w:p>
        </w:tc>
        <w:tc>
          <w:tcPr>
            <w:tcW w:w="236" w:type="dxa"/>
            <w:tcBorders>
              <w:top w:val="nil"/>
              <w:left w:val="nil"/>
              <w:bottom w:val="nil"/>
              <w:right w:val="nil"/>
            </w:tcBorders>
          </w:tcPr>
          <w:p w14:paraId="1CD022E2" w14:textId="77777777" w:rsidR="003E4719" w:rsidRPr="00372C74" w:rsidRDefault="003E4719" w:rsidP="009C456A">
            <w:pPr>
              <w:spacing w:line="240" w:lineRule="atLeast"/>
              <w:jc w:val="center"/>
              <w:rPr>
                <w:rFonts w:ascii="Times New Roman" w:hAnsi="Times New Roman" w:cs="Times New Roman"/>
                <w:sz w:val="22"/>
                <w:szCs w:val="22"/>
                <w:u w:val="single"/>
              </w:rPr>
            </w:pPr>
          </w:p>
        </w:tc>
        <w:tc>
          <w:tcPr>
            <w:tcW w:w="1204" w:type="dxa"/>
            <w:tcBorders>
              <w:top w:val="nil"/>
              <w:left w:val="nil"/>
              <w:bottom w:val="nil"/>
              <w:right w:val="nil"/>
            </w:tcBorders>
          </w:tcPr>
          <w:p w14:paraId="77D7098C" w14:textId="73A72C83" w:rsidR="003E4719" w:rsidRPr="00372C74" w:rsidRDefault="001F7EBE" w:rsidP="009C456A">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4</w:t>
            </w:r>
          </w:p>
        </w:tc>
      </w:tr>
      <w:tr w:rsidR="003E4719" w:rsidRPr="00372C74" w14:paraId="1C207DD8" w14:textId="77777777" w:rsidTr="003E4719">
        <w:tc>
          <w:tcPr>
            <w:tcW w:w="5760" w:type="dxa"/>
            <w:tcBorders>
              <w:top w:val="nil"/>
              <w:left w:val="nil"/>
              <w:bottom w:val="nil"/>
              <w:right w:val="nil"/>
            </w:tcBorders>
          </w:tcPr>
          <w:p w14:paraId="30CA3639" w14:textId="77777777" w:rsidR="003E4719" w:rsidRPr="00372C74" w:rsidRDefault="003E4719" w:rsidP="009C456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tcPr>
          <w:p w14:paraId="588EE3AD" w14:textId="77777777" w:rsidR="003E4719" w:rsidRPr="00372C74" w:rsidRDefault="003E4719" w:rsidP="009C456A">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2700" w:type="dxa"/>
            <w:gridSpan w:val="3"/>
            <w:tcBorders>
              <w:top w:val="nil"/>
              <w:left w:val="nil"/>
              <w:bottom w:val="nil"/>
              <w:right w:val="nil"/>
            </w:tcBorders>
            <w:vAlign w:val="bottom"/>
          </w:tcPr>
          <w:p w14:paraId="4505EBB6" w14:textId="77777777" w:rsidR="003E4719" w:rsidRPr="00372C74" w:rsidRDefault="003E4719" w:rsidP="009C456A">
            <w:pPr>
              <w:pStyle w:val="numbernegative"/>
              <w:autoSpaceDE/>
              <w:autoSpaceDN/>
              <w:spacing w:line="240" w:lineRule="atLeast"/>
              <w:jc w:val="center"/>
              <w:rPr>
                <w:rFonts w:ascii="Times New Roman" w:eastAsia="MS Mincho" w:hAnsi="Times New Roman" w:cs="Times New Roman"/>
                <w:i/>
                <w:iCs/>
                <w:sz w:val="22"/>
                <w:szCs w:val="22"/>
              </w:rPr>
            </w:pPr>
            <w:r w:rsidRPr="00372C74">
              <w:rPr>
                <w:rFonts w:ascii="Times New Roman" w:eastAsia="MS Mincho" w:hAnsi="Times New Roman" w:cs="Times New Roman"/>
                <w:i/>
                <w:iCs/>
                <w:sz w:val="22"/>
                <w:szCs w:val="22"/>
              </w:rPr>
              <w:t>(in thousand Baht)</w:t>
            </w:r>
          </w:p>
        </w:tc>
      </w:tr>
      <w:tr w:rsidR="000876D3" w:rsidRPr="00372C74" w14:paraId="240DE40A" w14:textId="77777777">
        <w:tc>
          <w:tcPr>
            <w:tcW w:w="5760" w:type="dxa"/>
            <w:tcBorders>
              <w:top w:val="nil"/>
              <w:left w:val="nil"/>
              <w:bottom w:val="nil"/>
              <w:right w:val="nil"/>
            </w:tcBorders>
          </w:tcPr>
          <w:p w14:paraId="4767BA38" w14:textId="77777777" w:rsidR="000876D3" w:rsidRPr="00372C74" w:rsidRDefault="000876D3" w:rsidP="000876D3">
            <w:pPr>
              <w:spacing w:line="240" w:lineRule="atLeast"/>
              <w:ind w:right="-108"/>
              <w:jc w:val="thaiDistribute"/>
              <w:rPr>
                <w:rFonts w:ascii="Times New Roman" w:hAnsi="Times New Roman" w:cs="Times New Roman"/>
                <w:sz w:val="22"/>
                <w:szCs w:val="22"/>
              </w:rPr>
            </w:pPr>
            <w:r w:rsidRPr="00372C74">
              <w:rPr>
                <w:rFonts w:ascii="Times New Roman" w:hAnsi="Times New Roman" w:cs="Times New Roman"/>
                <w:sz w:val="22"/>
                <w:szCs w:val="22"/>
              </w:rPr>
              <w:t>Employee benefit expenses</w:t>
            </w:r>
          </w:p>
        </w:tc>
        <w:tc>
          <w:tcPr>
            <w:tcW w:w="720" w:type="dxa"/>
            <w:tcBorders>
              <w:top w:val="nil"/>
              <w:left w:val="nil"/>
              <w:bottom w:val="nil"/>
              <w:right w:val="nil"/>
            </w:tcBorders>
          </w:tcPr>
          <w:p w14:paraId="715FD619" w14:textId="15EFDD7A" w:rsidR="000876D3" w:rsidRPr="00372C74" w:rsidRDefault="000876D3" w:rsidP="000876D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04A58289" w14:textId="654592FE" w:rsidR="000876D3" w:rsidRPr="00372C74" w:rsidRDefault="001716BA" w:rsidP="000876D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175,821</w:t>
            </w:r>
          </w:p>
        </w:tc>
        <w:tc>
          <w:tcPr>
            <w:tcW w:w="236" w:type="dxa"/>
            <w:tcBorders>
              <w:top w:val="nil"/>
              <w:left w:val="nil"/>
              <w:bottom w:val="nil"/>
              <w:right w:val="nil"/>
            </w:tcBorders>
          </w:tcPr>
          <w:p w14:paraId="5C8D6236" w14:textId="77777777" w:rsidR="000876D3" w:rsidRPr="00372C74" w:rsidRDefault="000876D3" w:rsidP="000876D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36FDA469" w14:textId="12CED026" w:rsidR="000876D3" w:rsidRPr="00372C74" w:rsidRDefault="000876D3" w:rsidP="000876D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216,345</w:t>
            </w:r>
          </w:p>
        </w:tc>
      </w:tr>
      <w:tr w:rsidR="00BA3F93" w:rsidRPr="00372C74" w14:paraId="0646A846" w14:textId="77777777">
        <w:tc>
          <w:tcPr>
            <w:tcW w:w="5760" w:type="dxa"/>
            <w:tcBorders>
              <w:top w:val="nil"/>
              <w:left w:val="nil"/>
              <w:bottom w:val="nil"/>
              <w:right w:val="nil"/>
            </w:tcBorders>
          </w:tcPr>
          <w:p w14:paraId="35357D6D" w14:textId="611BFD53" w:rsidR="00BA3F93" w:rsidRPr="00372C74" w:rsidRDefault="00BA3F93" w:rsidP="00BA3F93">
            <w:pPr>
              <w:spacing w:line="240" w:lineRule="atLeast"/>
              <w:ind w:right="-108"/>
              <w:jc w:val="thaiDistribute"/>
              <w:rPr>
                <w:rFonts w:ascii="Times New Roman" w:hAnsi="Times New Roman" w:cs="Times New Roman"/>
                <w:sz w:val="22"/>
                <w:szCs w:val="22"/>
              </w:rPr>
            </w:pPr>
            <w:r w:rsidRPr="00372C74">
              <w:rPr>
                <w:rFonts w:ascii="Times New Roman" w:hAnsi="Times New Roman" w:cs="Times New Roman"/>
                <w:sz w:val="22"/>
              </w:rPr>
              <w:t>Postage expenses</w:t>
            </w:r>
          </w:p>
        </w:tc>
        <w:tc>
          <w:tcPr>
            <w:tcW w:w="720" w:type="dxa"/>
            <w:tcBorders>
              <w:top w:val="nil"/>
              <w:left w:val="nil"/>
              <w:bottom w:val="nil"/>
              <w:right w:val="nil"/>
            </w:tcBorders>
          </w:tcPr>
          <w:p w14:paraId="601980E8" w14:textId="77777777" w:rsidR="00BA3F93" w:rsidRPr="00372C74" w:rsidRDefault="00BA3F93"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4D733AF8" w14:textId="5D8A021B" w:rsidR="00BA3F93" w:rsidRPr="00372C74" w:rsidRDefault="00822E6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73,38</w:t>
            </w:r>
            <w:r w:rsidR="001716BA" w:rsidRPr="00372C74">
              <w:rPr>
                <w:rFonts w:ascii="Times New Roman" w:hAnsi="Times New Roman" w:cs="Times New Roman"/>
                <w:sz w:val="22"/>
                <w:szCs w:val="22"/>
              </w:rPr>
              <w:t>4</w:t>
            </w:r>
          </w:p>
        </w:tc>
        <w:tc>
          <w:tcPr>
            <w:tcW w:w="236" w:type="dxa"/>
            <w:tcBorders>
              <w:top w:val="nil"/>
              <w:left w:val="nil"/>
              <w:bottom w:val="nil"/>
              <w:right w:val="nil"/>
            </w:tcBorders>
          </w:tcPr>
          <w:p w14:paraId="58AA0B24" w14:textId="77777777" w:rsidR="00BA3F93" w:rsidRPr="00372C74" w:rsidRDefault="00BA3F93"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0E7A561F" w14:textId="09D24B7F" w:rsidR="00BA3F93" w:rsidRPr="00372C74" w:rsidRDefault="00BA3F9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19,035</w:t>
            </w:r>
          </w:p>
        </w:tc>
      </w:tr>
      <w:tr w:rsidR="00BA3F93" w:rsidRPr="00372C74" w14:paraId="4A313048" w14:textId="77777777">
        <w:tc>
          <w:tcPr>
            <w:tcW w:w="5760" w:type="dxa"/>
            <w:tcBorders>
              <w:top w:val="nil"/>
              <w:left w:val="nil"/>
              <w:bottom w:val="nil"/>
              <w:right w:val="nil"/>
            </w:tcBorders>
          </w:tcPr>
          <w:p w14:paraId="415DFBB9" w14:textId="34D76951" w:rsidR="00BA3F93" w:rsidRPr="00372C74" w:rsidRDefault="005B4325" w:rsidP="00BA3F93">
            <w:pPr>
              <w:spacing w:line="240" w:lineRule="atLeast"/>
              <w:ind w:right="-108"/>
              <w:jc w:val="thaiDistribute"/>
              <w:rPr>
                <w:rFonts w:ascii="Times New Roman" w:hAnsi="Times New Roman" w:cs="Times New Roman"/>
                <w:sz w:val="22"/>
                <w:szCs w:val="22"/>
              </w:rPr>
            </w:pPr>
            <w:r w:rsidRPr="00372C74">
              <w:rPr>
                <w:rFonts w:ascii="Times New Roman" w:hAnsi="Times New Roman" w:cs="Times New Roman"/>
                <w:sz w:val="22"/>
                <w:szCs w:val="22"/>
              </w:rPr>
              <w:t>Debt collection expenses</w:t>
            </w:r>
          </w:p>
        </w:tc>
        <w:tc>
          <w:tcPr>
            <w:tcW w:w="720" w:type="dxa"/>
            <w:tcBorders>
              <w:top w:val="nil"/>
              <w:left w:val="nil"/>
              <w:bottom w:val="nil"/>
              <w:right w:val="nil"/>
            </w:tcBorders>
          </w:tcPr>
          <w:p w14:paraId="4D8EB396" w14:textId="77777777" w:rsidR="00BA3F93" w:rsidRPr="00372C74" w:rsidRDefault="00BA3F93"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768C50FD" w14:textId="441C2E07" w:rsidR="00BA3F93" w:rsidRPr="00372C74" w:rsidRDefault="001716BA"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71,823</w:t>
            </w:r>
          </w:p>
        </w:tc>
        <w:tc>
          <w:tcPr>
            <w:tcW w:w="236" w:type="dxa"/>
            <w:tcBorders>
              <w:top w:val="nil"/>
              <w:left w:val="nil"/>
              <w:bottom w:val="nil"/>
              <w:right w:val="nil"/>
            </w:tcBorders>
          </w:tcPr>
          <w:p w14:paraId="000BEF67" w14:textId="77777777" w:rsidR="00BA3F93" w:rsidRPr="00372C74" w:rsidRDefault="00BA3F93"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64EBEEB3" w14:textId="530596AD" w:rsidR="00BA3F93" w:rsidRPr="00372C74" w:rsidRDefault="00BA3F9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74,835</w:t>
            </w:r>
          </w:p>
        </w:tc>
      </w:tr>
      <w:tr w:rsidR="00BA3F93" w:rsidRPr="00372C74" w14:paraId="68E222E7" w14:textId="77777777">
        <w:tc>
          <w:tcPr>
            <w:tcW w:w="5760" w:type="dxa"/>
            <w:tcBorders>
              <w:top w:val="nil"/>
              <w:left w:val="nil"/>
              <w:bottom w:val="nil"/>
              <w:right w:val="nil"/>
            </w:tcBorders>
          </w:tcPr>
          <w:p w14:paraId="4FCF8894" w14:textId="0868A1C0" w:rsidR="00BA3F93" w:rsidRPr="00372C74" w:rsidRDefault="00BA3F93" w:rsidP="00BA3F93">
            <w:pPr>
              <w:spacing w:line="240" w:lineRule="atLeast"/>
              <w:ind w:right="-108"/>
              <w:jc w:val="thaiDistribute"/>
              <w:rPr>
                <w:rFonts w:ascii="Times New Roman" w:hAnsi="Times New Roman" w:cs="Times New Roman"/>
                <w:sz w:val="22"/>
                <w:szCs w:val="22"/>
              </w:rPr>
            </w:pPr>
            <w:r w:rsidRPr="00372C74">
              <w:rPr>
                <w:rFonts w:ascii="Times New Roman" w:hAnsi="Times New Roman" w:cs="Times New Roman"/>
                <w:sz w:val="22"/>
                <w:szCs w:val="22"/>
              </w:rPr>
              <w:t>Professional expenses</w:t>
            </w:r>
          </w:p>
        </w:tc>
        <w:tc>
          <w:tcPr>
            <w:tcW w:w="720" w:type="dxa"/>
            <w:tcBorders>
              <w:top w:val="nil"/>
              <w:left w:val="nil"/>
              <w:bottom w:val="nil"/>
              <w:right w:val="nil"/>
            </w:tcBorders>
          </w:tcPr>
          <w:p w14:paraId="67B76437" w14:textId="77777777" w:rsidR="00BA3F93" w:rsidRPr="00372C74" w:rsidRDefault="00BA3F93"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018C89A5" w14:textId="169C72AF" w:rsidR="00BA3F93" w:rsidRPr="00372C74" w:rsidRDefault="00822E6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42,53</w:t>
            </w:r>
            <w:r w:rsidR="00407A54" w:rsidRPr="00372C74">
              <w:rPr>
                <w:rFonts w:ascii="Times New Roman" w:hAnsi="Times New Roman" w:cs="Times New Roman"/>
                <w:sz w:val="22"/>
                <w:szCs w:val="22"/>
              </w:rPr>
              <w:t>7</w:t>
            </w:r>
          </w:p>
        </w:tc>
        <w:tc>
          <w:tcPr>
            <w:tcW w:w="236" w:type="dxa"/>
            <w:tcBorders>
              <w:top w:val="nil"/>
              <w:left w:val="nil"/>
              <w:bottom w:val="nil"/>
              <w:right w:val="nil"/>
            </w:tcBorders>
          </w:tcPr>
          <w:p w14:paraId="0789357E" w14:textId="77777777" w:rsidR="00BA3F93" w:rsidRPr="00372C74" w:rsidRDefault="00BA3F93"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35D5DF3E" w14:textId="3111F913" w:rsidR="00BA3F93" w:rsidRPr="00372C74" w:rsidRDefault="00BA3F9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32,967</w:t>
            </w:r>
          </w:p>
        </w:tc>
      </w:tr>
      <w:tr w:rsidR="00BA3F93" w:rsidRPr="00372C74" w14:paraId="47C77B60" w14:textId="77777777" w:rsidTr="009C456A">
        <w:tc>
          <w:tcPr>
            <w:tcW w:w="5760" w:type="dxa"/>
            <w:tcBorders>
              <w:top w:val="nil"/>
              <w:left w:val="nil"/>
              <w:bottom w:val="nil"/>
              <w:right w:val="nil"/>
            </w:tcBorders>
          </w:tcPr>
          <w:p w14:paraId="461AA473" w14:textId="3C59AA06" w:rsidR="00BA3F93" w:rsidRPr="00372C74" w:rsidRDefault="00BA3F93" w:rsidP="00BA3F9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Other tax expenses</w:t>
            </w:r>
          </w:p>
        </w:tc>
        <w:tc>
          <w:tcPr>
            <w:tcW w:w="720" w:type="dxa"/>
            <w:tcBorders>
              <w:top w:val="nil"/>
              <w:left w:val="nil"/>
              <w:bottom w:val="nil"/>
              <w:right w:val="nil"/>
            </w:tcBorders>
          </w:tcPr>
          <w:p w14:paraId="0723A5B9" w14:textId="77777777" w:rsidR="00BA3F93" w:rsidRPr="00372C74" w:rsidRDefault="00BA3F93"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tcPr>
          <w:p w14:paraId="7D996ACB" w14:textId="662A17F3" w:rsidR="00BA3F93" w:rsidRPr="00372C74" w:rsidRDefault="00822E6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31,006</w:t>
            </w:r>
          </w:p>
        </w:tc>
        <w:tc>
          <w:tcPr>
            <w:tcW w:w="236" w:type="dxa"/>
            <w:tcBorders>
              <w:top w:val="nil"/>
              <w:left w:val="nil"/>
              <w:bottom w:val="nil"/>
              <w:right w:val="nil"/>
            </w:tcBorders>
          </w:tcPr>
          <w:p w14:paraId="01A2DD9E" w14:textId="77777777" w:rsidR="00BA3F93" w:rsidRPr="00372C74" w:rsidRDefault="00BA3F93"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tcPr>
          <w:p w14:paraId="601CB137" w14:textId="7479B1D2" w:rsidR="00BA3F93" w:rsidRPr="00372C74" w:rsidRDefault="00BA3F9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43,420</w:t>
            </w:r>
          </w:p>
        </w:tc>
      </w:tr>
      <w:tr w:rsidR="00BA3F93" w:rsidRPr="00372C74" w14:paraId="13CEA7C5" w14:textId="77777777">
        <w:tc>
          <w:tcPr>
            <w:tcW w:w="5760" w:type="dxa"/>
            <w:tcBorders>
              <w:top w:val="nil"/>
              <w:left w:val="nil"/>
              <w:bottom w:val="nil"/>
              <w:right w:val="nil"/>
            </w:tcBorders>
          </w:tcPr>
          <w:p w14:paraId="74F37940" w14:textId="77777777" w:rsidR="00BA3F93" w:rsidRPr="00372C74" w:rsidRDefault="00BA3F93" w:rsidP="00BA3F9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Traveling expenses</w:t>
            </w:r>
          </w:p>
        </w:tc>
        <w:tc>
          <w:tcPr>
            <w:tcW w:w="720" w:type="dxa"/>
            <w:tcBorders>
              <w:top w:val="nil"/>
              <w:left w:val="nil"/>
              <w:bottom w:val="nil"/>
              <w:right w:val="nil"/>
            </w:tcBorders>
          </w:tcPr>
          <w:p w14:paraId="3B7F94C5" w14:textId="77777777" w:rsidR="00BA3F93" w:rsidRPr="00372C74" w:rsidRDefault="00BA3F93"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287B219C" w14:textId="7367E459" w:rsidR="00BA3F93" w:rsidRPr="00372C74" w:rsidRDefault="00822E6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30,436</w:t>
            </w:r>
          </w:p>
        </w:tc>
        <w:tc>
          <w:tcPr>
            <w:tcW w:w="236" w:type="dxa"/>
            <w:tcBorders>
              <w:top w:val="nil"/>
              <w:left w:val="nil"/>
              <w:bottom w:val="nil"/>
              <w:right w:val="nil"/>
            </w:tcBorders>
          </w:tcPr>
          <w:p w14:paraId="16C5218F" w14:textId="77777777" w:rsidR="00BA3F93" w:rsidRPr="00372C74" w:rsidRDefault="00BA3F93"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23A53428" w14:textId="6BBE0235" w:rsidR="00BA3F93" w:rsidRPr="00372C74" w:rsidRDefault="00BA3F93" w:rsidP="00BA3F93">
            <w:pPr>
              <w:tabs>
                <w:tab w:val="decimal" w:pos="927"/>
              </w:tabs>
              <w:ind w:right="-86"/>
              <w:rPr>
                <w:rFonts w:ascii="Times New Roman" w:hAnsi="Times New Roman" w:cs="Times New Roman"/>
                <w:sz w:val="22"/>
                <w:szCs w:val="22"/>
              </w:rPr>
            </w:pPr>
            <w:r w:rsidRPr="00372C74">
              <w:rPr>
                <w:rFonts w:ascii="Times New Roman" w:hAnsi="Times New Roman" w:cs="Times New Roman" w:hint="cs"/>
                <w:sz w:val="22"/>
                <w:szCs w:val="22"/>
                <w:cs/>
              </w:rPr>
              <w:t>35</w:t>
            </w:r>
            <w:r w:rsidRPr="00372C74">
              <w:rPr>
                <w:rFonts w:ascii="Times New Roman" w:hAnsi="Times New Roman" w:cs="Times New Roman"/>
                <w:sz w:val="22"/>
                <w:szCs w:val="22"/>
              </w:rPr>
              <w:t>,745</w:t>
            </w:r>
          </w:p>
        </w:tc>
      </w:tr>
      <w:tr w:rsidR="001B478E" w:rsidRPr="00372C74" w14:paraId="6D99DA44" w14:textId="77777777" w:rsidTr="00E96E93">
        <w:tc>
          <w:tcPr>
            <w:tcW w:w="5760" w:type="dxa"/>
            <w:tcBorders>
              <w:top w:val="nil"/>
              <w:left w:val="nil"/>
              <w:bottom w:val="nil"/>
              <w:right w:val="nil"/>
            </w:tcBorders>
            <w:vAlign w:val="bottom"/>
          </w:tcPr>
          <w:p w14:paraId="5292F601" w14:textId="1C46CB16" w:rsidR="008B38D6" w:rsidRPr="00372C74" w:rsidRDefault="001B478E" w:rsidP="00BA3F9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Depreciation</w:t>
            </w:r>
            <w:r w:rsidR="008B38D6" w:rsidRPr="00372C74">
              <w:rPr>
                <w:rFonts w:ascii="Times New Roman" w:hAnsi="Times New Roman" w:cs="Times New Roman"/>
                <w:sz w:val="22"/>
                <w:szCs w:val="22"/>
              </w:rPr>
              <w:t xml:space="preserve"> and </w:t>
            </w:r>
            <w:proofErr w:type="spellStart"/>
            <w:r w:rsidR="008B38D6" w:rsidRPr="00372C74">
              <w:rPr>
                <w:rFonts w:ascii="Times New Roman" w:hAnsi="Times New Roman" w:cs="Times New Roman"/>
                <w:sz w:val="22"/>
                <w:szCs w:val="22"/>
              </w:rPr>
              <w:t>amorti</w:t>
            </w:r>
            <w:r w:rsidR="002A35B9" w:rsidRPr="00372C74">
              <w:rPr>
                <w:rFonts w:ascii="Times New Roman" w:hAnsi="Times New Roman" w:cs="Times New Roman"/>
                <w:sz w:val="22"/>
                <w:szCs w:val="22"/>
              </w:rPr>
              <w:t>s</w:t>
            </w:r>
            <w:r w:rsidR="008B38D6" w:rsidRPr="00372C74">
              <w:rPr>
                <w:rFonts w:ascii="Times New Roman" w:hAnsi="Times New Roman" w:cs="Times New Roman"/>
                <w:sz w:val="22"/>
                <w:szCs w:val="22"/>
              </w:rPr>
              <w:t>ation</w:t>
            </w:r>
            <w:proofErr w:type="spellEnd"/>
          </w:p>
        </w:tc>
        <w:tc>
          <w:tcPr>
            <w:tcW w:w="720" w:type="dxa"/>
            <w:tcBorders>
              <w:top w:val="nil"/>
              <w:left w:val="nil"/>
              <w:bottom w:val="nil"/>
              <w:right w:val="nil"/>
            </w:tcBorders>
            <w:vAlign w:val="bottom"/>
          </w:tcPr>
          <w:p w14:paraId="6AF45A01" w14:textId="77777777" w:rsidR="001B478E" w:rsidRPr="00372C74" w:rsidRDefault="001B478E"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3B2DC9CE" w14:textId="72D58238" w:rsidR="001B478E" w:rsidRPr="00372C74" w:rsidRDefault="001B478E"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20,747</w:t>
            </w:r>
          </w:p>
        </w:tc>
        <w:tc>
          <w:tcPr>
            <w:tcW w:w="236" w:type="dxa"/>
            <w:tcBorders>
              <w:top w:val="nil"/>
              <w:left w:val="nil"/>
              <w:bottom w:val="nil"/>
              <w:right w:val="nil"/>
            </w:tcBorders>
            <w:vAlign w:val="bottom"/>
          </w:tcPr>
          <w:p w14:paraId="66A3BDF9" w14:textId="77777777" w:rsidR="001B478E" w:rsidRPr="00372C74" w:rsidRDefault="001B478E"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32BBE701" w14:textId="0E941D9F" w:rsidR="001B478E" w:rsidRPr="00372C74" w:rsidRDefault="001B478E"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25,975</w:t>
            </w:r>
          </w:p>
        </w:tc>
      </w:tr>
      <w:tr w:rsidR="001B478E" w:rsidRPr="00372C74" w14:paraId="5AF80F54" w14:textId="77777777" w:rsidTr="00116DA4">
        <w:tc>
          <w:tcPr>
            <w:tcW w:w="5760" w:type="dxa"/>
            <w:tcBorders>
              <w:top w:val="nil"/>
              <w:left w:val="nil"/>
              <w:bottom w:val="nil"/>
              <w:right w:val="nil"/>
            </w:tcBorders>
          </w:tcPr>
          <w:p w14:paraId="2D858635" w14:textId="4182143C" w:rsidR="001B478E" w:rsidRPr="00372C74" w:rsidRDefault="001B478E" w:rsidP="00BA3F9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Others</w:t>
            </w:r>
          </w:p>
        </w:tc>
        <w:tc>
          <w:tcPr>
            <w:tcW w:w="720" w:type="dxa"/>
            <w:tcBorders>
              <w:top w:val="nil"/>
              <w:left w:val="nil"/>
              <w:bottom w:val="nil"/>
              <w:right w:val="nil"/>
            </w:tcBorders>
          </w:tcPr>
          <w:p w14:paraId="767A62FC" w14:textId="77777777" w:rsidR="001B478E" w:rsidRPr="00372C74" w:rsidRDefault="001B478E" w:rsidP="00BA3F93">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single" w:sz="4" w:space="0" w:color="auto"/>
              <w:right w:val="nil"/>
            </w:tcBorders>
            <w:vAlign w:val="bottom"/>
          </w:tcPr>
          <w:p w14:paraId="5034658B" w14:textId="77838EDB" w:rsidR="001B478E" w:rsidRPr="00372C74" w:rsidRDefault="001B478E"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134,981</w:t>
            </w:r>
          </w:p>
        </w:tc>
        <w:tc>
          <w:tcPr>
            <w:tcW w:w="236" w:type="dxa"/>
            <w:tcBorders>
              <w:top w:val="nil"/>
              <w:left w:val="nil"/>
              <w:bottom w:val="nil"/>
              <w:right w:val="nil"/>
            </w:tcBorders>
          </w:tcPr>
          <w:p w14:paraId="0528530D" w14:textId="77777777" w:rsidR="001B478E" w:rsidRPr="00372C74" w:rsidRDefault="001B478E" w:rsidP="00BA3F93">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single" w:sz="4" w:space="0" w:color="auto"/>
              <w:right w:val="nil"/>
            </w:tcBorders>
            <w:vAlign w:val="bottom"/>
          </w:tcPr>
          <w:p w14:paraId="7706CD1F" w14:textId="33B56468" w:rsidR="001B478E" w:rsidRPr="00372C74" w:rsidRDefault="001B478E" w:rsidP="00BA3F93">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rPr>
              <w:t>102,22</w:t>
            </w:r>
            <w:r w:rsidR="00090B9C">
              <w:rPr>
                <w:rFonts w:ascii="Times New Roman" w:hAnsi="Times New Roman" w:cs="Times New Roman"/>
                <w:sz w:val="22"/>
                <w:szCs w:val="22"/>
              </w:rPr>
              <w:t>5</w:t>
            </w:r>
          </w:p>
        </w:tc>
      </w:tr>
      <w:tr w:rsidR="001B478E" w:rsidRPr="00372C74" w14:paraId="40D27E53" w14:textId="77777777" w:rsidTr="00116DA4">
        <w:tc>
          <w:tcPr>
            <w:tcW w:w="5760" w:type="dxa"/>
            <w:tcBorders>
              <w:top w:val="nil"/>
              <w:left w:val="nil"/>
              <w:bottom w:val="nil"/>
              <w:right w:val="nil"/>
            </w:tcBorders>
          </w:tcPr>
          <w:p w14:paraId="014EDC0E" w14:textId="25080765" w:rsidR="001B478E" w:rsidRPr="00372C74" w:rsidRDefault="001B478E" w:rsidP="00BA3F93">
            <w:pPr>
              <w:spacing w:line="240" w:lineRule="atLeast"/>
              <w:ind w:right="-108"/>
              <w:rPr>
                <w:rFonts w:ascii="Times New Roman" w:hAnsi="Times New Roman" w:cs="Times New Roman"/>
                <w:sz w:val="22"/>
                <w:szCs w:val="22"/>
              </w:rPr>
            </w:pPr>
            <w:r w:rsidRPr="00372C74">
              <w:rPr>
                <w:rFonts w:ascii="Times New Roman" w:hAnsi="Times New Roman" w:cs="Times New Roman"/>
                <w:b/>
                <w:bCs/>
                <w:spacing w:val="-4"/>
                <w:sz w:val="22"/>
                <w:szCs w:val="22"/>
              </w:rPr>
              <w:t xml:space="preserve">Total </w:t>
            </w:r>
          </w:p>
        </w:tc>
        <w:tc>
          <w:tcPr>
            <w:tcW w:w="720" w:type="dxa"/>
            <w:tcBorders>
              <w:top w:val="nil"/>
              <w:left w:val="nil"/>
              <w:bottom w:val="nil"/>
              <w:right w:val="nil"/>
            </w:tcBorders>
          </w:tcPr>
          <w:p w14:paraId="495CB1D1" w14:textId="77777777" w:rsidR="001B478E" w:rsidRPr="00372C74" w:rsidRDefault="001B478E" w:rsidP="00BA3F93">
            <w:pPr>
              <w:spacing w:line="240" w:lineRule="atLeast"/>
              <w:ind w:left="-100" w:right="-111"/>
              <w:jc w:val="center"/>
              <w:rPr>
                <w:rFonts w:ascii="Times New Roman" w:hAnsi="Times New Roman" w:cs="Times New Roman"/>
                <w:i/>
                <w:iCs/>
                <w:sz w:val="22"/>
                <w:szCs w:val="22"/>
              </w:rPr>
            </w:pPr>
          </w:p>
        </w:tc>
        <w:tc>
          <w:tcPr>
            <w:tcW w:w="1260" w:type="dxa"/>
            <w:tcBorders>
              <w:top w:val="single" w:sz="4" w:space="0" w:color="auto"/>
              <w:left w:val="nil"/>
              <w:bottom w:val="double" w:sz="4" w:space="0" w:color="auto"/>
              <w:right w:val="nil"/>
            </w:tcBorders>
            <w:vAlign w:val="bottom"/>
          </w:tcPr>
          <w:p w14:paraId="041E89A1" w14:textId="4F211F2F" w:rsidR="001B478E" w:rsidRPr="00372C74" w:rsidRDefault="009D6389" w:rsidP="00BA3F93">
            <w:pPr>
              <w:tabs>
                <w:tab w:val="decimal" w:pos="927"/>
              </w:tabs>
              <w:ind w:right="-86"/>
              <w:rPr>
                <w:rFonts w:ascii="Times New Roman" w:hAnsi="Times New Roman" w:cs="Times New Roman"/>
                <w:sz w:val="22"/>
                <w:szCs w:val="22"/>
              </w:rPr>
            </w:pPr>
            <w:r>
              <w:rPr>
                <w:rFonts w:ascii="Times New Roman" w:hAnsi="Times New Roman" w:cs="Times New Roman"/>
                <w:b/>
                <w:bCs/>
                <w:sz w:val="22"/>
                <w:szCs w:val="22"/>
              </w:rPr>
              <w:t>580,735</w:t>
            </w:r>
          </w:p>
        </w:tc>
        <w:tc>
          <w:tcPr>
            <w:tcW w:w="236" w:type="dxa"/>
            <w:tcBorders>
              <w:top w:val="nil"/>
              <w:left w:val="nil"/>
              <w:bottom w:val="nil"/>
              <w:right w:val="nil"/>
            </w:tcBorders>
          </w:tcPr>
          <w:p w14:paraId="2292973E" w14:textId="77777777" w:rsidR="001B478E" w:rsidRPr="00372C74" w:rsidRDefault="001B478E" w:rsidP="00BA3F93">
            <w:pPr>
              <w:tabs>
                <w:tab w:val="decimal" w:pos="927"/>
              </w:tabs>
              <w:spacing w:line="240" w:lineRule="atLeast"/>
              <w:ind w:right="-115"/>
              <w:rPr>
                <w:rFonts w:ascii="Times New Roman" w:hAnsi="Times New Roman" w:cs="Times New Roman"/>
                <w:sz w:val="22"/>
                <w:szCs w:val="22"/>
              </w:rPr>
            </w:pPr>
          </w:p>
        </w:tc>
        <w:tc>
          <w:tcPr>
            <w:tcW w:w="1204" w:type="dxa"/>
            <w:tcBorders>
              <w:top w:val="single" w:sz="4" w:space="0" w:color="auto"/>
              <w:left w:val="nil"/>
              <w:bottom w:val="double" w:sz="4" w:space="0" w:color="auto"/>
              <w:right w:val="nil"/>
            </w:tcBorders>
            <w:vAlign w:val="bottom"/>
          </w:tcPr>
          <w:p w14:paraId="6CC0F060" w14:textId="4C6F053A" w:rsidR="001B478E" w:rsidRPr="00372C74" w:rsidRDefault="001B478E" w:rsidP="00BA3F93">
            <w:pPr>
              <w:tabs>
                <w:tab w:val="decimal" w:pos="927"/>
              </w:tabs>
              <w:ind w:right="-86"/>
              <w:rPr>
                <w:rFonts w:ascii="Times New Roman" w:hAnsi="Times New Roman" w:cs="Times New Roman"/>
                <w:sz w:val="22"/>
                <w:szCs w:val="22"/>
              </w:rPr>
            </w:pPr>
            <w:r w:rsidRPr="00372C74">
              <w:rPr>
                <w:rFonts w:ascii="Times New Roman" w:hAnsi="Times New Roman" w:cs="Times New Roman"/>
                <w:b/>
                <w:bCs/>
                <w:sz w:val="22"/>
                <w:szCs w:val="22"/>
              </w:rPr>
              <w:t>5</w:t>
            </w:r>
            <w:r w:rsidR="009D6389">
              <w:rPr>
                <w:rFonts w:ascii="Times New Roman" w:hAnsi="Times New Roman" w:cs="Times New Roman"/>
                <w:b/>
                <w:bCs/>
                <w:sz w:val="22"/>
                <w:szCs w:val="22"/>
              </w:rPr>
              <w:t>50,54</w:t>
            </w:r>
            <w:r w:rsidR="00090B9C">
              <w:rPr>
                <w:rFonts w:ascii="Times New Roman" w:hAnsi="Times New Roman" w:cs="Times New Roman"/>
                <w:b/>
                <w:bCs/>
                <w:sz w:val="22"/>
                <w:szCs w:val="22"/>
              </w:rPr>
              <w:t>7</w:t>
            </w:r>
          </w:p>
        </w:tc>
      </w:tr>
      <w:tr w:rsidR="001B478E" w:rsidRPr="00372C74" w14:paraId="32DD2397" w14:textId="77777777" w:rsidTr="00116DA4">
        <w:tc>
          <w:tcPr>
            <w:tcW w:w="5760" w:type="dxa"/>
            <w:tcBorders>
              <w:top w:val="nil"/>
              <w:left w:val="nil"/>
              <w:bottom w:val="nil"/>
              <w:right w:val="nil"/>
            </w:tcBorders>
            <w:vAlign w:val="bottom"/>
          </w:tcPr>
          <w:p w14:paraId="11CAF80D" w14:textId="1759FD41" w:rsidR="001B478E" w:rsidRPr="00372C74" w:rsidRDefault="001B478E" w:rsidP="001716BA">
            <w:pPr>
              <w:spacing w:line="240" w:lineRule="atLeast"/>
              <w:ind w:right="-108"/>
              <w:rPr>
                <w:rFonts w:ascii="Times New Roman" w:hAnsi="Times New Roman" w:cs="Times New Roman"/>
                <w:sz w:val="22"/>
                <w:szCs w:val="22"/>
              </w:rPr>
            </w:pPr>
          </w:p>
        </w:tc>
        <w:tc>
          <w:tcPr>
            <w:tcW w:w="720" w:type="dxa"/>
            <w:tcBorders>
              <w:top w:val="nil"/>
              <w:left w:val="nil"/>
              <w:bottom w:val="nil"/>
              <w:right w:val="nil"/>
            </w:tcBorders>
            <w:vAlign w:val="bottom"/>
          </w:tcPr>
          <w:p w14:paraId="329AB967" w14:textId="77777777" w:rsidR="001B478E" w:rsidRPr="00372C74" w:rsidRDefault="001B478E" w:rsidP="001716BA">
            <w:pPr>
              <w:spacing w:line="240" w:lineRule="atLeast"/>
              <w:ind w:left="-100" w:right="-111"/>
              <w:jc w:val="center"/>
              <w:rPr>
                <w:rFonts w:ascii="Times New Roman" w:hAnsi="Times New Roman" w:cs="Times New Roman"/>
                <w:i/>
                <w:iCs/>
                <w:sz w:val="22"/>
                <w:szCs w:val="22"/>
              </w:rPr>
            </w:pPr>
          </w:p>
        </w:tc>
        <w:tc>
          <w:tcPr>
            <w:tcW w:w="1260" w:type="dxa"/>
            <w:tcBorders>
              <w:top w:val="nil"/>
              <w:left w:val="nil"/>
              <w:bottom w:val="nil"/>
              <w:right w:val="nil"/>
            </w:tcBorders>
            <w:vAlign w:val="bottom"/>
          </w:tcPr>
          <w:p w14:paraId="74C78479" w14:textId="725562C7" w:rsidR="001B478E" w:rsidRPr="00372C74" w:rsidRDefault="001B478E" w:rsidP="001716BA">
            <w:pPr>
              <w:tabs>
                <w:tab w:val="decimal" w:pos="927"/>
              </w:tabs>
              <w:ind w:right="-86"/>
              <w:rPr>
                <w:rFonts w:ascii="Times New Roman" w:hAnsi="Times New Roman" w:cs="Times New Roman"/>
                <w:sz w:val="22"/>
                <w:szCs w:val="22"/>
              </w:rPr>
            </w:pPr>
          </w:p>
        </w:tc>
        <w:tc>
          <w:tcPr>
            <w:tcW w:w="236" w:type="dxa"/>
            <w:tcBorders>
              <w:top w:val="nil"/>
              <w:left w:val="nil"/>
              <w:bottom w:val="nil"/>
              <w:right w:val="nil"/>
            </w:tcBorders>
            <w:vAlign w:val="bottom"/>
          </w:tcPr>
          <w:p w14:paraId="253210EB" w14:textId="77777777" w:rsidR="001B478E" w:rsidRPr="00372C74" w:rsidRDefault="001B478E" w:rsidP="001716BA">
            <w:pPr>
              <w:tabs>
                <w:tab w:val="decimal" w:pos="927"/>
              </w:tabs>
              <w:spacing w:line="240" w:lineRule="atLeast"/>
              <w:ind w:right="-115"/>
              <w:rPr>
                <w:rFonts w:ascii="Times New Roman" w:hAnsi="Times New Roman" w:cs="Times New Roman"/>
                <w:sz w:val="22"/>
                <w:szCs w:val="22"/>
              </w:rPr>
            </w:pPr>
          </w:p>
        </w:tc>
        <w:tc>
          <w:tcPr>
            <w:tcW w:w="1204" w:type="dxa"/>
            <w:tcBorders>
              <w:top w:val="nil"/>
              <w:left w:val="nil"/>
              <w:bottom w:val="nil"/>
              <w:right w:val="nil"/>
            </w:tcBorders>
            <w:vAlign w:val="bottom"/>
          </w:tcPr>
          <w:p w14:paraId="0CBFBDB3" w14:textId="50BB6706" w:rsidR="001B478E" w:rsidRPr="00372C74" w:rsidRDefault="001B478E" w:rsidP="001716BA">
            <w:pPr>
              <w:tabs>
                <w:tab w:val="decimal" w:pos="927"/>
              </w:tabs>
              <w:ind w:right="-86"/>
              <w:rPr>
                <w:rFonts w:ascii="Times New Roman" w:hAnsi="Times New Roman" w:cs="Times New Roman"/>
                <w:sz w:val="22"/>
                <w:szCs w:val="22"/>
              </w:rPr>
            </w:pPr>
          </w:p>
        </w:tc>
      </w:tr>
    </w:tbl>
    <w:p w14:paraId="73D5853D" w14:textId="616575BC" w:rsidR="00400411" w:rsidRPr="00372C74" w:rsidRDefault="00400411" w:rsidP="00A4283B">
      <w:pPr>
        <w:rPr>
          <w:rFonts w:ascii="Times New Roman" w:hAnsi="Times New Roman" w:cs="Times New Roman"/>
          <w:i/>
          <w:iCs/>
          <w:sz w:val="22"/>
          <w:szCs w:val="22"/>
        </w:rPr>
      </w:pPr>
    </w:p>
    <w:p w14:paraId="40A80A53" w14:textId="5527DE61" w:rsidR="00D418A3" w:rsidRPr="00372C74" w:rsidRDefault="00D418A3"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lastRenderedPageBreak/>
        <w:t>Income tax expense</w:t>
      </w:r>
    </w:p>
    <w:p w14:paraId="09A0F510" w14:textId="77777777" w:rsidR="006D4BA1" w:rsidRPr="00372C74" w:rsidRDefault="006D4BA1" w:rsidP="0057262E">
      <w:pPr>
        <w:rPr>
          <w:rFonts w:ascii="Times New Roman" w:hAnsi="Times New Roman" w:cs="Times New Roman"/>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720"/>
        <w:gridCol w:w="1260"/>
        <w:gridCol w:w="270"/>
        <w:gridCol w:w="1164"/>
        <w:gridCol w:w="6"/>
      </w:tblGrid>
      <w:tr w:rsidR="00946E96" w:rsidRPr="00372C74" w14:paraId="135AA5E5" w14:textId="77777777" w:rsidTr="008D00A3">
        <w:tc>
          <w:tcPr>
            <w:tcW w:w="5760" w:type="dxa"/>
            <w:tcBorders>
              <w:top w:val="nil"/>
              <w:left w:val="nil"/>
              <w:bottom w:val="nil"/>
              <w:right w:val="nil"/>
            </w:tcBorders>
          </w:tcPr>
          <w:p w14:paraId="4163DBBA" w14:textId="74DBBB9C" w:rsidR="00946E96" w:rsidRPr="00372C74" w:rsidRDefault="00946E96" w:rsidP="00946E96">
            <w:pPr>
              <w:pStyle w:val="block"/>
              <w:spacing w:after="0" w:line="240" w:lineRule="atLeast"/>
              <w:ind w:left="0" w:right="430"/>
              <w:jc w:val="both"/>
              <w:outlineLvl w:val="0"/>
              <w:rPr>
                <w:rFonts w:ascii="Times New Roman" w:eastAsia="MS Mincho" w:hAnsi="Times New Roman"/>
                <w:b/>
                <w:bCs/>
                <w:i/>
                <w:iCs/>
                <w:szCs w:val="22"/>
                <w:lang w:val="en-US" w:bidi="th-TH"/>
              </w:rPr>
            </w:pPr>
            <w:proofErr w:type="gramStart"/>
            <w:r w:rsidRPr="00372C74">
              <w:rPr>
                <w:rFonts w:ascii="Times New Roman" w:eastAsia="MS Mincho" w:hAnsi="Times New Roman"/>
                <w:b/>
                <w:bCs/>
                <w:i/>
                <w:iCs/>
                <w:szCs w:val="22"/>
                <w:lang w:val="en-US" w:bidi="th-TH"/>
              </w:rPr>
              <w:t>Income tax</w:t>
            </w:r>
            <w:proofErr w:type="gramEnd"/>
            <w:r w:rsidRPr="00372C74">
              <w:rPr>
                <w:rFonts w:ascii="Times New Roman" w:eastAsia="MS Mincho" w:hAnsi="Times New Roman"/>
                <w:b/>
                <w:bCs/>
                <w:i/>
                <w:iCs/>
                <w:szCs w:val="22"/>
                <w:lang w:val="en-US" w:bidi="th-TH"/>
              </w:rPr>
              <w:t xml:space="preserve"> </w:t>
            </w:r>
            <w:proofErr w:type="spellStart"/>
            <w:r w:rsidRPr="00372C74">
              <w:rPr>
                <w:rFonts w:ascii="Times New Roman" w:eastAsia="MS Mincho" w:hAnsi="Times New Roman"/>
                <w:b/>
                <w:bCs/>
                <w:i/>
                <w:iCs/>
                <w:szCs w:val="22"/>
                <w:lang w:val="en-US" w:bidi="th-TH"/>
              </w:rPr>
              <w:t>recognised</w:t>
            </w:r>
            <w:proofErr w:type="spellEnd"/>
            <w:r w:rsidRPr="00372C74">
              <w:rPr>
                <w:rFonts w:ascii="Times New Roman" w:eastAsia="MS Mincho" w:hAnsi="Times New Roman"/>
                <w:b/>
                <w:bCs/>
                <w:i/>
                <w:iCs/>
                <w:szCs w:val="22"/>
                <w:lang w:val="en-US" w:bidi="th-TH"/>
              </w:rPr>
              <w:t xml:space="preserve"> in profit or loss</w:t>
            </w:r>
          </w:p>
        </w:tc>
        <w:tc>
          <w:tcPr>
            <w:tcW w:w="720" w:type="dxa"/>
            <w:tcBorders>
              <w:top w:val="nil"/>
              <w:left w:val="nil"/>
              <w:bottom w:val="nil"/>
              <w:right w:val="nil"/>
            </w:tcBorders>
            <w:hideMark/>
          </w:tcPr>
          <w:p w14:paraId="2EF13C6C" w14:textId="77777777" w:rsidR="00946E96" w:rsidRPr="00372C74" w:rsidRDefault="00946E9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7B10BDCE" w14:textId="723B6291" w:rsidR="00946E96" w:rsidRPr="00372C74" w:rsidRDefault="00946E96" w:rsidP="00946E96">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5</w:t>
            </w:r>
          </w:p>
        </w:tc>
        <w:tc>
          <w:tcPr>
            <w:tcW w:w="270" w:type="dxa"/>
            <w:tcBorders>
              <w:top w:val="nil"/>
              <w:left w:val="nil"/>
              <w:bottom w:val="nil"/>
              <w:right w:val="nil"/>
            </w:tcBorders>
          </w:tcPr>
          <w:p w14:paraId="4C4E8D48" w14:textId="77777777" w:rsidR="00946E96" w:rsidRPr="00372C74" w:rsidRDefault="00946E96" w:rsidP="00946E96">
            <w:pPr>
              <w:spacing w:line="240" w:lineRule="atLeast"/>
              <w:jc w:val="center"/>
              <w:rPr>
                <w:rFonts w:ascii="Times New Roman" w:hAnsi="Times New Roman" w:cs="Times New Roman"/>
                <w:sz w:val="22"/>
                <w:szCs w:val="22"/>
                <w:u w:val="single"/>
              </w:rPr>
            </w:pPr>
          </w:p>
        </w:tc>
        <w:tc>
          <w:tcPr>
            <w:tcW w:w="1170" w:type="dxa"/>
            <w:gridSpan w:val="2"/>
            <w:tcBorders>
              <w:top w:val="nil"/>
              <w:left w:val="nil"/>
              <w:bottom w:val="nil"/>
              <w:right w:val="nil"/>
            </w:tcBorders>
          </w:tcPr>
          <w:p w14:paraId="12A692F2" w14:textId="41A4AD0A" w:rsidR="00946E96" w:rsidRPr="00372C74" w:rsidRDefault="00946E96" w:rsidP="00946E96">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202</w:t>
            </w:r>
            <w:r w:rsidR="000876D3" w:rsidRPr="00372C74">
              <w:rPr>
                <w:rFonts w:ascii="Times New Roman" w:hAnsi="Times New Roman" w:cs="Times New Roman"/>
                <w:sz w:val="22"/>
                <w:szCs w:val="22"/>
              </w:rPr>
              <w:t>4</w:t>
            </w:r>
          </w:p>
        </w:tc>
      </w:tr>
      <w:tr w:rsidR="007E37B6" w:rsidRPr="00372C74" w14:paraId="32D87FB7" w14:textId="77777777" w:rsidTr="008D00A3">
        <w:tc>
          <w:tcPr>
            <w:tcW w:w="5760" w:type="dxa"/>
            <w:tcBorders>
              <w:top w:val="nil"/>
              <w:left w:val="nil"/>
              <w:bottom w:val="nil"/>
              <w:right w:val="nil"/>
            </w:tcBorders>
          </w:tcPr>
          <w:p w14:paraId="2D3CAF13" w14:textId="77777777" w:rsidR="007E37B6" w:rsidRPr="00372C74" w:rsidRDefault="007E37B6" w:rsidP="00946E96">
            <w:pPr>
              <w:pStyle w:val="block"/>
              <w:spacing w:after="0" w:line="240" w:lineRule="atLeast"/>
              <w:ind w:left="0" w:right="430"/>
              <w:jc w:val="both"/>
              <w:outlineLvl w:val="0"/>
              <w:rPr>
                <w:rFonts w:ascii="Times New Roman" w:eastAsia="MS Mincho" w:hAnsi="Times New Roman"/>
                <w:b/>
                <w:bCs/>
                <w:i/>
                <w:iCs/>
                <w:szCs w:val="22"/>
                <w:lang w:val="en-US" w:bidi="th-TH"/>
              </w:rPr>
            </w:pPr>
          </w:p>
        </w:tc>
        <w:tc>
          <w:tcPr>
            <w:tcW w:w="720" w:type="dxa"/>
            <w:tcBorders>
              <w:top w:val="nil"/>
              <w:left w:val="nil"/>
              <w:bottom w:val="nil"/>
              <w:right w:val="nil"/>
            </w:tcBorders>
          </w:tcPr>
          <w:p w14:paraId="0C153F3A" w14:textId="77777777" w:rsidR="007E37B6" w:rsidRPr="00372C74" w:rsidRDefault="007E37B6" w:rsidP="00946E96">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62746F3" w14:textId="77777777" w:rsidR="007E37B6" w:rsidRPr="00372C74" w:rsidRDefault="007E37B6" w:rsidP="00946E96">
            <w:pPr>
              <w:spacing w:line="240" w:lineRule="atLeast"/>
              <w:jc w:val="center"/>
              <w:rPr>
                <w:rFonts w:ascii="Times New Roman" w:hAnsi="Times New Roman" w:cs="Times New Roman"/>
                <w:sz w:val="22"/>
                <w:szCs w:val="22"/>
              </w:rPr>
            </w:pPr>
          </w:p>
        </w:tc>
        <w:tc>
          <w:tcPr>
            <w:tcW w:w="270" w:type="dxa"/>
            <w:tcBorders>
              <w:top w:val="nil"/>
              <w:left w:val="nil"/>
              <w:bottom w:val="nil"/>
              <w:right w:val="nil"/>
            </w:tcBorders>
          </w:tcPr>
          <w:p w14:paraId="4BD99891" w14:textId="77777777" w:rsidR="007E37B6" w:rsidRPr="00372C74" w:rsidRDefault="007E37B6" w:rsidP="00946E96">
            <w:pPr>
              <w:spacing w:line="240" w:lineRule="atLeast"/>
              <w:jc w:val="center"/>
              <w:rPr>
                <w:rFonts w:ascii="Times New Roman" w:hAnsi="Times New Roman" w:cs="Times New Roman"/>
                <w:sz w:val="22"/>
                <w:szCs w:val="22"/>
                <w:u w:val="single"/>
              </w:rPr>
            </w:pPr>
          </w:p>
        </w:tc>
        <w:tc>
          <w:tcPr>
            <w:tcW w:w="1170" w:type="dxa"/>
            <w:gridSpan w:val="2"/>
            <w:tcBorders>
              <w:top w:val="nil"/>
              <w:left w:val="nil"/>
              <w:bottom w:val="nil"/>
              <w:right w:val="nil"/>
            </w:tcBorders>
          </w:tcPr>
          <w:p w14:paraId="75BEC6AB" w14:textId="74BD2D60" w:rsidR="007E37B6" w:rsidRPr="00372C74" w:rsidRDefault="007E37B6" w:rsidP="00946E96">
            <w:pPr>
              <w:spacing w:line="240" w:lineRule="atLeast"/>
              <w:jc w:val="center"/>
              <w:rPr>
                <w:rFonts w:ascii="Times New Roman" w:hAnsi="Times New Roman" w:cs="Times New Roman"/>
                <w:sz w:val="22"/>
                <w:szCs w:val="22"/>
              </w:rPr>
            </w:pPr>
            <w:r w:rsidRPr="00372C74">
              <w:rPr>
                <w:rFonts w:ascii="Times New Roman" w:hAnsi="Times New Roman" w:cs="Times New Roman"/>
                <w:sz w:val="22"/>
                <w:szCs w:val="22"/>
              </w:rPr>
              <w:t>(restated)</w:t>
            </w:r>
          </w:p>
        </w:tc>
      </w:tr>
      <w:tr w:rsidR="00186407" w:rsidRPr="00372C74" w14:paraId="782A909F" w14:textId="77777777" w:rsidTr="008D00A3">
        <w:trPr>
          <w:gridAfter w:val="1"/>
          <w:wAfter w:w="6" w:type="dxa"/>
        </w:trPr>
        <w:tc>
          <w:tcPr>
            <w:tcW w:w="5760" w:type="dxa"/>
            <w:tcBorders>
              <w:top w:val="nil"/>
              <w:left w:val="nil"/>
              <w:bottom w:val="nil"/>
              <w:right w:val="nil"/>
            </w:tcBorders>
          </w:tcPr>
          <w:p w14:paraId="179B0D92" w14:textId="77777777" w:rsidR="00186407" w:rsidRPr="00372C74" w:rsidRDefault="00186407" w:rsidP="009C456A">
            <w:pPr>
              <w:spacing w:line="240" w:lineRule="atLeast"/>
              <w:rPr>
                <w:rFonts w:ascii="Times New Roman" w:hAnsi="Times New Roman" w:cs="Times New Roman"/>
                <w:sz w:val="22"/>
                <w:szCs w:val="22"/>
              </w:rPr>
            </w:pPr>
          </w:p>
        </w:tc>
        <w:tc>
          <w:tcPr>
            <w:tcW w:w="720" w:type="dxa"/>
            <w:tcBorders>
              <w:top w:val="nil"/>
              <w:left w:val="nil"/>
              <w:bottom w:val="nil"/>
              <w:right w:val="nil"/>
            </w:tcBorders>
          </w:tcPr>
          <w:p w14:paraId="3264698A" w14:textId="77777777" w:rsidR="00186407" w:rsidRPr="00372C74" w:rsidRDefault="00186407" w:rsidP="009C456A">
            <w:pPr>
              <w:spacing w:line="240" w:lineRule="atLeast"/>
              <w:ind w:left="-108" w:right="-198"/>
              <w:rPr>
                <w:rFonts w:ascii="Times New Roman" w:hAnsi="Times New Roman" w:cs="Times New Roman"/>
                <w:sz w:val="22"/>
                <w:szCs w:val="22"/>
              </w:rPr>
            </w:pPr>
          </w:p>
        </w:tc>
        <w:tc>
          <w:tcPr>
            <w:tcW w:w="2694" w:type="dxa"/>
            <w:gridSpan w:val="3"/>
            <w:tcBorders>
              <w:top w:val="nil"/>
              <w:left w:val="nil"/>
              <w:bottom w:val="nil"/>
              <w:right w:val="nil"/>
            </w:tcBorders>
            <w:vAlign w:val="bottom"/>
            <w:hideMark/>
          </w:tcPr>
          <w:p w14:paraId="5B74DFF7" w14:textId="77777777" w:rsidR="00186407" w:rsidRPr="00372C74" w:rsidRDefault="00186407" w:rsidP="009C456A">
            <w:pPr>
              <w:pStyle w:val="numbernegative"/>
              <w:autoSpaceDE/>
              <w:spacing w:line="240" w:lineRule="atLeast"/>
              <w:jc w:val="center"/>
              <w:rPr>
                <w:rFonts w:ascii="Times New Roman" w:eastAsia="MS Mincho" w:hAnsi="Times New Roman" w:cs="Times New Roman"/>
                <w:i/>
                <w:iCs/>
                <w:sz w:val="22"/>
                <w:szCs w:val="22"/>
              </w:rPr>
            </w:pPr>
            <w:r w:rsidRPr="00372C74">
              <w:rPr>
                <w:rFonts w:ascii="Times New Roman" w:eastAsia="MS Mincho" w:hAnsi="Times New Roman" w:cs="Times New Roman"/>
                <w:i/>
                <w:iCs/>
                <w:sz w:val="22"/>
                <w:szCs w:val="22"/>
              </w:rPr>
              <w:t>(in thousand Baht)</w:t>
            </w:r>
          </w:p>
        </w:tc>
      </w:tr>
      <w:tr w:rsidR="00186407" w:rsidRPr="00372C74" w14:paraId="1CC75D91" w14:textId="77777777" w:rsidTr="008D00A3">
        <w:tc>
          <w:tcPr>
            <w:tcW w:w="5760" w:type="dxa"/>
            <w:tcBorders>
              <w:top w:val="nil"/>
              <w:left w:val="nil"/>
              <w:bottom w:val="nil"/>
              <w:right w:val="nil"/>
            </w:tcBorders>
            <w:hideMark/>
          </w:tcPr>
          <w:p w14:paraId="13FB0B04" w14:textId="77777777" w:rsidR="00186407" w:rsidRPr="00372C74" w:rsidRDefault="00186407" w:rsidP="009C456A">
            <w:pPr>
              <w:spacing w:line="240" w:lineRule="atLeast"/>
              <w:ind w:right="-108"/>
              <w:rPr>
                <w:rFonts w:ascii="Times New Roman" w:hAnsi="Times New Roman" w:cs="Times New Roman"/>
                <w:b/>
                <w:bCs/>
                <w:sz w:val="22"/>
                <w:szCs w:val="22"/>
              </w:rPr>
            </w:pPr>
            <w:r w:rsidRPr="00372C74">
              <w:rPr>
                <w:rFonts w:ascii="Times New Roman" w:hAnsi="Times New Roman" w:cs="Times New Roman"/>
                <w:b/>
                <w:bCs/>
                <w:sz w:val="22"/>
                <w:szCs w:val="22"/>
              </w:rPr>
              <w:t xml:space="preserve">Current tax expense </w:t>
            </w:r>
          </w:p>
        </w:tc>
        <w:tc>
          <w:tcPr>
            <w:tcW w:w="720" w:type="dxa"/>
            <w:tcBorders>
              <w:top w:val="nil"/>
              <w:left w:val="nil"/>
              <w:bottom w:val="nil"/>
              <w:right w:val="nil"/>
            </w:tcBorders>
          </w:tcPr>
          <w:p w14:paraId="20E2579F" w14:textId="77777777" w:rsidR="00186407" w:rsidRPr="00372C74" w:rsidRDefault="00186407" w:rsidP="009C456A">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64826F6" w14:textId="77777777" w:rsidR="00186407" w:rsidRPr="00372C74" w:rsidRDefault="00186407" w:rsidP="009C456A">
            <w:pPr>
              <w:tabs>
                <w:tab w:val="decimal" w:pos="1198"/>
              </w:tabs>
              <w:spacing w:line="240" w:lineRule="atLeast"/>
              <w:ind w:right="-124"/>
              <w:rPr>
                <w:rFonts w:ascii="Times New Roman" w:hAnsi="Times New Roman" w:cs="Times New Roman"/>
                <w:sz w:val="22"/>
                <w:szCs w:val="22"/>
              </w:rPr>
            </w:pPr>
          </w:p>
        </w:tc>
        <w:tc>
          <w:tcPr>
            <w:tcW w:w="270" w:type="dxa"/>
            <w:tcBorders>
              <w:top w:val="nil"/>
              <w:left w:val="nil"/>
              <w:bottom w:val="nil"/>
              <w:right w:val="nil"/>
            </w:tcBorders>
          </w:tcPr>
          <w:p w14:paraId="390B67AF" w14:textId="77777777" w:rsidR="00186407" w:rsidRPr="00372C74" w:rsidRDefault="00186407" w:rsidP="009C456A">
            <w:pPr>
              <w:tabs>
                <w:tab w:val="decimal" w:pos="1198"/>
              </w:tabs>
              <w:spacing w:line="240" w:lineRule="atLeast"/>
              <w:ind w:right="-124"/>
              <w:rPr>
                <w:rFonts w:ascii="Times New Roman" w:hAnsi="Times New Roman" w:cs="Times New Roman"/>
                <w:sz w:val="22"/>
                <w:szCs w:val="22"/>
              </w:rPr>
            </w:pPr>
          </w:p>
        </w:tc>
        <w:tc>
          <w:tcPr>
            <w:tcW w:w="1170" w:type="dxa"/>
            <w:gridSpan w:val="2"/>
            <w:tcBorders>
              <w:top w:val="nil"/>
              <w:left w:val="nil"/>
              <w:bottom w:val="nil"/>
              <w:right w:val="nil"/>
            </w:tcBorders>
          </w:tcPr>
          <w:p w14:paraId="059586E2" w14:textId="77777777" w:rsidR="00186407" w:rsidRPr="00372C74" w:rsidRDefault="00186407" w:rsidP="009C456A">
            <w:pPr>
              <w:tabs>
                <w:tab w:val="decimal" w:pos="1198"/>
              </w:tabs>
              <w:spacing w:line="240" w:lineRule="atLeast"/>
              <w:ind w:right="-124"/>
              <w:rPr>
                <w:rFonts w:ascii="Times New Roman" w:hAnsi="Times New Roman" w:cs="Times New Roman"/>
                <w:sz w:val="22"/>
                <w:szCs w:val="22"/>
              </w:rPr>
            </w:pPr>
          </w:p>
        </w:tc>
      </w:tr>
      <w:tr w:rsidR="000876D3" w:rsidRPr="00372C74" w14:paraId="738A298A" w14:textId="77777777" w:rsidTr="008D00A3">
        <w:tc>
          <w:tcPr>
            <w:tcW w:w="5760" w:type="dxa"/>
            <w:tcBorders>
              <w:top w:val="nil"/>
              <w:left w:val="nil"/>
              <w:bottom w:val="nil"/>
              <w:right w:val="nil"/>
            </w:tcBorders>
            <w:hideMark/>
          </w:tcPr>
          <w:p w14:paraId="275D520D" w14:textId="77777777" w:rsidR="000876D3" w:rsidRPr="00372C74" w:rsidRDefault="000876D3" w:rsidP="000876D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Current year</w:t>
            </w:r>
          </w:p>
        </w:tc>
        <w:tc>
          <w:tcPr>
            <w:tcW w:w="720" w:type="dxa"/>
            <w:tcBorders>
              <w:top w:val="nil"/>
              <w:left w:val="nil"/>
              <w:bottom w:val="nil"/>
              <w:right w:val="nil"/>
            </w:tcBorders>
          </w:tcPr>
          <w:p w14:paraId="42219669" w14:textId="77777777" w:rsidR="000876D3" w:rsidRPr="00372C74" w:rsidRDefault="000876D3" w:rsidP="000876D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1D94243F" w14:textId="2044B8DE" w:rsidR="000876D3" w:rsidRPr="00372C74" w:rsidRDefault="00566FA0" w:rsidP="00566FA0">
            <w:pPr>
              <w:tabs>
                <w:tab w:val="decimal" w:pos="702"/>
              </w:tabs>
              <w:spacing w:line="240" w:lineRule="atLeast"/>
              <w:ind w:left="-108" w:right="-124"/>
              <w:rPr>
                <w:rFonts w:ascii="Times New Roman" w:hAnsi="Times New Roman" w:cs="Angsana New"/>
                <w:sz w:val="22"/>
              </w:rPr>
            </w:pPr>
            <w:r w:rsidRPr="00372C74">
              <w:rPr>
                <w:rFonts w:ascii="Times New Roman" w:hAnsi="Times New Roman" w:cs="Angsana New"/>
                <w:sz w:val="22"/>
              </w:rPr>
              <w:t>-</w:t>
            </w:r>
          </w:p>
        </w:tc>
        <w:tc>
          <w:tcPr>
            <w:tcW w:w="270" w:type="dxa"/>
            <w:tcBorders>
              <w:top w:val="nil"/>
              <w:left w:val="nil"/>
              <w:bottom w:val="nil"/>
              <w:right w:val="nil"/>
            </w:tcBorders>
          </w:tcPr>
          <w:p w14:paraId="573F4027" w14:textId="77777777" w:rsidR="000876D3" w:rsidRPr="00372C74" w:rsidRDefault="000876D3" w:rsidP="000876D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hideMark/>
          </w:tcPr>
          <w:p w14:paraId="308D0C02" w14:textId="7FCBF9F4" w:rsidR="000876D3" w:rsidRPr="00372C74" w:rsidRDefault="000876D3" w:rsidP="00415782">
            <w:pPr>
              <w:tabs>
                <w:tab w:val="decimal" w:pos="608"/>
              </w:tabs>
              <w:spacing w:line="240" w:lineRule="atLeast"/>
              <w:ind w:left="-108" w:right="-124"/>
              <w:rPr>
                <w:rFonts w:ascii="Times New Roman" w:hAnsi="Times New Roman" w:cs="Times New Roman"/>
                <w:sz w:val="22"/>
                <w:szCs w:val="22"/>
              </w:rPr>
            </w:pPr>
            <w:r w:rsidRPr="00372C74">
              <w:rPr>
                <w:rFonts w:ascii="Times New Roman" w:hAnsi="Times New Roman" w:cs="Times New Roman"/>
                <w:sz w:val="22"/>
                <w:szCs w:val="22"/>
              </w:rPr>
              <w:t>-</w:t>
            </w:r>
          </w:p>
        </w:tc>
      </w:tr>
      <w:tr w:rsidR="000876D3" w:rsidRPr="00372C74" w14:paraId="5380890D" w14:textId="77777777" w:rsidTr="008D00A3">
        <w:tc>
          <w:tcPr>
            <w:tcW w:w="5760" w:type="dxa"/>
            <w:tcBorders>
              <w:top w:val="nil"/>
              <w:left w:val="nil"/>
              <w:bottom w:val="nil"/>
              <w:right w:val="nil"/>
            </w:tcBorders>
          </w:tcPr>
          <w:p w14:paraId="16687FC8" w14:textId="0A40D56A" w:rsidR="000876D3" w:rsidRPr="00372C74" w:rsidRDefault="000876D3" w:rsidP="000876D3">
            <w:pPr>
              <w:spacing w:line="240" w:lineRule="atLeast"/>
              <w:ind w:right="-108"/>
              <w:rPr>
                <w:rFonts w:ascii="Times New Roman" w:hAnsi="Times New Roman" w:cs="Times New Roman"/>
                <w:sz w:val="22"/>
                <w:szCs w:val="22"/>
                <w:cs/>
              </w:rPr>
            </w:pPr>
          </w:p>
        </w:tc>
        <w:tc>
          <w:tcPr>
            <w:tcW w:w="720" w:type="dxa"/>
            <w:tcBorders>
              <w:top w:val="nil"/>
              <w:left w:val="nil"/>
              <w:bottom w:val="nil"/>
              <w:right w:val="nil"/>
            </w:tcBorders>
          </w:tcPr>
          <w:p w14:paraId="41FADDD1" w14:textId="77777777" w:rsidR="000876D3" w:rsidRPr="00372C74" w:rsidRDefault="000876D3" w:rsidP="000876D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501C83AD" w14:textId="547AE8C6" w:rsidR="000876D3" w:rsidRPr="00372C74" w:rsidRDefault="000876D3" w:rsidP="000876D3">
            <w:pPr>
              <w:tabs>
                <w:tab w:val="decimal" w:pos="678"/>
              </w:tabs>
              <w:spacing w:line="240" w:lineRule="atLeast"/>
              <w:ind w:left="-108" w:right="-124"/>
              <w:rPr>
                <w:rFonts w:ascii="Times New Roman" w:hAnsi="Times New Roman" w:cs="Times New Roman"/>
                <w:sz w:val="22"/>
                <w:szCs w:val="22"/>
              </w:rPr>
            </w:pPr>
          </w:p>
        </w:tc>
        <w:tc>
          <w:tcPr>
            <w:tcW w:w="270" w:type="dxa"/>
            <w:tcBorders>
              <w:top w:val="nil"/>
              <w:left w:val="nil"/>
              <w:bottom w:val="nil"/>
              <w:right w:val="nil"/>
            </w:tcBorders>
          </w:tcPr>
          <w:p w14:paraId="70F45B23" w14:textId="77777777" w:rsidR="000876D3" w:rsidRPr="00372C74" w:rsidRDefault="000876D3" w:rsidP="000876D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69593F01" w14:textId="6EAF41C4" w:rsidR="000876D3" w:rsidRPr="00372C74" w:rsidRDefault="000876D3" w:rsidP="000876D3">
            <w:pPr>
              <w:tabs>
                <w:tab w:val="decimal" w:pos="1044"/>
              </w:tabs>
              <w:spacing w:line="240" w:lineRule="atLeast"/>
              <w:ind w:left="-108" w:right="-124"/>
              <w:rPr>
                <w:rFonts w:ascii="Times New Roman" w:hAnsi="Times New Roman" w:cs="Times New Roman"/>
                <w:sz w:val="22"/>
                <w:szCs w:val="22"/>
              </w:rPr>
            </w:pPr>
          </w:p>
        </w:tc>
      </w:tr>
      <w:tr w:rsidR="000876D3" w:rsidRPr="00372C74" w14:paraId="53BBDF77" w14:textId="77777777" w:rsidTr="008D00A3">
        <w:tc>
          <w:tcPr>
            <w:tcW w:w="5760" w:type="dxa"/>
            <w:tcBorders>
              <w:top w:val="nil"/>
              <w:left w:val="nil"/>
              <w:bottom w:val="nil"/>
              <w:right w:val="nil"/>
            </w:tcBorders>
            <w:hideMark/>
          </w:tcPr>
          <w:p w14:paraId="05169F5A" w14:textId="77777777" w:rsidR="000876D3" w:rsidRPr="00372C74" w:rsidRDefault="000876D3" w:rsidP="000876D3">
            <w:pPr>
              <w:spacing w:line="240" w:lineRule="atLeast"/>
              <w:ind w:right="-108"/>
              <w:rPr>
                <w:rFonts w:ascii="Times New Roman" w:hAnsi="Times New Roman" w:cs="Times New Roman"/>
                <w:b/>
                <w:bCs/>
                <w:sz w:val="22"/>
                <w:szCs w:val="22"/>
              </w:rPr>
            </w:pPr>
            <w:r w:rsidRPr="00372C74">
              <w:rPr>
                <w:rFonts w:ascii="Times New Roman" w:hAnsi="Times New Roman" w:cs="Times New Roman"/>
                <w:b/>
                <w:bCs/>
                <w:sz w:val="22"/>
                <w:szCs w:val="22"/>
              </w:rPr>
              <w:t>Deferred tax expense</w:t>
            </w:r>
          </w:p>
        </w:tc>
        <w:tc>
          <w:tcPr>
            <w:tcW w:w="720" w:type="dxa"/>
            <w:tcBorders>
              <w:top w:val="nil"/>
              <w:left w:val="nil"/>
              <w:bottom w:val="nil"/>
              <w:right w:val="nil"/>
            </w:tcBorders>
            <w:hideMark/>
          </w:tcPr>
          <w:p w14:paraId="4FEBFB30" w14:textId="77777777" w:rsidR="000876D3" w:rsidRPr="00372C74" w:rsidRDefault="000876D3" w:rsidP="000876D3">
            <w:pPr>
              <w:spacing w:line="240" w:lineRule="atLeast"/>
              <w:ind w:left="-108" w:right="-198"/>
              <w:jc w:val="center"/>
              <w:rPr>
                <w:rFonts w:ascii="Times New Roman" w:hAnsi="Times New Roman" w:cs="Times New Roman"/>
                <w:i/>
                <w:iCs/>
                <w:sz w:val="22"/>
                <w:szCs w:val="22"/>
              </w:rPr>
            </w:pPr>
          </w:p>
        </w:tc>
        <w:tc>
          <w:tcPr>
            <w:tcW w:w="1260" w:type="dxa"/>
            <w:tcBorders>
              <w:top w:val="nil"/>
              <w:left w:val="nil"/>
              <w:bottom w:val="nil"/>
              <w:right w:val="nil"/>
            </w:tcBorders>
          </w:tcPr>
          <w:p w14:paraId="2B1042D2" w14:textId="77777777" w:rsidR="000876D3" w:rsidRPr="00372C74" w:rsidRDefault="000876D3" w:rsidP="000876D3">
            <w:pPr>
              <w:spacing w:line="240" w:lineRule="atLeast"/>
              <w:ind w:left="-108" w:right="-108"/>
              <w:rPr>
                <w:rFonts w:ascii="Times New Roman" w:hAnsi="Times New Roman" w:cs="Times New Roman"/>
                <w:b/>
                <w:bCs/>
                <w:i/>
                <w:iCs/>
                <w:sz w:val="22"/>
                <w:szCs w:val="22"/>
              </w:rPr>
            </w:pPr>
          </w:p>
        </w:tc>
        <w:tc>
          <w:tcPr>
            <w:tcW w:w="270" w:type="dxa"/>
            <w:tcBorders>
              <w:top w:val="nil"/>
              <w:left w:val="nil"/>
              <w:bottom w:val="nil"/>
              <w:right w:val="nil"/>
            </w:tcBorders>
          </w:tcPr>
          <w:p w14:paraId="29E038B9" w14:textId="77777777" w:rsidR="000876D3" w:rsidRPr="00372C74" w:rsidRDefault="000876D3" w:rsidP="000876D3">
            <w:pPr>
              <w:spacing w:line="240" w:lineRule="atLeast"/>
              <w:ind w:left="-108" w:right="-108"/>
              <w:rPr>
                <w:rFonts w:ascii="Times New Roman" w:hAnsi="Times New Roman" w:cs="Times New Roman"/>
                <w:b/>
                <w:bCs/>
                <w:i/>
                <w:iCs/>
                <w:sz w:val="22"/>
                <w:szCs w:val="22"/>
              </w:rPr>
            </w:pPr>
          </w:p>
        </w:tc>
        <w:tc>
          <w:tcPr>
            <w:tcW w:w="1170" w:type="dxa"/>
            <w:gridSpan w:val="2"/>
            <w:tcBorders>
              <w:top w:val="nil"/>
              <w:left w:val="nil"/>
              <w:bottom w:val="nil"/>
              <w:right w:val="nil"/>
            </w:tcBorders>
          </w:tcPr>
          <w:p w14:paraId="19ECE128" w14:textId="77777777" w:rsidR="000876D3" w:rsidRPr="00372C74" w:rsidRDefault="000876D3" w:rsidP="000876D3">
            <w:pPr>
              <w:tabs>
                <w:tab w:val="decimal" w:pos="1044"/>
              </w:tabs>
              <w:spacing w:line="240" w:lineRule="atLeast"/>
              <w:ind w:left="-108" w:right="-124"/>
              <w:rPr>
                <w:rFonts w:ascii="Times New Roman" w:hAnsi="Times New Roman" w:cs="Times New Roman"/>
                <w:sz w:val="22"/>
                <w:szCs w:val="22"/>
              </w:rPr>
            </w:pPr>
          </w:p>
        </w:tc>
      </w:tr>
      <w:tr w:rsidR="000876D3" w:rsidRPr="00372C74" w14:paraId="4906AF80" w14:textId="77777777" w:rsidTr="008D00A3">
        <w:tc>
          <w:tcPr>
            <w:tcW w:w="5760" w:type="dxa"/>
            <w:tcBorders>
              <w:top w:val="nil"/>
              <w:left w:val="nil"/>
              <w:bottom w:val="nil"/>
              <w:right w:val="nil"/>
            </w:tcBorders>
            <w:hideMark/>
          </w:tcPr>
          <w:p w14:paraId="6978A807" w14:textId="334700CB" w:rsidR="000876D3" w:rsidRPr="00372C74" w:rsidRDefault="000876D3" w:rsidP="000876D3">
            <w:pPr>
              <w:spacing w:line="240" w:lineRule="atLeast"/>
              <w:ind w:right="-108"/>
              <w:rPr>
                <w:rFonts w:ascii="Times New Roman" w:hAnsi="Times New Roman" w:cs="Times New Roman"/>
                <w:sz w:val="22"/>
                <w:szCs w:val="22"/>
              </w:rPr>
            </w:pPr>
            <w:r w:rsidRPr="00372C74">
              <w:rPr>
                <w:rFonts w:ascii="Times New Roman" w:hAnsi="Times New Roman" w:cs="Times New Roman"/>
                <w:sz w:val="22"/>
                <w:szCs w:val="22"/>
              </w:rPr>
              <w:t>Movements in temporary differences</w:t>
            </w:r>
          </w:p>
        </w:tc>
        <w:tc>
          <w:tcPr>
            <w:tcW w:w="720" w:type="dxa"/>
            <w:tcBorders>
              <w:top w:val="nil"/>
              <w:left w:val="nil"/>
              <w:bottom w:val="nil"/>
              <w:right w:val="nil"/>
            </w:tcBorders>
          </w:tcPr>
          <w:p w14:paraId="54D2FF8A" w14:textId="77777777" w:rsidR="000876D3" w:rsidRPr="00372C74" w:rsidRDefault="000876D3" w:rsidP="000876D3">
            <w:pPr>
              <w:spacing w:line="240" w:lineRule="atLeast"/>
              <w:ind w:left="-108" w:right="-198"/>
              <w:jc w:val="center"/>
              <w:rPr>
                <w:rFonts w:ascii="Times New Roman" w:hAnsi="Times New Roman" w:cs="Times New Roman"/>
                <w:sz w:val="22"/>
                <w:szCs w:val="22"/>
              </w:rPr>
            </w:pPr>
          </w:p>
        </w:tc>
        <w:tc>
          <w:tcPr>
            <w:tcW w:w="1260" w:type="dxa"/>
            <w:tcBorders>
              <w:top w:val="nil"/>
              <w:left w:val="nil"/>
              <w:bottom w:val="nil"/>
              <w:right w:val="nil"/>
            </w:tcBorders>
          </w:tcPr>
          <w:p w14:paraId="3DA239A9" w14:textId="66081A3C" w:rsidR="000876D3" w:rsidRPr="00372C74" w:rsidRDefault="00B00139" w:rsidP="00B00139">
            <w:pPr>
              <w:tabs>
                <w:tab w:val="decimal" w:pos="927"/>
              </w:tabs>
              <w:ind w:right="-86"/>
              <w:rPr>
                <w:rFonts w:ascii="Times New Roman" w:hAnsi="Times New Roman" w:cs="Times New Roman"/>
                <w:sz w:val="22"/>
                <w:szCs w:val="22"/>
              </w:rPr>
            </w:pPr>
            <w:r w:rsidRPr="00372C74">
              <w:rPr>
                <w:rFonts w:ascii="Times New Roman" w:hAnsi="Times New Roman" w:cs="Times New Roman"/>
                <w:sz w:val="22"/>
                <w:szCs w:val="22"/>
                <w:cs/>
              </w:rPr>
              <w:t>114</w:t>
            </w:r>
            <w:r w:rsidRPr="00372C74">
              <w:rPr>
                <w:rFonts w:ascii="Times New Roman" w:hAnsi="Times New Roman" w:cs="Times New Roman"/>
                <w:sz w:val="22"/>
                <w:szCs w:val="22"/>
              </w:rPr>
              <w:t>,</w:t>
            </w:r>
            <w:r w:rsidRPr="00372C74">
              <w:rPr>
                <w:rFonts w:ascii="Times New Roman" w:hAnsi="Times New Roman" w:cs="Times New Roman"/>
                <w:sz w:val="22"/>
                <w:szCs w:val="22"/>
                <w:cs/>
              </w:rPr>
              <w:t>469</w:t>
            </w:r>
          </w:p>
        </w:tc>
        <w:tc>
          <w:tcPr>
            <w:tcW w:w="270" w:type="dxa"/>
            <w:tcBorders>
              <w:top w:val="nil"/>
              <w:left w:val="nil"/>
              <w:bottom w:val="nil"/>
              <w:right w:val="nil"/>
            </w:tcBorders>
          </w:tcPr>
          <w:p w14:paraId="138ACAC9" w14:textId="77777777" w:rsidR="000876D3" w:rsidRPr="00372C74" w:rsidRDefault="000876D3" w:rsidP="000876D3">
            <w:pPr>
              <w:tabs>
                <w:tab w:val="left" w:pos="540"/>
                <w:tab w:val="decimal" w:pos="1249"/>
              </w:tabs>
              <w:spacing w:line="240" w:lineRule="atLeast"/>
              <w:ind w:left="-108" w:right="-124"/>
              <w:rPr>
                <w:rFonts w:ascii="Times New Roman" w:hAnsi="Times New Roman" w:cs="Times New Roman"/>
                <w:sz w:val="22"/>
                <w:szCs w:val="22"/>
              </w:rPr>
            </w:pPr>
          </w:p>
        </w:tc>
        <w:tc>
          <w:tcPr>
            <w:tcW w:w="1170" w:type="dxa"/>
            <w:gridSpan w:val="2"/>
            <w:tcBorders>
              <w:top w:val="nil"/>
              <w:left w:val="nil"/>
              <w:bottom w:val="nil"/>
              <w:right w:val="nil"/>
            </w:tcBorders>
          </w:tcPr>
          <w:p w14:paraId="4E9231F2" w14:textId="3F0D9866" w:rsidR="000876D3" w:rsidRPr="00372C74" w:rsidRDefault="00B00139" w:rsidP="00E42B4E">
            <w:pPr>
              <w:tabs>
                <w:tab w:val="decimal" w:pos="927"/>
              </w:tabs>
              <w:ind w:right="-86"/>
              <w:rPr>
                <w:rFonts w:ascii="Times New Roman" w:hAnsi="Times New Roman" w:cs="Times New Roman"/>
                <w:sz w:val="22"/>
                <w:szCs w:val="22"/>
              </w:rPr>
            </w:pPr>
            <w:r w:rsidRPr="00372C74">
              <w:rPr>
                <w:rFonts w:ascii="Times New Roman" w:hAnsi="Times New Roman" w:cstheme="minorBidi"/>
                <w:sz w:val="22"/>
                <w:szCs w:val="22"/>
              </w:rPr>
              <w:t>27,9</w:t>
            </w:r>
            <w:r w:rsidR="00184E53" w:rsidRPr="00372C74">
              <w:rPr>
                <w:rFonts w:ascii="Times New Roman" w:hAnsi="Times New Roman" w:cstheme="minorBidi"/>
                <w:sz w:val="22"/>
                <w:szCs w:val="22"/>
              </w:rPr>
              <w:t>89</w:t>
            </w:r>
          </w:p>
        </w:tc>
      </w:tr>
      <w:tr w:rsidR="000876D3" w:rsidRPr="00372C74" w14:paraId="57887B24" w14:textId="77777777" w:rsidTr="008D00A3">
        <w:tc>
          <w:tcPr>
            <w:tcW w:w="5760" w:type="dxa"/>
            <w:tcBorders>
              <w:top w:val="nil"/>
              <w:left w:val="nil"/>
              <w:bottom w:val="nil"/>
              <w:right w:val="nil"/>
            </w:tcBorders>
            <w:hideMark/>
          </w:tcPr>
          <w:p w14:paraId="1A5DDDAC" w14:textId="6CE5ACBA" w:rsidR="000876D3" w:rsidRPr="00372C74" w:rsidRDefault="000876D3" w:rsidP="000876D3">
            <w:pPr>
              <w:tabs>
                <w:tab w:val="left" w:pos="540"/>
              </w:tabs>
              <w:spacing w:line="240" w:lineRule="atLeast"/>
              <w:jc w:val="thaiDistribute"/>
              <w:rPr>
                <w:rFonts w:ascii="Times New Roman" w:hAnsi="Times New Roman" w:cs="Times New Roman"/>
                <w:b/>
                <w:bCs/>
                <w:sz w:val="22"/>
                <w:szCs w:val="22"/>
              </w:rPr>
            </w:pPr>
            <w:r w:rsidRPr="00372C74">
              <w:rPr>
                <w:rFonts w:ascii="Times New Roman" w:hAnsi="Times New Roman" w:cs="Times New Roman"/>
                <w:b/>
                <w:bCs/>
                <w:sz w:val="22"/>
                <w:szCs w:val="22"/>
              </w:rPr>
              <w:t xml:space="preserve">Total income tax expense </w:t>
            </w:r>
          </w:p>
        </w:tc>
        <w:tc>
          <w:tcPr>
            <w:tcW w:w="720" w:type="dxa"/>
            <w:tcBorders>
              <w:top w:val="nil"/>
              <w:left w:val="nil"/>
              <w:bottom w:val="nil"/>
              <w:right w:val="nil"/>
            </w:tcBorders>
          </w:tcPr>
          <w:p w14:paraId="1E0DDE63" w14:textId="77777777" w:rsidR="000876D3" w:rsidRPr="00372C74" w:rsidRDefault="000876D3" w:rsidP="000876D3">
            <w:pPr>
              <w:tabs>
                <w:tab w:val="left" w:pos="540"/>
              </w:tabs>
              <w:spacing w:line="240" w:lineRule="atLeast"/>
              <w:ind w:left="-108" w:right="-198"/>
              <w:jc w:val="thaiDistribute"/>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51939B5" w14:textId="716A7F2B" w:rsidR="000876D3" w:rsidRPr="00372C74" w:rsidRDefault="00B00139" w:rsidP="00B00139">
            <w:pPr>
              <w:tabs>
                <w:tab w:val="decimal" w:pos="927"/>
              </w:tabs>
              <w:ind w:right="-86"/>
              <w:rPr>
                <w:rFonts w:ascii="Times New Roman" w:hAnsi="Times New Roman" w:cs="Times New Roman"/>
                <w:b/>
                <w:bCs/>
                <w:sz w:val="22"/>
                <w:szCs w:val="22"/>
              </w:rPr>
            </w:pPr>
            <w:r w:rsidRPr="00372C74">
              <w:rPr>
                <w:rFonts w:ascii="Times New Roman" w:hAnsi="Times New Roman" w:cs="Times New Roman"/>
                <w:b/>
                <w:bCs/>
                <w:sz w:val="22"/>
                <w:szCs w:val="22"/>
                <w:cs/>
              </w:rPr>
              <w:t>114</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469</w:t>
            </w:r>
          </w:p>
        </w:tc>
        <w:tc>
          <w:tcPr>
            <w:tcW w:w="270" w:type="dxa"/>
            <w:tcBorders>
              <w:top w:val="nil"/>
              <w:left w:val="nil"/>
              <w:bottom w:val="nil"/>
              <w:right w:val="nil"/>
            </w:tcBorders>
          </w:tcPr>
          <w:p w14:paraId="03C7A202" w14:textId="77777777" w:rsidR="000876D3" w:rsidRPr="00372C74" w:rsidRDefault="000876D3" w:rsidP="000876D3">
            <w:pPr>
              <w:tabs>
                <w:tab w:val="decimal" w:pos="1198"/>
              </w:tabs>
              <w:spacing w:line="240" w:lineRule="atLeast"/>
              <w:ind w:right="-124"/>
              <w:rPr>
                <w:rFonts w:ascii="Times New Roman" w:hAnsi="Times New Roman" w:cs="Times New Roman"/>
                <w:b/>
                <w:bCs/>
                <w:sz w:val="22"/>
                <w:szCs w:val="22"/>
              </w:rPr>
            </w:pPr>
          </w:p>
        </w:tc>
        <w:tc>
          <w:tcPr>
            <w:tcW w:w="1170" w:type="dxa"/>
            <w:gridSpan w:val="2"/>
            <w:tcBorders>
              <w:top w:val="single" w:sz="4" w:space="0" w:color="auto"/>
              <w:left w:val="nil"/>
              <w:bottom w:val="double" w:sz="4" w:space="0" w:color="auto"/>
              <w:right w:val="nil"/>
            </w:tcBorders>
            <w:hideMark/>
          </w:tcPr>
          <w:p w14:paraId="1C9EE49F" w14:textId="29CD389E" w:rsidR="000876D3" w:rsidRPr="00372C74" w:rsidRDefault="00B00139" w:rsidP="000876D3">
            <w:pPr>
              <w:tabs>
                <w:tab w:val="decimal" w:pos="927"/>
              </w:tabs>
              <w:ind w:right="-86"/>
              <w:rPr>
                <w:rFonts w:ascii="Times New Roman" w:hAnsi="Times New Roman" w:cs="Times New Roman"/>
                <w:b/>
                <w:bCs/>
                <w:sz w:val="22"/>
                <w:szCs w:val="22"/>
              </w:rPr>
            </w:pPr>
            <w:r w:rsidRPr="00372C74">
              <w:rPr>
                <w:rFonts w:ascii="Times New Roman" w:hAnsi="Times New Roman" w:cs="Times New Roman"/>
                <w:b/>
                <w:bCs/>
                <w:sz w:val="22"/>
                <w:szCs w:val="22"/>
              </w:rPr>
              <w:t>27,9</w:t>
            </w:r>
            <w:r w:rsidR="00184E53" w:rsidRPr="00372C74">
              <w:rPr>
                <w:rFonts w:ascii="Times New Roman" w:hAnsi="Times New Roman" w:cs="Times New Roman"/>
                <w:b/>
                <w:bCs/>
                <w:sz w:val="22"/>
                <w:szCs w:val="22"/>
              </w:rPr>
              <w:t>89</w:t>
            </w:r>
          </w:p>
        </w:tc>
      </w:tr>
    </w:tbl>
    <w:p w14:paraId="06F85E95" w14:textId="77777777" w:rsidR="00764613" w:rsidRPr="00372C74" w:rsidRDefault="00764613">
      <w:pPr>
        <w:rPr>
          <w:rFonts w:ascii="Times New Roman" w:eastAsia="Times New Roman" w:hAnsi="Times New Roman" w:cs="Times New Roman"/>
          <w:sz w:val="22"/>
          <w:szCs w:val="22"/>
          <w:lang w:val="en-GB" w:bidi="ar-SA"/>
        </w:rPr>
      </w:pPr>
    </w:p>
    <w:tbl>
      <w:tblPr>
        <w:tblW w:w="9371" w:type="dxa"/>
        <w:tblInd w:w="450" w:type="dxa"/>
        <w:tblLayout w:type="fixed"/>
        <w:tblCellMar>
          <w:left w:w="79" w:type="dxa"/>
          <w:right w:w="79" w:type="dxa"/>
        </w:tblCellMar>
        <w:tblLook w:val="0000" w:firstRow="0" w:lastRow="0" w:firstColumn="0" w:lastColumn="0" w:noHBand="0" w:noVBand="0"/>
      </w:tblPr>
      <w:tblGrid>
        <w:gridCol w:w="2351"/>
        <w:gridCol w:w="990"/>
        <w:gridCol w:w="180"/>
        <w:gridCol w:w="1080"/>
        <w:gridCol w:w="180"/>
        <w:gridCol w:w="990"/>
        <w:gridCol w:w="180"/>
        <w:gridCol w:w="990"/>
        <w:gridCol w:w="180"/>
        <w:gridCol w:w="1080"/>
        <w:gridCol w:w="180"/>
        <w:gridCol w:w="990"/>
      </w:tblGrid>
      <w:tr w:rsidR="001A0DBE" w:rsidRPr="00372C74" w14:paraId="3FFF0881" w14:textId="77777777" w:rsidTr="00B5771A">
        <w:trPr>
          <w:cantSplit/>
        </w:trPr>
        <w:tc>
          <w:tcPr>
            <w:tcW w:w="2351" w:type="dxa"/>
            <w:vMerge w:val="restart"/>
            <w:vAlign w:val="bottom"/>
          </w:tcPr>
          <w:p w14:paraId="2580C739" w14:textId="273775FF" w:rsidR="001A0DBE" w:rsidRPr="00372C74" w:rsidRDefault="001A0DBE" w:rsidP="00211CB1">
            <w:pPr>
              <w:spacing w:line="276" w:lineRule="auto"/>
              <w:rPr>
                <w:rFonts w:ascii="Times New Roman" w:hAnsi="Times New Roman" w:cs="Times New Roman"/>
                <w:sz w:val="22"/>
                <w:szCs w:val="22"/>
                <w:lang w:val="en-GB"/>
              </w:rPr>
            </w:pPr>
            <w:r w:rsidRPr="00372C74">
              <w:rPr>
                <w:rFonts w:ascii="Times New Roman" w:hAnsi="Times New Roman" w:cs="Times New Roman"/>
                <w:b/>
                <w:bCs/>
                <w:i/>
                <w:iCs/>
                <w:sz w:val="22"/>
                <w:szCs w:val="22"/>
                <w:lang w:val="en-GB"/>
              </w:rPr>
              <w:t>Income tax</w:t>
            </w:r>
          </w:p>
        </w:tc>
        <w:tc>
          <w:tcPr>
            <w:tcW w:w="3420" w:type="dxa"/>
            <w:gridSpan w:val="5"/>
          </w:tcPr>
          <w:p w14:paraId="5867A953" w14:textId="2BD05371" w:rsidR="001A0DBE" w:rsidRPr="00372C74" w:rsidRDefault="001F7E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202</w:t>
            </w:r>
            <w:r w:rsidR="000876D3" w:rsidRPr="00372C74">
              <w:rPr>
                <w:rFonts w:ascii="Times New Roman" w:hAnsi="Times New Roman" w:cs="Times New Roman"/>
                <w:sz w:val="22"/>
                <w:szCs w:val="22"/>
                <w:lang w:val="en-GB"/>
              </w:rPr>
              <w:t>5</w:t>
            </w:r>
          </w:p>
        </w:tc>
        <w:tc>
          <w:tcPr>
            <w:tcW w:w="180" w:type="dxa"/>
          </w:tcPr>
          <w:p w14:paraId="1BD7CA45"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3420" w:type="dxa"/>
            <w:gridSpan w:val="5"/>
          </w:tcPr>
          <w:p w14:paraId="407768DF" w14:textId="7ECB6F0D" w:rsidR="001A0DBE" w:rsidRPr="00372C74" w:rsidRDefault="001F7E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202</w:t>
            </w:r>
            <w:r w:rsidR="000876D3" w:rsidRPr="00372C74">
              <w:rPr>
                <w:rFonts w:ascii="Times New Roman" w:hAnsi="Times New Roman" w:cs="Times New Roman"/>
                <w:sz w:val="22"/>
                <w:szCs w:val="22"/>
                <w:lang w:val="en-GB"/>
              </w:rPr>
              <w:t>4</w:t>
            </w:r>
          </w:p>
        </w:tc>
      </w:tr>
      <w:tr w:rsidR="001A0DBE" w:rsidRPr="00372C74" w14:paraId="51E22B5C" w14:textId="77777777" w:rsidTr="00B5771A">
        <w:trPr>
          <w:cantSplit/>
        </w:trPr>
        <w:tc>
          <w:tcPr>
            <w:tcW w:w="2351" w:type="dxa"/>
            <w:vMerge/>
          </w:tcPr>
          <w:p w14:paraId="7E479184" w14:textId="77777777" w:rsidR="001A0DBE" w:rsidRPr="00372C74" w:rsidRDefault="001A0DBE" w:rsidP="00211CB1">
            <w:pPr>
              <w:spacing w:line="276" w:lineRule="auto"/>
              <w:rPr>
                <w:rFonts w:ascii="Times New Roman" w:hAnsi="Times New Roman" w:cs="Times New Roman"/>
                <w:sz w:val="22"/>
                <w:szCs w:val="22"/>
                <w:lang w:val="en-GB"/>
              </w:rPr>
            </w:pPr>
          </w:p>
        </w:tc>
        <w:tc>
          <w:tcPr>
            <w:tcW w:w="990" w:type="dxa"/>
          </w:tcPr>
          <w:p w14:paraId="1AA65F81"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Before</w:t>
            </w:r>
          </w:p>
        </w:tc>
        <w:tc>
          <w:tcPr>
            <w:tcW w:w="180" w:type="dxa"/>
          </w:tcPr>
          <w:p w14:paraId="7BAA96BA"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1080" w:type="dxa"/>
          </w:tcPr>
          <w:p w14:paraId="5A65469E" w14:textId="78497079" w:rsidR="001A0DBE" w:rsidRPr="00372C74" w:rsidRDefault="00F027E5"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c>
          <w:tcPr>
            <w:tcW w:w="180" w:type="dxa"/>
          </w:tcPr>
          <w:p w14:paraId="7A530EB6"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5F684ADC"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Net of</w:t>
            </w:r>
          </w:p>
        </w:tc>
        <w:tc>
          <w:tcPr>
            <w:tcW w:w="180" w:type="dxa"/>
          </w:tcPr>
          <w:p w14:paraId="3F0CC5BE"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680AF279"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Before</w:t>
            </w:r>
          </w:p>
        </w:tc>
        <w:tc>
          <w:tcPr>
            <w:tcW w:w="180" w:type="dxa"/>
          </w:tcPr>
          <w:p w14:paraId="0704EDBE"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1080" w:type="dxa"/>
          </w:tcPr>
          <w:p w14:paraId="63214712" w14:textId="2F329CC5" w:rsidR="001A0DBE" w:rsidRPr="00372C74" w:rsidRDefault="00F027E5"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c>
          <w:tcPr>
            <w:tcW w:w="180" w:type="dxa"/>
          </w:tcPr>
          <w:p w14:paraId="0EB06E76"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218A4E14"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Net of</w:t>
            </w:r>
          </w:p>
        </w:tc>
      </w:tr>
      <w:tr w:rsidR="001A0DBE" w:rsidRPr="00372C74" w14:paraId="506954E8" w14:textId="77777777" w:rsidTr="00B5771A">
        <w:trPr>
          <w:cantSplit/>
        </w:trPr>
        <w:tc>
          <w:tcPr>
            <w:tcW w:w="2351" w:type="dxa"/>
            <w:vMerge/>
          </w:tcPr>
          <w:p w14:paraId="6CA636F2" w14:textId="77777777" w:rsidR="001A0DBE" w:rsidRPr="00372C74" w:rsidRDefault="001A0DBE" w:rsidP="00211CB1">
            <w:pPr>
              <w:spacing w:line="276" w:lineRule="auto"/>
              <w:rPr>
                <w:rFonts w:ascii="Times New Roman" w:hAnsi="Times New Roman" w:cs="Times New Roman"/>
                <w:sz w:val="22"/>
                <w:szCs w:val="22"/>
                <w:lang w:val="en-GB"/>
              </w:rPr>
            </w:pPr>
          </w:p>
        </w:tc>
        <w:tc>
          <w:tcPr>
            <w:tcW w:w="990" w:type="dxa"/>
          </w:tcPr>
          <w:p w14:paraId="3F96C98A"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c>
          <w:tcPr>
            <w:tcW w:w="180" w:type="dxa"/>
          </w:tcPr>
          <w:p w14:paraId="16BE9511"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1080" w:type="dxa"/>
          </w:tcPr>
          <w:p w14:paraId="2869702A" w14:textId="5B78AEEA" w:rsidR="001A0DBE" w:rsidRPr="00372C74" w:rsidRDefault="005463C1"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income</w:t>
            </w:r>
          </w:p>
        </w:tc>
        <w:tc>
          <w:tcPr>
            <w:tcW w:w="180" w:type="dxa"/>
          </w:tcPr>
          <w:p w14:paraId="7000BD91"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67755A5C"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c>
          <w:tcPr>
            <w:tcW w:w="180" w:type="dxa"/>
          </w:tcPr>
          <w:p w14:paraId="1C1870D6"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70AD8D6B"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c>
          <w:tcPr>
            <w:tcW w:w="180" w:type="dxa"/>
          </w:tcPr>
          <w:p w14:paraId="4D172D3E"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1080" w:type="dxa"/>
          </w:tcPr>
          <w:p w14:paraId="0D2F889B" w14:textId="4FE27E33" w:rsidR="001A0DBE" w:rsidRPr="00372C74" w:rsidRDefault="00B20FE0"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expense</w:t>
            </w:r>
          </w:p>
        </w:tc>
        <w:tc>
          <w:tcPr>
            <w:tcW w:w="180" w:type="dxa"/>
          </w:tcPr>
          <w:p w14:paraId="7398570E" w14:textId="77777777" w:rsidR="001A0DBE" w:rsidRPr="00372C74" w:rsidRDefault="001A0DBE" w:rsidP="00211CB1">
            <w:pPr>
              <w:spacing w:line="276" w:lineRule="auto"/>
              <w:jc w:val="center"/>
              <w:rPr>
                <w:rFonts w:ascii="Times New Roman" w:hAnsi="Times New Roman" w:cs="Times New Roman"/>
                <w:sz w:val="22"/>
                <w:szCs w:val="22"/>
                <w:lang w:val="en-GB"/>
              </w:rPr>
            </w:pPr>
          </w:p>
        </w:tc>
        <w:tc>
          <w:tcPr>
            <w:tcW w:w="990" w:type="dxa"/>
          </w:tcPr>
          <w:p w14:paraId="3650AF7E" w14:textId="77777777"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sz w:val="22"/>
                <w:szCs w:val="22"/>
                <w:lang w:val="en-GB"/>
              </w:rPr>
              <w:t>tax</w:t>
            </w:r>
          </w:p>
        </w:tc>
      </w:tr>
      <w:tr w:rsidR="001A0DBE" w:rsidRPr="00372C74" w14:paraId="6A17BDC6" w14:textId="77777777" w:rsidTr="00B5771A">
        <w:trPr>
          <w:cantSplit/>
          <w:tblHeader/>
        </w:trPr>
        <w:tc>
          <w:tcPr>
            <w:tcW w:w="2351" w:type="dxa"/>
          </w:tcPr>
          <w:p w14:paraId="73EB23D7" w14:textId="3E54DC9B" w:rsidR="001A0DBE" w:rsidRPr="00372C74" w:rsidRDefault="001A0DBE" w:rsidP="00211CB1">
            <w:pPr>
              <w:spacing w:line="276" w:lineRule="auto"/>
              <w:rPr>
                <w:rFonts w:ascii="Times New Roman" w:hAnsi="Times New Roman" w:cs="Times New Roman"/>
                <w:sz w:val="22"/>
                <w:szCs w:val="22"/>
                <w:lang w:val="en-GB"/>
              </w:rPr>
            </w:pPr>
          </w:p>
        </w:tc>
        <w:tc>
          <w:tcPr>
            <w:tcW w:w="7020" w:type="dxa"/>
            <w:gridSpan w:val="11"/>
          </w:tcPr>
          <w:p w14:paraId="1ECAEDF6" w14:textId="53E521BB" w:rsidR="001A0DBE" w:rsidRPr="00372C74" w:rsidRDefault="001A0DBE" w:rsidP="00211CB1">
            <w:pPr>
              <w:spacing w:line="276" w:lineRule="auto"/>
              <w:jc w:val="center"/>
              <w:rPr>
                <w:rFonts w:ascii="Times New Roman" w:hAnsi="Times New Roman" w:cs="Times New Roman"/>
                <w:sz w:val="22"/>
                <w:szCs w:val="22"/>
                <w:lang w:val="en-GB"/>
              </w:rPr>
            </w:pPr>
            <w:r w:rsidRPr="00372C74">
              <w:rPr>
                <w:rFonts w:ascii="Times New Roman" w:hAnsi="Times New Roman" w:cs="Times New Roman"/>
                <w:i/>
                <w:iCs/>
                <w:sz w:val="22"/>
                <w:szCs w:val="22"/>
                <w:lang w:val="en-GB"/>
              </w:rPr>
              <w:t xml:space="preserve">(in </w:t>
            </w:r>
            <w:r w:rsidR="008615B2" w:rsidRPr="00372C74">
              <w:rPr>
                <w:rFonts w:ascii="Times New Roman" w:hAnsi="Times New Roman" w:cs="Times New Roman"/>
                <w:i/>
                <w:iCs/>
                <w:sz w:val="22"/>
                <w:szCs w:val="22"/>
                <w:lang w:val="en-GB"/>
              </w:rPr>
              <w:t>thousa</w:t>
            </w:r>
            <w:r w:rsidRPr="00372C74">
              <w:rPr>
                <w:rFonts w:ascii="Times New Roman" w:hAnsi="Times New Roman" w:cs="Times New Roman"/>
                <w:i/>
                <w:iCs/>
                <w:sz w:val="22"/>
                <w:szCs w:val="22"/>
                <w:lang w:val="en-GB"/>
              </w:rPr>
              <w:t>n</w:t>
            </w:r>
            <w:r w:rsidR="008615B2" w:rsidRPr="00372C74">
              <w:rPr>
                <w:rFonts w:ascii="Times New Roman" w:hAnsi="Times New Roman" w:cs="Times New Roman"/>
                <w:i/>
                <w:iCs/>
                <w:sz w:val="22"/>
                <w:szCs w:val="22"/>
                <w:lang w:val="en-GB"/>
              </w:rPr>
              <w:t>d</w:t>
            </w:r>
            <w:r w:rsidRPr="00372C74">
              <w:rPr>
                <w:rFonts w:ascii="Times New Roman" w:hAnsi="Times New Roman" w:cs="Times New Roman"/>
                <w:i/>
                <w:iCs/>
                <w:sz w:val="22"/>
                <w:szCs w:val="22"/>
                <w:lang w:val="en-GB"/>
              </w:rPr>
              <w:t xml:space="preserve"> Baht)</w:t>
            </w:r>
          </w:p>
        </w:tc>
      </w:tr>
      <w:tr w:rsidR="00946E96" w:rsidRPr="00372C74" w14:paraId="19C15745" w14:textId="77777777" w:rsidTr="00B5771A">
        <w:trPr>
          <w:cantSplit/>
        </w:trPr>
        <w:tc>
          <w:tcPr>
            <w:tcW w:w="2351" w:type="dxa"/>
          </w:tcPr>
          <w:p w14:paraId="2BD832BE" w14:textId="77777777" w:rsidR="00946E96" w:rsidRPr="00372C74" w:rsidRDefault="00946E96" w:rsidP="00946E96">
            <w:pPr>
              <w:spacing w:line="276" w:lineRule="auto"/>
              <w:rPr>
                <w:rFonts w:ascii="Times New Roman" w:hAnsi="Times New Roman" w:cs="Times New Roman"/>
                <w:sz w:val="22"/>
                <w:szCs w:val="22"/>
                <w:lang w:val="en-GB"/>
              </w:rPr>
            </w:pPr>
            <w:r w:rsidRPr="00372C74">
              <w:rPr>
                <w:rFonts w:ascii="Times New Roman" w:hAnsi="Times New Roman" w:cs="Times New Roman"/>
                <w:b/>
                <w:bCs/>
                <w:i/>
                <w:iCs/>
                <w:sz w:val="22"/>
                <w:szCs w:val="22"/>
                <w:lang w:val="en-GB"/>
              </w:rPr>
              <w:t>Recognised in other comprehensive income</w:t>
            </w:r>
          </w:p>
        </w:tc>
        <w:tc>
          <w:tcPr>
            <w:tcW w:w="990" w:type="dxa"/>
            <w:vAlign w:val="bottom"/>
          </w:tcPr>
          <w:p w14:paraId="201F6663" w14:textId="77777777" w:rsidR="00946E96" w:rsidRPr="00372C74" w:rsidRDefault="00946E96" w:rsidP="00946E96">
            <w:pPr>
              <w:spacing w:line="276" w:lineRule="auto"/>
              <w:rPr>
                <w:rFonts w:ascii="Times New Roman" w:hAnsi="Times New Roman" w:cs="Times New Roman"/>
                <w:sz w:val="22"/>
                <w:szCs w:val="22"/>
                <w:lang w:val="en-GB"/>
              </w:rPr>
            </w:pPr>
          </w:p>
        </w:tc>
        <w:tc>
          <w:tcPr>
            <w:tcW w:w="180" w:type="dxa"/>
            <w:vAlign w:val="bottom"/>
          </w:tcPr>
          <w:p w14:paraId="6FA7A2C1" w14:textId="77777777" w:rsidR="00946E96" w:rsidRPr="00372C74" w:rsidRDefault="00946E96" w:rsidP="00946E96">
            <w:pPr>
              <w:spacing w:line="276" w:lineRule="auto"/>
              <w:rPr>
                <w:rFonts w:ascii="Times New Roman" w:hAnsi="Times New Roman" w:cs="Times New Roman"/>
                <w:sz w:val="22"/>
                <w:szCs w:val="22"/>
                <w:lang w:val="en-GB"/>
              </w:rPr>
            </w:pPr>
          </w:p>
        </w:tc>
        <w:tc>
          <w:tcPr>
            <w:tcW w:w="1080" w:type="dxa"/>
            <w:vAlign w:val="bottom"/>
          </w:tcPr>
          <w:p w14:paraId="0D1BA833" w14:textId="77777777" w:rsidR="00946E96" w:rsidRPr="00372C74" w:rsidRDefault="00946E96" w:rsidP="00946E96">
            <w:pPr>
              <w:spacing w:line="276" w:lineRule="auto"/>
              <w:rPr>
                <w:rFonts w:ascii="Times New Roman" w:hAnsi="Times New Roman" w:cs="Times New Roman"/>
                <w:sz w:val="22"/>
                <w:szCs w:val="22"/>
                <w:lang w:val="en-GB"/>
              </w:rPr>
            </w:pPr>
          </w:p>
        </w:tc>
        <w:tc>
          <w:tcPr>
            <w:tcW w:w="180" w:type="dxa"/>
            <w:vAlign w:val="bottom"/>
          </w:tcPr>
          <w:p w14:paraId="79105729" w14:textId="77777777" w:rsidR="00946E96" w:rsidRPr="00372C74" w:rsidRDefault="00946E96" w:rsidP="00946E96">
            <w:pPr>
              <w:spacing w:line="276" w:lineRule="auto"/>
              <w:rPr>
                <w:rFonts w:ascii="Times New Roman" w:hAnsi="Times New Roman" w:cs="Times New Roman"/>
                <w:sz w:val="22"/>
                <w:szCs w:val="22"/>
                <w:lang w:val="en-GB"/>
              </w:rPr>
            </w:pPr>
          </w:p>
        </w:tc>
        <w:tc>
          <w:tcPr>
            <w:tcW w:w="990" w:type="dxa"/>
            <w:vAlign w:val="bottom"/>
          </w:tcPr>
          <w:p w14:paraId="02ECA74D" w14:textId="77777777" w:rsidR="00946E96" w:rsidRPr="00372C74" w:rsidRDefault="00946E96" w:rsidP="00946E96">
            <w:pPr>
              <w:spacing w:line="276" w:lineRule="auto"/>
              <w:rPr>
                <w:rFonts w:ascii="Times New Roman" w:hAnsi="Times New Roman" w:cs="Times New Roman"/>
                <w:sz w:val="22"/>
                <w:szCs w:val="22"/>
                <w:lang w:val="en-GB"/>
              </w:rPr>
            </w:pPr>
          </w:p>
        </w:tc>
        <w:tc>
          <w:tcPr>
            <w:tcW w:w="180" w:type="dxa"/>
            <w:vAlign w:val="bottom"/>
          </w:tcPr>
          <w:p w14:paraId="4BDADB8F" w14:textId="77777777" w:rsidR="00946E96" w:rsidRPr="00372C74" w:rsidRDefault="00946E96" w:rsidP="00946E96">
            <w:pPr>
              <w:spacing w:line="276" w:lineRule="auto"/>
              <w:rPr>
                <w:rFonts w:ascii="Times New Roman" w:hAnsi="Times New Roman" w:cs="Times New Roman"/>
                <w:sz w:val="22"/>
                <w:szCs w:val="22"/>
                <w:lang w:val="en-GB"/>
              </w:rPr>
            </w:pPr>
          </w:p>
        </w:tc>
        <w:tc>
          <w:tcPr>
            <w:tcW w:w="990" w:type="dxa"/>
            <w:vAlign w:val="bottom"/>
          </w:tcPr>
          <w:p w14:paraId="2625EBB3" w14:textId="77777777" w:rsidR="00946E96" w:rsidRPr="00372C74" w:rsidRDefault="00946E96" w:rsidP="00946E96">
            <w:pPr>
              <w:spacing w:line="276" w:lineRule="auto"/>
              <w:rPr>
                <w:rFonts w:ascii="Times New Roman" w:hAnsi="Times New Roman" w:cs="Times New Roman"/>
                <w:sz w:val="22"/>
                <w:szCs w:val="22"/>
                <w:lang w:val="en-GB"/>
              </w:rPr>
            </w:pPr>
          </w:p>
        </w:tc>
        <w:tc>
          <w:tcPr>
            <w:tcW w:w="180" w:type="dxa"/>
            <w:vAlign w:val="bottom"/>
          </w:tcPr>
          <w:p w14:paraId="17CFE7FA" w14:textId="77777777" w:rsidR="00946E96" w:rsidRPr="00372C74" w:rsidRDefault="00946E96" w:rsidP="00946E96">
            <w:pPr>
              <w:spacing w:line="276" w:lineRule="auto"/>
              <w:rPr>
                <w:rFonts w:ascii="Times New Roman" w:hAnsi="Times New Roman" w:cs="Times New Roman"/>
                <w:sz w:val="22"/>
                <w:szCs w:val="22"/>
                <w:lang w:val="en-GB"/>
              </w:rPr>
            </w:pPr>
          </w:p>
        </w:tc>
        <w:tc>
          <w:tcPr>
            <w:tcW w:w="1080" w:type="dxa"/>
            <w:vAlign w:val="bottom"/>
          </w:tcPr>
          <w:p w14:paraId="1E033345" w14:textId="77777777" w:rsidR="00946E96" w:rsidRPr="00372C74" w:rsidRDefault="00946E96" w:rsidP="00946E96">
            <w:pPr>
              <w:spacing w:line="276" w:lineRule="auto"/>
              <w:rPr>
                <w:rFonts w:ascii="Times New Roman" w:hAnsi="Times New Roman" w:cs="Times New Roman"/>
                <w:sz w:val="22"/>
                <w:szCs w:val="22"/>
                <w:lang w:val="en-GB"/>
              </w:rPr>
            </w:pPr>
          </w:p>
        </w:tc>
        <w:tc>
          <w:tcPr>
            <w:tcW w:w="180" w:type="dxa"/>
            <w:vAlign w:val="bottom"/>
          </w:tcPr>
          <w:p w14:paraId="7BD2A28C" w14:textId="77777777" w:rsidR="00946E96" w:rsidRPr="00372C74" w:rsidRDefault="00946E96" w:rsidP="00946E96">
            <w:pPr>
              <w:spacing w:line="276" w:lineRule="auto"/>
              <w:rPr>
                <w:rFonts w:ascii="Times New Roman" w:hAnsi="Times New Roman" w:cs="Times New Roman"/>
                <w:sz w:val="22"/>
                <w:szCs w:val="22"/>
                <w:lang w:val="en-GB"/>
              </w:rPr>
            </w:pPr>
          </w:p>
        </w:tc>
        <w:tc>
          <w:tcPr>
            <w:tcW w:w="990" w:type="dxa"/>
            <w:vAlign w:val="bottom"/>
          </w:tcPr>
          <w:p w14:paraId="5AB2D5CF" w14:textId="77777777" w:rsidR="00946E96" w:rsidRPr="00372C74" w:rsidRDefault="00946E96" w:rsidP="00946E96">
            <w:pPr>
              <w:spacing w:line="276" w:lineRule="auto"/>
              <w:rPr>
                <w:rFonts w:ascii="Times New Roman" w:hAnsi="Times New Roman" w:cs="Times New Roman"/>
                <w:sz w:val="22"/>
                <w:szCs w:val="22"/>
                <w:lang w:val="en-GB"/>
              </w:rPr>
            </w:pPr>
          </w:p>
        </w:tc>
      </w:tr>
      <w:tr w:rsidR="000876D3" w:rsidRPr="00372C74" w14:paraId="663F733B" w14:textId="77777777" w:rsidTr="00B5771A">
        <w:trPr>
          <w:cantSplit/>
        </w:trPr>
        <w:tc>
          <w:tcPr>
            <w:tcW w:w="2351" w:type="dxa"/>
          </w:tcPr>
          <w:p w14:paraId="3A3D504A" w14:textId="296ACE99" w:rsidR="000876D3" w:rsidRPr="00372C74" w:rsidRDefault="000876D3" w:rsidP="000876D3">
            <w:pPr>
              <w:spacing w:line="276" w:lineRule="auto"/>
              <w:ind w:left="103" w:hanging="103"/>
              <w:rPr>
                <w:rFonts w:ascii="Times New Roman" w:hAnsi="Times New Roman" w:cs="Times New Roman"/>
                <w:sz w:val="22"/>
                <w:szCs w:val="22"/>
                <w:lang w:val="en-GB"/>
              </w:rPr>
            </w:pPr>
            <w:r w:rsidRPr="00372C74">
              <w:rPr>
                <w:rFonts w:ascii="Times New Roman" w:hAnsi="Times New Roman" w:cs="Times New Roman"/>
                <w:sz w:val="22"/>
                <w:szCs w:val="22"/>
                <w:lang w:val="en-GB"/>
              </w:rPr>
              <w:t xml:space="preserve">Defined benefit plan actuarial </w:t>
            </w:r>
            <w:r w:rsidR="003A4953" w:rsidRPr="00372C74">
              <w:rPr>
                <w:rFonts w:ascii="Times New Roman" w:hAnsi="Times New Roman" w:cs="Times New Roman"/>
                <w:sz w:val="22"/>
                <w:szCs w:val="22"/>
                <w:lang w:val="en-GB"/>
              </w:rPr>
              <w:t>los</w:t>
            </w:r>
            <w:r w:rsidRPr="00372C74">
              <w:rPr>
                <w:rFonts w:ascii="Times New Roman" w:hAnsi="Times New Roman" w:cs="Times New Roman"/>
                <w:sz w:val="22"/>
                <w:szCs w:val="22"/>
                <w:lang w:val="en-GB"/>
              </w:rPr>
              <w:t xml:space="preserve">s </w:t>
            </w:r>
          </w:p>
        </w:tc>
        <w:tc>
          <w:tcPr>
            <w:tcW w:w="990" w:type="dxa"/>
            <w:tcBorders>
              <w:bottom w:val="single" w:sz="4" w:space="0" w:color="auto"/>
            </w:tcBorders>
            <w:vAlign w:val="bottom"/>
          </w:tcPr>
          <w:p w14:paraId="5D3E0C2F" w14:textId="2D2150BE" w:rsidR="000876D3" w:rsidRPr="00372C74" w:rsidRDefault="00566FA0" w:rsidP="00566FA0">
            <w:pPr>
              <w:tabs>
                <w:tab w:val="decimal" w:pos="810"/>
              </w:tabs>
              <w:spacing w:line="276" w:lineRule="auto"/>
              <w:ind w:right="-161"/>
              <w:rPr>
                <w:rFonts w:ascii="Times New Roman" w:hAnsi="Times New Roman" w:cs="Times New Roman"/>
                <w:sz w:val="22"/>
                <w:szCs w:val="22"/>
                <w:lang w:val="en-GB"/>
              </w:rPr>
            </w:pPr>
            <w:r w:rsidRPr="00372C74">
              <w:rPr>
                <w:rFonts w:ascii="Times New Roman" w:hAnsi="Times New Roman" w:cs="Times New Roman"/>
                <w:sz w:val="22"/>
                <w:szCs w:val="22"/>
                <w:lang w:val="en-GB"/>
              </w:rPr>
              <w:t>(1,051)</w:t>
            </w:r>
          </w:p>
        </w:tc>
        <w:tc>
          <w:tcPr>
            <w:tcW w:w="180" w:type="dxa"/>
            <w:vAlign w:val="bottom"/>
          </w:tcPr>
          <w:p w14:paraId="30665718" w14:textId="77777777" w:rsidR="000876D3" w:rsidRPr="00372C74" w:rsidRDefault="000876D3" w:rsidP="000876D3">
            <w:pPr>
              <w:tabs>
                <w:tab w:val="decimal" w:pos="540"/>
              </w:tabs>
              <w:spacing w:line="276" w:lineRule="auto"/>
              <w:ind w:right="-161"/>
              <w:rPr>
                <w:rFonts w:ascii="Times New Roman" w:hAnsi="Times New Roman" w:cs="Times New Roman"/>
                <w:sz w:val="22"/>
                <w:szCs w:val="22"/>
                <w:lang w:val="en-GB"/>
              </w:rPr>
            </w:pPr>
          </w:p>
        </w:tc>
        <w:tc>
          <w:tcPr>
            <w:tcW w:w="1080" w:type="dxa"/>
            <w:tcBorders>
              <w:bottom w:val="single" w:sz="4" w:space="0" w:color="auto"/>
            </w:tcBorders>
            <w:vAlign w:val="bottom"/>
          </w:tcPr>
          <w:p w14:paraId="6127FC66" w14:textId="01E10E83" w:rsidR="000876D3" w:rsidRPr="00372C74" w:rsidRDefault="00566FA0" w:rsidP="00566FA0">
            <w:pPr>
              <w:tabs>
                <w:tab w:val="decimal" w:pos="900"/>
              </w:tabs>
              <w:spacing w:line="276" w:lineRule="auto"/>
              <w:ind w:right="-161"/>
              <w:rPr>
                <w:rFonts w:ascii="Times New Roman" w:hAnsi="Times New Roman" w:cs="Times New Roman"/>
                <w:sz w:val="22"/>
                <w:szCs w:val="22"/>
                <w:lang w:val="en-GB"/>
              </w:rPr>
            </w:pPr>
            <w:r w:rsidRPr="00372C74">
              <w:rPr>
                <w:rFonts w:ascii="Times New Roman" w:hAnsi="Times New Roman" w:cs="Times New Roman"/>
                <w:sz w:val="22"/>
                <w:szCs w:val="22"/>
                <w:lang w:val="en-GB"/>
              </w:rPr>
              <w:t>210</w:t>
            </w:r>
          </w:p>
        </w:tc>
        <w:tc>
          <w:tcPr>
            <w:tcW w:w="180" w:type="dxa"/>
            <w:vAlign w:val="bottom"/>
          </w:tcPr>
          <w:p w14:paraId="560AB63C" w14:textId="77777777" w:rsidR="000876D3" w:rsidRPr="00372C74" w:rsidRDefault="000876D3" w:rsidP="000876D3">
            <w:pPr>
              <w:tabs>
                <w:tab w:val="decimal" w:pos="540"/>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73FE0C30" w14:textId="1D741328" w:rsidR="000876D3" w:rsidRPr="00372C74" w:rsidRDefault="00566FA0" w:rsidP="00566FA0">
            <w:pPr>
              <w:tabs>
                <w:tab w:val="decimal" w:pos="810"/>
              </w:tabs>
              <w:spacing w:line="276" w:lineRule="auto"/>
              <w:ind w:right="-161"/>
              <w:rPr>
                <w:rFonts w:ascii="Times New Roman" w:hAnsi="Times New Roman" w:cs="Times New Roman"/>
                <w:sz w:val="22"/>
                <w:szCs w:val="22"/>
                <w:lang w:val="en-GB"/>
              </w:rPr>
            </w:pPr>
            <w:r w:rsidRPr="00372C74">
              <w:rPr>
                <w:rFonts w:ascii="Times New Roman" w:hAnsi="Times New Roman" w:cs="Times New Roman"/>
                <w:sz w:val="22"/>
                <w:szCs w:val="22"/>
                <w:lang w:val="en-GB"/>
              </w:rPr>
              <w:t>(841)</w:t>
            </w:r>
          </w:p>
        </w:tc>
        <w:tc>
          <w:tcPr>
            <w:tcW w:w="180" w:type="dxa"/>
            <w:vAlign w:val="bottom"/>
          </w:tcPr>
          <w:p w14:paraId="742678F5" w14:textId="77777777" w:rsidR="000876D3" w:rsidRPr="00372C74" w:rsidRDefault="000876D3" w:rsidP="000876D3">
            <w:pPr>
              <w:tabs>
                <w:tab w:val="decimal" w:pos="748"/>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02FB4206" w14:textId="351FEBB3" w:rsidR="000876D3" w:rsidRPr="00372C74" w:rsidRDefault="000876D3" w:rsidP="000876D3">
            <w:pPr>
              <w:tabs>
                <w:tab w:val="decimal" w:pos="540"/>
              </w:tabs>
              <w:spacing w:line="276" w:lineRule="auto"/>
              <w:ind w:right="-161"/>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0" w:type="dxa"/>
            <w:vAlign w:val="bottom"/>
          </w:tcPr>
          <w:p w14:paraId="7C208CC2" w14:textId="77777777" w:rsidR="000876D3" w:rsidRPr="00372C74" w:rsidRDefault="000876D3" w:rsidP="000876D3">
            <w:pPr>
              <w:tabs>
                <w:tab w:val="decimal" w:pos="748"/>
              </w:tabs>
              <w:spacing w:line="276" w:lineRule="auto"/>
              <w:ind w:right="-161"/>
              <w:rPr>
                <w:rFonts w:ascii="Times New Roman" w:hAnsi="Times New Roman" w:cs="Times New Roman"/>
                <w:b/>
                <w:bCs/>
                <w:sz w:val="22"/>
                <w:szCs w:val="22"/>
                <w:lang w:val="en-GB"/>
              </w:rPr>
            </w:pPr>
          </w:p>
        </w:tc>
        <w:tc>
          <w:tcPr>
            <w:tcW w:w="1080" w:type="dxa"/>
            <w:tcBorders>
              <w:bottom w:val="single" w:sz="4" w:space="0" w:color="auto"/>
            </w:tcBorders>
            <w:vAlign w:val="bottom"/>
          </w:tcPr>
          <w:p w14:paraId="07C4F19B" w14:textId="73FC5FDE" w:rsidR="000876D3" w:rsidRPr="00372C74" w:rsidRDefault="000876D3" w:rsidP="000876D3">
            <w:pPr>
              <w:tabs>
                <w:tab w:val="decimal" w:pos="540"/>
              </w:tabs>
              <w:spacing w:line="276" w:lineRule="auto"/>
              <w:ind w:right="-161"/>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0" w:type="dxa"/>
            <w:vAlign w:val="bottom"/>
          </w:tcPr>
          <w:p w14:paraId="29758CEB" w14:textId="77777777" w:rsidR="000876D3" w:rsidRPr="00372C74" w:rsidRDefault="000876D3" w:rsidP="000876D3">
            <w:pPr>
              <w:tabs>
                <w:tab w:val="decimal" w:pos="748"/>
              </w:tabs>
              <w:spacing w:line="276" w:lineRule="auto"/>
              <w:ind w:right="-161"/>
              <w:rPr>
                <w:rFonts w:ascii="Times New Roman" w:hAnsi="Times New Roman" w:cs="Times New Roman"/>
                <w:sz w:val="22"/>
                <w:szCs w:val="22"/>
                <w:lang w:val="en-GB"/>
              </w:rPr>
            </w:pPr>
          </w:p>
        </w:tc>
        <w:tc>
          <w:tcPr>
            <w:tcW w:w="990" w:type="dxa"/>
            <w:tcBorders>
              <w:bottom w:val="single" w:sz="4" w:space="0" w:color="auto"/>
            </w:tcBorders>
            <w:vAlign w:val="bottom"/>
          </w:tcPr>
          <w:p w14:paraId="1DABE366" w14:textId="1983D43B" w:rsidR="000876D3" w:rsidRPr="00372C74" w:rsidRDefault="000876D3" w:rsidP="000876D3">
            <w:pPr>
              <w:tabs>
                <w:tab w:val="decimal" w:pos="540"/>
              </w:tabs>
              <w:spacing w:line="276" w:lineRule="auto"/>
              <w:ind w:right="-161"/>
              <w:rPr>
                <w:rFonts w:ascii="Times New Roman" w:hAnsi="Times New Roman" w:cstheme="minorBidi"/>
                <w:sz w:val="22"/>
                <w:szCs w:val="22"/>
                <w:cs/>
                <w:lang w:val="en-GB"/>
              </w:rPr>
            </w:pPr>
            <w:r w:rsidRPr="00372C74">
              <w:rPr>
                <w:rFonts w:ascii="Times New Roman" w:hAnsi="Times New Roman" w:cs="Times New Roman"/>
                <w:sz w:val="22"/>
                <w:szCs w:val="22"/>
                <w:lang w:val="en-GB"/>
              </w:rPr>
              <w:t>-</w:t>
            </w:r>
          </w:p>
        </w:tc>
      </w:tr>
      <w:tr w:rsidR="000876D3" w:rsidRPr="00372C74" w14:paraId="4CF42E22" w14:textId="77777777" w:rsidTr="008E155E">
        <w:trPr>
          <w:cantSplit/>
          <w:trHeight w:val="70"/>
        </w:trPr>
        <w:tc>
          <w:tcPr>
            <w:tcW w:w="2351" w:type="dxa"/>
          </w:tcPr>
          <w:p w14:paraId="2B347A99" w14:textId="77777777" w:rsidR="000876D3" w:rsidRPr="00372C74" w:rsidRDefault="000876D3" w:rsidP="000876D3">
            <w:pPr>
              <w:spacing w:line="276" w:lineRule="auto"/>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Total</w:t>
            </w:r>
          </w:p>
        </w:tc>
        <w:tc>
          <w:tcPr>
            <w:tcW w:w="990" w:type="dxa"/>
            <w:tcBorders>
              <w:top w:val="single" w:sz="4" w:space="0" w:color="auto"/>
              <w:bottom w:val="single" w:sz="4" w:space="0" w:color="auto"/>
            </w:tcBorders>
            <w:vAlign w:val="bottom"/>
          </w:tcPr>
          <w:p w14:paraId="17500318" w14:textId="25B66482" w:rsidR="000876D3" w:rsidRPr="00372C74" w:rsidRDefault="00566FA0" w:rsidP="00566FA0">
            <w:pPr>
              <w:tabs>
                <w:tab w:val="decimal" w:pos="81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(1,051)</w:t>
            </w:r>
          </w:p>
        </w:tc>
        <w:tc>
          <w:tcPr>
            <w:tcW w:w="180" w:type="dxa"/>
            <w:vAlign w:val="bottom"/>
          </w:tcPr>
          <w:p w14:paraId="73937C71" w14:textId="77777777" w:rsidR="000876D3" w:rsidRPr="00372C74" w:rsidRDefault="000876D3" w:rsidP="000876D3">
            <w:pPr>
              <w:tabs>
                <w:tab w:val="decimal" w:pos="540"/>
              </w:tabs>
              <w:spacing w:line="276" w:lineRule="auto"/>
              <w:ind w:right="-161"/>
              <w:rPr>
                <w:rFonts w:ascii="Times New Roman" w:hAnsi="Times New Roman" w:cs="Times New Roman"/>
                <w:b/>
                <w:bCs/>
                <w:sz w:val="22"/>
                <w:szCs w:val="22"/>
                <w:lang w:val="en-GB"/>
              </w:rPr>
            </w:pPr>
          </w:p>
        </w:tc>
        <w:tc>
          <w:tcPr>
            <w:tcW w:w="1080" w:type="dxa"/>
            <w:tcBorders>
              <w:top w:val="single" w:sz="4" w:space="0" w:color="auto"/>
              <w:bottom w:val="single" w:sz="4" w:space="0" w:color="auto"/>
            </w:tcBorders>
          </w:tcPr>
          <w:p w14:paraId="7C19FB40" w14:textId="5AB94D8A" w:rsidR="000876D3" w:rsidRPr="00372C74" w:rsidRDefault="00566FA0" w:rsidP="00566FA0">
            <w:pPr>
              <w:tabs>
                <w:tab w:val="decimal" w:pos="90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210</w:t>
            </w:r>
          </w:p>
        </w:tc>
        <w:tc>
          <w:tcPr>
            <w:tcW w:w="180" w:type="dxa"/>
          </w:tcPr>
          <w:p w14:paraId="0BC8BE5D" w14:textId="77777777" w:rsidR="000876D3" w:rsidRPr="00372C74" w:rsidRDefault="000876D3" w:rsidP="000876D3">
            <w:pPr>
              <w:tabs>
                <w:tab w:val="decimal" w:pos="540"/>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single" w:sz="4" w:space="0" w:color="auto"/>
            </w:tcBorders>
          </w:tcPr>
          <w:p w14:paraId="2F3BAFDB" w14:textId="615C1139" w:rsidR="000876D3" w:rsidRPr="00372C74" w:rsidRDefault="00566FA0" w:rsidP="00566FA0">
            <w:pPr>
              <w:tabs>
                <w:tab w:val="decimal" w:pos="81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(841)</w:t>
            </w:r>
          </w:p>
        </w:tc>
        <w:tc>
          <w:tcPr>
            <w:tcW w:w="180" w:type="dxa"/>
          </w:tcPr>
          <w:p w14:paraId="1FD635A2" w14:textId="77777777" w:rsidR="000876D3" w:rsidRPr="00372C74" w:rsidRDefault="000876D3" w:rsidP="000876D3">
            <w:pPr>
              <w:tabs>
                <w:tab w:val="decimal" w:pos="748"/>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single" w:sz="4" w:space="0" w:color="auto"/>
            </w:tcBorders>
            <w:vAlign w:val="bottom"/>
          </w:tcPr>
          <w:p w14:paraId="77D44FDB" w14:textId="2B8FFD50" w:rsidR="000876D3" w:rsidRPr="00372C74" w:rsidRDefault="000876D3" w:rsidP="000876D3">
            <w:pPr>
              <w:tabs>
                <w:tab w:val="decimal" w:pos="54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w:t>
            </w:r>
          </w:p>
        </w:tc>
        <w:tc>
          <w:tcPr>
            <w:tcW w:w="180" w:type="dxa"/>
            <w:vAlign w:val="bottom"/>
          </w:tcPr>
          <w:p w14:paraId="270873C1" w14:textId="77777777" w:rsidR="000876D3" w:rsidRPr="00372C74" w:rsidRDefault="000876D3" w:rsidP="000876D3">
            <w:pPr>
              <w:tabs>
                <w:tab w:val="decimal" w:pos="748"/>
              </w:tabs>
              <w:spacing w:line="276" w:lineRule="auto"/>
              <w:ind w:right="-161"/>
              <w:rPr>
                <w:rFonts w:ascii="Times New Roman" w:hAnsi="Times New Roman" w:cs="Times New Roman"/>
                <w:b/>
                <w:bCs/>
                <w:sz w:val="22"/>
                <w:szCs w:val="22"/>
                <w:lang w:val="en-GB"/>
              </w:rPr>
            </w:pPr>
          </w:p>
        </w:tc>
        <w:tc>
          <w:tcPr>
            <w:tcW w:w="1080" w:type="dxa"/>
            <w:tcBorders>
              <w:top w:val="single" w:sz="4" w:space="0" w:color="auto"/>
              <w:bottom w:val="single" w:sz="4" w:space="0" w:color="auto"/>
            </w:tcBorders>
          </w:tcPr>
          <w:p w14:paraId="0A4D7BDF" w14:textId="62C24CC9" w:rsidR="000876D3" w:rsidRPr="00372C74" w:rsidRDefault="000876D3" w:rsidP="000876D3">
            <w:pPr>
              <w:tabs>
                <w:tab w:val="decimal" w:pos="54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w:t>
            </w:r>
          </w:p>
        </w:tc>
        <w:tc>
          <w:tcPr>
            <w:tcW w:w="180" w:type="dxa"/>
          </w:tcPr>
          <w:p w14:paraId="5995DBCC" w14:textId="77777777" w:rsidR="000876D3" w:rsidRPr="00372C74" w:rsidRDefault="000876D3" w:rsidP="000876D3">
            <w:pPr>
              <w:tabs>
                <w:tab w:val="decimal" w:pos="748"/>
              </w:tabs>
              <w:spacing w:line="276" w:lineRule="auto"/>
              <w:ind w:right="-161"/>
              <w:rPr>
                <w:rFonts w:ascii="Times New Roman" w:hAnsi="Times New Roman" w:cs="Times New Roman"/>
                <w:b/>
                <w:bCs/>
                <w:sz w:val="22"/>
                <w:szCs w:val="22"/>
                <w:lang w:val="en-GB"/>
              </w:rPr>
            </w:pPr>
          </w:p>
        </w:tc>
        <w:tc>
          <w:tcPr>
            <w:tcW w:w="990" w:type="dxa"/>
            <w:tcBorders>
              <w:top w:val="single" w:sz="4" w:space="0" w:color="auto"/>
              <w:bottom w:val="single" w:sz="4" w:space="0" w:color="auto"/>
            </w:tcBorders>
          </w:tcPr>
          <w:p w14:paraId="651E0D61" w14:textId="0D2677DF" w:rsidR="000876D3" w:rsidRPr="00372C74" w:rsidRDefault="000876D3" w:rsidP="000876D3">
            <w:pPr>
              <w:tabs>
                <w:tab w:val="decimal" w:pos="540"/>
              </w:tabs>
              <w:spacing w:line="276" w:lineRule="auto"/>
              <w:ind w:right="-161"/>
              <w:rPr>
                <w:rFonts w:ascii="Times New Roman" w:hAnsi="Times New Roman" w:cs="Times New Roman"/>
                <w:b/>
                <w:bCs/>
                <w:sz w:val="22"/>
                <w:szCs w:val="22"/>
                <w:lang w:val="en-GB"/>
              </w:rPr>
            </w:pPr>
            <w:r w:rsidRPr="00372C74">
              <w:rPr>
                <w:rFonts w:ascii="Times New Roman" w:hAnsi="Times New Roman" w:cs="Times New Roman"/>
                <w:sz w:val="22"/>
                <w:szCs w:val="22"/>
                <w:lang w:val="en-GB"/>
              </w:rPr>
              <w:t>-</w:t>
            </w:r>
          </w:p>
        </w:tc>
      </w:tr>
    </w:tbl>
    <w:p w14:paraId="6587F2B4" w14:textId="77777777" w:rsidR="00764613" w:rsidRPr="00372C74" w:rsidRDefault="00764613">
      <w:pPr>
        <w:rPr>
          <w:rFonts w:ascii="Times New Roman" w:eastAsia="Times New Roman" w:hAnsi="Times New Roman" w:cs="Times New Roman"/>
          <w:sz w:val="22"/>
          <w:szCs w:val="22"/>
          <w:lang w:val="en-GB" w:bidi="ar-SA"/>
        </w:rPr>
      </w:pPr>
    </w:p>
    <w:tbl>
      <w:tblPr>
        <w:tblW w:w="9361" w:type="dxa"/>
        <w:tblInd w:w="450" w:type="dxa"/>
        <w:tblLayout w:type="fixed"/>
        <w:tblLook w:val="0000" w:firstRow="0" w:lastRow="0" w:firstColumn="0" w:lastColumn="0" w:noHBand="0" w:noVBand="0"/>
      </w:tblPr>
      <w:tblGrid>
        <w:gridCol w:w="4848"/>
        <w:gridCol w:w="799"/>
        <w:gridCol w:w="236"/>
        <w:gridCol w:w="1146"/>
        <w:gridCol w:w="236"/>
        <w:gridCol w:w="709"/>
        <w:gridCol w:w="236"/>
        <w:gridCol w:w="1151"/>
      </w:tblGrid>
      <w:tr w:rsidR="001F7EBE" w:rsidRPr="00372C74" w14:paraId="36621C28" w14:textId="77777777" w:rsidTr="008E155E">
        <w:tc>
          <w:tcPr>
            <w:tcW w:w="4848" w:type="dxa"/>
          </w:tcPr>
          <w:p w14:paraId="05C8BF8C" w14:textId="288ADBFD" w:rsidR="001F7EBE" w:rsidRPr="00372C74" w:rsidRDefault="001F7EBE" w:rsidP="00211CB1">
            <w:pPr>
              <w:pStyle w:val="acctfourfigures"/>
              <w:tabs>
                <w:tab w:val="clear" w:pos="765"/>
              </w:tabs>
              <w:spacing w:line="276" w:lineRule="auto"/>
              <w:rPr>
                <w:b/>
                <w:bCs/>
                <w:color w:val="0000FF"/>
                <w:szCs w:val="22"/>
              </w:rPr>
            </w:pPr>
            <w:r w:rsidRPr="00372C74">
              <w:rPr>
                <w:b/>
                <w:bCs/>
                <w:i/>
                <w:iCs/>
                <w:szCs w:val="22"/>
              </w:rPr>
              <w:t>Reconciliation of effective tax rate</w:t>
            </w:r>
            <w:r w:rsidRPr="00372C74">
              <w:rPr>
                <w:b/>
                <w:bCs/>
                <w:szCs w:val="22"/>
              </w:rPr>
              <w:t xml:space="preserve"> </w:t>
            </w:r>
          </w:p>
        </w:tc>
        <w:tc>
          <w:tcPr>
            <w:tcW w:w="2181" w:type="dxa"/>
            <w:gridSpan w:val="3"/>
          </w:tcPr>
          <w:p w14:paraId="19844291" w14:textId="1504E66E" w:rsidR="001F7EBE" w:rsidRPr="00372C74" w:rsidRDefault="001F7EBE" w:rsidP="00211CB1">
            <w:pPr>
              <w:pStyle w:val="acctmergecolhdg"/>
              <w:spacing w:line="276" w:lineRule="auto"/>
              <w:rPr>
                <w:b w:val="0"/>
                <w:bCs/>
                <w:szCs w:val="22"/>
              </w:rPr>
            </w:pPr>
            <w:r w:rsidRPr="00372C74">
              <w:rPr>
                <w:b w:val="0"/>
                <w:bCs/>
                <w:szCs w:val="22"/>
              </w:rPr>
              <w:t>202</w:t>
            </w:r>
            <w:r w:rsidR="000876D3" w:rsidRPr="00372C74">
              <w:rPr>
                <w:b w:val="0"/>
                <w:bCs/>
                <w:szCs w:val="22"/>
              </w:rPr>
              <w:t>5</w:t>
            </w:r>
          </w:p>
        </w:tc>
        <w:tc>
          <w:tcPr>
            <w:tcW w:w="236" w:type="dxa"/>
          </w:tcPr>
          <w:p w14:paraId="01FA6C80" w14:textId="77777777" w:rsidR="001F7EBE" w:rsidRPr="00372C74" w:rsidRDefault="001F7EBE" w:rsidP="00211CB1">
            <w:pPr>
              <w:pStyle w:val="acctmergecolhdg"/>
              <w:spacing w:line="276" w:lineRule="auto"/>
              <w:rPr>
                <w:b w:val="0"/>
                <w:bCs/>
                <w:szCs w:val="22"/>
              </w:rPr>
            </w:pPr>
          </w:p>
        </w:tc>
        <w:tc>
          <w:tcPr>
            <w:tcW w:w="2096" w:type="dxa"/>
            <w:gridSpan w:val="3"/>
          </w:tcPr>
          <w:p w14:paraId="7F212A56" w14:textId="04636BD3" w:rsidR="001F7EBE" w:rsidRPr="00372C74" w:rsidRDefault="001F7EBE" w:rsidP="00211CB1">
            <w:pPr>
              <w:pStyle w:val="acctmergecolhdg"/>
              <w:spacing w:line="276" w:lineRule="auto"/>
              <w:rPr>
                <w:b w:val="0"/>
                <w:bCs/>
                <w:szCs w:val="22"/>
              </w:rPr>
            </w:pPr>
            <w:r w:rsidRPr="00372C74">
              <w:rPr>
                <w:b w:val="0"/>
                <w:bCs/>
                <w:szCs w:val="22"/>
              </w:rPr>
              <w:t>202</w:t>
            </w:r>
            <w:r w:rsidR="000876D3" w:rsidRPr="00372C74">
              <w:rPr>
                <w:b w:val="0"/>
                <w:bCs/>
                <w:szCs w:val="22"/>
              </w:rPr>
              <w:t>4</w:t>
            </w:r>
          </w:p>
        </w:tc>
      </w:tr>
      <w:tr w:rsidR="007E37B6" w:rsidRPr="00372C74" w14:paraId="634F8130" w14:textId="77777777" w:rsidTr="008E155E">
        <w:tc>
          <w:tcPr>
            <w:tcW w:w="4848" w:type="dxa"/>
          </w:tcPr>
          <w:p w14:paraId="22142E44" w14:textId="77777777" w:rsidR="007E37B6" w:rsidRPr="00372C74" w:rsidRDefault="007E37B6" w:rsidP="00211CB1">
            <w:pPr>
              <w:pStyle w:val="acctfourfigures"/>
              <w:tabs>
                <w:tab w:val="clear" w:pos="765"/>
              </w:tabs>
              <w:spacing w:line="276" w:lineRule="auto"/>
              <w:rPr>
                <w:b/>
                <w:bCs/>
                <w:i/>
                <w:iCs/>
                <w:szCs w:val="22"/>
              </w:rPr>
            </w:pPr>
          </w:p>
        </w:tc>
        <w:tc>
          <w:tcPr>
            <w:tcW w:w="2181" w:type="dxa"/>
            <w:gridSpan w:val="3"/>
          </w:tcPr>
          <w:p w14:paraId="7B3FACE8" w14:textId="77777777" w:rsidR="007E37B6" w:rsidRPr="00372C74" w:rsidRDefault="007E37B6" w:rsidP="00211CB1">
            <w:pPr>
              <w:pStyle w:val="acctmergecolhdg"/>
              <w:spacing w:line="276" w:lineRule="auto"/>
              <w:rPr>
                <w:b w:val="0"/>
                <w:bCs/>
                <w:szCs w:val="22"/>
              </w:rPr>
            </w:pPr>
          </w:p>
        </w:tc>
        <w:tc>
          <w:tcPr>
            <w:tcW w:w="236" w:type="dxa"/>
          </w:tcPr>
          <w:p w14:paraId="54D9480D" w14:textId="77777777" w:rsidR="007E37B6" w:rsidRPr="00372C74" w:rsidRDefault="007E37B6" w:rsidP="00211CB1">
            <w:pPr>
              <w:pStyle w:val="acctmergecolhdg"/>
              <w:spacing w:line="276" w:lineRule="auto"/>
              <w:rPr>
                <w:b w:val="0"/>
                <w:bCs/>
                <w:szCs w:val="22"/>
              </w:rPr>
            </w:pPr>
          </w:p>
        </w:tc>
        <w:tc>
          <w:tcPr>
            <w:tcW w:w="2096" w:type="dxa"/>
            <w:gridSpan w:val="3"/>
          </w:tcPr>
          <w:p w14:paraId="2EADF9A8" w14:textId="0C1F8811" w:rsidR="007E37B6" w:rsidRPr="00372C74" w:rsidRDefault="007E37B6" w:rsidP="00211CB1">
            <w:pPr>
              <w:pStyle w:val="acctmergecolhdg"/>
              <w:spacing w:line="276" w:lineRule="auto"/>
              <w:rPr>
                <w:b w:val="0"/>
                <w:bCs/>
                <w:szCs w:val="22"/>
              </w:rPr>
            </w:pPr>
            <w:r w:rsidRPr="00372C74">
              <w:rPr>
                <w:b w:val="0"/>
                <w:bCs/>
                <w:szCs w:val="22"/>
              </w:rPr>
              <w:t>(restated)</w:t>
            </w:r>
          </w:p>
        </w:tc>
      </w:tr>
      <w:tr w:rsidR="001F7EBE" w:rsidRPr="00372C74" w14:paraId="629A0956" w14:textId="77777777" w:rsidTr="008E155E">
        <w:tc>
          <w:tcPr>
            <w:tcW w:w="4848" w:type="dxa"/>
          </w:tcPr>
          <w:p w14:paraId="6CDEFF1F" w14:textId="77777777" w:rsidR="001F7EBE" w:rsidRPr="00372C74" w:rsidRDefault="001F7EBE" w:rsidP="00211CB1">
            <w:pPr>
              <w:pStyle w:val="acctfourfigures"/>
              <w:tabs>
                <w:tab w:val="clear" w:pos="765"/>
              </w:tabs>
              <w:spacing w:line="276" w:lineRule="auto"/>
              <w:rPr>
                <w:rFonts w:cstheme="minorBidi"/>
                <w:szCs w:val="28"/>
                <w:cs/>
                <w:lang w:bidi="th-TH"/>
              </w:rPr>
            </w:pPr>
          </w:p>
        </w:tc>
        <w:tc>
          <w:tcPr>
            <w:tcW w:w="799" w:type="dxa"/>
          </w:tcPr>
          <w:p w14:paraId="26975561" w14:textId="77777777" w:rsidR="001F7EBE" w:rsidRPr="00372C74" w:rsidRDefault="001F7EBE" w:rsidP="00211CB1">
            <w:pPr>
              <w:pStyle w:val="acctfourfigures"/>
              <w:tabs>
                <w:tab w:val="clear" w:pos="765"/>
              </w:tabs>
              <w:spacing w:line="276" w:lineRule="auto"/>
              <w:jc w:val="center"/>
              <w:rPr>
                <w:szCs w:val="22"/>
              </w:rPr>
            </w:pPr>
            <w:r w:rsidRPr="00372C74">
              <w:rPr>
                <w:szCs w:val="22"/>
              </w:rPr>
              <w:t>Rate</w:t>
            </w:r>
          </w:p>
          <w:p w14:paraId="16B33731" w14:textId="77777777" w:rsidR="001F7EBE" w:rsidRPr="00372C74" w:rsidRDefault="001F7EBE" w:rsidP="00211CB1">
            <w:pPr>
              <w:pStyle w:val="acctfourfigures"/>
              <w:tabs>
                <w:tab w:val="clear" w:pos="765"/>
              </w:tabs>
              <w:spacing w:line="276" w:lineRule="auto"/>
              <w:ind w:left="-79" w:right="-79"/>
              <w:jc w:val="center"/>
              <w:rPr>
                <w:i/>
                <w:iCs/>
                <w:szCs w:val="22"/>
              </w:rPr>
            </w:pPr>
            <w:r w:rsidRPr="00372C74">
              <w:rPr>
                <w:i/>
                <w:iCs/>
                <w:szCs w:val="22"/>
                <w:lang w:bidi="th-TH"/>
              </w:rPr>
              <w:t>(%)</w:t>
            </w:r>
          </w:p>
        </w:tc>
        <w:tc>
          <w:tcPr>
            <w:tcW w:w="236" w:type="dxa"/>
          </w:tcPr>
          <w:p w14:paraId="74591B2E" w14:textId="77777777" w:rsidR="001F7EBE" w:rsidRPr="00372C74" w:rsidRDefault="001F7EBE" w:rsidP="00211CB1">
            <w:pPr>
              <w:pStyle w:val="acctfourfigures"/>
              <w:tabs>
                <w:tab w:val="clear" w:pos="765"/>
              </w:tabs>
              <w:spacing w:line="276" w:lineRule="auto"/>
              <w:jc w:val="center"/>
              <w:rPr>
                <w:i/>
                <w:iCs/>
                <w:szCs w:val="22"/>
              </w:rPr>
            </w:pPr>
          </w:p>
          <w:p w14:paraId="19749F63" w14:textId="77777777" w:rsidR="001F7EBE" w:rsidRPr="00372C74" w:rsidRDefault="001F7EBE" w:rsidP="00211CB1">
            <w:pPr>
              <w:pStyle w:val="acctfourfigures"/>
              <w:tabs>
                <w:tab w:val="clear" w:pos="765"/>
              </w:tabs>
              <w:spacing w:line="276" w:lineRule="auto"/>
              <w:ind w:left="-79" w:right="-79"/>
              <w:jc w:val="center"/>
              <w:rPr>
                <w:i/>
                <w:iCs/>
                <w:szCs w:val="22"/>
              </w:rPr>
            </w:pPr>
          </w:p>
        </w:tc>
        <w:tc>
          <w:tcPr>
            <w:tcW w:w="1146" w:type="dxa"/>
          </w:tcPr>
          <w:p w14:paraId="2A134D31" w14:textId="77777777" w:rsidR="001F7EBE" w:rsidRPr="00372C74" w:rsidRDefault="001F7EBE" w:rsidP="00211CB1">
            <w:pPr>
              <w:pStyle w:val="acctfourfigures"/>
              <w:tabs>
                <w:tab w:val="clear" w:pos="765"/>
              </w:tabs>
              <w:spacing w:line="276" w:lineRule="auto"/>
              <w:ind w:left="-79" w:right="-79"/>
              <w:jc w:val="center"/>
              <w:rPr>
                <w:i/>
                <w:iCs/>
                <w:szCs w:val="22"/>
              </w:rPr>
            </w:pPr>
            <w:r w:rsidRPr="00372C74">
              <w:rPr>
                <w:i/>
                <w:iCs/>
                <w:szCs w:val="22"/>
              </w:rPr>
              <w:t>(in t</w:t>
            </w:r>
            <w:r w:rsidRPr="00372C74">
              <w:rPr>
                <w:rFonts w:eastAsia="MS Mincho"/>
                <w:i/>
                <w:iCs/>
                <w:szCs w:val="22"/>
              </w:rPr>
              <w:t>housand</w:t>
            </w:r>
            <w:r w:rsidRPr="00372C74">
              <w:rPr>
                <w:i/>
                <w:iCs/>
                <w:szCs w:val="22"/>
              </w:rPr>
              <w:t xml:space="preserve"> Baht)</w:t>
            </w:r>
          </w:p>
        </w:tc>
        <w:tc>
          <w:tcPr>
            <w:tcW w:w="236" w:type="dxa"/>
          </w:tcPr>
          <w:p w14:paraId="41851B6E" w14:textId="77777777" w:rsidR="001F7EBE" w:rsidRPr="00372C74" w:rsidRDefault="001F7EBE" w:rsidP="00211CB1">
            <w:pPr>
              <w:pStyle w:val="acctfourfigures"/>
              <w:tabs>
                <w:tab w:val="clear" w:pos="765"/>
              </w:tabs>
              <w:spacing w:line="276" w:lineRule="auto"/>
              <w:jc w:val="center"/>
              <w:rPr>
                <w:i/>
                <w:iCs/>
                <w:szCs w:val="22"/>
              </w:rPr>
            </w:pPr>
          </w:p>
          <w:p w14:paraId="2A7A2181" w14:textId="77777777" w:rsidR="001F7EBE" w:rsidRPr="00372C74" w:rsidRDefault="001F7EBE" w:rsidP="00211CB1">
            <w:pPr>
              <w:pStyle w:val="acctfourfigures"/>
              <w:tabs>
                <w:tab w:val="clear" w:pos="765"/>
              </w:tabs>
              <w:spacing w:line="276" w:lineRule="auto"/>
              <w:ind w:left="-79" w:right="-79"/>
              <w:jc w:val="center"/>
              <w:rPr>
                <w:i/>
                <w:iCs/>
                <w:szCs w:val="22"/>
              </w:rPr>
            </w:pPr>
          </w:p>
        </w:tc>
        <w:tc>
          <w:tcPr>
            <w:tcW w:w="709" w:type="dxa"/>
          </w:tcPr>
          <w:p w14:paraId="2A6423D6" w14:textId="77777777" w:rsidR="001F7EBE" w:rsidRPr="00372C74" w:rsidRDefault="001F7EBE" w:rsidP="00211CB1">
            <w:pPr>
              <w:pStyle w:val="acctfourfigures"/>
              <w:tabs>
                <w:tab w:val="clear" w:pos="765"/>
              </w:tabs>
              <w:spacing w:line="276" w:lineRule="auto"/>
              <w:jc w:val="center"/>
              <w:rPr>
                <w:szCs w:val="22"/>
              </w:rPr>
            </w:pPr>
            <w:r w:rsidRPr="00372C74">
              <w:rPr>
                <w:szCs w:val="22"/>
              </w:rPr>
              <w:t>Rate</w:t>
            </w:r>
          </w:p>
          <w:p w14:paraId="5EBF97A4" w14:textId="77777777" w:rsidR="001F7EBE" w:rsidRPr="00372C74" w:rsidRDefault="001F7EBE" w:rsidP="00211CB1">
            <w:pPr>
              <w:pStyle w:val="acctfourfigures"/>
              <w:tabs>
                <w:tab w:val="clear" w:pos="765"/>
              </w:tabs>
              <w:spacing w:line="276" w:lineRule="auto"/>
              <w:ind w:left="-79" w:right="-79"/>
              <w:jc w:val="center"/>
              <w:rPr>
                <w:i/>
                <w:iCs/>
                <w:szCs w:val="22"/>
              </w:rPr>
            </w:pPr>
            <w:r w:rsidRPr="00372C74">
              <w:rPr>
                <w:i/>
                <w:iCs/>
                <w:szCs w:val="22"/>
                <w:lang w:bidi="th-TH"/>
              </w:rPr>
              <w:t>(%)</w:t>
            </w:r>
          </w:p>
        </w:tc>
        <w:tc>
          <w:tcPr>
            <w:tcW w:w="236" w:type="dxa"/>
          </w:tcPr>
          <w:p w14:paraId="772952AE" w14:textId="77777777" w:rsidR="001F7EBE" w:rsidRPr="00372C74" w:rsidRDefault="001F7EBE" w:rsidP="00211CB1">
            <w:pPr>
              <w:pStyle w:val="acctfourfigures"/>
              <w:tabs>
                <w:tab w:val="clear" w:pos="765"/>
              </w:tabs>
              <w:spacing w:line="276" w:lineRule="auto"/>
              <w:jc w:val="center"/>
              <w:rPr>
                <w:i/>
                <w:iCs/>
                <w:szCs w:val="22"/>
              </w:rPr>
            </w:pPr>
          </w:p>
          <w:p w14:paraId="0755D0D4" w14:textId="77777777" w:rsidR="001F7EBE" w:rsidRPr="00372C74" w:rsidRDefault="001F7EBE" w:rsidP="00211CB1">
            <w:pPr>
              <w:pStyle w:val="acctfourfigures"/>
              <w:tabs>
                <w:tab w:val="clear" w:pos="765"/>
              </w:tabs>
              <w:spacing w:line="276" w:lineRule="auto"/>
              <w:ind w:left="-79" w:right="-79"/>
              <w:jc w:val="center"/>
              <w:rPr>
                <w:i/>
                <w:iCs/>
                <w:szCs w:val="22"/>
              </w:rPr>
            </w:pPr>
          </w:p>
        </w:tc>
        <w:tc>
          <w:tcPr>
            <w:tcW w:w="1151" w:type="dxa"/>
          </w:tcPr>
          <w:p w14:paraId="023912FC" w14:textId="77777777" w:rsidR="001F7EBE" w:rsidRPr="00372C74" w:rsidRDefault="001F7EBE" w:rsidP="00211CB1">
            <w:pPr>
              <w:pStyle w:val="acctfourfigures"/>
              <w:tabs>
                <w:tab w:val="clear" w:pos="765"/>
              </w:tabs>
              <w:spacing w:line="276" w:lineRule="auto"/>
              <w:ind w:left="-79" w:right="-79"/>
              <w:jc w:val="center"/>
              <w:rPr>
                <w:i/>
                <w:iCs/>
                <w:szCs w:val="22"/>
              </w:rPr>
            </w:pPr>
            <w:r w:rsidRPr="00372C74">
              <w:rPr>
                <w:i/>
                <w:iCs/>
                <w:szCs w:val="22"/>
              </w:rPr>
              <w:t>(in t</w:t>
            </w:r>
            <w:r w:rsidRPr="00372C74">
              <w:rPr>
                <w:rFonts w:eastAsia="MS Mincho"/>
                <w:i/>
                <w:iCs/>
                <w:szCs w:val="22"/>
              </w:rPr>
              <w:t>housand</w:t>
            </w:r>
            <w:r w:rsidRPr="00372C74">
              <w:rPr>
                <w:i/>
                <w:iCs/>
                <w:szCs w:val="22"/>
              </w:rPr>
              <w:t xml:space="preserve"> Baht)</w:t>
            </w:r>
          </w:p>
        </w:tc>
      </w:tr>
      <w:tr w:rsidR="000876D3" w:rsidRPr="00372C74" w14:paraId="7840C763" w14:textId="77777777" w:rsidTr="008E155E">
        <w:trPr>
          <w:trHeight w:val="64"/>
        </w:trPr>
        <w:tc>
          <w:tcPr>
            <w:tcW w:w="4848" w:type="dxa"/>
          </w:tcPr>
          <w:p w14:paraId="4A652680" w14:textId="41A63E9A" w:rsidR="000876D3" w:rsidRPr="00372C74" w:rsidRDefault="000876D3" w:rsidP="000876D3">
            <w:pPr>
              <w:spacing w:line="276" w:lineRule="auto"/>
              <w:rPr>
                <w:rFonts w:ascii="Times New Roman" w:hAnsi="Times New Roman" w:cs="Times New Roman"/>
                <w:sz w:val="22"/>
                <w:szCs w:val="22"/>
              </w:rPr>
            </w:pPr>
            <w:r w:rsidRPr="00372C74">
              <w:rPr>
                <w:rFonts w:ascii="Times New Roman" w:hAnsi="Times New Roman" w:cs="Times New Roman"/>
                <w:sz w:val="22"/>
                <w:szCs w:val="22"/>
              </w:rPr>
              <w:t>Profit before income tax expense</w:t>
            </w:r>
          </w:p>
        </w:tc>
        <w:tc>
          <w:tcPr>
            <w:tcW w:w="799" w:type="dxa"/>
          </w:tcPr>
          <w:p w14:paraId="190193EA" w14:textId="77777777" w:rsidR="000876D3" w:rsidRPr="00372C74" w:rsidRDefault="000876D3" w:rsidP="000876D3">
            <w:pPr>
              <w:pStyle w:val="acctfourfigures"/>
              <w:tabs>
                <w:tab w:val="clear" w:pos="765"/>
                <w:tab w:val="decimal" w:pos="731"/>
              </w:tabs>
              <w:spacing w:line="276" w:lineRule="auto"/>
              <w:ind w:right="11"/>
              <w:rPr>
                <w:szCs w:val="22"/>
              </w:rPr>
            </w:pPr>
          </w:p>
        </w:tc>
        <w:tc>
          <w:tcPr>
            <w:tcW w:w="236" w:type="dxa"/>
          </w:tcPr>
          <w:p w14:paraId="6C944375"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46" w:type="dxa"/>
            <w:tcBorders>
              <w:bottom w:val="double" w:sz="4" w:space="0" w:color="000000" w:themeColor="text1"/>
            </w:tcBorders>
            <w:vAlign w:val="bottom"/>
          </w:tcPr>
          <w:p w14:paraId="0EECDC56" w14:textId="25076EC4" w:rsidR="000876D3" w:rsidRPr="00372C74" w:rsidRDefault="00775E0F" w:rsidP="00780700">
            <w:pPr>
              <w:pStyle w:val="acctfourfigures"/>
              <w:tabs>
                <w:tab w:val="clear" w:pos="765"/>
                <w:tab w:val="decimal" w:pos="910"/>
              </w:tabs>
              <w:spacing w:line="276" w:lineRule="auto"/>
              <w:ind w:right="11"/>
              <w:rPr>
                <w:szCs w:val="22"/>
              </w:rPr>
            </w:pPr>
            <w:r w:rsidRPr="00372C74">
              <w:rPr>
                <w:szCs w:val="22"/>
              </w:rPr>
              <w:t>464,557</w:t>
            </w:r>
          </w:p>
        </w:tc>
        <w:tc>
          <w:tcPr>
            <w:tcW w:w="236" w:type="dxa"/>
          </w:tcPr>
          <w:p w14:paraId="2FCD9A66" w14:textId="77777777" w:rsidR="000876D3" w:rsidRPr="00372C74" w:rsidRDefault="000876D3" w:rsidP="000876D3">
            <w:pPr>
              <w:pStyle w:val="acctfourfigures"/>
              <w:tabs>
                <w:tab w:val="clear" w:pos="765"/>
                <w:tab w:val="decimal" w:pos="731"/>
              </w:tabs>
              <w:spacing w:line="276" w:lineRule="auto"/>
              <w:ind w:right="11"/>
              <w:rPr>
                <w:szCs w:val="22"/>
              </w:rPr>
            </w:pPr>
          </w:p>
        </w:tc>
        <w:tc>
          <w:tcPr>
            <w:tcW w:w="709" w:type="dxa"/>
          </w:tcPr>
          <w:p w14:paraId="7DA8F5A5" w14:textId="77777777" w:rsidR="000876D3" w:rsidRPr="00372C74" w:rsidRDefault="000876D3" w:rsidP="000876D3">
            <w:pPr>
              <w:pStyle w:val="acctfourfigures"/>
              <w:tabs>
                <w:tab w:val="clear" w:pos="765"/>
                <w:tab w:val="decimal" w:pos="731"/>
              </w:tabs>
              <w:spacing w:line="276" w:lineRule="auto"/>
              <w:ind w:right="11"/>
              <w:rPr>
                <w:rFonts w:cstheme="minorBidi"/>
                <w:szCs w:val="28"/>
                <w:cs/>
                <w:lang w:bidi="th-TH"/>
              </w:rPr>
            </w:pPr>
          </w:p>
        </w:tc>
        <w:tc>
          <w:tcPr>
            <w:tcW w:w="236" w:type="dxa"/>
          </w:tcPr>
          <w:p w14:paraId="55E4BCCB"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51" w:type="dxa"/>
            <w:tcBorders>
              <w:bottom w:val="double" w:sz="4" w:space="0" w:color="000000" w:themeColor="text1"/>
            </w:tcBorders>
            <w:vAlign w:val="bottom"/>
          </w:tcPr>
          <w:p w14:paraId="432B8958" w14:textId="648A4E27" w:rsidR="000876D3" w:rsidRPr="00372C74" w:rsidRDefault="00AE6D2B" w:rsidP="00780700">
            <w:pPr>
              <w:pStyle w:val="acctfourfigures"/>
              <w:tabs>
                <w:tab w:val="clear" w:pos="765"/>
                <w:tab w:val="decimal" w:pos="910"/>
              </w:tabs>
              <w:spacing w:line="276" w:lineRule="auto"/>
              <w:ind w:right="-165"/>
              <w:rPr>
                <w:szCs w:val="22"/>
              </w:rPr>
            </w:pPr>
            <w:r w:rsidRPr="00372C74">
              <w:rPr>
                <w:szCs w:val="22"/>
              </w:rPr>
              <w:t>118,482</w:t>
            </w:r>
          </w:p>
        </w:tc>
      </w:tr>
      <w:tr w:rsidR="000876D3" w:rsidRPr="00372C74" w14:paraId="05EB6653" w14:textId="77777777" w:rsidTr="008E155E">
        <w:trPr>
          <w:trHeight w:val="71"/>
        </w:trPr>
        <w:tc>
          <w:tcPr>
            <w:tcW w:w="4848" w:type="dxa"/>
          </w:tcPr>
          <w:p w14:paraId="682E19AC" w14:textId="77777777" w:rsidR="000876D3" w:rsidRPr="00372C74" w:rsidRDefault="000876D3" w:rsidP="000876D3">
            <w:pPr>
              <w:spacing w:line="276" w:lineRule="auto"/>
              <w:ind w:left="110" w:hanging="110"/>
              <w:rPr>
                <w:rFonts w:ascii="Times New Roman" w:hAnsi="Times New Roman" w:cs="Times New Roman"/>
                <w:sz w:val="22"/>
                <w:szCs w:val="22"/>
              </w:rPr>
            </w:pPr>
            <w:r w:rsidRPr="00372C74">
              <w:rPr>
                <w:rFonts w:ascii="Times New Roman" w:hAnsi="Times New Roman" w:cs="Times New Roman"/>
                <w:sz w:val="22"/>
                <w:szCs w:val="22"/>
              </w:rPr>
              <w:t>Income tax using the Thai corporation tax rate</w:t>
            </w:r>
          </w:p>
        </w:tc>
        <w:tc>
          <w:tcPr>
            <w:tcW w:w="799" w:type="dxa"/>
          </w:tcPr>
          <w:p w14:paraId="6A3C6521" w14:textId="5E7384C9" w:rsidR="000876D3" w:rsidRPr="00372C74" w:rsidRDefault="00566FA0" w:rsidP="000876D3">
            <w:pPr>
              <w:pStyle w:val="acctfourfigures"/>
              <w:tabs>
                <w:tab w:val="clear" w:pos="765"/>
              </w:tabs>
              <w:spacing w:line="276" w:lineRule="auto"/>
              <w:jc w:val="center"/>
              <w:rPr>
                <w:szCs w:val="22"/>
                <w:lang w:val="en-US" w:bidi="th-TH"/>
              </w:rPr>
            </w:pPr>
            <w:r w:rsidRPr="00372C74">
              <w:rPr>
                <w:szCs w:val="22"/>
                <w:lang w:val="en-US" w:bidi="th-TH"/>
              </w:rPr>
              <w:t>20</w:t>
            </w:r>
          </w:p>
        </w:tc>
        <w:tc>
          <w:tcPr>
            <w:tcW w:w="236" w:type="dxa"/>
          </w:tcPr>
          <w:p w14:paraId="2A0095B5" w14:textId="77777777" w:rsidR="000876D3" w:rsidRPr="00372C74" w:rsidRDefault="000876D3" w:rsidP="000876D3">
            <w:pPr>
              <w:pStyle w:val="acctfourfigures"/>
              <w:tabs>
                <w:tab w:val="clear" w:pos="765"/>
              </w:tabs>
              <w:spacing w:line="276" w:lineRule="auto"/>
              <w:jc w:val="center"/>
              <w:rPr>
                <w:szCs w:val="22"/>
              </w:rPr>
            </w:pPr>
          </w:p>
        </w:tc>
        <w:tc>
          <w:tcPr>
            <w:tcW w:w="1146" w:type="dxa"/>
            <w:tcBorders>
              <w:top w:val="double" w:sz="4" w:space="0" w:color="000000" w:themeColor="text1"/>
            </w:tcBorders>
          </w:tcPr>
          <w:p w14:paraId="737BF7C0" w14:textId="7716059E" w:rsidR="000876D3" w:rsidRPr="00372C74" w:rsidRDefault="00775E0F" w:rsidP="000876D3">
            <w:pPr>
              <w:pStyle w:val="acctfourfigures"/>
              <w:tabs>
                <w:tab w:val="clear" w:pos="765"/>
                <w:tab w:val="decimal" w:pos="910"/>
              </w:tabs>
              <w:spacing w:line="276" w:lineRule="auto"/>
              <w:ind w:right="11"/>
              <w:rPr>
                <w:szCs w:val="22"/>
              </w:rPr>
            </w:pPr>
            <w:r w:rsidRPr="00372C74">
              <w:rPr>
                <w:szCs w:val="22"/>
              </w:rPr>
              <w:t>92,911</w:t>
            </w:r>
          </w:p>
        </w:tc>
        <w:tc>
          <w:tcPr>
            <w:tcW w:w="236" w:type="dxa"/>
          </w:tcPr>
          <w:p w14:paraId="75DC6706" w14:textId="77777777" w:rsidR="000876D3" w:rsidRPr="00372C74" w:rsidRDefault="000876D3" w:rsidP="000876D3">
            <w:pPr>
              <w:pStyle w:val="acctfourfigures"/>
              <w:tabs>
                <w:tab w:val="clear" w:pos="765"/>
                <w:tab w:val="decimal" w:pos="731"/>
              </w:tabs>
              <w:spacing w:line="276" w:lineRule="auto"/>
              <w:ind w:right="11"/>
              <w:rPr>
                <w:szCs w:val="22"/>
              </w:rPr>
            </w:pPr>
          </w:p>
        </w:tc>
        <w:tc>
          <w:tcPr>
            <w:tcW w:w="709" w:type="dxa"/>
          </w:tcPr>
          <w:p w14:paraId="23694F23" w14:textId="0FEB2DB9" w:rsidR="000876D3" w:rsidRPr="00372C74" w:rsidRDefault="000876D3" w:rsidP="000876D3">
            <w:pPr>
              <w:pStyle w:val="acctfourfigures"/>
              <w:tabs>
                <w:tab w:val="clear" w:pos="765"/>
              </w:tabs>
              <w:spacing w:line="276" w:lineRule="auto"/>
              <w:jc w:val="center"/>
              <w:rPr>
                <w:szCs w:val="22"/>
              </w:rPr>
            </w:pPr>
            <w:r w:rsidRPr="00372C74">
              <w:rPr>
                <w:szCs w:val="22"/>
                <w:lang w:val="en-US" w:bidi="th-TH"/>
              </w:rPr>
              <w:t>20</w:t>
            </w:r>
          </w:p>
        </w:tc>
        <w:tc>
          <w:tcPr>
            <w:tcW w:w="236" w:type="dxa"/>
          </w:tcPr>
          <w:p w14:paraId="1A0DB23B" w14:textId="77777777" w:rsidR="000876D3" w:rsidRPr="00372C74" w:rsidRDefault="000876D3" w:rsidP="000876D3">
            <w:pPr>
              <w:pStyle w:val="acctfourfigures"/>
              <w:tabs>
                <w:tab w:val="clear" w:pos="765"/>
              </w:tabs>
              <w:spacing w:line="276" w:lineRule="auto"/>
              <w:jc w:val="center"/>
              <w:rPr>
                <w:szCs w:val="22"/>
              </w:rPr>
            </w:pPr>
          </w:p>
        </w:tc>
        <w:tc>
          <w:tcPr>
            <w:tcW w:w="1151" w:type="dxa"/>
            <w:tcBorders>
              <w:top w:val="double" w:sz="4" w:space="0" w:color="000000" w:themeColor="text1"/>
            </w:tcBorders>
          </w:tcPr>
          <w:p w14:paraId="1A7B43F9" w14:textId="0E5833BF" w:rsidR="000876D3" w:rsidRPr="00372C74" w:rsidRDefault="00AE6D2B" w:rsidP="00BB7C10">
            <w:pPr>
              <w:pStyle w:val="acctfourfigures"/>
              <w:tabs>
                <w:tab w:val="clear" w:pos="765"/>
                <w:tab w:val="decimal" w:pos="910"/>
              </w:tabs>
              <w:spacing w:line="276" w:lineRule="auto"/>
              <w:ind w:right="11"/>
              <w:rPr>
                <w:szCs w:val="22"/>
              </w:rPr>
            </w:pPr>
            <w:r w:rsidRPr="00372C74">
              <w:rPr>
                <w:szCs w:val="22"/>
              </w:rPr>
              <w:t>23,69</w:t>
            </w:r>
            <w:r w:rsidR="00B97D07" w:rsidRPr="00372C74">
              <w:rPr>
                <w:szCs w:val="22"/>
              </w:rPr>
              <w:t>6</w:t>
            </w:r>
          </w:p>
        </w:tc>
      </w:tr>
      <w:tr w:rsidR="000876D3" w:rsidRPr="00372C74" w14:paraId="54547AB2" w14:textId="77777777" w:rsidTr="008E155E">
        <w:trPr>
          <w:trHeight w:val="80"/>
        </w:trPr>
        <w:tc>
          <w:tcPr>
            <w:tcW w:w="4848" w:type="dxa"/>
          </w:tcPr>
          <w:p w14:paraId="2C063821" w14:textId="77777777" w:rsidR="000876D3" w:rsidRPr="00372C74" w:rsidRDefault="000876D3" w:rsidP="000876D3">
            <w:pPr>
              <w:spacing w:line="276" w:lineRule="auto"/>
              <w:rPr>
                <w:rFonts w:ascii="Times New Roman" w:hAnsi="Times New Roman" w:cs="Times New Roman"/>
                <w:sz w:val="22"/>
                <w:szCs w:val="22"/>
              </w:rPr>
            </w:pPr>
            <w:r w:rsidRPr="00372C74">
              <w:rPr>
                <w:rFonts w:ascii="Times New Roman" w:hAnsi="Times New Roman" w:cs="Times New Roman"/>
                <w:sz w:val="22"/>
                <w:szCs w:val="22"/>
              </w:rPr>
              <w:t>Expenses not deductible for tax purposes</w:t>
            </w:r>
          </w:p>
        </w:tc>
        <w:tc>
          <w:tcPr>
            <w:tcW w:w="799" w:type="dxa"/>
          </w:tcPr>
          <w:p w14:paraId="0C12DA3E" w14:textId="77777777" w:rsidR="000876D3" w:rsidRPr="00372C74" w:rsidRDefault="000876D3" w:rsidP="000876D3">
            <w:pPr>
              <w:pStyle w:val="acctfourfigures"/>
              <w:tabs>
                <w:tab w:val="clear" w:pos="765"/>
                <w:tab w:val="decimal" w:pos="654"/>
              </w:tabs>
              <w:spacing w:line="276" w:lineRule="auto"/>
              <w:ind w:right="11"/>
              <w:rPr>
                <w:szCs w:val="22"/>
              </w:rPr>
            </w:pPr>
          </w:p>
        </w:tc>
        <w:tc>
          <w:tcPr>
            <w:tcW w:w="236" w:type="dxa"/>
          </w:tcPr>
          <w:p w14:paraId="4A4B3BEA" w14:textId="77777777" w:rsidR="000876D3" w:rsidRPr="00372C74" w:rsidRDefault="000876D3" w:rsidP="000876D3">
            <w:pPr>
              <w:pStyle w:val="acctfourfigures"/>
              <w:tabs>
                <w:tab w:val="clear" w:pos="765"/>
                <w:tab w:val="decimal" w:pos="654"/>
              </w:tabs>
              <w:spacing w:line="276" w:lineRule="auto"/>
              <w:ind w:right="11"/>
              <w:rPr>
                <w:szCs w:val="22"/>
              </w:rPr>
            </w:pPr>
          </w:p>
        </w:tc>
        <w:tc>
          <w:tcPr>
            <w:tcW w:w="1146" w:type="dxa"/>
          </w:tcPr>
          <w:p w14:paraId="43464D1C" w14:textId="0E6313BC" w:rsidR="000876D3" w:rsidRPr="00372C74" w:rsidRDefault="0095536C" w:rsidP="000876D3">
            <w:pPr>
              <w:pStyle w:val="acctfourfigures"/>
              <w:tabs>
                <w:tab w:val="clear" w:pos="765"/>
                <w:tab w:val="decimal" w:pos="910"/>
              </w:tabs>
              <w:spacing w:line="276" w:lineRule="auto"/>
              <w:ind w:right="11"/>
              <w:rPr>
                <w:szCs w:val="22"/>
                <w:cs/>
                <w:lang w:bidi="th-TH"/>
              </w:rPr>
            </w:pPr>
            <w:r w:rsidRPr="00372C74">
              <w:rPr>
                <w:szCs w:val="22"/>
                <w:lang w:bidi="th-TH"/>
              </w:rPr>
              <w:t>21</w:t>
            </w:r>
            <w:r w:rsidR="00775E0F" w:rsidRPr="00372C74">
              <w:rPr>
                <w:szCs w:val="22"/>
                <w:lang w:bidi="th-TH"/>
              </w:rPr>
              <w:t>,</w:t>
            </w:r>
            <w:r w:rsidRPr="00372C74">
              <w:rPr>
                <w:szCs w:val="22"/>
                <w:lang w:bidi="th-TH"/>
              </w:rPr>
              <w:t>93</w:t>
            </w:r>
            <w:r w:rsidR="00775E0F" w:rsidRPr="00372C74">
              <w:rPr>
                <w:szCs w:val="22"/>
                <w:lang w:bidi="th-TH"/>
              </w:rPr>
              <w:t>1</w:t>
            </w:r>
          </w:p>
        </w:tc>
        <w:tc>
          <w:tcPr>
            <w:tcW w:w="236" w:type="dxa"/>
          </w:tcPr>
          <w:p w14:paraId="7B09017C" w14:textId="77777777" w:rsidR="000876D3" w:rsidRPr="00372C74" w:rsidRDefault="000876D3" w:rsidP="000876D3">
            <w:pPr>
              <w:pStyle w:val="acctfourfigures"/>
              <w:tabs>
                <w:tab w:val="clear" w:pos="765"/>
                <w:tab w:val="decimal" w:pos="731"/>
              </w:tabs>
              <w:spacing w:line="276" w:lineRule="auto"/>
              <w:ind w:right="11"/>
              <w:rPr>
                <w:szCs w:val="22"/>
              </w:rPr>
            </w:pPr>
          </w:p>
        </w:tc>
        <w:tc>
          <w:tcPr>
            <w:tcW w:w="709" w:type="dxa"/>
          </w:tcPr>
          <w:p w14:paraId="238AFBD8" w14:textId="77777777" w:rsidR="000876D3" w:rsidRPr="00372C74" w:rsidRDefault="000876D3" w:rsidP="000876D3">
            <w:pPr>
              <w:pStyle w:val="acctfourfigures"/>
              <w:tabs>
                <w:tab w:val="clear" w:pos="765"/>
                <w:tab w:val="decimal" w:pos="731"/>
              </w:tabs>
              <w:spacing w:line="276" w:lineRule="auto"/>
              <w:ind w:right="11"/>
              <w:rPr>
                <w:szCs w:val="22"/>
              </w:rPr>
            </w:pPr>
          </w:p>
        </w:tc>
        <w:tc>
          <w:tcPr>
            <w:tcW w:w="236" w:type="dxa"/>
          </w:tcPr>
          <w:p w14:paraId="25EC4272"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51" w:type="dxa"/>
          </w:tcPr>
          <w:p w14:paraId="73BDD2FF" w14:textId="2C65F21F" w:rsidR="000876D3" w:rsidRPr="00372C74" w:rsidRDefault="000876D3" w:rsidP="00BB7C10">
            <w:pPr>
              <w:pStyle w:val="acctfourfigures"/>
              <w:tabs>
                <w:tab w:val="clear" w:pos="765"/>
                <w:tab w:val="decimal" w:pos="910"/>
              </w:tabs>
              <w:spacing w:line="276" w:lineRule="auto"/>
              <w:ind w:right="11"/>
              <w:rPr>
                <w:szCs w:val="22"/>
              </w:rPr>
            </w:pPr>
            <w:r w:rsidRPr="00372C74">
              <w:rPr>
                <w:szCs w:val="22"/>
                <w:lang w:bidi="th-TH"/>
              </w:rPr>
              <w:t>4,790</w:t>
            </w:r>
          </w:p>
        </w:tc>
      </w:tr>
      <w:tr w:rsidR="000876D3" w:rsidRPr="00372C74" w14:paraId="076D577E" w14:textId="77777777" w:rsidTr="008E155E">
        <w:tc>
          <w:tcPr>
            <w:tcW w:w="4848" w:type="dxa"/>
          </w:tcPr>
          <w:p w14:paraId="47F3D475" w14:textId="77777777" w:rsidR="000876D3" w:rsidRPr="00372C74" w:rsidRDefault="000876D3" w:rsidP="000876D3">
            <w:pPr>
              <w:spacing w:line="276" w:lineRule="auto"/>
              <w:rPr>
                <w:rFonts w:ascii="Times New Roman" w:hAnsi="Times New Roman" w:cs="Times New Roman"/>
                <w:sz w:val="22"/>
                <w:szCs w:val="22"/>
              </w:rPr>
            </w:pPr>
            <w:r w:rsidRPr="00372C74">
              <w:rPr>
                <w:rFonts w:ascii="Times New Roman" w:hAnsi="Times New Roman" w:cs="Times New Roman"/>
                <w:sz w:val="22"/>
                <w:szCs w:val="22"/>
              </w:rPr>
              <w:t>Double deduction expense for tax purposes</w:t>
            </w:r>
          </w:p>
        </w:tc>
        <w:tc>
          <w:tcPr>
            <w:tcW w:w="799" w:type="dxa"/>
            <w:tcBorders>
              <w:bottom w:val="single" w:sz="4" w:space="0" w:color="000000" w:themeColor="text1"/>
            </w:tcBorders>
          </w:tcPr>
          <w:p w14:paraId="6E0A9259" w14:textId="77777777" w:rsidR="000876D3" w:rsidRPr="00372C74" w:rsidRDefault="000876D3" w:rsidP="000876D3">
            <w:pPr>
              <w:pStyle w:val="acctfourfigures"/>
              <w:tabs>
                <w:tab w:val="clear" w:pos="765"/>
                <w:tab w:val="decimal" w:pos="731"/>
              </w:tabs>
              <w:spacing w:line="276" w:lineRule="auto"/>
              <w:ind w:right="11"/>
              <w:rPr>
                <w:szCs w:val="22"/>
              </w:rPr>
            </w:pPr>
          </w:p>
        </w:tc>
        <w:tc>
          <w:tcPr>
            <w:tcW w:w="236" w:type="dxa"/>
          </w:tcPr>
          <w:p w14:paraId="269D48B6"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46" w:type="dxa"/>
            <w:tcBorders>
              <w:bottom w:val="single" w:sz="4" w:space="0" w:color="000000" w:themeColor="text1"/>
            </w:tcBorders>
          </w:tcPr>
          <w:p w14:paraId="7AFB22A3" w14:textId="7FF1E3E0" w:rsidR="000876D3" w:rsidRPr="00372C74" w:rsidRDefault="005460C7" w:rsidP="000876D3">
            <w:pPr>
              <w:pStyle w:val="acctfourfigures"/>
              <w:tabs>
                <w:tab w:val="clear" w:pos="765"/>
                <w:tab w:val="decimal" w:pos="910"/>
              </w:tabs>
              <w:spacing w:line="276" w:lineRule="auto"/>
              <w:ind w:right="11"/>
              <w:rPr>
                <w:rFonts w:cs="Angsana New"/>
                <w:szCs w:val="28"/>
                <w:lang w:val="en-US" w:bidi="th-TH"/>
              </w:rPr>
            </w:pPr>
            <w:r w:rsidRPr="00372C74">
              <w:rPr>
                <w:rFonts w:cs="Angsana New"/>
                <w:szCs w:val="28"/>
                <w:lang w:val="en-US" w:bidi="th-TH"/>
              </w:rPr>
              <w:t>(373)</w:t>
            </w:r>
          </w:p>
        </w:tc>
        <w:tc>
          <w:tcPr>
            <w:tcW w:w="236" w:type="dxa"/>
          </w:tcPr>
          <w:p w14:paraId="0F6CD415" w14:textId="77777777" w:rsidR="000876D3" w:rsidRPr="00372C74" w:rsidRDefault="000876D3" w:rsidP="000876D3">
            <w:pPr>
              <w:pStyle w:val="acctfourfigures"/>
              <w:tabs>
                <w:tab w:val="clear" w:pos="765"/>
                <w:tab w:val="decimal" w:pos="731"/>
              </w:tabs>
              <w:spacing w:line="276" w:lineRule="auto"/>
              <w:ind w:right="11"/>
              <w:rPr>
                <w:szCs w:val="22"/>
              </w:rPr>
            </w:pPr>
          </w:p>
        </w:tc>
        <w:tc>
          <w:tcPr>
            <w:tcW w:w="709" w:type="dxa"/>
            <w:tcBorders>
              <w:bottom w:val="single" w:sz="4" w:space="0" w:color="000000" w:themeColor="text1"/>
            </w:tcBorders>
          </w:tcPr>
          <w:p w14:paraId="5D10EFAF" w14:textId="77777777" w:rsidR="000876D3" w:rsidRPr="00372C74" w:rsidRDefault="000876D3" w:rsidP="000876D3">
            <w:pPr>
              <w:pStyle w:val="acctfourfigures"/>
              <w:tabs>
                <w:tab w:val="clear" w:pos="765"/>
                <w:tab w:val="decimal" w:pos="731"/>
              </w:tabs>
              <w:spacing w:line="276" w:lineRule="auto"/>
              <w:ind w:right="11"/>
              <w:rPr>
                <w:szCs w:val="22"/>
              </w:rPr>
            </w:pPr>
          </w:p>
        </w:tc>
        <w:tc>
          <w:tcPr>
            <w:tcW w:w="236" w:type="dxa"/>
          </w:tcPr>
          <w:p w14:paraId="6DC80668"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51" w:type="dxa"/>
            <w:tcBorders>
              <w:bottom w:val="single" w:sz="4" w:space="0" w:color="000000" w:themeColor="text1"/>
            </w:tcBorders>
          </w:tcPr>
          <w:p w14:paraId="2DAAAAF5" w14:textId="354BAF84" w:rsidR="000876D3" w:rsidRPr="00372C74" w:rsidRDefault="000876D3" w:rsidP="00F75B1C">
            <w:pPr>
              <w:pStyle w:val="acctfourfigures"/>
              <w:tabs>
                <w:tab w:val="clear" w:pos="765"/>
                <w:tab w:val="decimal" w:pos="910"/>
              </w:tabs>
              <w:spacing w:line="276" w:lineRule="auto"/>
              <w:ind w:right="11"/>
              <w:rPr>
                <w:szCs w:val="22"/>
              </w:rPr>
            </w:pPr>
            <w:r w:rsidRPr="00372C74">
              <w:rPr>
                <w:szCs w:val="22"/>
                <w:lang w:bidi="th-TH"/>
              </w:rPr>
              <w:t>(497)</w:t>
            </w:r>
          </w:p>
        </w:tc>
      </w:tr>
      <w:tr w:rsidR="000876D3" w:rsidRPr="00372C74" w14:paraId="0145DE1A" w14:textId="77777777" w:rsidTr="008E155E">
        <w:tc>
          <w:tcPr>
            <w:tcW w:w="4848" w:type="dxa"/>
          </w:tcPr>
          <w:p w14:paraId="55E584F4" w14:textId="029CF179" w:rsidR="000876D3" w:rsidRPr="00372C74" w:rsidRDefault="000876D3" w:rsidP="000876D3">
            <w:pPr>
              <w:spacing w:line="276" w:lineRule="auto"/>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799" w:type="dxa"/>
            <w:tcBorders>
              <w:top w:val="single" w:sz="4" w:space="0" w:color="000000" w:themeColor="text1"/>
              <w:bottom w:val="double" w:sz="4" w:space="0" w:color="000000" w:themeColor="text1"/>
            </w:tcBorders>
          </w:tcPr>
          <w:p w14:paraId="612A69DF" w14:textId="653B3925" w:rsidR="000876D3" w:rsidRPr="00372C74" w:rsidRDefault="005460C7" w:rsidP="005460C7">
            <w:pPr>
              <w:pStyle w:val="acctfourfigures"/>
              <w:tabs>
                <w:tab w:val="clear" w:pos="765"/>
                <w:tab w:val="decimal" w:pos="195"/>
              </w:tabs>
              <w:spacing w:line="276" w:lineRule="auto"/>
              <w:ind w:right="11"/>
              <w:jc w:val="center"/>
              <w:rPr>
                <w:b/>
                <w:bCs/>
                <w:szCs w:val="22"/>
              </w:rPr>
            </w:pPr>
            <w:r w:rsidRPr="00372C74">
              <w:rPr>
                <w:b/>
                <w:bCs/>
                <w:szCs w:val="22"/>
              </w:rPr>
              <w:t>2</w:t>
            </w:r>
            <w:r w:rsidR="00B97D07" w:rsidRPr="00372C74">
              <w:rPr>
                <w:b/>
                <w:bCs/>
                <w:szCs w:val="22"/>
              </w:rPr>
              <w:t>5</w:t>
            </w:r>
          </w:p>
        </w:tc>
        <w:tc>
          <w:tcPr>
            <w:tcW w:w="236" w:type="dxa"/>
          </w:tcPr>
          <w:p w14:paraId="332C69B4" w14:textId="77777777" w:rsidR="000876D3" w:rsidRPr="00372C74" w:rsidRDefault="000876D3" w:rsidP="000876D3">
            <w:pPr>
              <w:pStyle w:val="acctfourfigures"/>
              <w:tabs>
                <w:tab w:val="clear" w:pos="765"/>
                <w:tab w:val="decimal" w:pos="731"/>
              </w:tabs>
              <w:spacing w:line="276" w:lineRule="auto"/>
              <w:ind w:right="11"/>
              <w:rPr>
                <w:b/>
                <w:bCs/>
                <w:szCs w:val="22"/>
              </w:rPr>
            </w:pPr>
          </w:p>
        </w:tc>
        <w:tc>
          <w:tcPr>
            <w:tcW w:w="1146" w:type="dxa"/>
            <w:tcBorders>
              <w:top w:val="single" w:sz="4" w:space="0" w:color="000000" w:themeColor="text1"/>
              <w:bottom w:val="double" w:sz="4" w:space="0" w:color="000000" w:themeColor="text1"/>
            </w:tcBorders>
          </w:tcPr>
          <w:p w14:paraId="49DFE220" w14:textId="0B38E8AB" w:rsidR="000876D3" w:rsidRPr="00372C74" w:rsidRDefault="005460C7" w:rsidP="000876D3">
            <w:pPr>
              <w:pStyle w:val="acctfourfigures"/>
              <w:tabs>
                <w:tab w:val="clear" w:pos="765"/>
                <w:tab w:val="decimal" w:pos="910"/>
              </w:tabs>
              <w:spacing w:line="276" w:lineRule="auto"/>
              <w:ind w:right="11"/>
              <w:rPr>
                <w:b/>
                <w:bCs/>
                <w:szCs w:val="22"/>
              </w:rPr>
            </w:pPr>
            <w:r w:rsidRPr="00372C74">
              <w:rPr>
                <w:b/>
                <w:bCs/>
                <w:szCs w:val="22"/>
              </w:rPr>
              <w:t>114,469</w:t>
            </w:r>
          </w:p>
        </w:tc>
        <w:tc>
          <w:tcPr>
            <w:tcW w:w="236" w:type="dxa"/>
          </w:tcPr>
          <w:p w14:paraId="2CF2C742" w14:textId="77777777" w:rsidR="000876D3" w:rsidRPr="00372C74" w:rsidRDefault="000876D3" w:rsidP="000876D3">
            <w:pPr>
              <w:pStyle w:val="acctfourfigures"/>
              <w:tabs>
                <w:tab w:val="clear" w:pos="765"/>
                <w:tab w:val="decimal" w:pos="731"/>
              </w:tabs>
              <w:spacing w:line="276" w:lineRule="auto"/>
              <w:ind w:right="11"/>
              <w:rPr>
                <w:b/>
                <w:bCs/>
                <w:szCs w:val="22"/>
              </w:rPr>
            </w:pPr>
          </w:p>
        </w:tc>
        <w:tc>
          <w:tcPr>
            <w:tcW w:w="709" w:type="dxa"/>
            <w:tcBorders>
              <w:top w:val="single" w:sz="4" w:space="0" w:color="000000" w:themeColor="text1"/>
              <w:bottom w:val="double" w:sz="4" w:space="0" w:color="000000" w:themeColor="text1"/>
            </w:tcBorders>
          </w:tcPr>
          <w:p w14:paraId="78D2FC73" w14:textId="6B2781FC" w:rsidR="000876D3" w:rsidRPr="00372C74" w:rsidRDefault="000876D3" w:rsidP="000876D3">
            <w:pPr>
              <w:pStyle w:val="acctfourfigures"/>
              <w:tabs>
                <w:tab w:val="clear" w:pos="765"/>
              </w:tabs>
              <w:spacing w:line="276" w:lineRule="auto"/>
              <w:ind w:right="11"/>
              <w:jc w:val="center"/>
              <w:rPr>
                <w:b/>
                <w:bCs/>
                <w:szCs w:val="22"/>
              </w:rPr>
            </w:pPr>
            <w:r w:rsidRPr="00372C74">
              <w:rPr>
                <w:b/>
                <w:bCs/>
                <w:szCs w:val="22"/>
              </w:rPr>
              <w:t>2</w:t>
            </w:r>
            <w:r w:rsidR="00B97D07" w:rsidRPr="00372C74">
              <w:rPr>
                <w:b/>
                <w:bCs/>
                <w:szCs w:val="22"/>
              </w:rPr>
              <w:t>4</w:t>
            </w:r>
          </w:p>
        </w:tc>
        <w:tc>
          <w:tcPr>
            <w:tcW w:w="236" w:type="dxa"/>
          </w:tcPr>
          <w:p w14:paraId="512BC0F0" w14:textId="77777777" w:rsidR="000876D3" w:rsidRPr="00372C74" w:rsidRDefault="000876D3" w:rsidP="000876D3">
            <w:pPr>
              <w:pStyle w:val="acctfourfigures"/>
              <w:tabs>
                <w:tab w:val="clear" w:pos="765"/>
                <w:tab w:val="decimal" w:pos="731"/>
              </w:tabs>
              <w:spacing w:line="276" w:lineRule="auto"/>
              <w:ind w:right="11"/>
              <w:rPr>
                <w:szCs w:val="22"/>
              </w:rPr>
            </w:pPr>
          </w:p>
        </w:tc>
        <w:tc>
          <w:tcPr>
            <w:tcW w:w="1151" w:type="dxa"/>
            <w:tcBorders>
              <w:top w:val="single" w:sz="4" w:space="0" w:color="000000" w:themeColor="text1"/>
              <w:bottom w:val="double" w:sz="4" w:space="0" w:color="000000" w:themeColor="text1"/>
            </w:tcBorders>
          </w:tcPr>
          <w:p w14:paraId="16958617" w14:textId="44CC8A3F" w:rsidR="000876D3" w:rsidRPr="00372C74" w:rsidRDefault="00AE6D2B" w:rsidP="00F75B1C">
            <w:pPr>
              <w:pStyle w:val="acctfourfigures"/>
              <w:tabs>
                <w:tab w:val="clear" w:pos="765"/>
                <w:tab w:val="decimal" w:pos="910"/>
              </w:tabs>
              <w:spacing w:line="276" w:lineRule="auto"/>
              <w:ind w:right="11"/>
              <w:rPr>
                <w:b/>
                <w:bCs/>
                <w:szCs w:val="22"/>
              </w:rPr>
            </w:pPr>
            <w:r w:rsidRPr="00372C74">
              <w:rPr>
                <w:b/>
                <w:bCs/>
                <w:szCs w:val="22"/>
              </w:rPr>
              <w:t>27,9</w:t>
            </w:r>
            <w:r w:rsidR="00B97D07" w:rsidRPr="00372C74">
              <w:rPr>
                <w:b/>
                <w:bCs/>
                <w:szCs w:val="22"/>
              </w:rPr>
              <w:t>89</w:t>
            </w:r>
          </w:p>
        </w:tc>
      </w:tr>
    </w:tbl>
    <w:p w14:paraId="22AB4C52" w14:textId="77777777" w:rsidR="001B061A" w:rsidRPr="00372C74" w:rsidRDefault="001B061A" w:rsidP="00DD7A6A">
      <w:pPr>
        <w:pStyle w:val="ListParagraph"/>
        <w:spacing w:line="240" w:lineRule="atLeast"/>
        <w:ind w:left="0"/>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9C456A" w:rsidRPr="00372C74" w14:paraId="0E980010" w14:textId="77777777" w:rsidTr="003114DB">
        <w:trPr>
          <w:cantSplit/>
          <w:tblHeader/>
        </w:trPr>
        <w:tc>
          <w:tcPr>
            <w:tcW w:w="4500" w:type="dxa"/>
          </w:tcPr>
          <w:p w14:paraId="7068B854" w14:textId="77777777" w:rsidR="009C456A" w:rsidRPr="00372C74" w:rsidRDefault="009C456A" w:rsidP="00211CB1">
            <w:pPr>
              <w:spacing w:line="276" w:lineRule="auto"/>
              <w:rPr>
                <w:rFonts w:ascii="Times New Roman" w:hAnsi="Times New Roman" w:cs="Times New Roman"/>
                <w:sz w:val="22"/>
                <w:szCs w:val="22"/>
              </w:rPr>
            </w:pPr>
            <w:r w:rsidRPr="00372C74">
              <w:rPr>
                <w:rFonts w:ascii="Times New Roman" w:hAnsi="Times New Roman" w:cs="Times New Roman"/>
                <w:b/>
                <w:bCs/>
                <w:i/>
                <w:iCs/>
                <w:sz w:val="22"/>
                <w:szCs w:val="22"/>
              </w:rPr>
              <w:t xml:space="preserve">Deferred tax </w:t>
            </w:r>
          </w:p>
        </w:tc>
        <w:tc>
          <w:tcPr>
            <w:tcW w:w="2340" w:type="dxa"/>
            <w:gridSpan w:val="3"/>
          </w:tcPr>
          <w:p w14:paraId="3475DDB7" w14:textId="77777777" w:rsidR="009C456A" w:rsidRPr="00372C74" w:rsidRDefault="009C456A" w:rsidP="00211CB1">
            <w:pPr>
              <w:pStyle w:val="acctmergecolhdg"/>
              <w:spacing w:line="276" w:lineRule="auto"/>
              <w:rPr>
                <w:szCs w:val="22"/>
              </w:rPr>
            </w:pPr>
            <w:r w:rsidRPr="00372C74">
              <w:rPr>
                <w:szCs w:val="22"/>
              </w:rPr>
              <w:t>Assets</w:t>
            </w:r>
          </w:p>
        </w:tc>
        <w:tc>
          <w:tcPr>
            <w:tcW w:w="180" w:type="dxa"/>
          </w:tcPr>
          <w:p w14:paraId="28C77DA3" w14:textId="77777777" w:rsidR="009C456A" w:rsidRPr="00372C74" w:rsidRDefault="009C456A" w:rsidP="00211CB1">
            <w:pPr>
              <w:pStyle w:val="acctmergecolhdg"/>
              <w:spacing w:line="276" w:lineRule="auto"/>
              <w:rPr>
                <w:szCs w:val="22"/>
              </w:rPr>
            </w:pPr>
          </w:p>
        </w:tc>
        <w:tc>
          <w:tcPr>
            <w:tcW w:w="2340" w:type="dxa"/>
            <w:gridSpan w:val="3"/>
          </w:tcPr>
          <w:p w14:paraId="082BACFC" w14:textId="77777777" w:rsidR="009C456A" w:rsidRPr="00372C74" w:rsidRDefault="009C456A" w:rsidP="00211CB1">
            <w:pPr>
              <w:pStyle w:val="acctmergecolhdg"/>
              <w:spacing w:line="276" w:lineRule="auto"/>
              <w:rPr>
                <w:szCs w:val="22"/>
              </w:rPr>
            </w:pPr>
            <w:r w:rsidRPr="00372C74">
              <w:rPr>
                <w:szCs w:val="22"/>
              </w:rPr>
              <w:t>Liabilities</w:t>
            </w:r>
          </w:p>
        </w:tc>
      </w:tr>
      <w:tr w:rsidR="00946E96" w:rsidRPr="00372C74" w14:paraId="48A9CB4F" w14:textId="77777777" w:rsidTr="003114DB">
        <w:trPr>
          <w:cantSplit/>
          <w:tblHeader/>
        </w:trPr>
        <w:tc>
          <w:tcPr>
            <w:tcW w:w="4500" w:type="dxa"/>
          </w:tcPr>
          <w:p w14:paraId="2D03C472" w14:textId="77777777" w:rsidR="00946E96" w:rsidRPr="00372C74" w:rsidRDefault="00946E96" w:rsidP="00946E96">
            <w:pPr>
              <w:pStyle w:val="acctfourfigures"/>
              <w:tabs>
                <w:tab w:val="clear" w:pos="765"/>
              </w:tabs>
              <w:spacing w:line="276" w:lineRule="auto"/>
              <w:rPr>
                <w:b/>
                <w:bCs/>
                <w:i/>
                <w:iCs/>
                <w:szCs w:val="22"/>
              </w:rPr>
            </w:pPr>
            <w:proofErr w:type="gramStart"/>
            <w:r w:rsidRPr="00372C74">
              <w:rPr>
                <w:b/>
                <w:bCs/>
                <w:i/>
                <w:iCs/>
                <w:szCs w:val="22"/>
              </w:rPr>
              <w:t>At</w:t>
            </w:r>
            <w:proofErr w:type="gramEnd"/>
            <w:r w:rsidRPr="00372C74">
              <w:rPr>
                <w:b/>
                <w:bCs/>
                <w:i/>
                <w:iCs/>
                <w:szCs w:val="22"/>
              </w:rPr>
              <w:t xml:space="preserve"> 31 December</w:t>
            </w:r>
          </w:p>
        </w:tc>
        <w:tc>
          <w:tcPr>
            <w:tcW w:w="1080" w:type="dxa"/>
          </w:tcPr>
          <w:p w14:paraId="04940A4E" w14:textId="0E9E8E6A" w:rsidR="00946E96" w:rsidRPr="00372C74" w:rsidRDefault="00946E96" w:rsidP="00946E96">
            <w:pPr>
              <w:pStyle w:val="acctmergecolhdg"/>
              <w:spacing w:line="276" w:lineRule="auto"/>
              <w:rPr>
                <w:b w:val="0"/>
                <w:bCs/>
                <w:szCs w:val="22"/>
              </w:rPr>
            </w:pPr>
            <w:r w:rsidRPr="00372C74">
              <w:rPr>
                <w:b w:val="0"/>
                <w:bCs/>
                <w:szCs w:val="22"/>
              </w:rPr>
              <w:t>202</w:t>
            </w:r>
            <w:r w:rsidR="00F06BE9" w:rsidRPr="00372C74">
              <w:rPr>
                <w:b w:val="0"/>
                <w:bCs/>
                <w:szCs w:val="22"/>
              </w:rPr>
              <w:t>5</w:t>
            </w:r>
          </w:p>
        </w:tc>
        <w:tc>
          <w:tcPr>
            <w:tcW w:w="180" w:type="dxa"/>
          </w:tcPr>
          <w:p w14:paraId="3E5C115A" w14:textId="77777777" w:rsidR="00946E96" w:rsidRPr="00372C74" w:rsidRDefault="00946E96" w:rsidP="00946E96">
            <w:pPr>
              <w:pStyle w:val="acctmergecolhdg"/>
              <w:spacing w:line="276" w:lineRule="auto"/>
              <w:rPr>
                <w:b w:val="0"/>
                <w:bCs/>
                <w:szCs w:val="22"/>
              </w:rPr>
            </w:pPr>
          </w:p>
        </w:tc>
        <w:tc>
          <w:tcPr>
            <w:tcW w:w="1080" w:type="dxa"/>
          </w:tcPr>
          <w:p w14:paraId="6D127A51" w14:textId="3105B1B1" w:rsidR="00946E96" w:rsidRPr="00372C74" w:rsidRDefault="00946E96" w:rsidP="00946E96">
            <w:pPr>
              <w:pStyle w:val="acctmergecolhdg"/>
              <w:spacing w:line="276" w:lineRule="auto"/>
              <w:rPr>
                <w:b w:val="0"/>
                <w:bCs/>
                <w:szCs w:val="22"/>
              </w:rPr>
            </w:pPr>
            <w:r w:rsidRPr="00372C74">
              <w:rPr>
                <w:b w:val="0"/>
                <w:bCs/>
                <w:szCs w:val="22"/>
              </w:rPr>
              <w:t>202</w:t>
            </w:r>
            <w:r w:rsidR="00F06BE9" w:rsidRPr="00372C74">
              <w:rPr>
                <w:b w:val="0"/>
                <w:bCs/>
                <w:szCs w:val="22"/>
              </w:rPr>
              <w:t>4</w:t>
            </w:r>
          </w:p>
        </w:tc>
        <w:tc>
          <w:tcPr>
            <w:tcW w:w="180" w:type="dxa"/>
          </w:tcPr>
          <w:p w14:paraId="78EB6058" w14:textId="77777777" w:rsidR="00946E96" w:rsidRPr="00372C74" w:rsidRDefault="00946E96" w:rsidP="00946E96">
            <w:pPr>
              <w:pStyle w:val="acctmergecolhdg"/>
              <w:spacing w:line="276" w:lineRule="auto"/>
              <w:rPr>
                <w:b w:val="0"/>
                <w:bCs/>
                <w:szCs w:val="22"/>
              </w:rPr>
            </w:pPr>
          </w:p>
        </w:tc>
        <w:tc>
          <w:tcPr>
            <w:tcW w:w="1080" w:type="dxa"/>
          </w:tcPr>
          <w:p w14:paraId="78DC17F6" w14:textId="0CCB7D89" w:rsidR="00946E96" w:rsidRPr="00372C74" w:rsidRDefault="00946E96" w:rsidP="00946E96">
            <w:pPr>
              <w:pStyle w:val="acctmergecolhdg"/>
              <w:spacing w:line="276" w:lineRule="auto"/>
              <w:rPr>
                <w:b w:val="0"/>
                <w:bCs/>
                <w:szCs w:val="22"/>
              </w:rPr>
            </w:pPr>
            <w:r w:rsidRPr="00372C74">
              <w:rPr>
                <w:b w:val="0"/>
                <w:bCs/>
                <w:szCs w:val="22"/>
              </w:rPr>
              <w:t>202</w:t>
            </w:r>
            <w:r w:rsidR="00F06BE9" w:rsidRPr="00372C74">
              <w:rPr>
                <w:b w:val="0"/>
                <w:bCs/>
                <w:szCs w:val="22"/>
              </w:rPr>
              <w:t>5</w:t>
            </w:r>
          </w:p>
        </w:tc>
        <w:tc>
          <w:tcPr>
            <w:tcW w:w="180" w:type="dxa"/>
          </w:tcPr>
          <w:p w14:paraId="2E902C48" w14:textId="77777777" w:rsidR="00946E96" w:rsidRPr="00372C74" w:rsidRDefault="00946E96" w:rsidP="00946E96">
            <w:pPr>
              <w:pStyle w:val="acctmergecolhdg"/>
              <w:spacing w:line="276" w:lineRule="auto"/>
              <w:rPr>
                <w:b w:val="0"/>
                <w:bCs/>
                <w:szCs w:val="22"/>
              </w:rPr>
            </w:pPr>
          </w:p>
        </w:tc>
        <w:tc>
          <w:tcPr>
            <w:tcW w:w="1080" w:type="dxa"/>
          </w:tcPr>
          <w:p w14:paraId="6BFF9FFE" w14:textId="6F0FD585" w:rsidR="00946E96" w:rsidRPr="00372C74" w:rsidRDefault="00946E96" w:rsidP="00946E96">
            <w:pPr>
              <w:pStyle w:val="acctmergecolhdg"/>
              <w:spacing w:line="276" w:lineRule="auto"/>
              <w:rPr>
                <w:b w:val="0"/>
                <w:bCs/>
                <w:szCs w:val="22"/>
              </w:rPr>
            </w:pPr>
            <w:r w:rsidRPr="00372C74">
              <w:rPr>
                <w:b w:val="0"/>
                <w:bCs/>
                <w:szCs w:val="22"/>
              </w:rPr>
              <w:t>202</w:t>
            </w:r>
            <w:r w:rsidR="00F06BE9" w:rsidRPr="00372C74">
              <w:rPr>
                <w:b w:val="0"/>
                <w:bCs/>
                <w:szCs w:val="22"/>
              </w:rPr>
              <w:t>4</w:t>
            </w:r>
          </w:p>
        </w:tc>
      </w:tr>
      <w:tr w:rsidR="00BB7C10" w:rsidRPr="00372C74" w14:paraId="4356F708" w14:textId="77777777" w:rsidTr="003114DB">
        <w:trPr>
          <w:cantSplit/>
          <w:tblHeader/>
        </w:trPr>
        <w:tc>
          <w:tcPr>
            <w:tcW w:w="4500" w:type="dxa"/>
          </w:tcPr>
          <w:p w14:paraId="23B80EEB" w14:textId="77777777" w:rsidR="00BB7C10" w:rsidRPr="00372C74" w:rsidRDefault="00BB7C10" w:rsidP="00946E96">
            <w:pPr>
              <w:pStyle w:val="acctfourfigures"/>
              <w:tabs>
                <w:tab w:val="clear" w:pos="765"/>
              </w:tabs>
              <w:spacing w:line="276" w:lineRule="auto"/>
              <w:rPr>
                <w:b/>
                <w:bCs/>
                <w:i/>
                <w:iCs/>
                <w:szCs w:val="22"/>
              </w:rPr>
            </w:pPr>
          </w:p>
        </w:tc>
        <w:tc>
          <w:tcPr>
            <w:tcW w:w="1080" w:type="dxa"/>
          </w:tcPr>
          <w:p w14:paraId="672112C1" w14:textId="77777777" w:rsidR="00BB7C10" w:rsidRPr="00372C74" w:rsidRDefault="00BB7C10" w:rsidP="00946E96">
            <w:pPr>
              <w:pStyle w:val="acctmergecolhdg"/>
              <w:spacing w:line="276" w:lineRule="auto"/>
              <w:rPr>
                <w:b w:val="0"/>
                <w:bCs/>
                <w:szCs w:val="22"/>
              </w:rPr>
            </w:pPr>
          </w:p>
        </w:tc>
        <w:tc>
          <w:tcPr>
            <w:tcW w:w="180" w:type="dxa"/>
          </w:tcPr>
          <w:p w14:paraId="7AD95797" w14:textId="77777777" w:rsidR="00BB7C10" w:rsidRPr="00372C74" w:rsidRDefault="00BB7C10" w:rsidP="00946E96">
            <w:pPr>
              <w:pStyle w:val="acctmergecolhdg"/>
              <w:spacing w:line="276" w:lineRule="auto"/>
              <w:rPr>
                <w:b w:val="0"/>
                <w:bCs/>
                <w:szCs w:val="22"/>
              </w:rPr>
            </w:pPr>
          </w:p>
        </w:tc>
        <w:tc>
          <w:tcPr>
            <w:tcW w:w="1080" w:type="dxa"/>
          </w:tcPr>
          <w:p w14:paraId="7F02481E" w14:textId="6AAB3330" w:rsidR="00BB7C10" w:rsidRPr="00372C74" w:rsidRDefault="00BB7C10" w:rsidP="00946E96">
            <w:pPr>
              <w:pStyle w:val="acctmergecolhdg"/>
              <w:spacing w:line="276" w:lineRule="auto"/>
              <w:rPr>
                <w:b w:val="0"/>
                <w:bCs/>
                <w:szCs w:val="22"/>
              </w:rPr>
            </w:pPr>
            <w:r w:rsidRPr="00372C74">
              <w:rPr>
                <w:b w:val="0"/>
                <w:bCs/>
                <w:szCs w:val="22"/>
              </w:rPr>
              <w:t>(restated)</w:t>
            </w:r>
          </w:p>
        </w:tc>
        <w:tc>
          <w:tcPr>
            <w:tcW w:w="180" w:type="dxa"/>
          </w:tcPr>
          <w:p w14:paraId="1595A84D" w14:textId="77777777" w:rsidR="00BB7C10" w:rsidRPr="00372C74" w:rsidRDefault="00BB7C10" w:rsidP="00946E96">
            <w:pPr>
              <w:pStyle w:val="acctmergecolhdg"/>
              <w:spacing w:line="276" w:lineRule="auto"/>
              <w:rPr>
                <w:b w:val="0"/>
                <w:bCs/>
                <w:szCs w:val="22"/>
              </w:rPr>
            </w:pPr>
          </w:p>
        </w:tc>
        <w:tc>
          <w:tcPr>
            <w:tcW w:w="1080" w:type="dxa"/>
          </w:tcPr>
          <w:p w14:paraId="29666020" w14:textId="77777777" w:rsidR="00BB7C10" w:rsidRPr="00372C74" w:rsidRDefault="00BB7C10" w:rsidP="00946E96">
            <w:pPr>
              <w:pStyle w:val="acctmergecolhdg"/>
              <w:spacing w:line="276" w:lineRule="auto"/>
              <w:rPr>
                <w:b w:val="0"/>
                <w:bCs/>
                <w:szCs w:val="22"/>
              </w:rPr>
            </w:pPr>
          </w:p>
        </w:tc>
        <w:tc>
          <w:tcPr>
            <w:tcW w:w="180" w:type="dxa"/>
          </w:tcPr>
          <w:p w14:paraId="57827068" w14:textId="77777777" w:rsidR="00BB7C10" w:rsidRPr="00372C74" w:rsidRDefault="00BB7C10" w:rsidP="00946E96">
            <w:pPr>
              <w:pStyle w:val="acctmergecolhdg"/>
              <w:spacing w:line="276" w:lineRule="auto"/>
              <w:rPr>
                <w:b w:val="0"/>
                <w:bCs/>
                <w:szCs w:val="22"/>
              </w:rPr>
            </w:pPr>
          </w:p>
        </w:tc>
        <w:tc>
          <w:tcPr>
            <w:tcW w:w="1080" w:type="dxa"/>
          </w:tcPr>
          <w:p w14:paraId="421F3C3E" w14:textId="36DC564B" w:rsidR="00BB7C10" w:rsidRPr="00372C74" w:rsidRDefault="00BB7C10" w:rsidP="00946E96">
            <w:pPr>
              <w:pStyle w:val="acctmergecolhdg"/>
              <w:spacing w:line="276" w:lineRule="auto"/>
              <w:rPr>
                <w:b w:val="0"/>
                <w:bCs/>
                <w:szCs w:val="22"/>
              </w:rPr>
            </w:pPr>
          </w:p>
        </w:tc>
      </w:tr>
      <w:tr w:rsidR="009C456A" w:rsidRPr="00372C74" w14:paraId="5E4C0167" w14:textId="77777777" w:rsidTr="003114DB">
        <w:trPr>
          <w:cantSplit/>
        </w:trPr>
        <w:tc>
          <w:tcPr>
            <w:tcW w:w="4500" w:type="dxa"/>
          </w:tcPr>
          <w:p w14:paraId="2E410EEB" w14:textId="77777777" w:rsidR="009C456A" w:rsidRPr="00372C74" w:rsidRDefault="009C456A" w:rsidP="00211CB1">
            <w:pPr>
              <w:spacing w:line="276" w:lineRule="auto"/>
              <w:rPr>
                <w:rFonts w:ascii="Times New Roman" w:hAnsi="Times New Roman" w:cs="Times New Roman"/>
                <w:b/>
                <w:bCs/>
                <w:i/>
                <w:iCs/>
                <w:sz w:val="22"/>
                <w:szCs w:val="22"/>
              </w:rPr>
            </w:pPr>
          </w:p>
        </w:tc>
        <w:tc>
          <w:tcPr>
            <w:tcW w:w="4860" w:type="dxa"/>
            <w:gridSpan w:val="7"/>
          </w:tcPr>
          <w:p w14:paraId="165537D7" w14:textId="77777777" w:rsidR="009C456A" w:rsidRPr="00372C74" w:rsidRDefault="009C456A" w:rsidP="00211CB1">
            <w:pPr>
              <w:pStyle w:val="acctfourfigures"/>
              <w:spacing w:line="276" w:lineRule="auto"/>
              <w:jc w:val="center"/>
              <w:rPr>
                <w:i/>
                <w:iCs/>
                <w:szCs w:val="22"/>
              </w:rPr>
            </w:pPr>
            <w:r w:rsidRPr="00372C74">
              <w:rPr>
                <w:i/>
                <w:iCs/>
                <w:szCs w:val="22"/>
              </w:rPr>
              <w:t>(in t</w:t>
            </w:r>
            <w:r w:rsidRPr="00372C74">
              <w:rPr>
                <w:rFonts w:eastAsia="MS Mincho"/>
                <w:i/>
                <w:iCs/>
                <w:szCs w:val="22"/>
              </w:rPr>
              <w:t>housand</w:t>
            </w:r>
            <w:r w:rsidRPr="00372C74">
              <w:rPr>
                <w:i/>
                <w:iCs/>
                <w:szCs w:val="22"/>
              </w:rPr>
              <w:t xml:space="preserve"> Baht)</w:t>
            </w:r>
          </w:p>
        </w:tc>
      </w:tr>
      <w:tr w:rsidR="00F06BE9" w:rsidRPr="00372C74" w14:paraId="5B45E73C" w14:textId="77777777" w:rsidTr="0004566D">
        <w:trPr>
          <w:cantSplit/>
        </w:trPr>
        <w:tc>
          <w:tcPr>
            <w:tcW w:w="4500" w:type="dxa"/>
          </w:tcPr>
          <w:p w14:paraId="24DEC581" w14:textId="77777777" w:rsidR="00F06BE9" w:rsidRPr="00372C74" w:rsidRDefault="00F06BE9" w:rsidP="00F06BE9">
            <w:pPr>
              <w:spacing w:line="276" w:lineRule="auto"/>
              <w:rPr>
                <w:rFonts w:ascii="Times New Roman" w:hAnsi="Times New Roman" w:cs="Times New Roman"/>
                <w:sz w:val="22"/>
                <w:szCs w:val="22"/>
              </w:rPr>
            </w:pPr>
            <w:r w:rsidRPr="00372C74">
              <w:rPr>
                <w:rFonts w:ascii="Times New Roman" w:hAnsi="Times New Roman" w:cs="Times New Roman"/>
                <w:sz w:val="22"/>
                <w:szCs w:val="22"/>
              </w:rPr>
              <w:t>Total</w:t>
            </w:r>
          </w:p>
        </w:tc>
        <w:tc>
          <w:tcPr>
            <w:tcW w:w="1080" w:type="dxa"/>
          </w:tcPr>
          <w:p w14:paraId="4C26EC14" w14:textId="6F7BFDF8" w:rsidR="00F06BE9" w:rsidRPr="00372C74" w:rsidRDefault="005460C7" w:rsidP="00F06BE9">
            <w:pPr>
              <w:pStyle w:val="acctfourfigures"/>
              <w:tabs>
                <w:tab w:val="clear" w:pos="765"/>
                <w:tab w:val="decimal" w:pos="820"/>
              </w:tabs>
              <w:spacing w:line="276" w:lineRule="auto"/>
              <w:ind w:right="-78"/>
              <w:rPr>
                <w:szCs w:val="22"/>
              </w:rPr>
            </w:pPr>
            <w:r w:rsidRPr="00372C74">
              <w:rPr>
                <w:szCs w:val="22"/>
              </w:rPr>
              <w:t>547,774</w:t>
            </w:r>
          </w:p>
        </w:tc>
        <w:tc>
          <w:tcPr>
            <w:tcW w:w="180" w:type="dxa"/>
          </w:tcPr>
          <w:p w14:paraId="0C3BA452"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Pr>
          <w:p w14:paraId="671B843A" w14:textId="5C61EA5A" w:rsidR="00F06BE9" w:rsidRPr="00372C74" w:rsidRDefault="005460C7" w:rsidP="00F06BE9">
            <w:pPr>
              <w:pStyle w:val="acctfourfigures"/>
              <w:tabs>
                <w:tab w:val="clear" w:pos="765"/>
                <w:tab w:val="decimal" w:pos="820"/>
              </w:tabs>
              <w:spacing w:line="276" w:lineRule="auto"/>
              <w:ind w:right="-78"/>
              <w:rPr>
                <w:szCs w:val="22"/>
              </w:rPr>
            </w:pPr>
            <w:r w:rsidRPr="00372C74">
              <w:rPr>
                <w:szCs w:val="22"/>
              </w:rPr>
              <w:t>666,615</w:t>
            </w:r>
          </w:p>
        </w:tc>
        <w:tc>
          <w:tcPr>
            <w:tcW w:w="180" w:type="dxa"/>
          </w:tcPr>
          <w:p w14:paraId="25AC85E1"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Pr>
          <w:p w14:paraId="6698D649" w14:textId="4F76146D" w:rsidR="00F06BE9" w:rsidRPr="00372C74" w:rsidRDefault="005460C7" w:rsidP="00F06BE9">
            <w:pPr>
              <w:pStyle w:val="acctfourfigures"/>
              <w:tabs>
                <w:tab w:val="clear" w:pos="765"/>
                <w:tab w:val="decimal" w:pos="820"/>
              </w:tabs>
              <w:spacing w:line="276" w:lineRule="auto"/>
              <w:ind w:right="11"/>
              <w:rPr>
                <w:szCs w:val="22"/>
              </w:rPr>
            </w:pPr>
            <w:r w:rsidRPr="00372C74">
              <w:rPr>
                <w:szCs w:val="22"/>
              </w:rPr>
              <w:t>(15,051)</w:t>
            </w:r>
          </w:p>
        </w:tc>
        <w:tc>
          <w:tcPr>
            <w:tcW w:w="180" w:type="dxa"/>
          </w:tcPr>
          <w:p w14:paraId="1061AEA6"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Pr>
          <w:p w14:paraId="0E75E103" w14:textId="2900B8D5" w:rsidR="00F06BE9" w:rsidRPr="00372C74" w:rsidRDefault="00F06BE9" w:rsidP="00F06BE9">
            <w:pPr>
              <w:pStyle w:val="acctfourfigures"/>
              <w:tabs>
                <w:tab w:val="clear" w:pos="765"/>
                <w:tab w:val="decimal" w:pos="822"/>
              </w:tabs>
              <w:spacing w:line="276" w:lineRule="auto"/>
              <w:ind w:right="-78"/>
              <w:rPr>
                <w:szCs w:val="22"/>
              </w:rPr>
            </w:pPr>
            <w:r w:rsidRPr="00372C74">
              <w:rPr>
                <w:szCs w:val="22"/>
              </w:rPr>
              <w:t>(19,633)</w:t>
            </w:r>
          </w:p>
        </w:tc>
      </w:tr>
      <w:tr w:rsidR="00F06BE9" w:rsidRPr="00372C74" w14:paraId="592FC944" w14:textId="77777777" w:rsidTr="0004566D">
        <w:trPr>
          <w:cantSplit/>
        </w:trPr>
        <w:tc>
          <w:tcPr>
            <w:tcW w:w="4500" w:type="dxa"/>
          </w:tcPr>
          <w:p w14:paraId="23C4DD03" w14:textId="77777777" w:rsidR="00F06BE9" w:rsidRPr="00372C74" w:rsidRDefault="00F06BE9" w:rsidP="00F06BE9">
            <w:pPr>
              <w:spacing w:line="276" w:lineRule="auto"/>
              <w:rPr>
                <w:rFonts w:ascii="Times New Roman" w:hAnsi="Times New Roman" w:cs="Times New Roman"/>
                <w:sz w:val="22"/>
                <w:szCs w:val="22"/>
              </w:rPr>
            </w:pPr>
            <w:r w:rsidRPr="00372C74">
              <w:rPr>
                <w:rFonts w:ascii="Times New Roman" w:hAnsi="Times New Roman" w:cs="Times New Roman"/>
                <w:sz w:val="22"/>
                <w:szCs w:val="22"/>
              </w:rPr>
              <w:t xml:space="preserve">Set </w:t>
            </w:r>
            <w:proofErr w:type="gramStart"/>
            <w:r w:rsidRPr="00372C74">
              <w:rPr>
                <w:rFonts w:ascii="Times New Roman" w:hAnsi="Times New Roman" w:cs="Times New Roman"/>
                <w:sz w:val="22"/>
                <w:szCs w:val="22"/>
              </w:rPr>
              <w:t>off of</w:t>
            </w:r>
            <w:proofErr w:type="gramEnd"/>
            <w:r w:rsidRPr="00372C74">
              <w:rPr>
                <w:rFonts w:ascii="Times New Roman" w:hAnsi="Times New Roman" w:cs="Times New Roman"/>
                <w:sz w:val="22"/>
                <w:szCs w:val="22"/>
              </w:rPr>
              <w:t xml:space="preserve"> tax </w:t>
            </w:r>
          </w:p>
        </w:tc>
        <w:tc>
          <w:tcPr>
            <w:tcW w:w="1080" w:type="dxa"/>
            <w:tcBorders>
              <w:bottom w:val="single" w:sz="4" w:space="0" w:color="auto"/>
            </w:tcBorders>
          </w:tcPr>
          <w:p w14:paraId="693C4D9C" w14:textId="484E5D43" w:rsidR="00F06BE9" w:rsidRPr="00372C74" w:rsidRDefault="005460C7" w:rsidP="00F06BE9">
            <w:pPr>
              <w:pStyle w:val="acctfourfigures"/>
              <w:tabs>
                <w:tab w:val="clear" w:pos="765"/>
                <w:tab w:val="decimal" w:pos="820"/>
              </w:tabs>
              <w:spacing w:line="276" w:lineRule="auto"/>
              <w:ind w:right="-78"/>
              <w:rPr>
                <w:szCs w:val="22"/>
              </w:rPr>
            </w:pPr>
            <w:r w:rsidRPr="00372C74">
              <w:rPr>
                <w:szCs w:val="22"/>
              </w:rPr>
              <w:t>(15,051)</w:t>
            </w:r>
          </w:p>
        </w:tc>
        <w:tc>
          <w:tcPr>
            <w:tcW w:w="180" w:type="dxa"/>
          </w:tcPr>
          <w:p w14:paraId="497A3ADB"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7130AD96" w14:textId="1CFFED0F" w:rsidR="00F06BE9" w:rsidRPr="00372C74" w:rsidRDefault="00F06BE9" w:rsidP="00F06BE9">
            <w:pPr>
              <w:pStyle w:val="acctfourfigures"/>
              <w:tabs>
                <w:tab w:val="clear" w:pos="765"/>
                <w:tab w:val="decimal" w:pos="814"/>
              </w:tabs>
              <w:spacing w:line="276" w:lineRule="auto"/>
              <w:ind w:right="-78"/>
              <w:rPr>
                <w:szCs w:val="22"/>
              </w:rPr>
            </w:pPr>
            <w:r w:rsidRPr="00372C74">
              <w:rPr>
                <w:szCs w:val="22"/>
              </w:rPr>
              <w:t>(19,633)</w:t>
            </w:r>
          </w:p>
        </w:tc>
        <w:tc>
          <w:tcPr>
            <w:tcW w:w="180" w:type="dxa"/>
          </w:tcPr>
          <w:p w14:paraId="73803F03"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19FE491C" w14:textId="32ACA7B4" w:rsidR="00F06BE9" w:rsidRPr="00372C74" w:rsidRDefault="005460C7" w:rsidP="00F06BE9">
            <w:pPr>
              <w:pStyle w:val="acctfourfigures"/>
              <w:tabs>
                <w:tab w:val="clear" w:pos="765"/>
                <w:tab w:val="decimal" w:pos="820"/>
              </w:tabs>
              <w:spacing w:line="276" w:lineRule="auto"/>
              <w:ind w:right="11"/>
              <w:rPr>
                <w:szCs w:val="22"/>
              </w:rPr>
            </w:pPr>
            <w:r w:rsidRPr="00372C74">
              <w:rPr>
                <w:szCs w:val="22"/>
              </w:rPr>
              <w:t>15,051</w:t>
            </w:r>
          </w:p>
        </w:tc>
        <w:tc>
          <w:tcPr>
            <w:tcW w:w="180" w:type="dxa"/>
          </w:tcPr>
          <w:p w14:paraId="4B4763C1" w14:textId="77777777" w:rsidR="00F06BE9" w:rsidRPr="00372C74" w:rsidRDefault="00F06BE9" w:rsidP="00F06BE9">
            <w:pPr>
              <w:pStyle w:val="acctfourfigures"/>
              <w:tabs>
                <w:tab w:val="clear" w:pos="765"/>
                <w:tab w:val="decimal" w:pos="731"/>
              </w:tabs>
              <w:spacing w:line="276" w:lineRule="auto"/>
              <w:ind w:right="11"/>
              <w:rPr>
                <w:szCs w:val="22"/>
              </w:rPr>
            </w:pPr>
          </w:p>
        </w:tc>
        <w:tc>
          <w:tcPr>
            <w:tcW w:w="1080" w:type="dxa"/>
            <w:tcBorders>
              <w:bottom w:val="single" w:sz="4" w:space="0" w:color="auto"/>
            </w:tcBorders>
          </w:tcPr>
          <w:p w14:paraId="0CCABFE1" w14:textId="2B109728" w:rsidR="00F06BE9" w:rsidRPr="00372C74" w:rsidRDefault="00F06BE9" w:rsidP="00F06BE9">
            <w:pPr>
              <w:pStyle w:val="acctfourfigures"/>
              <w:tabs>
                <w:tab w:val="clear" w:pos="765"/>
                <w:tab w:val="decimal" w:pos="822"/>
              </w:tabs>
              <w:spacing w:line="276" w:lineRule="auto"/>
              <w:ind w:right="-78"/>
              <w:rPr>
                <w:szCs w:val="22"/>
              </w:rPr>
            </w:pPr>
            <w:r w:rsidRPr="00372C74">
              <w:rPr>
                <w:szCs w:val="22"/>
              </w:rPr>
              <w:t>19,633</w:t>
            </w:r>
          </w:p>
        </w:tc>
      </w:tr>
      <w:tr w:rsidR="00F06BE9" w:rsidRPr="00372C74" w14:paraId="4F10845A" w14:textId="77777777" w:rsidTr="00E94FE3">
        <w:trPr>
          <w:cantSplit/>
        </w:trPr>
        <w:tc>
          <w:tcPr>
            <w:tcW w:w="4500" w:type="dxa"/>
          </w:tcPr>
          <w:p w14:paraId="19492E31" w14:textId="77777777" w:rsidR="00F06BE9" w:rsidRPr="00372C74" w:rsidRDefault="00F06BE9" w:rsidP="00F06BE9">
            <w:pPr>
              <w:spacing w:line="276" w:lineRule="auto"/>
              <w:rPr>
                <w:rFonts w:ascii="Times New Roman" w:hAnsi="Times New Roman" w:cs="Times New Roman"/>
                <w:b/>
                <w:bCs/>
                <w:sz w:val="22"/>
                <w:szCs w:val="22"/>
              </w:rPr>
            </w:pPr>
            <w:r w:rsidRPr="00372C74">
              <w:rPr>
                <w:rFonts w:ascii="Times New Roman" w:hAnsi="Times New Roman" w:cs="Times New Roman"/>
                <w:b/>
                <w:bCs/>
                <w:sz w:val="22"/>
                <w:szCs w:val="22"/>
              </w:rPr>
              <w:t xml:space="preserve">Net deferred tax assets </w:t>
            </w:r>
          </w:p>
        </w:tc>
        <w:tc>
          <w:tcPr>
            <w:tcW w:w="1080" w:type="dxa"/>
            <w:tcBorders>
              <w:top w:val="single" w:sz="4" w:space="0" w:color="auto"/>
              <w:bottom w:val="double" w:sz="4" w:space="0" w:color="auto"/>
            </w:tcBorders>
            <w:vAlign w:val="bottom"/>
          </w:tcPr>
          <w:p w14:paraId="29595067" w14:textId="3047D242" w:rsidR="00F06BE9" w:rsidRPr="00372C74" w:rsidRDefault="005460C7" w:rsidP="00E94FE3">
            <w:pPr>
              <w:pStyle w:val="acctfourfigures"/>
              <w:tabs>
                <w:tab w:val="clear" w:pos="765"/>
                <w:tab w:val="decimal" w:pos="820"/>
              </w:tabs>
              <w:spacing w:line="276" w:lineRule="auto"/>
              <w:ind w:right="-78"/>
              <w:rPr>
                <w:b/>
                <w:bCs/>
                <w:szCs w:val="22"/>
              </w:rPr>
            </w:pPr>
            <w:r w:rsidRPr="00372C74">
              <w:rPr>
                <w:b/>
                <w:bCs/>
                <w:szCs w:val="22"/>
              </w:rPr>
              <w:t>532,723</w:t>
            </w:r>
          </w:p>
        </w:tc>
        <w:tc>
          <w:tcPr>
            <w:tcW w:w="180" w:type="dxa"/>
            <w:vAlign w:val="bottom"/>
          </w:tcPr>
          <w:p w14:paraId="626E4BFE" w14:textId="77777777" w:rsidR="00F06BE9" w:rsidRPr="00372C74" w:rsidRDefault="00F06BE9" w:rsidP="00E94FE3">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vAlign w:val="bottom"/>
          </w:tcPr>
          <w:p w14:paraId="3C66418A" w14:textId="520A4CC7" w:rsidR="00F06BE9" w:rsidRPr="00372C74" w:rsidRDefault="005460C7" w:rsidP="00E94FE3">
            <w:pPr>
              <w:pStyle w:val="acctfourfigures"/>
              <w:tabs>
                <w:tab w:val="clear" w:pos="765"/>
                <w:tab w:val="decimal" w:pos="820"/>
              </w:tabs>
              <w:spacing w:line="276" w:lineRule="auto"/>
              <w:ind w:right="-78"/>
              <w:rPr>
                <w:b/>
                <w:bCs/>
                <w:szCs w:val="22"/>
              </w:rPr>
            </w:pPr>
            <w:r w:rsidRPr="00372C74">
              <w:rPr>
                <w:b/>
                <w:bCs/>
                <w:szCs w:val="22"/>
              </w:rPr>
              <w:t>646,982</w:t>
            </w:r>
          </w:p>
        </w:tc>
        <w:tc>
          <w:tcPr>
            <w:tcW w:w="180" w:type="dxa"/>
          </w:tcPr>
          <w:p w14:paraId="39ED250C" w14:textId="77777777" w:rsidR="00F06BE9" w:rsidRPr="00372C74" w:rsidRDefault="00F06BE9" w:rsidP="00F06BE9">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tcPr>
          <w:p w14:paraId="59B31600" w14:textId="24AA6EB9" w:rsidR="00F06BE9" w:rsidRPr="00372C74" w:rsidRDefault="005460C7" w:rsidP="00F06BE9">
            <w:pPr>
              <w:pStyle w:val="acctfourfigures"/>
              <w:tabs>
                <w:tab w:val="clear" w:pos="765"/>
                <w:tab w:val="decimal" w:pos="550"/>
              </w:tabs>
              <w:spacing w:line="276" w:lineRule="auto"/>
              <w:ind w:right="11"/>
              <w:rPr>
                <w:b/>
                <w:bCs/>
                <w:szCs w:val="22"/>
              </w:rPr>
            </w:pPr>
            <w:r w:rsidRPr="00372C74">
              <w:rPr>
                <w:b/>
                <w:bCs/>
                <w:szCs w:val="22"/>
              </w:rPr>
              <w:t>-</w:t>
            </w:r>
          </w:p>
        </w:tc>
        <w:tc>
          <w:tcPr>
            <w:tcW w:w="180" w:type="dxa"/>
          </w:tcPr>
          <w:p w14:paraId="465FD345" w14:textId="77777777" w:rsidR="00F06BE9" w:rsidRPr="00372C74" w:rsidRDefault="00F06BE9" w:rsidP="00F06BE9">
            <w:pPr>
              <w:pStyle w:val="acctfourfigures"/>
              <w:tabs>
                <w:tab w:val="clear" w:pos="765"/>
                <w:tab w:val="decimal" w:pos="731"/>
              </w:tabs>
              <w:spacing w:line="276" w:lineRule="auto"/>
              <w:ind w:right="11"/>
              <w:rPr>
                <w:b/>
                <w:bCs/>
                <w:szCs w:val="22"/>
              </w:rPr>
            </w:pPr>
          </w:p>
        </w:tc>
        <w:tc>
          <w:tcPr>
            <w:tcW w:w="1080" w:type="dxa"/>
            <w:tcBorders>
              <w:top w:val="single" w:sz="4" w:space="0" w:color="auto"/>
              <w:bottom w:val="double" w:sz="4" w:space="0" w:color="auto"/>
            </w:tcBorders>
          </w:tcPr>
          <w:p w14:paraId="6538CCAA" w14:textId="2C1C8964" w:rsidR="00F06BE9" w:rsidRPr="00372C74" w:rsidRDefault="00F06BE9" w:rsidP="00F06BE9">
            <w:pPr>
              <w:pStyle w:val="acctfourfigures"/>
              <w:tabs>
                <w:tab w:val="clear" w:pos="765"/>
                <w:tab w:val="decimal" w:pos="549"/>
              </w:tabs>
              <w:spacing w:line="276" w:lineRule="auto"/>
              <w:ind w:right="-78"/>
              <w:rPr>
                <w:b/>
                <w:bCs/>
                <w:szCs w:val="22"/>
              </w:rPr>
            </w:pPr>
            <w:r w:rsidRPr="00372C74">
              <w:rPr>
                <w:b/>
                <w:bCs/>
                <w:szCs w:val="22"/>
              </w:rPr>
              <w:t>-</w:t>
            </w:r>
          </w:p>
        </w:tc>
      </w:tr>
    </w:tbl>
    <w:p w14:paraId="7507B798" w14:textId="5014E404" w:rsidR="007B22D6" w:rsidRPr="00372C74" w:rsidRDefault="007B22D6">
      <w:pPr>
        <w:rPr>
          <w:rFonts w:ascii="Times New Roman" w:hAnsi="Times New Roman" w:cs="Times New Roman"/>
          <w:sz w:val="22"/>
          <w:szCs w:val="22"/>
        </w:rPr>
      </w:pPr>
    </w:p>
    <w:p w14:paraId="4D5EFCCB" w14:textId="2035582B" w:rsidR="00764613" w:rsidRPr="007F544C" w:rsidRDefault="007B22D6">
      <w:pPr>
        <w:rPr>
          <w:rFonts w:ascii="Times New Roman" w:hAnsi="Times New Roman" w:cstheme="minorBidi"/>
          <w:sz w:val="22"/>
          <w:szCs w:val="22"/>
          <w:cs/>
        </w:rPr>
      </w:pPr>
      <w:r w:rsidRPr="00372C74">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5"/>
        <w:gridCol w:w="1255"/>
        <w:gridCol w:w="180"/>
        <w:gridCol w:w="1530"/>
        <w:gridCol w:w="185"/>
        <w:gridCol w:w="1165"/>
      </w:tblGrid>
      <w:tr w:rsidR="009F2380" w:rsidRPr="00372C74" w14:paraId="1F4ACE5A" w14:textId="77777777" w:rsidTr="006A01B0">
        <w:trPr>
          <w:cantSplit/>
          <w:tblHeader/>
        </w:trPr>
        <w:tc>
          <w:tcPr>
            <w:tcW w:w="3510" w:type="dxa"/>
          </w:tcPr>
          <w:p w14:paraId="0FA601D8" w14:textId="6C43D196" w:rsidR="009F2380" w:rsidRPr="00372C74" w:rsidRDefault="009F2380" w:rsidP="001F7EBE">
            <w:pPr>
              <w:spacing w:line="244" w:lineRule="exact"/>
              <w:rPr>
                <w:rFonts w:ascii="Times New Roman" w:hAnsi="Times New Roman" w:cs="Times New Roman"/>
                <w:b/>
                <w:bCs/>
                <w:i/>
                <w:iCs/>
                <w:sz w:val="22"/>
                <w:szCs w:val="22"/>
                <w:cs/>
              </w:rPr>
            </w:pPr>
          </w:p>
        </w:tc>
        <w:tc>
          <w:tcPr>
            <w:tcW w:w="1350" w:type="dxa"/>
          </w:tcPr>
          <w:p w14:paraId="6EA17C6E" w14:textId="77777777" w:rsidR="009F2380" w:rsidRPr="00372C74" w:rsidRDefault="009F2380" w:rsidP="001F7EBE">
            <w:pPr>
              <w:spacing w:line="244" w:lineRule="exact"/>
              <w:rPr>
                <w:rFonts w:ascii="Times New Roman" w:hAnsi="Times New Roman" w:cs="Times New Roman"/>
                <w:sz w:val="22"/>
                <w:szCs w:val="22"/>
                <w:lang w:val="en-GB"/>
              </w:rPr>
            </w:pPr>
          </w:p>
        </w:tc>
        <w:tc>
          <w:tcPr>
            <w:tcW w:w="185" w:type="dxa"/>
          </w:tcPr>
          <w:p w14:paraId="442F744F" w14:textId="77777777" w:rsidR="009F2380" w:rsidRPr="00372C74" w:rsidRDefault="009F2380" w:rsidP="001F7EBE">
            <w:pPr>
              <w:spacing w:line="244" w:lineRule="exact"/>
              <w:rPr>
                <w:rFonts w:ascii="Times New Roman" w:hAnsi="Times New Roman" w:cs="Times New Roman"/>
                <w:sz w:val="22"/>
                <w:szCs w:val="22"/>
                <w:lang w:val="en-GB"/>
              </w:rPr>
            </w:pPr>
          </w:p>
        </w:tc>
        <w:tc>
          <w:tcPr>
            <w:tcW w:w="2965" w:type="dxa"/>
            <w:gridSpan w:val="3"/>
            <w:tcBorders>
              <w:bottom w:val="single" w:sz="4" w:space="0" w:color="auto"/>
            </w:tcBorders>
          </w:tcPr>
          <w:p w14:paraId="6B8DC759" w14:textId="5CEEFAF0" w:rsidR="009F2380" w:rsidRPr="00372C74" w:rsidRDefault="009F2380" w:rsidP="001F7EBE">
            <w:pPr>
              <w:spacing w:line="244" w:lineRule="exact"/>
              <w:jc w:val="center"/>
              <w:rPr>
                <w:rFonts w:ascii="Times New Roman" w:hAnsi="Times New Roman" w:cs="Times New Roman"/>
                <w:sz w:val="22"/>
                <w:szCs w:val="22"/>
                <w:lang w:val="en-GB"/>
              </w:rPr>
            </w:pPr>
            <w:r w:rsidRPr="00372C74">
              <w:rPr>
                <w:rFonts w:ascii="Times New Roman" w:hAnsi="Times New Roman" w:cs="Times New Roman"/>
                <w:sz w:val="22"/>
                <w:szCs w:val="22"/>
                <w:cs/>
              </w:rPr>
              <w:t>(</w:t>
            </w:r>
            <w:r w:rsidRPr="00372C74">
              <w:rPr>
                <w:rFonts w:ascii="Times New Roman" w:hAnsi="Times New Roman" w:cs="Times New Roman"/>
                <w:sz w:val="22"/>
                <w:szCs w:val="22"/>
              </w:rPr>
              <w:t>Charged) / credited to:</w:t>
            </w:r>
          </w:p>
        </w:tc>
        <w:tc>
          <w:tcPr>
            <w:tcW w:w="185" w:type="dxa"/>
          </w:tcPr>
          <w:p w14:paraId="39259A91" w14:textId="77777777" w:rsidR="009F2380" w:rsidRPr="00372C74" w:rsidRDefault="009F2380" w:rsidP="001F7EBE">
            <w:pPr>
              <w:spacing w:line="244" w:lineRule="exact"/>
              <w:rPr>
                <w:rFonts w:ascii="Times New Roman" w:hAnsi="Times New Roman" w:cs="Times New Roman"/>
                <w:sz w:val="22"/>
                <w:szCs w:val="22"/>
                <w:lang w:val="en-GB"/>
              </w:rPr>
            </w:pPr>
          </w:p>
        </w:tc>
        <w:tc>
          <w:tcPr>
            <w:tcW w:w="1165" w:type="dxa"/>
          </w:tcPr>
          <w:p w14:paraId="72A7829E" w14:textId="77777777" w:rsidR="009F2380" w:rsidRPr="00372C74" w:rsidRDefault="009F2380" w:rsidP="001F7EBE">
            <w:pPr>
              <w:spacing w:line="244" w:lineRule="exact"/>
              <w:rPr>
                <w:rFonts w:ascii="Times New Roman" w:hAnsi="Times New Roman" w:cs="Times New Roman"/>
                <w:sz w:val="22"/>
                <w:szCs w:val="22"/>
                <w:lang w:val="en-GB"/>
              </w:rPr>
            </w:pPr>
          </w:p>
        </w:tc>
      </w:tr>
      <w:tr w:rsidR="009F2380" w:rsidRPr="00372C74" w14:paraId="1043AB84" w14:textId="77777777" w:rsidTr="00D60CBE">
        <w:trPr>
          <w:cantSplit/>
          <w:trHeight w:val="50"/>
          <w:tblHeader/>
        </w:trPr>
        <w:tc>
          <w:tcPr>
            <w:tcW w:w="3510" w:type="dxa"/>
          </w:tcPr>
          <w:p w14:paraId="13DB1C5A" w14:textId="77777777" w:rsidR="009F2380" w:rsidRPr="00372C74" w:rsidRDefault="009F2380" w:rsidP="001F7EBE">
            <w:pPr>
              <w:spacing w:line="244" w:lineRule="exact"/>
              <w:rPr>
                <w:rFonts w:ascii="Times New Roman" w:hAnsi="Times New Roman" w:cs="Times New Roman"/>
                <w:b/>
                <w:bCs/>
                <w:i/>
                <w:iCs/>
                <w:sz w:val="22"/>
                <w:szCs w:val="22"/>
              </w:rPr>
            </w:pPr>
          </w:p>
          <w:p w14:paraId="1AD3CFCA" w14:textId="77777777" w:rsidR="0015425C" w:rsidRPr="00372C74" w:rsidRDefault="0015425C" w:rsidP="001F7EBE">
            <w:pPr>
              <w:spacing w:line="244" w:lineRule="exact"/>
              <w:rPr>
                <w:rFonts w:ascii="Times New Roman" w:hAnsi="Times New Roman" w:cs="Times New Roman"/>
                <w:b/>
                <w:bCs/>
                <w:i/>
                <w:iCs/>
                <w:sz w:val="22"/>
                <w:szCs w:val="22"/>
              </w:rPr>
            </w:pPr>
          </w:p>
          <w:p w14:paraId="57DB7160" w14:textId="4476C0EB" w:rsidR="009F2380" w:rsidRPr="00372C74" w:rsidRDefault="009F2380" w:rsidP="001F7EBE">
            <w:pPr>
              <w:spacing w:line="244" w:lineRule="exact"/>
              <w:rPr>
                <w:rFonts w:ascii="Times New Roman" w:hAnsi="Times New Roman" w:cs="Times New Roman"/>
                <w:b/>
                <w:bCs/>
                <w:i/>
                <w:iCs/>
                <w:sz w:val="22"/>
                <w:szCs w:val="22"/>
                <w:cs/>
              </w:rPr>
            </w:pPr>
            <w:r w:rsidRPr="00372C74">
              <w:rPr>
                <w:rFonts w:ascii="Times New Roman" w:hAnsi="Times New Roman" w:cs="Times New Roman"/>
                <w:b/>
                <w:bCs/>
                <w:i/>
                <w:iCs/>
                <w:sz w:val="22"/>
                <w:szCs w:val="22"/>
              </w:rPr>
              <w:t>Deferred tax</w:t>
            </w:r>
          </w:p>
        </w:tc>
        <w:tc>
          <w:tcPr>
            <w:tcW w:w="1350" w:type="dxa"/>
          </w:tcPr>
          <w:p w14:paraId="301F0604" w14:textId="77777777" w:rsidR="001E233C" w:rsidRPr="00372C74" w:rsidRDefault="001E233C" w:rsidP="001F7EBE">
            <w:pPr>
              <w:spacing w:line="244" w:lineRule="exact"/>
              <w:rPr>
                <w:rFonts w:ascii="Times New Roman" w:hAnsi="Times New Roman" w:cs="Times New Roman"/>
                <w:b/>
                <w:bCs/>
                <w:sz w:val="22"/>
                <w:szCs w:val="22"/>
              </w:rPr>
            </w:pPr>
          </w:p>
          <w:p w14:paraId="4CC7767A" w14:textId="66ED9098" w:rsidR="009F2380" w:rsidRPr="00372C74" w:rsidRDefault="009F2380" w:rsidP="001F7EBE">
            <w:pPr>
              <w:spacing w:line="244" w:lineRule="exact"/>
              <w:jc w:val="center"/>
              <w:rPr>
                <w:rFonts w:ascii="Times New Roman" w:hAnsi="Times New Roman" w:cs="Times New Roman"/>
                <w:b/>
                <w:bCs/>
                <w:sz w:val="22"/>
                <w:szCs w:val="22"/>
                <w:lang w:val="en-GB"/>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w:t>
            </w:r>
            <w:r w:rsidRPr="00372C74">
              <w:rPr>
                <w:rFonts w:ascii="Times New Roman" w:hAnsi="Times New Roman" w:cs="Times New Roman"/>
                <w:b/>
                <w:bCs/>
                <w:sz w:val="22"/>
                <w:szCs w:val="22"/>
                <w:cs/>
              </w:rPr>
              <w:t xml:space="preserve">1 </w:t>
            </w:r>
            <w:r w:rsidRPr="00372C74">
              <w:rPr>
                <w:rFonts w:ascii="Times New Roman" w:hAnsi="Times New Roman" w:cs="Times New Roman"/>
                <w:b/>
                <w:bCs/>
                <w:sz w:val="22"/>
                <w:szCs w:val="22"/>
              </w:rPr>
              <w:t>January</w:t>
            </w:r>
          </w:p>
        </w:tc>
        <w:tc>
          <w:tcPr>
            <w:tcW w:w="185" w:type="dxa"/>
          </w:tcPr>
          <w:p w14:paraId="1B1911D8" w14:textId="77777777" w:rsidR="009F2380" w:rsidRPr="00372C74" w:rsidRDefault="009F2380" w:rsidP="001F7EBE">
            <w:pPr>
              <w:spacing w:line="244" w:lineRule="exact"/>
              <w:rPr>
                <w:rFonts w:ascii="Times New Roman" w:hAnsi="Times New Roman" w:cs="Times New Roman"/>
                <w:sz w:val="22"/>
                <w:szCs w:val="22"/>
                <w:lang w:val="en-GB"/>
              </w:rPr>
            </w:pPr>
          </w:p>
        </w:tc>
        <w:tc>
          <w:tcPr>
            <w:tcW w:w="1255" w:type="dxa"/>
          </w:tcPr>
          <w:p w14:paraId="77D1EB3F" w14:textId="77777777" w:rsidR="001E233C" w:rsidRPr="00372C74" w:rsidRDefault="001E233C" w:rsidP="001F7EBE">
            <w:pPr>
              <w:spacing w:line="244" w:lineRule="exact"/>
              <w:jc w:val="center"/>
              <w:rPr>
                <w:rFonts w:ascii="Times New Roman" w:hAnsi="Times New Roman" w:cs="Times New Roman"/>
                <w:sz w:val="22"/>
                <w:szCs w:val="22"/>
              </w:rPr>
            </w:pPr>
          </w:p>
          <w:p w14:paraId="2BCE580C" w14:textId="32B8D50C" w:rsidR="009F2380" w:rsidRPr="00372C74" w:rsidRDefault="009B7EE5" w:rsidP="001F7EBE">
            <w:pPr>
              <w:spacing w:line="244" w:lineRule="exact"/>
              <w:jc w:val="center"/>
              <w:rPr>
                <w:rFonts w:ascii="Times New Roman" w:hAnsi="Times New Roman" w:cs="Times New Roman"/>
                <w:sz w:val="22"/>
                <w:szCs w:val="22"/>
              </w:rPr>
            </w:pPr>
            <w:r w:rsidRPr="00372C74">
              <w:rPr>
                <w:rFonts w:ascii="Times New Roman" w:hAnsi="Times New Roman" w:cs="Times New Roman"/>
                <w:sz w:val="22"/>
                <w:szCs w:val="22"/>
              </w:rPr>
              <w:t>Profit or loss</w:t>
            </w:r>
          </w:p>
        </w:tc>
        <w:tc>
          <w:tcPr>
            <w:tcW w:w="180" w:type="dxa"/>
          </w:tcPr>
          <w:p w14:paraId="26149043" w14:textId="77777777" w:rsidR="009F2380" w:rsidRPr="00372C74" w:rsidRDefault="009F2380" w:rsidP="001F7EBE">
            <w:pPr>
              <w:spacing w:line="244" w:lineRule="exact"/>
              <w:rPr>
                <w:rFonts w:ascii="Times New Roman" w:hAnsi="Times New Roman" w:cs="Times New Roman"/>
                <w:sz w:val="22"/>
                <w:szCs w:val="22"/>
                <w:lang w:val="en-GB"/>
              </w:rPr>
            </w:pPr>
          </w:p>
        </w:tc>
        <w:tc>
          <w:tcPr>
            <w:tcW w:w="1530" w:type="dxa"/>
            <w:tcBorders>
              <w:top w:val="single" w:sz="4" w:space="0" w:color="auto"/>
            </w:tcBorders>
          </w:tcPr>
          <w:p w14:paraId="5CB47A41" w14:textId="33EDAD85" w:rsidR="009F2380" w:rsidRPr="00372C74" w:rsidRDefault="009B7EE5" w:rsidP="001F7EBE">
            <w:pPr>
              <w:spacing w:line="244" w:lineRule="exact"/>
              <w:jc w:val="center"/>
              <w:rPr>
                <w:rFonts w:ascii="Times New Roman" w:hAnsi="Times New Roman" w:cs="Times New Roman"/>
                <w:sz w:val="22"/>
                <w:szCs w:val="22"/>
                <w:lang w:val="en-GB"/>
              </w:rPr>
            </w:pPr>
            <w:r w:rsidRPr="00372C74">
              <w:rPr>
                <w:rFonts w:ascii="Times New Roman" w:hAnsi="Times New Roman" w:cs="Times New Roman"/>
                <w:sz w:val="22"/>
                <w:szCs w:val="22"/>
              </w:rPr>
              <w:t>Other comprehensive income or loss</w:t>
            </w:r>
          </w:p>
        </w:tc>
        <w:tc>
          <w:tcPr>
            <w:tcW w:w="185" w:type="dxa"/>
          </w:tcPr>
          <w:p w14:paraId="12C2E4F6" w14:textId="77777777" w:rsidR="009F2380" w:rsidRPr="00372C74" w:rsidRDefault="009F2380" w:rsidP="001F7EBE">
            <w:pPr>
              <w:spacing w:line="244" w:lineRule="exact"/>
              <w:rPr>
                <w:rFonts w:ascii="Times New Roman" w:hAnsi="Times New Roman" w:cs="Times New Roman"/>
                <w:sz w:val="22"/>
                <w:szCs w:val="22"/>
                <w:lang w:val="en-GB"/>
              </w:rPr>
            </w:pPr>
          </w:p>
        </w:tc>
        <w:tc>
          <w:tcPr>
            <w:tcW w:w="1165" w:type="dxa"/>
          </w:tcPr>
          <w:p w14:paraId="2D72DBA5" w14:textId="77777777" w:rsidR="001E233C" w:rsidRPr="00372C74" w:rsidRDefault="001E233C" w:rsidP="001F7EBE">
            <w:pPr>
              <w:spacing w:line="244" w:lineRule="exact"/>
              <w:rPr>
                <w:rFonts w:ascii="Times New Roman" w:hAnsi="Times New Roman" w:cs="Times New Roman"/>
                <w:b/>
                <w:bCs/>
                <w:sz w:val="22"/>
                <w:szCs w:val="22"/>
              </w:rPr>
            </w:pPr>
          </w:p>
          <w:p w14:paraId="59D66092" w14:textId="181309FD" w:rsidR="009F2380" w:rsidRPr="00372C74" w:rsidRDefault="009B7EE5" w:rsidP="001F7EBE">
            <w:pPr>
              <w:spacing w:line="244" w:lineRule="exact"/>
              <w:jc w:val="center"/>
              <w:rPr>
                <w:rFonts w:ascii="Times New Roman" w:hAnsi="Times New Roman" w:cs="Times New Roman"/>
                <w:b/>
                <w:bCs/>
                <w:sz w:val="22"/>
                <w:szCs w:val="22"/>
                <w:lang w:val="en-GB"/>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w:t>
            </w:r>
            <w:r w:rsidRPr="00372C74">
              <w:rPr>
                <w:rFonts w:ascii="Times New Roman" w:hAnsi="Times New Roman" w:cs="Times New Roman"/>
                <w:b/>
                <w:bCs/>
                <w:sz w:val="22"/>
                <w:szCs w:val="22"/>
                <w:cs/>
              </w:rPr>
              <w:t xml:space="preserve">31 </w:t>
            </w:r>
            <w:r w:rsidRPr="00372C74">
              <w:rPr>
                <w:rFonts w:ascii="Times New Roman" w:hAnsi="Times New Roman" w:cs="Times New Roman"/>
                <w:b/>
                <w:bCs/>
                <w:sz w:val="22"/>
                <w:szCs w:val="22"/>
              </w:rPr>
              <w:t>December</w:t>
            </w:r>
          </w:p>
        </w:tc>
      </w:tr>
      <w:tr w:rsidR="00BB7C10" w:rsidRPr="00372C74" w14:paraId="20307C4A" w14:textId="77777777" w:rsidTr="00D60CBE">
        <w:trPr>
          <w:cantSplit/>
          <w:trHeight w:val="50"/>
          <w:tblHeader/>
        </w:trPr>
        <w:tc>
          <w:tcPr>
            <w:tcW w:w="3510" w:type="dxa"/>
          </w:tcPr>
          <w:p w14:paraId="153F637B" w14:textId="77777777" w:rsidR="00BB7C10" w:rsidRPr="00372C74" w:rsidRDefault="00BB7C10" w:rsidP="001F7EBE">
            <w:pPr>
              <w:spacing w:line="244" w:lineRule="exact"/>
              <w:rPr>
                <w:rFonts w:ascii="Times New Roman" w:hAnsi="Times New Roman" w:cs="Times New Roman"/>
                <w:b/>
                <w:bCs/>
                <w:i/>
                <w:iCs/>
                <w:sz w:val="22"/>
                <w:szCs w:val="22"/>
              </w:rPr>
            </w:pPr>
          </w:p>
        </w:tc>
        <w:tc>
          <w:tcPr>
            <w:tcW w:w="1350" w:type="dxa"/>
          </w:tcPr>
          <w:p w14:paraId="3BD8115E" w14:textId="553CC45F" w:rsidR="00BB7C10" w:rsidRPr="00372C74" w:rsidRDefault="00BB7C10" w:rsidP="00BB7C10">
            <w:pPr>
              <w:spacing w:line="244" w:lineRule="exact"/>
              <w:jc w:val="center"/>
              <w:rPr>
                <w:rFonts w:ascii="Times New Roman" w:hAnsi="Times New Roman" w:cs="Times New Roman"/>
                <w:sz w:val="22"/>
                <w:szCs w:val="22"/>
              </w:rPr>
            </w:pPr>
            <w:r w:rsidRPr="00372C74">
              <w:rPr>
                <w:rFonts w:ascii="Times New Roman" w:hAnsi="Times New Roman" w:cs="Times New Roman"/>
                <w:sz w:val="22"/>
                <w:szCs w:val="22"/>
              </w:rPr>
              <w:t>(resta</w:t>
            </w:r>
            <w:r w:rsidR="00D60CBE" w:rsidRPr="00372C74">
              <w:rPr>
                <w:rFonts w:ascii="Times New Roman" w:hAnsi="Times New Roman" w:cs="Times New Roman"/>
                <w:sz w:val="22"/>
                <w:szCs w:val="22"/>
              </w:rPr>
              <w:t>ted)</w:t>
            </w:r>
          </w:p>
        </w:tc>
        <w:tc>
          <w:tcPr>
            <w:tcW w:w="185" w:type="dxa"/>
          </w:tcPr>
          <w:p w14:paraId="6B1F1904" w14:textId="77777777" w:rsidR="00BB7C10" w:rsidRPr="00372C74" w:rsidRDefault="00BB7C10" w:rsidP="001F7EBE">
            <w:pPr>
              <w:spacing w:line="244" w:lineRule="exact"/>
              <w:rPr>
                <w:rFonts w:ascii="Times New Roman" w:hAnsi="Times New Roman" w:cs="Times New Roman"/>
                <w:sz w:val="22"/>
                <w:szCs w:val="22"/>
                <w:lang w:val="en-GB"/>
              </w:rPr>
            </w:pPr>
          </w:p>
        </w:tc>
        <w:tc>
          <w:tcPr>
            <w:tcW w:w="1255" w:type="dxa"/>
          </w:tcPr>
          <w:p w14:paraId="230F8E70" w14:textId="77777777" w:rsidR="00BB7C10" w:rsidRPr="00372C74" w:rsidRDefault="00BB7C10" w:rsidP="001F7EBE">
            <w:pPr>
              <w:spacing w:line="244" w:lineRule="exact"/>
              <w:jc w:val="center"/>
              <w:rPr>
                <w:rFonts w:ascii="Times New Roman" w:hAnsi="Times New Roman" w:cs="Times New Roman"/>
                <w:sz w:val="22"/>
                <w:szCs w:val="22"/>
              </w:rPr>
            </w:pPr>
          </w:p>
        </w:tc>
        <w:tc>
          <w:tcPr>
            <w:tcW w:w="180" w:type="dxa"/>
          </w:tcPr>
          <w:p w14:paraId="26D82C64" w14:textId="77777777" w:rsidR="00BB7C10" w:rsidRPr="00372C74" w:rsidRDefault="00BB7C10" w:rsidP="001F7EBE">
            <w:pPr>
              <w:spacing w:line="244" w:lineRule="exact"/>
              <w:rPr>
                <w:rFonts w:ascii="Times New Roman" w:hAnsi="Times New Roman" w:cs="Times New Roman"/>
                <w:sz w:val="22"/>
                <w:szCs w:val="22"/>
                <w:lang w:val="en-GB"/>
              </w:rPr>
            </w:pPr>
          </w:p>
        </w:tc>
        <w:tc>
          <w:tcPr>
            <w:tcW w:w="1530" w:type="dxa"/>
          </w:tcPr>
          <w:p w14:paraId="4E2BB9AA" w14:textId="77777777" w:rsidR="00BB7C10" w:rsidRPr="00372C74" w:rsidRDefault="00BB7C10" w:rsidP="001F7EBE">
            <w:pPr>
              <w:spacing w:line="244" w:lineRule="exact"/>
              <w:jc w:val="center"/>
              <w:rPr>
                <w:rFonts w:ascii="Times New Roman" w:hAnsi="Times New Roman" w:cs="Times New Roman"/>
                <w:sz w:val="22"/>
                <w:szCs w:val="22"/>
              </w:rPr>
            </w:pPr>
          </w:p>
        </w:tc>
        <w:tc>
          <w:tcPr>
            <w:tcW w:w="185" w:type="dxa"/>
          </w:tcPr>
          <w:p w14:paraId="7E7E9794" w14:textId="77777777" w:rsidR="00BB7C10" w:rsidRPr="00372C74" w:rsidRDefault="00BB7C10" w:rsidP="001F7EBE">
            <w:pPr>
              <w:spacing w:line="244" w:lineRule="exact"/>
              <w:rPr>
                <w:rFonts w:ascii="Times New Roman" w:hAnsi="Times New Roman" w:cs="Times New Roman"/>
                <w:sz w:val="22"/>
                <w:szCs w:val="22"/>
                <w:lang w:val="en-GB"/>
              </w:rPr>
            </w:pPr>
          </w:p>
        </w:tc>
        <w:tc>
          <w:tcPr>
            <w:tcW w:w="1165" w:type="dxa"/>
          </w:tcPr>
          <w:p w14:paraId="598A0D63" w14:textId="77777777" w:rsidR="00BB7C10" w:rsidRPr="00372C74" w:rsidRDefault="00BB7C10" w:rsidP="001F7EBE">
            <w:pPr>
              <w:spacing w:line="244" w:lineRule="exact"/>
              <w:rPr>
                <w:rFonts w:ascii="Times New Roman" w:hAnsi="Times New Roman" w:cs="Times New Roman"/>
                <w:b/>
                <w:bCs/>
                <w:sz w:val="22"/>
                <w:szCs w:val="22"/>
              </w:rPr>
            </w:pPr>
          </w:p>
        </w:tc>
      </w:tr>
      <w:tr w:rsidR="009F2380" w:rsidRPr="00372C74" w14:paraId="081F9703" w14:textId="77777777" w:rsidTr="006A01B0">
        <w:trPr>
          <w:cantSplit/>
          <w:tblHeader/>
        </w:trPr>
        <w:tc>
          <w:tcPr>
            <w:tcW w:w="3510" w:type="dxa"/>
          </w:tcPr>
          <w:p w14:paraId="0F179EB4" w14:textId="77777777" w:rsidR="009F2380" w:rsidRPr="00372C74" w:rsidRDefault="009F2380" w:rsidP="001F7EBE">
            <w:pPr>
              <w:spacing w:line="244" w:lineRule="exact"/>
              <w:rPr>
                <w:rFonts w:ascii="Times New Roman" w:hAnsi="Times New Roman" w:cs="Times New Roman"/>
                <w:b/>
                <w:bCs/>
                <w:i/>
                <w:iCs/>
                <w:sz w:val="22"/>
                <w:szCs w:val="22"/>
                <w:cs/>
              </w:rPr>
            </w:pPr>
          </w:p>
        </w:tc>
        <w:tc>
          <w:tcPr>
            <w:tcW w:w="5850" w:type="dxa"/>
            <w:gridSpan w:val="7"/>
          </w:tcPr>
          <w:p w14:paraId="18301844" w14:textId="7204396F" w:rsidR="009F2380" w:rsidRPr="00372C74" w:rsidRDefault="009B7EE5" w:rsidP="001F7EBE">
            <w:pPr>
              <w:spacing w:line="244" w:lineRule="exact"/>
              <w:jc w:val="center"/>
              <w:rPr>
                <w:rFonts w:ascii="Times New Roman" w:hAnsi="Times New Roman" w:cs="Times New Roman"/>
                <w:bCs/>
                <w:sz w:val="22"/>
                <w:szCs w:val="22"/>
                <w:lang w:val="en-GB"/>
              </w:rPr>
            </w:pPr>
            <w:r w:rsidRPr="00372C74">
              <w:rPr>
                <w:rFonts w:ascii="Times New Roman" w:hAnsi="Times New Roman" w:cs="Times New Roman"/>
                <w:bCs/>
                <w:i/>
                <w:iCs/>
                <w:sz w:val="22"/>
                <w:szCs w:val="22"/>
              </w:rPr>
              <w:t>(in thousand Baht)</w:t>
            </w:r>
          </w:p>
        </w:tc>
      </w:tr>
      <w:tr w:rsidR="009F2380" w:rsidRPr="00372C74" w14:paraId="2F279A82" w14:textId="77777777" w:rsidTr="001F7EBE">
        <w:trPr>
          <w:cantSplit/>
          <w:trHeight w:val="56"/>
        </w:trPr>
        <w:tc>
          <w:tcPr>
            <w:tcW w:w="3510" w:type="dxa"/>
          </w:tcPr>
          <w:p w14:paraId="3EF10B4F" w14:textId="2BE73F08" w:rsidR="009F2380" w:rsidRPr="00372C74" w:rsidRDefault="009F2380" w:rsidP="001F7EBE">
            <w:pPr>
              <w:spacing w:line="244" w:lineRule="exact"/>
              <w:rPr>
                <w:rFonts w:ascii="Times New Roman" w:hAnsi="Times New Roman" w:cs="Times New Roman"/>
                <w:b/>
                <w:bCs/>
                <w:i/>
                <w:iCs/>
                <w:sz w:val="22"/>
                <w:szCs w:val="22"/>
                <w:cs/>
              </w:rPr>
            </w:pPr>
            <w:r w:rsidRPr="00372C74">
              <w:rPr>
                <w:rFonts w:ascii="Times New Roman" w:hAnsi="Times New Roman" w:cs="Times New Roman"/>
                <w:b/>
                <w:bCs/>
                <w:i/>
                <w:iCs/>
                <w:sz w:val="22"/>
                <w:szCs w:val="22"/>
              </w:rPr>
              <w:t>2</w:t>
            </w:r>
            <w:r w:rsidR="001E233C" w:rsidRPr="00372C74">
              <w:rPr>
                <w:rFonts w:ascii="Times New Roman" w:hAnsi="Times New Roman" w:cs="Times New Roman"/>
                <w:b/>
                <w:bCs/>
                <w:i/>
                <w:iCs/>
                <w:sz w:val="22"/>
                <w:szCs w:val="22"/>
              </w:rPr>
              <w:t>02</w:t>
            </w:r>
            <w:r w:rsidR="00F06BE9" w:rsidRPr="00372C74">
              <w:rPr>
                <w:rFonts w:ascii="Times New Roman" w:hAnsi="Times New Roman" w:cs="Times New Roman"/>
                <w:b/>
                <w:bCs/>
                <w:i/>
                <w:iCs/>
                <w:sz w:val="22"/>
                <w:szCs w:val="22"/>
              </w:rPr>
              <w:t>5</w:t>
            </w:r>
          </w:p>
        </w:tc>
        <w:tc>
          <w:tcPr>
            <w:tcW w:w="5850" w:type="dxa"/>
            <w:gridSpan w:val="7"/>
          </w:tcPr>
          <w:p w14:paraId="404B9889" w14:textId="77777777" w:rsidR="009F2380" w:rsidRPr="00372C74" w:rsidRDefault="009F2380" w:rsidP="001F7EBE">
            <w:pPr>
              <w:spacing w:line="244" w:lineRule="exact"/>
              <w:rPr>
                <w:rFonts w:ascii="Times New Roman" w:hAnsi="Times New Roman" w:cs="Times New Roman"/>
                <w:b/>
                <w:i/>
                <w:iCs/>
                <w:sz w:val="22"/>
                <w:szCs w:val="22"/>
                <w:cs/>
              </w:rPr>
            </w:pPr>
          </w:p>
        </w:tc>
      </w:tr>
      <w:tr w:rsidR="009F2380" w:rsidRPr="00372C74" w14:paraId="7AB5A440" w14:textId="77777777" w:rsidTr="001F7EBE">
        <w:trPr>
          <w:cantSplit/>
          <w:trHeight w:val="56"/>
        </w:trPr>
        <w:tc>
          <w:tcPr>
            <w:tcW w:w="3510" w:type="dxa"/>
          </w:tcPr>
          <w:p w14:paraId="1D5F45CB" w14:textId="37E650DE" w:rsidR="009F2380" w:rsidRPr="00372C74" w:rsidRDefault="009B7EE5" w:rsidP="001F7EBE">
            <w:pPr>
              <w:spacing w:line="244" w:lineRule="exact"/>
              <w:rPr>
                <w:rFonts w:ascii="Times New Roman" w:hAnsi="Times New Roman" w:cs="Times New Roman"/>
                <w:sz w:val="22"/>
                <w:szCs w:val="22"/>
                <w:cs/>
              </w:rPr>
            </w:pPr>
            <w:r w:rsidRPr="00372C74">
              <w:rPr>
                <w:rFonts w:ascii="Times New Roman" w:hAnsi="Times New Roman" w:cs="Times New Roman"/>
                <w:b/>
                <w:bCs/>
                <w:i/>
                <w:iCs/>
                <w:sz w:val="22"/>
                <w:szCs w:val="22"/>
              </w:rPr>
              <w:t>Deferred tax assets</w:t>
            </w:r>
          </w:p>
        </w:tc>
        <w:tc>
          <w:tcPr>
            <w:tcW w:w="1350" w:type="dxa"/>
          </w:tcPr>
          <w:p w14:paraId="6B054B0B"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85" w:type="dxa"/>
          </w:tcPr>
          <w:p w14:paraId="451CDE15"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255" w:type="dxa"/>
          </w:tcPr>
          <w:p w14:paraId="7F80937B"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80" w:type="dxa"/>
          </w:tcPr>
          <w:p w14:paraId="02A6DD4F"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530" w:type="dxa"/>
          </w:tcPr>
          <w:p w14:paraId="5684CA7B"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85" w:type="dxa"/>
          </w:tcPr>
          <w:p w14:paraId="3F58C606" w14:textId="77777777"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c>
          <w:tcPr>
            <w:tcW w:w="1165" w:type="dxa"/>
          </w:tcPr>
          <w:p w14:paraId="4BB1AFE4" w14:textId="0095A540" w:rsidR="009F2380" w:rsidRPr="00372C74" w:rsidRDefault="009F2380" w:rsidP="001F7EBE">
            <w:pPr>
              <w:tabs>
                <w:tab w:val="decimal" w:pos="1004"/>
              </w:tabs>
              <w:spacing w:line="244" w:lineRule="exact"/>
              <w:rPr>
                <w:rFonts w:ascii="Times New Roman" w:hAnsi="Times New Roman" w:cs="Times New Roman"/>
                <w:sz w:val="22"/>
                <w:szCs w:val="22"/>
                <w:lang w:val="en-GB"/>
              </w:rPr>
            </w:pPr>
          </w:p>
        </w:tc>
      </w:tr>
      <w:tr w:rsidR="007A56F1" w:rsidRPr="00372C74" w14:paraId="60CD74E3" w14:textId="77777777" w:rsidTr="001F7EBE">
        <w:trPr>
          <w:cantSplit/>
          <w:trHeight w:val="56"/>
        </w:trPr>
        <w:tc>
          <w:tcPr>
            <w:tcW w:w="3510" w:type="dxa"/>
          </w:tcPr>
          <w:p w14:paraId="256B3711" w14:textId="60622ABC"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Allowance for expected credit loss</w:t>
            </w:r>
          </w:p>
        </w:tc>
        <w:tc>
          <w:tcPr>
            <w:tcW w:w="1350" w:type="dxa"/>
          </w:tcPr>
          <w:p w14:paraId="1D2C5EEB" w14:textId="34132153"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500,548</w:t>
            </w:r>
          </w:p>
        </w:tc>
        <w:tc>
          <w:tcPr>
            <w:tcW w:w="185" w:type="dxa"/>
          </w:tcPr>
          <w:p w14:paraId="4A422BB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67951813" w14:textId="3BCB08D0"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(64,675)</w:t>
            </w:r>
          </w:p>
        </w:tc>
        <w:tc>
          <w:tcPr>
            <w:tcW w:w="180" w:type="dxa"/>
          </w:tcPr>
          <w:p w14:paraId="5DC97B00"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158090A2" w14:textId="2A6067C8" w:rsidR="007A56F1" w:rsidRPr="00372C74" w:rsidRDefault="007A56F1" w:rsidP="007A56F1">
            <w:pPr>
              <w:tabs>
                <w:tab w:val="decimal" w:pos="90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00396455"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34CABD50" w14:textId="08E3B81F"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435,87</w:t>
            </w:r>
            <w:r w:rsidR="00BD508F" w:rsidRPr="00372C74">
              <w:rPr>
                <w:rFonts w:ascii="Times New Roman" w:hAnsi="Times New Roman" w:cs="Times New Roman"/>
                <w:sz w:val="22"/>
                <w:szCs w:val="22"/>
                <w:lang w:val="en-GB"/>
              </w:rPr>
              <w:t>3</w:t>
            </w:r>
          </w:p>
        </w:tc>
      </w:tr>
      <w:tr w:rsidR="007A56F1" w:rsidRPr="00372C74" w14:paraId="0009DFC5" w14:textId="77777777" w:rsidTr="007A56F1">
        <w:trPr>
          <w:cantSplit/>
        </w:trPr>
        <w:tc>
          <w:tcPr>
            <w:tcW w:w="3510" w:type="dxa"/>
          </w:tcPr>
          <w:p w14:paraId="450A13FD" w14:textId="67891C5A" w:rsidR="007A56F1" w:rsidRPr="00372C74" w:rsidRDefault="007A56F1" w:rsidP="007A56F1">
            <w:pPr>
              <w:spacing w:line="244" w:lineRule="exact"/>
              <w:ind w:left="187" w:hanging="187"/>
              <w:rPr>
                <w:rFonts w:ascii="Times New Roman" w:hAnsi="Times New Roman" w:cs="Times New Roman"/>
                <w:sz w:val="22"/>
                <w:szCs w:val="22"/>
              </w:rPr>
            </w:pPr>
            <w:r w:rsidRPr="00372C74">
              <w:rPr>
                <w:rFonts w:ascii="Times New Roman" w:hAnsi="Times New Roman" w:cs="Times New Roman"/>
                <w:sz w:val="22"/>
                <w:szCs w:val="22"/>
              </w:rPr>
              <w:t>Allowance for decline in value of asset foreclosed</w:t>
            </w:r>
          </w:p>
        </w:tc>
        <w:tc>
          <w:tcPr>
            <w:tcW w:w="1350" w:type="dxa"/>
            <w:vAlign w:val="bottom"/>
          </w:tcPr>
          <w:p w14:paraId="2EAD9D7D" w14:textId="5433001C"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9,144</w:t>
            </w:r>
          </w:p>
        </w:tc>
        <w:tc>
          <w:tcPr>
            <w:tcW w:w="185" w:type="dxa"/>
          </w:tcPr>
          <w:p w14:paraId="557F9050"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vAlign w:val="bottom"/>
          </w:tcPr>
          <w:p w14:paraId="19D026FB" w14:textId="0D704F4A"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(6,038)</w:t>
            </w:r>
          </w:p>
        </w:tc>
        <w:tc>
          <w:tcPr>
            <w:tcW w:w="180" w:type="dxa"/>
          </w:tcPr>
          <w:p w14:paraId="61741D75"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3E9B0D23" w14:textId="4F7A3255" w:rsidR="007A56F1" w:rsidRPr="00372C74" w:rsidRDefault="007A56F1" w:rsidP="007A56F1">
            <w:pPr>
              <w:tabs>
                <w:tab w:val="decimal" w:pos="90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5D53C650"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vAlign w:val="bottom"/>
          </w:tcPr>
          <w:p w14:paraId="71EBD9A7" w14:textId="2BBD4057"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3,106</w:t>
            </w:r>
          </w:p>
        </w:tc>
      </w:tr>
      <w:tr w:rsidR="007A56F1" w:rsidRPr="00372C74" w14:paraId="3BD1B236" w14:textId="77777777">
        <w:trPr>
          <w:cantSplit/>
        </w:trPr>
        <w:tc>
          <w:tcPr>
            <w:tcW w:w="3510" w:type="dxa"/>
          </w:tcPr>
          <w:p w14:paraId="15DA4509" w14:textId="06AE73CD"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Provision for employee benefits</w:t>
            </w:r>
          </w:p>
        </w:tc>
        <w:tc>
          <w:tcPr>
            <w:tcW w:w="1350" w:type="dxa"/>
          </w:tcPr>
          <w:p w14:paraId="71973426" w14:textId="43981BF9"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4,042</w:t>
            </w:r>
          </w:p>
        </w:tc>
        <w:tc>
          <w:tcPr>
            <w:tcW w:w="185" w:type="dxa"/>
            <w:vAlign w:val="bottom"/>
          </w:tcPr>
          <w:p w14:paraId="50B8810C"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513B78B5" w14:textId="2FF30704"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(77)</w:t>
            </w:r>
          </w:p>
        </w:tc>
        <w:tc>
          <w:tcPr>
            <w:tcW w:w="180" w:type="dxa"/>
            <w:vAlign w:val="bottom"/>
          </w:tcPr>
          <w:p w14:paraId="71929F4D"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20F64E3A" w14:textId="1BDDF8DF" w:rsidR="007A56F1" w:rsidRPr="00372C74" w:rsidRDefault="007A56F1" w:rsidP="00BD508F">
            <w:pPr>
              <w:tabs>
                <w:tab w:val="decimal" w:pos="1181"/>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210</w:t>
            </w:r>
          </w:p>
        </w:tc>
        <w:tc>
          <w:tcPr>
            <w:tcW w:w="185" w:type="dxa"/>
            <w:vAlign w:val="bottom"/>
          </w:tcPr>
          <w:p w14:paraId="2423C749"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vAlign w:val="bottom"/>
          </w:tcPr>
          <w:p w14:paraId="0BA1088D" w14:textId="165A20FA"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4,175</w:t>
            </w:r>
          </w:p>
        </w:tc>
      </w:tr>
      <w:tr w:rsidR="007A56F1" w:rsidRPr="00372C74" w14:paraId="4AAFFDF4" w14:textId="77777777" w:rsidTr="00B42FF5">
        <w:trPr>
          <w:cantSplit/>
        </w:trPr>
        <w:tc>
          <w:tcPr>
            <w:tcW w:w="3510" w:type="dxa"/>
          </w:tcPr>
          <w:p w14:paraId="76AE82CD" w14:textId="308B78DD"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Deferred interest subsidies income</w:t>
            </w:r>
          </w:p>
        </w:tc>
        <w:tc>
          <w:tcPr>
            <w:tcW w:w="1350" w:type="dxa"/>
          </w:tcPr>
          <w:p w14:paraId="1FDCF3BA" w14:textId="3D75E537"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110</w:t>
            </w:r>
          </w:p>
        </w:tc>
        <w:tc>
          <w:tcPr>
            <w:tcW w:w="185" w:type="dxa"/>
          </w:tcPr>
          <w:p w14:paraId="7A7EE6C8"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71687A0B" w14:textId="760C6303"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(29)</w:t>
            </w:r>
          </w:p>
        </w:tc>
        <w:tc>
          <w:tcPr>
            <w:tcW w:w="180" w:type="dxa"/>
          </w:tcPr>
          <w:p w14:paraId="501EEDB5"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4D922061" w14:textId="2DA14267" w:rsidR="007A56F1" w:rsidRPr="00372C74" w:rsidRDefault="007A56F1" w:rsidP="007A56F1">
            <w:pPr>
              <w:tabs>
                <w:tab w:val="decimal" w:pos="90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79F10B17"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2F437A1A" w14:textId="1AAFC25B"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81</w:t>
            </w:r>
          </w:p>
        </w:tc>
      </w:tr>
      <w:tr w:rsidR="007A56F1" w:rsidRPr="00372C74" w14:paraId="1C05DCD3" w14:textId="77777777" w:rsidTr="00B42FF5">
        <w:trPr>
          <w:cantSplit/>
        </w:trPr>
        <w:tc>
          <w:tcPr>
            <w:tcW w:w="3510" w:type="dxa"/>
          </w:tcPr>
          <w:p w14:paraId="19D678D4" w14:textId="2894396E"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 xml:space="preserve">Lease liabilities </w:t>
            </w:r>
          </w:p>
        </w:tc>
        <w:tc>
          <w:tcPr>
            <w:tcW w:w="1350" w:type="dxa"/>
          </w:tcPr>
          <w:p w14:paraId="53E61450" w14:textId="6EE74CF0"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2,723</w:t>
            </w:r>
          </w:p>
        </w:tc>
        <w:tc>
          <w:tcPr>
            <w:tcW w:w="185" w:type="dxa"/>
          </w:tcPr>
          <w:p w14:paraId="3CA61CDA"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4BAD9E3A" w14:textId="6C6442CE"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(448)</w:t>
            </w:r>
          </w:p>
        </w:tc>
        <w:tc>
          <w:tcPr>
            <w:tcW w:w="180" w:type="dxa"/>
          </w:tcPr>
          <w:p w14:paraId="5E9BF867"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20955F63" w14:textId="1E7D3686" w:rsidR="007A56F1" w:rsidRPr="00372C74" w:rsidRDefault="007A56F1" w:rsidP="007A56F1">
            <w:pPr>
              <w:tabs>
                <w:tab w:val="decimal" w:pos="90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1D7915E2"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49494C6D" w14:textId="63BFE4FD"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2,275</w:t>
            </w:r>
          </w:p>
        </w:tc>
      </w:tr>
      <w:tr w:rsidR="007A56F1" w:rsidRPr="00372C74" w14:paraId="619EF41D" w14:textId="77777777" w:rsidTr="001F7EBE">
        <w:trPr>
          <w:cantSplit/>
        </w:trPr>
        <w:tc>
          <w:tcPr>
            <w:tcW w:w="3510" w:type="dxa"/>
          </w:tcPr>
          <w:p w14:paraId="0FDDD911" w14:textId="19A175EE" w:rsidR="007A56F1" w:rsidRPr="00372C74" w:rsidRDefault="007A56F1" w:rsidP="007A56F1">
            <w:pPr>
              <w:spacing w:line="244" w:lineRule="exact"/>
              <w:rPr>
                <w:rFonts w:ascii="Times New Roman" w:hAnsi="Times New Roman" w:cs="Times New Roman"/>
                <w:sz w:val="22"/>
                <w:szCs w:val="22"/>
                <w:cs/>
              </w:rPr>
            </w:pPr>
            <w:r w:rsidRPr="00372C74">
              <w:rPr>
                <w:rFonts w:ascii="Times New Roman" w:hAnsi="Times New Roman" w:cs="Times New Roman"/>
                <w:sz w:val="22"/>
                <w:szCs w:val="22"/>
              </w:rPr>
              <w:t>Fee income</w:t>
            </w:r>
          </w:p>
        </w:tc>
        <w:tc>
          <w:tcPr>
            <w:tcW w:w="1350" w:type="dxa"/>
          </w:tcPr>
          <w:p w14:paraId="4CDD23F0" w14:textId="34643D61" w:rsidR="007A56F1" w:rsidRPr="00372C74" w:rsidRDefault="007A56F1" w:rsidP="007A56F1">
            <w:pPr>
              <w:tabs>
                <w:tab w:val="decimal" w:pos="997"/>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32,491</w:t>
            </w:r>
          </w:p>
        </w:tc>
        <w:tc>
          <w:tcPr>
            <w:tcW w:w="185" w:type="dxa"/>
          </w:tcPr>
          <w:p w14:paraId="5AB898F6"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76D0E8FC" w14:textId="7609F5AE"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38,160</w:t>
            </w:r>
          </w:p>
        </w:tc>
        <w:tc>
          <w:tcPr>
            <w:tcW w:w="180" w:type="dxa"/>
          </w:tcPr>
          <w:p w14:paraId="478700A9"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213129A4" w14:textId="44A162A2" w:rsidR="007A56F1" w:rsidRPr="00372C74" w:rsidRDefault="007A56F1" w:rsidP="007A56F1">
            <w:pPr>
              <w:tabs>
                <w:tab w:val="decimal" w:pos="90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76172EAC"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7266823B" w14:textId="53C0A622"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70,651</w:t>
            </w:r>
          </w:p>
        </w:tc>
      </w:tr>
      <w:tr w:rsidR="007A56F1" w:rsidRPr="00372C74" w14:paraId="70889D48" w14:textId="77777777" w:rsidTr="00E22EB4">
        <w:trPr>
          <w:cantSplit/>
        </w:trPr>
        <w:tc>
          <w:tcPr>
            <w:tcW w:w="3510" w:type="dxa"/>
          </w:tcPr>
          <w:p w14:paraId="32B44348" w14:textId="0828458D"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 xml:space="preserve">Loss </w:t>
            </w:r>
            <w:proofErr w:type="gramStart"/>
            <w:r w:rsidRPr="00372C74">
              <w:rPr>
                <w:rFonts w:ascii="Times New Roman" w:hAnsi="Times New Roman" w:cs="Times New Roman"/>
                <w:sz w:val="22"/>
                <w:szCs w:val="22"/>
              </w:rPr>
              <w:t>carry</w:t>
            </w:r>
            <w:proofErr w:type="gramEnd"/>
            <w:r w:rsidRPr="00372C74">
              <w:rPr>
                <w:rFonts w:ascii="Times New Roman" w:hAnsi="Times New Roman" w:cs="Times New Roman"/>
                <w:sz w:val="22"/>
                <w:szCs w:val="22"/>
              </w:rPr>
              <w:t xml:space="preserve"> forward</w:t>
            </w:r>
          </w:p>
        </w:tc>
        <w:tc>
          <w:tcPr>
            <w:tcW w:w="1350" w:type="dxa"/>
            <w:tcBorders>
              <w:bottom w:val="single" w:sz="4" w:space="0" w:color="auto"/>
            </w:tcBorders>
          </w:tcPr>
          <w:p w14:paraId="488602C0" w14:textId="49FE83D1" w:rsidR="007A56F1" w:rsidRPr="00372C74" w:rsidRDefault="007A56F1" w:rsidP="007A56F1">
            <w:pPr>
              <w:tabs>
                <w:tab w:val="decimal" w:pos="997"/>
              </w:tabs>
              <w:spacing w:line="244" w:lineRule="exact"/>
              <w:rPr>
                <w:rFonts w:ascii="Times New Roman" w:hAnsi="Times New Roman" w:cs="Times New Roman"/>
                <w:sz w:val="22"/>
                <w:szCs w:val="22"/>
              </w:rPr>
            </w:pPr>
            <w:r w:rsidRPr="00372C74">
              <w:rPr>
                <w:rFonts w:ascii="Times New Roman" w:hAnsi="Times New Roman" w:cs="Times New Roman"/>
                <w:sz w:val="22"/>
                <w:szCs w:val="22"/>
              </w:rPr>
              <w:t>117,557</w:t>
            </w:r>
          </w:p>
        </w:tc>
        <w:tc>
          <w:tcPr>
            <w:tcW w:w="185" w:type="dxa"/>
          </w:tcPr>
          <w:p w14:paraId="58245CEC"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060DB1BD" w14:textId="50189D83"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(85,944)</w:t>
            </w:r>
          </w:p>
        </w:tc>
        <w:tc>
          <w:tcPr>
            <w:tcW w:w="180" w:type="dxa"/>
          </w:tcPr>
          <w:p w14:paraId="566857A1"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Borders>
              <w:bottom w:val="single" w:sz="4" w:space="0" w:color="auto"/>
            </w:tcBorders>
          </w:tcPr>
          <w:p w14:paraId="7BF6AFA0" w14:textId="7E51C447" w:rsidR="007A56F1" w:rsidRPr="00372C74" w:rsidRDefault="007A56F1" w:rsidP="007A56F1">
            <w:pPr>
              <w:tabs>
                <w:tab w:val="decimal" w:pos="909"/>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w:t>
            </w:r>
          </w:p>
        </w:tc>
        <w:tc>
          <w:tcPr>
            <w:tcW w:w="185" w:type="dxa"/>
          </w:tcPr>
          <w:p w14:paraId="41BC7BC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Borders>
              <w:bottom w:val="single" w:sz="4" w:space="0" w:color="auto"/>
            </w:tcBorders>
          </w:tcPr>
          <w:p w14:paraId="76E5FF86" w14:textId="20B25998"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31,613</w:t>
            </w:r>
          </w:p>
        </w:tc>
      </w:tr>
      <w:tr w:rsidR="007A56F1" w:rsidRPr="00372C74" w14:paraId="7DE43BF3" w14:textId="77777777" w:rsidTr="00BD508F">
        <w:trPr>
          <w:cantSplit/>
        </w:trPr>
        <w:tc>
          <w:tcPr>
            <w:tcW w:w="3510" w:type="dxa"/>
          </w:tcPr>
          <w:p w14:paraId="2A07DEEB" w14:textId="273B3FC2" w:rsidR="007A56F1" w:rsidRPr="00372C74" w:rsidRDefault="007A56F1" w:rsidP="007A56F1">
            <w:pPr>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0AFFA3CF" w14:textId="31C33F4E"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666,615</w:t>
            </w:r>
          </w:p>
        </w:tc>
        <w:tc>
          <w:tcPr>
            <w:tcW w:w="185" w:type="dxa"/>
          </w:tcPr>
          <w:p w14:paraId="0C3BE5CA"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70EB2296" w14:textId="48942A08" w:rsidR="007A56F1" w:rsidRPr="00372C74" w:rsidRDefault="007A56F1"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(119,051)</w:t>
            </w:r>
          </w:p>
        </w:tc>
        <w:tc>
          <w:tcPr>
            <w:tcW w:w="180" w:type="dxa"/>
          </w:tcPr>
          <w:p w14:paraId="079ADB2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vAlign w:val="bottom"/>
          </w:tcPr>
          <w:p w14:paraId="5AD5B74A" w14:textId="79B102C0" w:rsidR="007A56F1" w:rsidRPr="00372C74" w:rsidRDefault="007A56F1" w:rsidP="00BD508F">
            <w:pPr>
              <w:tabs>
                <w:tab w:val="decimal" w:pos="1181"/>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210</w:t>
            </w:r>
          </w:p>
        </w:tc>
        <w:tc>
          <w:tcPr>
            <w:tcW w:w="185" w:type="dxa"/>
          </w:tcPr>
          <w:p w14:paraId="53E56919"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tcPr>
          <w:p w14:paraId="22FDCE68" w14:textId="64ECDDA2" w:rsidR="007A56F1" w:rsidRPr="00372C74" w:rsidRDefault="007A56F1"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547,774</w:t>
            </w:r>
          </w:p>
        </w:tc>
      </w:tr>
      <w:tr w:rsidR="007A56F1" w:rsidRPr="00372C74" w14:paraId="054D5EE9" w14:textId="77777777" w:rsidTr="00E22EB4">
        <w:trPr>
          <w:cantSplit/>
          <w:trHeight w:val="20"/>
        </w:trPr>
        <w:tc>
          <w:tcPr>
            <w:tcW w:w="3510" w:type="dxa"/>
          </w:tcPr>
          <w:p w14:paraId="37DCE71E" w14:textId="42CDEEE9" w:rsidR="00BD508F" w:rsidRPr="00372C74" w:rsidRDefault="00BD508F" w:rsidP="007A56F1">
            <w:pPr>
              <w:spacing w:line="244" w:lineRule="exact"/>
              <w:rPr>
                <w:rFonts w:ascii="Times New Roman" w:hAnsi="Times New Roman" w:cs="Times New Roman"/>
                <w:b/>
                <w:bCs/>
                <w:sz w:val="22"/>
                <w:szCs w:val="22"/>
                <w:cs/>
              </w:rPr>
            </w:pPr>
          </w:p>
        </w:tc>
        <w:tc>
          <w:tcPr>
            <w:tcW w:w="1350" w:type="dxa"/>
            <w:tcBorders>
              <w:top w:val="single" w:sz="4" w:space="0" w:color="auto"/>
            </w:tcBorders>
          </w:tcPr>
          <w:p w14:paraId="309B3DE5"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4EA2456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424E01CC"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0" w:type="dxa"/>
          </w:tcPr>
          <w:p w14:paraId="45A7C67A"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tcPr>
          <w:p w14:paraId="50760837"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5" w:type="dxa"/>
          </w:tcPr>
          <w:p w14:paraId="5B261446"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tcPr>
          <w:p w14:paraId="5EE4A9A7" w14:textId="77777777" w:rsidR="007A56F1" w:rsidRPr="00372C74" w:rsidRDefault="007A56F1" w:rsidP="007A56F1">
            <w:pPr>
              <w:tabs>
                <w:tab w:val="decimal" w:pos="919"/>
              </w:tabs>
              <w:spacing w:line="244" w:lineRule="exact"/>
              <w:rPr>
                <w:rFonts w:ascii="Times New Roman" w:hAnsi="Times New Roman" w:cs="Times New Roman"/>
                <w:b/>
                <w:bCs/>
                <w:sz w:val="22"/>
                <w:szCs w:val="22"/>
                <w:cs/>
              </w:rPr>
            </w:pPr>
          </w:p>
        </w:tc>
      </w:tr>
      <w:tr w:rsidR="007A56F1" w:rsidRPr="00372C74" w14:paraId="01431DA2" w14:textId="77777777" w:rsidTr="00B42FF5">
        <w:trPr>
          <w:cantSplit/>
          <w:trHeight w:val="20"/>
        </w:trPr>
        <w:tc>
          <w:tcPr>
            <w:tcW w:w="3510" w:type="dxa"/>
          </w:tcPr>
          <w:p w14:paraId="043ED210" w14:textId="662F710A" w:rsidR="007A56F1" w:rsidRPr="00372C74" w:rsidRDefault="007A56F1" w:rsidP="007A56F1">
            <w:pPr>
              <w:spacing w:line="244" w:lineRule="exact"/>
              <w:rPr>
                <w:rFonts w:ascii="Times New Roman" w:hAnsi="Times New Roman" w:cs="Times New Roman"/>
                <w:b/>
                <w:bCs/>
                <w:i/>
                <w:iCs/>
                <w:sz w:val="22"/>
                <w:szCs w:val="22"/>
                <w:cs/>
              </w:rPr>
            </w:pPr>
            <w:r w:rsidRPr="00372C74">
              <w:rPr>
                <w:rFonts w:ascii="Times New Roman" w:hAnsi="Times New Roman" w:cs="Times New Roman"/>
                <w:b/>
                <w:bCs/>
                <w:i/>
                <w:iCs/>
                <w:sz w:val="22"/>
                <w:szCs w:val="22"/>
              </w:rPr>
              <w:t>Deferred tax liabilities</w:t>
            </w:r>
          </w:p>
        </w:tc>
        <w:tc>
          <w:tcPr>
            <w:tcW w:w="1350" w:type="dxa"/>
          </w:tcPr>
          <w:p w14:paraId="790D52E0"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0F315BE1"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739E8DFE"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0" w:type="dxa"/>
          </w:tcPr>
          <w:p w14:paraId="24BA3F8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18235058"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5" w:type="dxa"/>
          </w:tcPr>
          <w:p w14:paraId="1DCE0BF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04AD23CD" w14:textId="77777777" w:rsidR="007A56F1" w:rsidRPr="00372C74" w:rsidRDefault="007A56F1" w:rsidP="007A56F1">
            <w:pPr>
              <w:tabs>
                <w:tab w:val="decimal" w:pos="919"/>
              </w:tabs>
              <w:spacing w:line="244" w:lineRule="exact"/>
              <w:rPr>
                <w:rFonts w:ascii="Times New Roman" w:hAnsi="Times New Roman" w:cs="Times New Roman"/>
                <w:b/>
                <w:bCs/>
                <w:sz w:val="22"/>
                <w:szCs w:val="22"/>
                <w:cs/>
              </w:rPr>
            </w:pPr>
          </w:p>
        </w:tc>
      </w:tr>
      <w:tr w:rsidR="007A56F1" w:rsidRPr="00372C74" w14:paraId="1A45A797" w14:textId="77777777" w:rsidTr="004F31B1">
        <w:trPr>
          <w:cantSplit/>
          <w:trHeight w:val="20"/>
        </w:trPr>
        <w:tc>
          <w:tcPr>
            <w:tcW w:w="3510" w:type="dxa"/>
          </w:tcPr>
          <w:p w14:paraId="06D47F23" w14:textId="61CAF110" w:rsidR="007A56F1" w:rsidRPr="00372C74" w:rsidRDefault="007A56F1" w:rsidP="007A56F1">
            <w:pPr>
              <w:spacing w:line="244" w:lineRule="exact"/>
              <w:rPr>
                <w:rFonts w:ascii="Times New Roman" w:hAnsi="Times New Roman" w:cstheme="minorBidi"/>
                <w:sz w:val="22"/>
                <w:szCs w:val="22"/>
                <w:cs/>
              </w:rPr>
            </w:pPr>
            <w:r w:rsidRPr="00372C74">
              <w:rPr>
                <w:rFonts w:ascii="Times New Roman" w:hAnsi="Times New Roman" w:cs="Times New Roman"/>
                <w:sz w:val="22"/>
                <w:szCs w:val="22"/>
              </w:rPr>
              <w:t>Commission paid</w:t>
            </w:r>
          </w:p>
        </w:tc>
        <w:tc>
          <w:tcPr>
            <w:tcW w:w="1350" w:type="dxa"/>
          </w:tcPr>
          <w:p w14:paraId="211E066F" w14:textId="4787EF54" w:rsidR="007A56F1" w:rsidRPr="00372C74" w:rsidRDefault="007A56F1" w:rsidP="007A56F1">
            <w:pPr>
              <w:tabs>
                <w:tab w:val="decimal" w:pos="997"/>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(16,354)</w:t>
            </w:r>
          </w:p>
        </w:tc>
        <w:tc>
          <w:tcPr>
            <w:tcW w:w="185" w:type="dxa"/>
          </w:tcPr>
          <w:p w14:paraId="17E98F74"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76311D08" w14:textId="2DD79FE3"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5,964</w:t>
            </w:r>
          </w:p>
        </w:tc>
        <w:tc>
          <w:tcPr>
            <w:tcW w:w="180" w:type="dxa"/>
          </w:tcPr>
          <w:p w14:paraId="5533B3D4"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3B86AE3F" w14:textId="1C2F213A"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w:t>
            </w:r>
          </w:p>
        </w:tc>
        <w:tc>
          <w:tcPr>
            <w:tcW w:w="185" w:type="dxa"/>
          </w:tcPr>
          <w:p w14:paraId="38D785B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3F32C894" w14:textId="0ABD909D" w:rsidR="007A56F1" w:rsidRPr="00372C74" w:rsidRDefault="00DE36E8" w:rsidP="007A56F1">
            <w:pPr>
              <w:tabs>
                <w:tab w:val="decimal" w:pos="997"/>
              </w:tabs>
              <w:spacing w:line="244" w:lineRule="exact"/>
              <w:rPr>
                <w:rFonts w:ascii="Times New Roman" w:hAnsi="Times New Roman" w:cs="Times New Roman"/>
                <w:sz w:val="22"/>
                <w:szCs w:val="22"/>
                <w:cs/>
              </w:rPr>
            </w:pPr>
            <w:r w:rsidRPr="00372C74">
              <w:rPr>
                <w:rFonts w:ascii="Times New Roman" w:hAnsi="Times New Roman" w:cs="Times New Roman"/>
                <w:sz w:val="22"/>
                <w:szCs w:val="22"/>
                <w:cs/>
              </w:rPr>
              <w:t>(10</w:t>
            </w:r>
            <w:r w:rsidRPr="00372C74">
              <w:rPr>
                <w:rFonts w:ascii="Times New Roman" w:hAnsi="Times New Roman" w:cs="Times New Roman"/>
                <w:sz w:val="22"/>
                <w:szCs w:val="22"/>
              </w:rPr>
              <w:t>,</w:t>
            </w:r>
            <w:r w:rsidRPr="00372C74">
              <w:rPr>
                <w:rFonts w:ascii="Times New Roman" w:hAnsi="Times New Roman" w:cs="Times New Roman"/>
                <w:sz w:val="22"/>
                <w:szCs w:val="22"/>
                <w:cs/>
              </w:rPr>
              <w:t>390)</w:t>
            </w:r>
          </w:p>
        </w:tc>
      </w:tr>
      <w:tr w:rsidR="007A56F1" w:rsidRPr="00372C74" w14:paraId="42CC60ED" w14:textId="77777777" w:rsidTr="004F31B1">
        <w:trPr>
          <w:cantSplit/>
          <w:trHeight w:val="20"/>
        </w:trPr>
        <w:tc>
          <w:tcPr>
            <w:tcW w:w="3510" w:type="dxa"/>
          </w:tcPr>
          <w:p w14:paraId="2474C875" w14:textId="0DF3E327"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Right-of-use assets</w:t>
            </w:r>
          </w:p>
        </w:tc>
        <w:tc>
          <w:tcPr>
            <w:tcW w:w="1350" w:type="dxa"/>
          </w:tcPr>
          <w:p w14:paraId="2F3B045A" w14:textId="44F5477A" w:rsidR="007A56F1" w:rsidRPr="00372C74" w:rsidRDefault="007A56F1" w:rsidP="007A56F1">
            <w:pPr>
              <w:tabs>
                <w:tab w:val="decimal" w:pos="997"/>
              </w:tabs>
              <w:spacing w:line="244" w:lineRule="exact"/>
              <w:rPr>
                <w:rFonts w:ascii="Times New Roman" w:hAnsi="Times New Roman" w:cs="Times New Roman"/>
                <w:sz w:val="22"/>
                <w:szCs w:val="22"/>
              </w:rPr>
            </w:pPr>
            <w:r w:rsidRPr="00372C74">
              <w:rPr>
                <w:rFonts w:ascii="Times New Roman" w:hAnsi="Times New Roman" w:cs="Times New Roman"/>
                <w:sz w:val="22"/>
                <w:szCs w:val="22"/>
              </w:rPr>
              <w:t>(2,537)</w:t>
            </w:r>
          </w:p>
        </w:tc>
        <w:tc>
          <w:tcPr>
            <w:tcW w:w="185" w:type="dxa"/>
          </w:tcPr>
          <w:p w14:paraId="0622ADFE"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7B798CB6" w14:textId="7A721522"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386</w:t>
            </w:r>
          </w:p>
        </w:tc>
        <w:tc>
          <w:tcPr>
            <w:tcW w:w="180" w:type="dxa"/>
          </w:tcPr>
          <w:p w14:paraId="01181F1A"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156DDB06" w14:textId="571A7A59"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w:t>
            </w:r>
          </w:p>
        </w:tc>
        <w:tc>
          <w:tcPr>
            <w:tcW w:w="185" w:type="dxa"/>
          </w:tcPr>
          <w:p w14:paraId="32783FF6"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4A3A89FC" w14:textId="1CAA7A79" w:rsidR="007A56F1" w:rsidRPr="00372C74" w:rsidRDefault="00DE36E8" w:rsidP="007A56F1">
            <w:pPr>
              <w:tabs>
                <w:tab w:val="decimal" w:pos="997"/>
              </w:tabs>
              <w:spacing w:line="244" w:lineRule="exact"/>
              <w:rPr>
                <w:rFonts w:ascii="Times New Roman" w:hAnsi="Times New Roman" w:cs="Times New Roman"/>
                <w:sz w:val="22"/>
                <w:szCs w:val="22"/>
                <w:cs/>
              </w:rPr>
            </w:pPr>
            <w:r w:rsidRPr="00372C74">
              <w:rPr>
                <w:rFonts w:ascii="Times New Roman" w:hAnsi="Times New Roman" w:cs="Times New Roman"/>
                <w:sz w:val="22"/>
                <w:szCs w:val="22"/>
                <w:cs/>
              </w:rPr>
              <w:t>(2</w:t>
            </w:r>
            <w:r w:rsidRPr="00372C74">
              <w:rPr>
                <w:rFonts w:ascii="Times New Roman" w:hAnsi="Times New Roman" w:cs="Times New Roman"/>
                <w:sz w:val="22"/>
                <w:szCs w:val="22"/>
              </w:rPr>
              <w:t>,</w:t>
            </w:r>
            <w:r w:rsidR="00A43E9A">
              <w:rPr>
                <w:rFonts w:ascii="Times New Roman" w:hAnsi="Times New Roman" w:cs="Times New Roman"/>
                <w:sz w:val="22"/>
                <w:szCs w:val="22"/>
              </w:rPr>
              <w:t>151</w:t>
            </w:r>
            <w:r w:rsidRPr="00372C74">
              <w:rPr>
                <w:rFonts w:ascii="Times New Roman" w:hAnsi="Times New Roman" w:cs="Times New Roman"/>
                <w:sz w:val="22"/>
                <w:szCs w:val="22"/>
                <w:cs/>
              </w:rPr>
              <w:t>)</w:t>
            </w:r>
          </w:p>
        </w:tc>
      </w:tr>
      <w:tr w:rsidR="007A56F1" w:rsidRPr="00372C74" w14:paraId="0C4C1C9E" w14:textId="77777777" w:rsidTr="004F31B1">
        <w:trPr>
          <w:cantSplit/>
          <w:trHeight w:val="20"/>
        </w:trPr>
        <w:tc>
          <w:tcPr>
            <w:tcW w:w="3510" w:type="dxa"/>
          </w:tcPr>
          <w:p w14:paraId="169A8DE9" w14:textId="65BDBF11"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Others</w:t>
            </w:r>
          </w:p>
        </w:tc>
        <w:tc>
          <w:tcPr>
            <w:tcW w:w="1350" w:type="dxa"/>
            <w:tcBorders>
              <w:bottom w:val="single" w:sz="4" w:space="0" w:color="auto"/>
            </w:tcBorders>
          </w:tcPr>
          <w:p w14:paraId="4242E7E8" w14:textId="10C3E49F" w:rsidR="007A56F1" w:rsidRPr="00372C74" w:rsidRDefault="007A56F1" w:rsidP="007A56F1">
            <w:pPr>
              <w:tabs>
                <w:tab w:val="decimal" w:pos="997"/>
              </w:tabs>
              <w:spacing w:line="244" w:lineRule="exact"/>
              <w:rPr>
                <w:rFonts w:ascii="Times New Roman" w:hAnsi="Times New Roman" w:cs="Times New Roman"/>
                <w:sz w:val="22"/>
                <w:szCs w:val="22"/>
              </w:rPr>
            </w:pPr>
            <w:r w:rsidRPr="00372C74">
              <w:rPr>
                <w:rFonts w:ascii="Times New Roman" w:hAnsi="Times New Roman" w:cs="Times New Roman"/>
                <w:sz w:val="22"/>
                <w:szCs w:val="22"/>
              </w:rPr>
              <w:t>(742)</w:t>
            </w:r>
          </w:p>
        </w:tc>
        <w:tc>
          <w:tcPr>
            <w:tcW w:w="185" w:type="dxa"/>
          </w:tcPr>
          <w:p w14:paraId="1BC774F8"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Borders>
              <w:bottom w:val="single" w:sz="4" w:space="0" w:color="auto"/>
            </w:tcBorders>
          </w:tcPr>
          <w:p w14:paraId="4DDEFEB9" w14:textId="7F0C2001"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(1,768)</w:t>
            </w:r>
          </w:p>
        </w:tc>
        <w:tc>
          <w:tcPr>
            <w:tcW w:w="180" w:type="dxa"/>
          </w:tcPr>
          <w:p w14:paraId="7EDED49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Borders>
              <w:bottom w:val="single" w:sz="4" w:space="0" w:color="auto"/>
            </w:tcBorders>
          </w:tcPr>
          <w:p w14:paraId="458FDAA9" w14:textId="2DD47EBA"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w:t>
            </w:r>
          </w:p>
        </w:tc>
        <w:tc>
          <w:tcPr>
            <w:tcW w:w="185" w:type="dxa"/>
          </w:tcPr>
          <w:p w14:paraId="3AC46BD2"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Borders>
              <w:bottom w:val="single" w:sz="4" w:space="0" w:color="auto"/>
            </w:tcBorders>
          </w:tcPr>
          <w:p w14:paraId="1C693CBF" w14:textId="0A038124" w:rsidR="007A56F1" w:rsidRPr="00372C74" w:rsidRDefault="00DE36E8" w:rsidP="007A56F1">
            <w:pPr>
              <w:tabs>
                <w:tab w:val="decimal" w:pos="997"/>
              </w:tabs>
              <w:spacing w:line="244" w:lineRule="exact"/>
              <w:rPr>
                <w:rFonts w:ascii="Times New Roman" w:hAnsi="Times New Roman" w:cs="Times New Roman"/>
                <w:sz w:val="22"/>
                <w:szCs w:val="22"/>
                <w:cs/>
              </w:rPr>
            </w:pPr>
            <w:r w:rsidRPr="00372C74">
              <w:rPr>
                <w:rFonts w:ascii="Times New Roman" w:hAnsi="Times New Roman" w:cs="Times New Roman"/>
                <w:sz w:val="22"/>
                <w:szCs w:val="22"/>
                <w:cs/>
              </w:rPr>
              <w:t>(2</w:t>
            </w:r>
            <w:r w:rsidRPr="00372C74">
              <w:rPr>
                <w:rFonts w:ascii="Times New Roman" w:hAnsi="Times New Roman" w:cs="Times New Roman"/>
                <w:sz w:val="22"/>
                <w:szCs w:val="22"/>
              </w:rPr>
              <w:t>,</w:t>
            </w:r>
            <w:r w:rsidR="00A43E9A">
              <w:rPr>
                <w:rFonts w:ascii="Times New Roman" w:hAnsi="Times New Roman" w:cs="Times New Roman"/>
                <w:sz w:val="22"/>
                <w:szCs w:val="22"/>
              </w:rPr>
              <w:t>510</w:t>
            </w:r>
            <w:r w:rsidRPr="00372C74">
              <w:rPr>
                <w:rFonts w:ascii="Times New Roman" w:hAnsi="Times New Roman" w:cs="Times New Roman"/>
                <w:sz w:val="22"/>
                <w:szCs w:val="22"/>
                <w:cs/>
              </w:rPr>
              <w:t>)</w:t>
            </w:r>
          </w:p>
        </w:tc>
      </w:tr>
      <w:tr w:rsidR="007A56F1" w:rsidRPr="00372C74" w14:paraId="12AFBA4B" w14:textId="77777777" w:rsidTr="001F7EBE">
        <w:trPr>
          <w:cantSplit/>
        </w:trPr>
        <w:tc>
          <w:tcPr>
            <w:tcW w:w="3510" w:type="dxa"/>
          </w:tcPr>
          <w:p w14:paraId="15D4B624" w14:textId="0B326FBF" w:rsidR="007A56F1" w:rsidRPr="00372C74" w:rsidRDefault="007A56F1" w:rsidP="007A56F1">
            <w:pPr>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1350" w:type="dxa"/>
            <w:tcBorders>
              <w:bottom w:val="single" w:sz="4" w:space="0" w:color="auto"/>
            </w:tcBorders>
          </w:tcPr>
          <w:p w14:paraId="1C5C46E4" w14:textId="46265E4F" w:rsidR="007A56F1" w:rsidRPr="00372C74" w:rsidRDefault="007A56F1" w:rsidP="007A56F1">
            <w:pPr>
              <w:tabs>
                <w:tab w:val="decimal" w:pos="997"/>
              </w:tabs>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(19,633)</w:t>
            </w:r>
          </w:p>
        </w:tc>
        <w:tc>
          <w:tcPr>
            <w:tcW w:w="185" w:type="dxa"/>
          </w:tcPr>
          <w:p w14:paraId="1B185B11"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06A6489" w14:textId="4538CFE8" w:rsidR="007A56F1" w:rsidRPr="00372C74" w:rsidRDefault="007A56F1" w:rsidP="007A56F1">
            <w:pPr>
              <w:tabs>
                <w:tab w:val="decimal" w:pos="1004"/>
              </w:tabs>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4,582</w:t>
            </w:r>
          </w:p>
        </w:tc>
        <w:tc>
          <w:tcPr>
            <w:tcW w:w="180" w:type="dxa"/>
          </w:tcPr>
          <w:p w14:paraId="5C9F889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tcPr>
          <w:p w14:paraId="6F476111" w14:textId="4C0E699B" w:rsidR="007A56F1" w:rsidRPr="00372C74" w:rsidRDefault="007A56F1"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w:t>
            </w:r>
          </w:p>
        </w:tc>
        <w:tc>
          <w:tcPr>
            <w:tcW w:w="185" w:type="dxa"/>
          </w:tcPr>
          <w:p w14:paraId="2063B812"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tcPr>
          <w:p w14:paraId="2C995DC9" w14:textId="51E7CF99" w:rsidR="007A56F1" w:rsidRPr="00372C74" w:rsidRDefault="00DE36E8" w:rsidP="007A56F1">
            <w:pPr>
              <w:tabs>
                <w:tab w:val="decimal" w:pos="997"/>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cs/>
              </w:rPr>
              <w:t>(15</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051)</w:t>
            </w:r>
          </w:p>
        </w:tc>
      </w:tr>
      <w:tr w:rsidR="007A56F1" w:rsidRPr="00372C74" w14:paraId="38C6F115" w14:textId="77777777" w:rsidTr="001F7EBE">
        <w:trPr>
          <w:cantSplit/>
          <w:trHeight w:val="46"/>
        </w:trPr>
        <w:tc>
          <w:tcPr>
            <w:tcW w:w="3510" w:type="dxa"/>
          </w:tcPr>
          <w:p w14:paraId="7A8A93A7" w14:textId="5671FD22" w:rsidR="007A56F1" w:rsidRPr="00372C74" w:rsidRDefault="007A56F1" w:rsidP="007A56F1">
            <w:pPr>
              <w:spacing w:line="244" w:lineRule="exact"/>
              <w:rPr>
                <w:rFonts w:ascii="Times New Roman" w:hAnsi="Times New Roman" w:cs="Times New Roman"/>
                <w:sz w:val="22"/>
                <w:szCs w:val="22"/>
                <w:cs/>
              </w:rPr>
            </w:pPr>
          </w:p>
        </w:tc>
        <w:tc>
          <w:tcPr>
            <w:tcW w:w="1350" w:type="dxa"/>
          </w:tcPr>
          <w:p w14:paraId="314F67A7" w14:textId="3C2785DE" w:rsidR="007A56F1" w:rsidRPr="00372C74" w:rsidRDefault="007A56F1" w:rsidP="007A56F1">
            <w:pPr>
              <w:tabs>
                <w:tab w:val="decimal" w:pos="1004"/>
              </w:tabs>
              <w:spacing w:line="244" w:lineRule="exact"/>
              <w:rPr>
                <w:rFonts w:ascii="Times New Roman" w:hAnsi="Times New Roman" w:cs="Times New Roman"/>
                <w:b/>
                <w:bCs/>
                <w:sz w:val="22"/>
                <w:szCs w:val="22"/>
              </w:rPr>
            </w:pPr>
          </w:p>
        </w:tc>
        <w:tc>
          <w:tcPr>
            <w:tcW w:w="185" w:type="dxa"/>
          </w:tcPr>
          <w:p w14:paraId="4E48406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44DC1F0A" w14:textId="53477482" w:rsidR="007A56F1" w:rsidRPr="00372C74" w:rsidRDefault="007A56F1" w:rsidP="007A56F1">
            <w:pPr>
              <w:tabs>
                <w:tab w:val="decimal" w:pos="1004"/>
              </w:tabs>
              <w:spacing w:line="244" w:lineRule="exact"/>
              <w:rPr>
                <w:rFonts w:ascii="Times New Roman" w:hAnsi="Times New Roman" w:cs="Times New Roman"/>
                <w:sz w:val="22"/>
                <w:szCs w:val="22"/>
              </w:rPr>
            </w:pPr>
          </w:p>
        </w:tc>
        <w:tc>
          <w:tcPr>
            <w:tcW w:w="180" w:type="dxa"/>
          </w:tcPr>
          <w:p w14:paraId="4B9F9820"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449BE721" w14:textId="774D776A"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2BFEBF39"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66FAA633" w14:textId="71EB15B1" w:rsidR="007A56F1" w:rsidRPr="00372C74" w:rsidRDefault="007A56F1" w:rsidP="007A56F1">
            <w:pPr>
              <w:tabs>
                <w:tab w:val="decimal" w:pos="997"/>
              </w:tabs>
              <w:spacing w:line="244" w:lineRule="exact"/>
              <w:rPr>
                <w:rFonts w:ascii="Times New Roman" w:hAnsi="Times New Roman" w:cs="Times New Roman"/>
                <w:sz w:val="22"/>
                <w:szCs w:val="22"/>
              </w:rPr>
            </w:pPr>
          </w:p>
        </w:tc>
      </w:tr>
      <w:tr w:rsidR="007A56F1" w:rsidRPr="00372C74" w14:paraId="166826E6" w14:textId="77777777" w:rsidTr="001F7EBE">
        <w:trPr>
          <w:cantSplit/>
          <w:trHeight w:val="144"/>
        </w:trPr>
        <w:tc>
          <w:tcPr>
            <w:tcW w:w="3510" w:type="dxa"/>
          </w:tcPr>
          <w:p w14:paraId="431B8473" w14:textId="02F00A33" w:rsidR="007A56F1" w:rsidRPr="00372C74" w:rsidRDefault="007A56F1" w:rsidP="007A56F1">
            <w:pPr>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Net</w:t>
            </w:r>
          </w:p>
        </w:tc>
        <w:tc>
          <w:tcPr>
            <w:tcW w:w="1350" w:type="dxa"/>
            <w:tcBorders>
              <w:bottom w:val="double" w:sz="4" w:space="0" w:color="auto"/>
            </w:tcBorders>
          </w:tcPr>
          <w:p w14:paraId="11B5171B" w14:textId="26A72C23"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646,982</w:t>
            </w:r>
          </w:p>
        </w:tc>
        <w:tc>
          <w:tcPr>
            <w:tcW w:w="185" w:type="dxa"/>
          </w:tcPr>
          <w:p w14:paraId="6B442CCA"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31773440" w14:textId="20A60589" w:rsidR="007A56F1" w:rsidRPr="00372C74" w:rsidRDefault="007A56F1" w:rsidP="007A56F1">
            <w:pPr>
              <w:tabs>
                <w:tab w:val="decimal" w:pos="1004"/>
              </w:tabs>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(114,469)</w:t>
            </w:r>
          </w:p>
        </w:tc>
        <w:tc>
          <w:tcPr>
            <w:tcW w:w="180" w:type="dxa"/>
          </w:tcPr>
          <w:p w14:paraId="451C4042"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tcPr>
          <w:p w14:paraId="67DA08FA" w14:textId="39762EBE" w:rsidR="007A56F1" w:rsidRPr="00372C74" w:rsidRDefault="007A56F1" w:rsidP="00BD508F">
            <w:pPr>
              <w:tabs>
                <w:tab w:val="decimal" w:pos="1271"/>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210</w:t>
            </w:r>
          </w:p>
        </w:tc>
        <w:tc>
          <w:tcPr>
            <w:tcW w:w="185" w:type="dxa"/>
          </w:tcPr>
          <w:p w14:paraId="3297595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tcPr>
          <w:p w14:paraId="734AC4AD" w14:textId="0E41C1D9" w:rsidR="007A56F1" w:rsidRPr="00372C74" w:rsidRDefault="00DE36E8" w:rsidP="00FA6E43">
            <w:pPr>
              <w:tabs>
                <w:tab w:val="decimal" w:pos="908"/>
              </w:tabs>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cs/>
              </w:rPr>
              <w:t>532</w:t>
            </w:r>
            <w:r w:rsidRPr="00372C74">
              <w:rPr>
                <w:rFonts w:ascii="Times New Roman" w:hAnsi="Times New Roman" w:cs="Times New Roman"/>
                <w:b/>
                <w:bCs/>
                <w:sz w:val="22"/>
                <w:szCs w:val="22"/>
              </w:rPr>
              <w:t>,</w:t>
            </w:r>
            <w:r w:rsidRPr="00372C74">
              <w:rPr>
                <w:rFonts w:ascii="Times New Roman" w:hAnsi="Times New Roman" w:cs="Times New Roman"/>
                <w:b/>
                <w:bCs/>
                <w:sz w:val="22"/>
                <w:szCs w:val="22"/>
                <w:cs/>
              </w:rPr>
              <w:t>723</w:t>
            </w:r>
          </w:p>
        </w:tc>
      </w:tr>
      <w:tr w:rsidR="007A56F1" w:rsidRPr="00372C74" w14:paraId="53711420" w14:textId="77777777" w:rsidTr="001F7EBE">
        <w:trPr>
          <w:cantSplit/>
        </w:trPr>
        <w:tc>
          <w:tcPr>
            <w:tcW w:w="3510" w:type="dxa"/>
          </w:tcPr>
          <w:p w14:paraId="4429BDC8" w14:textId="54E2C145" w:rsidR="007A56F1" w:rsidRPr="00372C74" w:rsidRDefault="007A56F1" w:rsidP="007A56F1">
            <w:pPr>
              <w:spacing w:line="244" w:lineRule="exact"/>
              <w:rPr>
                <w:rFonts w:ascii="Times New Roman" w:hAnsi="Times New Roman" w:cs="Times New Roman"/>
                <w:b/>
                <w:bCs/>
                <w:sz w:val="22"/>
                <w:szCs w:val="22"/>
                <w:cs/>
              </w:rPr>
            </w:pPr>
          </w:p>
        </w:tc>
        <w:tc>
          <w:tcPr>
            <w:tcW w:w="1350" w:type="dxa"/>
          </w:tcPr>
          <w:p w14:paraId="10626C96"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2AEC828C"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4E58F659"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0" w:type="dxa"/>
          </w:tcPr>
          <w:p w14:paraId="45EF84B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10C3CFF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430D8B3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79A1E8E8"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r>
      <w:tr w:rsidR="007A56F1" w:rsidRPr="00372C74" w14:paraId="7131EF60" w14:textId="77777777" w:rsidTr="001F7EBE">
        <w:trPr>
          <w:cantSplit/>
          <w:trHeight w:val="56"/>
        </w:trPr>
        <w:tc>
          <w:tcPr>
            <w:tcW w:w="3510" w:type="dxa"/>
          </w:tcPr>
          <w:p w14:paraId="23C3D2CF" w14:textId="1693816F" w:rsidR="007A56F1" w:rsidRPr="00372C74" w:rsidRDefault="007A56F1" w:rsidP="007A56F1">
            <w:pPr>
              <w:spacing w:line="244" w:lineRule="exact"/>
              <w:rPr>
                <w:rFonts w:ascii="Times New Roman" w:hAnsi="Times New Roman" w:cs="Times New Roman"/>
                <w:sz w:val="22"/>
                <w:szCs w:val="22"/>
                <w:cs/>
              </w:rPr>
            </w:pPr>
            <w:r w:rsidRPr="00372C74">
              <w:rPr>
                <w:rFonts w:ascii="Times New Roman" w:hAnsi="Times New Roman" w:cs="Times New Roman"/>
                <w:b/>
                <w:bCs/>
                <w:i/>
                <w:iCs/>
                <w:sz w:val="22"/>
                <w:szCs w:val="22"/>
              </w:rPr>
              <w:t>2024 (restated)</w:t>
            </w:r>
          </w:p>
        </w:tc>
        <w:tc>
          <w:tcPr>
            <w:tcW w:w="1350" w:type="dxa"/>
          </w:tcPr>
          <w:p w14:paraId="2A7B25F8"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5" w:type="dxa"/>
          </w:tcPr>
          <w:p w14:paraId="516C5B9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45033235"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0" w:type="dxa"/>
          </w:tcPr>
          <w:p w14:paraId="26AA007C"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62E157B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5" w:type="dxa"/>
          </w:tcPr>
          <w:p w14:paraId="79EF9418"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771163E3"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r>
      <w:tr w:rsidR="007A56F1" w:rsidRPr="00372C74" w14:paraId="5E267583" w14:textId="77777777" w:rsidTr="001F7EBE">
        <w:trPr>
          <w:cantSplit/>
          <w:trHeight w:val="56"/>
        </w:trPr>
        <w:tc>
          <w:tcPr>
            <w:tcW w:w="3510" w:type="dxa"/>
          </w:tcPr>
          <w:p w14:paraId="7E00FE9B" w14:textId="1957E19A" w:rsidR="007A56F1" w:rsidRPr="00372C74" w:rsidRDefault="007A56F1" w:rsidP="007A56F1">
            <w:pPr>
              <w:spacing w:line="244" w:lineRule="exact"/>
              <w:rPr>
                <w:rFonts w:ascii="Times New Roman" w:hAnsi="Times New Roman" w:cs="Times New Roman"/>
                <w:b/>
                <w:bCs/>
                <w:i/>
                <w:iCs/>
                <w:sz w:val="22"/>
                <w:szCs w:val="22"/>
              </w:rPr>
            </w:pPr>
            <w:r w:rsidRPr="00372C74">
              <w:rPr>
                <w:rFonts w:ascii="Times New Roman" w:hAnsi="Times New Roman" w:cs="Times New Roman"/>
                <w:b/>
                <w:bCs/>
                <w:i/>
                <w:iCs/>
                <w:sz w:val="22"/>
                <w:szCs w:val="22"/>
              </w:rPr>
              <w:t>Deferred tax assets</w:t>
            </w:r>
          </w:p>
        </w:tc>
        <w:tc>
          <w:tcPr>
            <w:tcW w:w="1350" w:type="dxa"/>
          </w:tcPr>
          <w:p w14:paraId="0734884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5" w:type="dxa"/>
          </w:tcPr>
          <w:p w14:paraId="055DE5E4"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7E490F3A"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0" w:type="dxa"/>
          </w:tcPr>
          <w:p w14:paraId="53DA1523"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7069BD4C"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85" w:type="dxa"/>
          </w:tcPr>
          <w:p w14:paraId="239007C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6787C1E6"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r>
      <w:tr w:rsidR="007A56F1" w:rsidRPr="00372C74" w14:paraId="1D70BDF8" w14:textId="77777777" w:rsidTr="001F7EBE">
        <w:trPr>
          <w:cantSplit/>
          <w:trHeight w:val="56"/>
        </w:trPr>
        <w:tc>
          <w:tcPr>
            <w:tcW w:w="3510" w:type="dxa"/>
          </w:tcPr>
          <w:p w14:paraId="23B93614" w14:textId="350ADEDA"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Allowance for expected credit loss</w:t>
            </w:r>
          </w:p>
        </w:tc>
        <w:tc>
          <w:tcPr>
            <w:tcW w:w="1350" w:type="dxa"/>
          </w:tcPr>
          <w:p w14:paraId="135C6F04" w14:textId="0AF47C3D"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473,385</w:t>
            </w:r>
          </w:p>
        </w:tc>
        <w:tc>
          <w:tcPr>
            <w:tcW w:w="185" w:type="dxa"/>
          </w:tcPr>
          <w:p w14:paraId="5C1BA672"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2BCD53E2" w14:textId="4B355045"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27,163</w:t>
            </w:r>
          </w:p>
        </w:tc>
        <w:tc>
          <w:tcPr>
            <w:tcW w:w="180" w:type="dxa"/>
          </w:tcPr>
          <w:p w14:paraId="7F17D13A"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4FC28CE3" w14:textId="7C181C6B"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75A3D32D"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28E96913" w14:textId="5FDD1611" w:rsidR="007A56F1" w:rsidRPr="00372C74" w:rsidRDefault="007A56F1" w:rsidP="007A56F1">
            <w:pPr>
              <w:tabs>
                <w:tab w:val="decimal" w:pos="919"/>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500,548</w:t>
            </w:r>
          </w:p>
        </w:tc>
      </w:tr>
      <w:tr w:rsidR="007A56F1" w:rsidRPr="00372C74" w14:paraId="68F7B222" w14:textId="77777777" w:rsidTr="001F7EBE">
        <w:trPr>
          <w:cantSplit/>
        </w:trPr>
        <w:tc>
          <w:tcPr>
            <w:tcW w:w="3510" w:type="dxa"/>
          </w:tcPr>
          <w:p w14:paraId="09349230" w14:textId="22F0C45B" w:rsidR="007A56F1" w:rsidRPr="00372C74" w:rsidRDefault="007A56F1" w:rsidP="007A56F1">
            <w:pPr>
              <w:spacing w:line="244" w:lineRule="exact"/>
              <w:ind w:left="187" w:hanging="187"/>
              <w:rPr>
                <w:rFonts w:ascii="Times New Roman" w:hAnsi="Times New Roman" w:cs="Times New Roman"/>
                <w:sz w:val="22"/>
                <w:szCs w:val="22"/>
              </w:rPr>
            </w:pPr>
            <w:r w:rsidRPr="00372C74">
              <w:rPr>
                <w:rFonts w:ascii="Times New Roman" w:hAnsi="Times New Roman" w:cs="Times New Roman"/>
                <w:sz w:val="22"/>
                <w:szCs w:val="22"/>
              </w:rPr>
              <w:t>Allowance for decline in value of asset foreclosed</w:t>
            </w:r>
          </w:p>
        </w:tc>
        <w:tc>
          <w:tcPr>
            <w:tcW w:w="1350" w:type="dxa"/>
          </w:tcPr>
          <w:p w14:paraId="4C8729A7" w14:textId="77777777" w:rsidR="007A56F1" w:rsidRPr="00372C74" w:rsidRDefault="007A56F1" w:rsidP="007A56F1">
            <w:pPr>
              <w:tabs>
                <w:tab w:val="decimal" w:pos="919"/>
              </w:tabs>
              <w:spacing w:line="244" w:lineRule="exact"/>
              <w:rPr>
                <w:rFonts w:ascii="Times New Roman" w:hAnsi="Times New Roman" w:cs="Times New Roman"/>
                <w:sz w:val="22"/>
                <w:szCs w:val="22"/>
              </w:rPr>
            </w:pPr>
          </w:p>
          <w:p w14:paraId="5CFC1C8F" w14:textId="7855B758"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10,330</w:t>
            </w:r>
          </w:p>
        </w:tc>
        <w:tc>
          <w:tcPr>
            <w:tcW w:w="185" w:type="dxa"/>
          </w:tcPr>
          <w:p w14:paraId="4EE07BE1"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1FFF6CB0" w14:textId="77777777" w:rsidR="007A56F1" w:rsidRPr="00372C74" w:rsidRDefault="007A56F1" w:rsidP="007A56F1">
            <w:pPr>
              <w:tabs>
                <w:tab w:val="decimal" w:pos="1004"/>
              </w:tabs>
              <w:spacing w:line="244" w:lineRule="exact"/>
              <w:rPr>
                <w:rFonts w:ascii="Times New Roman" w:hAnsi="Times New Roman" w:cs="Times New Roman"/>
                <w:sz w:val="22"/>
                <w:szCs w:val="22"/>
              </w:rPr>
            </w:pPr>
          </w:p>
          <w:p w14:paraId="54F644AB" w14:textId="24F950B0"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(1,186)</w:t>
            </w:r>
          </w:p>
        </w:tc>
        <w:tc>
          <w:tcPr>
            <w:tcW w:w="180" w:type="dxa"/>
          </w:tcPr>
          <w:p w14:paraId="06B52473"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11F8313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p w14:paraId="409FB8E9" w14:textId="7985EC1D"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4A8587CE"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6152C38C" w14:textId="77777777" w:rsidR="007A56F1" w:rsidRPr="00372C74" w:rsidRDefault="007A56F1" w:rsidP="007A56F1">
            <w:pPr>
              <w:tabs>
                <w:tab w:val="decimal" w:pos="1004"/>
              </w:tabs>
              <w:spacing w:line="244" w:lineRule="exact"/>
              <w:rPr>
                <w:rFonts w:ascii="Times New Roman" w:hAnsi="Times New Roman" w:cs="Times New Roman"/>
                <w:sz w:val="22"/>
                <w:szCs w:val="22"/>
              </w:rPr>
            </w:pPr>
          </w:p>
          <w:p w14:paraId="45DDCC69" w14:textId="3F24AC39" w:rsidR="007A56F1" w:rsidRPr="00372C74" w:rsidRDefault="007A56F1" w:rsidP="007A56F1">
            <w:pPr>
              <w:tabs>
                <w:tab w:val="decimal" w:pos="919"/>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9,144</w:t>
            </w:r>
          </w:p>
        </w:tc>
      </w:tr>
      <w:tr w:rsidR="007A56F1" w:rsidRPr="00372C74" w14:paraId="7A8BD6DD" w14:textId="77777777" w:rsidTr="001F7EBE">
        <w:trPr>
          <w:cantSplit/>
        </w:trPr>
        <w:tc>
          <w:tcPr>
            <w:tcW w:w="3510" w:type="dxa"/>
          </w:tcPr>
          <w:p w14:paraId="0179A1F7" w14:textId="19DC68A7"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Provision for employee benefits</w:t>
            </w:r>
          </w:p>
        </w:tc>
        <w:tc>
          <w:tcPr>
            <w:tcW w:w="1350" w:type="dxa"/>
          </w:tcPr>
          <w:p w14:paraId="32472B84" w14:textId="349F646B"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3,589</w:t>
            </w:r>
          </w:p>
        </w:tc>
        <w:tc>
          <w:tcPr>
            <w:tcW w:w="185" w:type="dxa"/>
            <w:vAlign w:val="bottom"/>
          </w:tcPr>
          <w:p w14:paraId="6F5D35ED"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65EABBAB" w14:textId="57797DCE"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453</w:t>
            </w:r>
          </w:p>
        </w:tc>
        <w:tc>
          <w:tcPr>
            <w:tcW w:w="180" w:type="dxa"/>
            <w:vAlign w:val="bottom"/>
          </w:tcPr>
          <w:p w14:paraId="792E8D5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09F27831" w14:textId="1DBF1096" w:rsidR="007A56F1" w:rsidRPr="00372C74" w:rsidRDefault="007A56F1" w:rsidP="00BD508F">
            <w:pPr>
              <w:tabs>
                <w:tab w:val="decimal" w:pos="1001"/>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vAlign w:val="bottom"/>
          </w:tcPr>
          <w:p w14:paraId="35F99AE3"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43B7BAF3" w14:textId="0B5DCF0B" w:rsidR="007A56F1" w:rsidRPr="00372C74" w:rsidRDefault="007A56F1" w:rsidP="007A56F1">
            <w:pPr>
              <w:tabs>
                <w:tab w:val="decimal" w:pos="919"/>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4,042</w:t>
            </w:r>
          </w:p>
        </w:tc>
      </w:tr>
      <w:tr w:rsidR="007A56F1" w:rsidRPr="00372C74" w14:paraId="5DE1DF0A" w14:textId="77777777" w:rsidTr="001F7EBE">
        <w:trPr>
          <w:cantSplit/>
        </w:trPr>
        <w:tc>
          <w:tcPr>
            <w:tcW w:w="3510" w:type="dxa"/>
          </w:tcPr>
          <w:p w14:paraId="61BECD46" w14:textId="2FAF9383"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Deferred interest subsidies income</w:t>
            </w:r>
          </w:p>
        </w:tc>
        <w:tc>
          <w:tcPr>
            <w:tcW w:w="1350" w:type="dxa"/>
          </w:tcPr>
          <w:p w14:paraId="6FD5F355" w14:textId="01041BE2"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437</w:t>
            </w:r>
          </w:p>
        </w:tc>
        <w:tc>
          <w:tcPr>
            <w:tcW w:w="185" w:type="dxa"/>
          </w:tcPr>
          <w:p w14:paraId="7DE4FC36"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54AC9907" w14:textId="5FFAC592"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(327)</w:t>
            </w:r>
          </w:p>
        </w:tc>
        <w:tc>
          <w:tcPr>
            <w:tcW w:w="180" w:type="dxa"/>
          </w:tcPr>
          <w:p w14:paraId="7C7793A8"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12688660" w14:textId="1D5CA33C"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lang w:val="en-GB"/>
              </w:rPr>
              <w:t>-</w:t>
            </w:r>
          </w:p>
        </w:tc>
        <w:tc>
          <w:tcPr>
            <w:tcW w:w="185" w:type="dxa"/>
          </w:tcPr>
          <w:p w14:paraId="4EF7CB8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134875F4" w14:textId="38999F61" w:rsidR="007A56F1" w:rsidRPr="00372C74" w:rsidRDefault="007A56F1" w:rsidP="007A56F1">
            <w:pPr>
              <w:tabs>
                <w:tab w:val="decimal" w:pos="919"/>
              </w:tabs>
              <w:spacing w:line="244" w:lineRule="exact"/>
              <w:rPr>
                <w:rFonts w:ascii="Times New Roman" w:hAnsi="Times New Roman" w:cs="Times New Roman"/>
                <w:sz w:val="22"/>
                <w:szCs w:val="22"/>
                <w:cs/>
              </w:rPr>
            </w:pPr>
            <w:r w:rsidRPr="00372C74">
              <w:rPr>
                <w:rFonts w:ascii="Times New Roman" w:hAnsi="Times New Roman" w:cs="Times New Roman"/>
                <w:sz w:val="22"/>
                <w:szCs w:val="22"/>
              </w:rPr>
              <w:t>110</w:t>
            </w:r>
          </w:p>
        </w:tc>
      </w:tr>
      <w:tr w:rsidR="007A56F1" w:rsidRPr="00372C74" w14:paraId="60973F8C" w14:textId="77777777" w:rsidTr="001F7EBE">
        <w:trPr>
          <w:cantSplit/>
        </w:trPr>
        <w:tc>
          <w:tcPr>
            <w:tcW w:w="3510" w:type="dxa"/>
          </w:tcPr>
          <w:p w14:paraId="3899D0F7" w14:textId="7FEC67FD"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 xml:space="preserve">Lease liabilities </w:t>
            </w:r>
          </w:p>
        </w:tc>
        <w:tc>
          <w:tcPr>
            <w:tcW w:w="1350" w:type="dxa"/>
          </w:tcPr>
          <w:p w14:paraId="7FF260FA" w14:textId="5A1FABDF"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5,303</w:t>
            </w:r>
          </w:p>
        </w:tc>
        <w:tc>
          <w:tcPr>
            <w:tcW w:w="185" w:type="dxa"/>
          </w:tcPr>
          <w:p w14:paraId="107F6171"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01C9E107" w14:textId="139203F7"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(2,580)</w:t>
            </w:r>
          </w:p>
        </w:tc>
        <w:tc>
          <w:tcPr>
            <w:tcW w:w="180" w:type="dxa"/>
          </w:tcPr>
          <w:p w14:paraId="38CA8D21"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4D94FEAF" w14:textId="42DF07CC"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w:t>
            </w:r>
          </w:p>
        </w:tc>
        <w:tc>
          <w:tcPr>
            <w:tcW w:w="185" w:type="dxa"/>
          </w:tcPr>
          <w:p w14:paraId="67FB6C4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33766897" w14:textId="5017A351" w:rsidR="007A56F1" w:rsidRPr="00372C74" w:rsidRDefault="007A56F1" w:rsidP="007A56F1">
            <w:pPr>
              <w:tabs>
                <w:tab w:val="decimal" w:pos="919"/>
              </w:tabs>
              <w:spacing w:line="244" w:lineRule="exact"/>
              <w:rPr>
                <w:rFonts w:ascii="Times New Roman" w:hAnsi="Times New Roman" w:cs="Times New Roman"/>
                <w:sz w:val="22"/>
                <w:szCs w:val="22"/>
              </w:rPr>
            </w:pPr>
            <w:r w:rsidRPr="00372C74">
              <w:rPr>
                <w:rFonts w:ascii="Times New Roman" w:hAnsi="Times New Roman" w:cs="Times New Roman"/>
                <w:sz w:val="22"/>
                <w:szCs w:val="22"/>
              </w:rPr>
              <w:t>2,723</w:t>
            </w:r>
          </w:p>
        </w:tc>
      </w:tr>
      <w:tr w:rsidR="007A56F1" w:rsidRPr="00372C74" w14:paraId="3B12A2D5" w14:textId="77777777" w:rsidTr="001F7EBE">
        <w:trPr>
          <w:cantSplit/>
        </w:trPr>
        <w:tc>
          <w:tcPr>
            <w:tcW w:w="3510" w:type="dxa"/>
          </w:tcPr>
          <w:p w14:paraId="28BE0BEB" w14:textId="1CB5C54C"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Fee income</w:t>
            </w:r>
          </w:p>
        </w:tc>
        <w:tc>
          <w:tcPr>
            <w:tcW w:w="1350" w:type="dxa"/>
          </w:tcPr>
          <w:p w14:paraId="1DDBFCBB" w14:textId="40740DDE"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5,476</w:t>
            </w:r>
          </w:p>
        </w:tc>
        <w:tc>
          <w:tcPr>
            <w:tcW w:w="185" w:type="dxa"/>
          </w:tcPr>
          <w:p w14:paraId="1B7B5AEB"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665B99B3" w14:textId="5920414F" w:rsidR="007A56F1" w:rsidRPr="00372C74" w:rsidRDefault="00DE36E8"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27,015</w:t>
            </w:r>
          </w:p>
        </w:tc>
        <w:tc>
          <w:tcPr>
            <w:tcW w:w="180" w:type="dxa"/>
          </w:tcPr>
          <w:p w14:paraId="632447EF"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01E888D9" w14:textId="4AE1D028"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w:t>
            </w:r>
          </w:p>
        </w:tc>
        <w:tc>
          <w:tcPr>
            <w:tcW w:w="185" w:type="dxa"/>
          </w:tcPr>
          <w:p w14:paraId="50D6AB52"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5677555D" w14:textId="7842DF84" w:rsidR="007A56F1" w:rsidRPr="00372C74" w:rsidRDefault="00DE36E8" w:rsidP="007A56F1">
            <w:pPr>
              <w:tabs>
                <w:tab w:val="decimal" w:pos="919"/>
              </w:tabs>
              <w:spacing w:line="244" w:lineRule="exact"/>
              <w:rPr>
                <w:rFonts w:ascii="Times New Roman" w:hAnsi="Times New Roman" w:cs="Times New Roman"/>
                <w:sz w:val="22"/>
                <w:szCs w:val="22"/>
              </w:rPr>
            </w:pPr>
            <w:r w:rsidRPr="00372C74">
              <w:rPr>
                <w:rFonts w:ascii="Times New Roman" w:hAnsi="Times New Roman" w:cs="Times New Roman"/>
                <w:sz w:val="22"/>
                <w:szCs w:val="22"/>
              </w:rPr>
              <w:t>32,491</w:t>
            </w:r>
          </w:p>
        </w:tc>
      </w:tr>
      <w:tr w:rsidR="007A56F1" w:rsidRPr="00372C74" w14:paraId="7F222F2F" w14:textId="77777777" w:rsidTr="001F7EBE">
        <w:trPr>
          <w:cantSplit/>
        </w:trPr>
        <w:tc>
          <w:tcPr>
            <w:tcW w:w="3510" w:type="dxa"/>
          </w:tcPr>
          <w:p w14:paraId="19B86A94" w14:textId="79906EF7" w:rsidR="007A56F1" w:rsidRPr="00372C74" w:rsidRDefault="007A56F1" w:rsidP="007A56F1">
            <w:pPr>
              <w:spacing w:line="244" w:lineRule="exact"/>
              <w:rPr>
                <w:rFonts w:ascii="Times New Roman" w:hAnsi="Times New Roman" w:cs="Times New Roman"/>
                <w:sz w:val="22"/>
                <w:szCs w:val="22"/>
                <w:cs/>
              </w:rPr>
            </w:pPr>
            <w:r w:rsidRPr="00372C74">
              <w:rPr>
                <w:rFonts w:ascii="Times New Roman" w:hAnsi="Times New Roman" w:cs="Times New Roman"/>
                <w:sz w:val="22"/>
                <w:szCs w:val="22"/>
              </w:rPr>
              <w:t xml:space="preserve">Loss </w:t>
            </w:r>
            <w:proofErr w:type="gramStart"/>
            <w:r w:rsidRPr="00372C74">
              <w:rPr>
                <w:rFonts w:ascii="Times New Roman" w:hAnsi="Times New Roman" w:cs="Times New Roman"/>
                <w:sz w:val="22"/>
                <w:szCs w:val="22"/>
              </w:rPr>
              <w:t>carry</w:t>
            </w:r>
            <w:proofErr w:type="gramEnd"/>
            <w:r w:rsidRPr="00372C74">
              <w:rPr>
                <w:rFonts w:ascii="Times New Roman" w:hAnsi="Times New Roman" w:cs="Times New Roman"/>
                <w:sz w:val="22"/>
                <w:szCs w:val="22"/>
              </w:rPr>
              <w:t xml:space="preserve"> forward</w:t>
            </w:r>
          </w:p>
        </w:tc>
        <w:tc>
          <w:tcPr>
            <w:tcW w:w="1350" w:type="dxa"/>
          </w:tcPr>
          <w:p w14:paraId="52DD6C4F" w14:textId="0DF43CF4"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202,488</w:t>
            </w:r>
          </w:p>
        </w:tc>
        <w:tc>
          <w:tcPr>
            <w:tcW w:w="185" w:type="dxa"/>
          </w:tcPr>
          <w:p w14:paraId="1390E38D"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255" w:type="dxa"/>
          </w:tcPr>
          <w:p w14:paraId="38764B53" w14:textId="53B6D0BC"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(84,931)</w:t>
            </w:r>
          </w:p>
        </w:tc>
        <w:tc>
          <w:tcPr>
            <w:tcW w:w="180" w:type="dxa"/>
          </w:tcPr>
          <w:p w14:paraId="2D348459"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530" w:type="dxa"/>
          </w:tcPr>
          <w:p w14:paraId="52C611F6" w14:textId="745DB2B5" w:rsidR="007A56F1" w:rsidRPr="00372C74" w:rsidRDefault="007A56F1" w:rsidP="007A56F1">
            <w:pPr>
              <w:tabs>
                <w:tab w:val="decimal" w:pos="1004"/>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w:t>
            </w:r>
          </w:p>
        </w:tc>
        <w:tc>
          <w:tcPr>
            <w:tcW w:w="185" w:type="dxa"/>
          </w:tcPr>
          <w:p w14:paraId="13ABFD16" w14:textId="77777777" w:rsidR="007A56F1" w:rsidRPr="00372C74" w:rsidRDefault="007A56F1" w:rsidP="007A56F1">
            <w:pPr>
              <w:tabs>
                <w:tab w:val="decimal" w:pos="1004"/>
              </w:tabs>
              <w:spacing w:line="244" w:lineRule="exact"/>
              <w:rPr>
                <w:rFonts w:ascii="Times New Roman" w:hAnsi="Times New Roman" w:cs="Times New Roman"/>
                <w:sz w:val="22"/>
                <w:szCs w:val="22"/>
                <w:lang w:val="en-GB"/>
              </w:rPr>
            </w:pPr>
          </w:p>
        </w:tc>
        <w:tc>
          <w:tcPr>
            <w:tcW w:w="1165" w:type="dxa"/>
          </w:tcPr>
          <w:p w14:paraId="4818EBFD" w14:textId="45598DC0" w:rsidR="007A56F1" w:rsidRPr="00372C74" w:rsidRDefault="007A56F1" w:rsidP="007A56F1">
            <w:pPr>
              <w:tabs>
                <w:tab w:val="decimal" w:pos="919"/>
              </w:tabs>
              <w:spacing w:line="244" w:lineRule="exact"/>
              <w:rPr>
                <w:rFonts w:ascii="Times New Roman" w:hAnsi="Times New Roman" w:cs="Times New Roman"/>
                <w:sz w:val="22"/>
                <w:szCs w:val="22"/>
                <w:lang w:val="en-GB"/>
              </w:rPr>
            </w:pPr>
            <w:r w:rsidRPr="00372C74">
              <w:rPr>
                <w:rFonts w:ascii="Times New Roman" w:hAnsi="Times New Roman" w:cs="Times New Roman"/>
                <w:sz w:val="22"/>
                <w:szCs w:val="22"/>
              </w:rPr>
              <w:t>117,557</w:t>
            </w:r>
          </w:p>
        </w:tc>
      </w:tr>
      <w:tr w:rsidR="007A56F1" w:rsidRPr="00372C74" w14:paraId="03784D3D" w14:textId="77777777" w:rsidTr="001F7EBE">
        <w:trPr>
          <w:cantSplit/>
        </w:trPr>
        <w:tc>
          <w:tcPr>
            <w:tcW w:w="3510" w:type="dxa"/>
          </w:tcPr>
          <w:p w14:paraId="5D791BF4" w14:textId="6B3EFF46" w:rsidR="007A56F1" w:rsidRPr="00372C74" w:rsidRDefault="007A56F1" w:rsidP="007A56F1">
            <w:pPr>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1350" w:type="dxa"/>
            <w:tcBorders>
              <w:top w:val="single" w:sz="4" w:space="0" w:color="auto"/>
              <w:bottom w:val="single" w:sz="4" w:space="0" w:color="auto"/>
            </w:tcBorders>
          </w:tcPr>
          <w:p w14:paraId="0A323F7A" w14:textId="64E6B030"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701,008</w:t>
            </w:r>
          </w:p>
        </w:tc>
        <w:tc>
          <w:tcPr>
            <w:tcW w:w="185" w:type="dxa"/>
          </w:tcPr>
          <w:p w14:paraId="44B9EB02"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bottom w:val="single" w:sz="4" w:space="0" w:color="auto"/>
            </w:tcBorders>
          </w:tcPr>
          <w:p w14:paraId="2B7994B4" w14:textId="0D575F74" w:rsidR="007A56F1" w:rsidRPr="00372C74" w:rsidRDefault="00DE36E8"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(34,393)</w:t>
            </w:r>
          </w:p>
        </w:tc>
        <w:tc>
          <w:tcPr>
            <w:tcW w:w="180" w:type="dxa"/>
          </w:tcPr>
          <w:p w14:paraId="724A8339"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bottom w:val="single" w:sz="4" w:space="0" w:color="auto"/>
            </w:tcBorders>
          </w:tcPr>
          <w:p w14:paraId="2F9906A3" w14:textId="1E03AAC6" w:rsidR="007A56F1" w:rsidRPr="00372C74" w:rsidRDefault="007A56F1" w:rsidP="007A56F1">
            <w:pPr>
              <w:tabs>
                <w:tab w:val="decimal" w:pos="1001"/>
              </w:tabs>
              <w:spacing w:line="244" w:lineRule="exact"/>
              <w:rPr>
                <w:rFonts w:ascii="Times New Roman" w:hAnsi="Times New Roman" w:cs="Times New Roman"/>
                <w:b/>
                <w:bCs/>
                <w:sz w:val="22"/>
                <w:szCs w:val="22"/>
                <w:cs/>
              </w:rPr>
            </w:pPr>
            <w:r w:rsidRPr="00372C74">
              <w:rPr>
                <w:rFonts w:ascii="Times New Roman" w:hAnsi="Times New Roman" w:cstheme="minorBidi"/>
                <w:b/>
                <w:bCs/>
                <w:sz w:val="22"/>
                <w:szCs w:val="22"/>
              </w:rPr>
              <w:t>-</w:t>
            </w:r>
          </w:p>
        </w:tc>
        <w:tc>
          <w:tcPr>
            <w:tcW w:w="185" w:type="dxa"/>
          </w:tcPr>
          <w:p w14:paraId="1CA06878"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bottom w:val="single" w:sz="4" w:space="0" w:color="auto"/>
            </w:tcBorders>
          </w:tcPr>
          <w:p w14:paraId="50D4817C" w14:textId="50E68DBE" w:rsidR="007A56F1" w:rsidRPr="00372C74" w:rsidRDefault="00DE36E8" w:rsidP="007A56F1">
            <w:pPr>
              <w:tabs>
                <w:tab w:val="decimal" w:pos="919"/>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666,615</w:t>
            </w:r>
          </w:p>
        </w:tc>
      </w:tr>
      <w:tr w:rsidR="007A56F1" w:rsidRPr="00372C74" w14:paraId="0A5F8B14" w14:textId="77777777" w:rsidTr="001F7EBE">
        <w:trPr>
          <w:cantSplit/>
          <w:trHeight w:val="20"/>
        </w:trPr>
        <w:tc>
          <w:tcPr>
            <w:tcW w:w="3510" w:type="dxa"/>
          </w:tcPr>
          <w:p w14:paraId="3937D2CF" w14:textId="77777777" w:rsidR="007A56F1" w:rsidRPr="00372C74" w:rsidRDefault="007A56F1" w:rsidP="007A56F1">
            <w:pPr>
              <w:spacing w:line="244" w:lineRule="exact"/>
              <w:rPr>
                <w:rFonts w:ascii="Times New Roman" w:hAnsi="Times New Roman" w:cs="Times New Roman"/>
                <w:b/>
                <w:bCs/>
                <w:sz w:val="22"/>
                <w:szCs w:val="22"/>
                <w:cs/>
              </w:rPr>
            </w:pPr>
          </w:p>
        </w:tc>
        <w:tc>
          <w:tcPr>
            <w:tcW w:w="1350" w:type="dxa"/>
            <w:tcBorders>
              <w:top w:val="single" w:sz="4" w:space="0" w:color="auto"/>
            </w:tcBorders>
          </w:tcPr>
          <w:p w14:paraId="2D9F2B2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4E46B2AF"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top w:val="single" w:sz="4" w:space="0" w:color="auto"/>
            </w:tcBorders>
          </w:tcPr>
          <w:p w14:paraId="0941BCAB"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0" w:type="dxa"/>
          </w:tcPr>
          <w:p w14:paraId="39EF9E79"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top w:val="single" w:sz="4" w:space="0" w:color="auto"/>
            </w:tcBorders>
          </w:tcPr>
          <w:p w14:paraId="389F6432"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5" w:type="dxa"/>
          </w:tcPr>
          <w:p w14:paraId="55D39CA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top w:val="single" w:sz="4" w:space="0" w:color="auto"/>
            </w:tcBorders>
          </w:tcPr>
          <w:p w14:paraId="322D2E8C" w14:textId="77777777" w:rsidR="007A56F1" w:rsidRPr="00372C74" w:rsidRDefault="007A56F1" w:rsidP="007A56F1">
            <w:pPr>
              <w:tabs>
                <w:tab w:val="decimal" w:pos="919"/>
              </w:tabs>
              <w:spacing w:line="244" w:lineRule="exact"/>
              <w:rPr>
                <w:rFonts w:ascii="Times New Roman" w:hAnsi="Times New Roman" w:cs="Times New Roman"/>
                <w:b/>
                <w:bCs/>
                <w:sz w:val="22"/>
                <w:szCs w:val="22"/>
                <w:cs/>
              </w:rPr>
            </w:pPr>
          </w:p>
        </w:tc>
      </w:tr>
      <w:tr w:rsidR="007A56F1" w:rsidRPr="00372C74" w14:paraId="035B5476" w14:textId="77777777" w:rsidTr="008E783B">
        <w:trPr>
          <w:cantSplit/>
          <w:trHeight w:val="20"/>
        </w:trPr>
        <w:tc>
          <w:tcPr>
            <w:tcW w:w="3510" w:type="dxa"/>
          </w:tcPr>
          <w:p w14:paraId="0E67260E" w14:textId="5FE5FD5C" w:rsidR="007A56F1" w:rsidRPr="00372C74" w:rsidRDefault="007A56F1" w:rsidP="007A56F1">
            <w:pPr>
              <w:spacing w:line="244" w:lineRule="exact"/>
              <w:rPr>
                <w:rFonts w:ascii="Times New Roman" w:hAnsi="Times New Roman" w:cs="Times New Roman"/>
                <w:b/>
                <w:bCs/>
                <w:i/>
                <w:iCs/>
                <w:sz w:val="22"/>
                <w:szCs w:val="22"/>
                <w:cs/>
              </w:rPr>
            </w:pPr>
            <w:r w:rsidRPr="00372C74">
              <w:rPr>
                <w:rFonts w:ascii="Times New Roman" w:hAnsi="Times New Roman" w:cs="Times New Roman"/>
                <w:b/>
                <w:bCs/>
                <w:i/>
                <w:iCs/>
                <w:sz w:val="22"/>
                <w:szCs w:val="22"/>
              </w:rPr>
              <w:t>Deferred tax liabilities</w:t>
            </w:r>
          </w:p>
        </w:tc>
        <w:tc>
          <w:tcPr>
            <w:tcW w:w="1350" w:type="dxa"/>
          </w:tcPr>
          <w:p w14:paraId="262BABDF"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746D5A1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2226C4AF"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0" w:type="dxa"/>
          </w:tcPr>
          <w:p w14:paraId="44541F40"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6A3FC47F" w14:textId="77777777" w:rsidR="007A56F1" w:rsidRPr="00372C74" w:rsidRDefault="007A56F1" w:rsidP="007A56F1">
            <w:pPr>
              <w:tabs>
                <w:tab w:val="decimal" w:pos="1004"/>
              </w:tabs>
              <w:spacing w:line="244" w:lineRule="exact"/>
              <w:rPr>
                <w:rFonts w:ascii="Times New Roman" w:hAnsi="Times New Roman" w:cs="Times New Roman"/>
                <w:b/>
                <w:bCs/>
                <w:sz w:val="22"/>
                <w:szCs w:val="22"/>
                <w:cs/>
              </w:rPr>
            </w:pPr>
          </w:p>
        </w:tc>
        <w:tc>
          <w:tcPr>
            <w:tcW w:w="185" w:type="dxa"/>
          </w:tcPr>
          <w:p w14:paraId="2B622BB5"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703383FC" w14:textId="77777777" w:rsidR="007A56F1" w:rsidRPr="00372C74" w:rsidRDefault="007A56F1" w:rsidP="007A56F1">
            <w:pPr>
              <w:tabs>
                <w:tab w:val="decimal" w:pos="919"/>
              </w:tabs>
              <w:spacing w:line="244" w:lineRule="exact"/>
              <w:rPr>
                <w:rFonts w:ascii="Times New Roman" w:hAnsi="Times New Roman" w:cs="Times New Roman"/>
                <w:b/>
                <w:bCs/>
                <w:sz w:val="22"/>
                <w:szCs w:val="22"/>
                <w:cs/>
              </w:rPr>
            </w:pPr>
          </w:p>
        </w:tc>
      </w:tr>
      <w:tr w:rsidR="007A56F1" w:rsidRPr="00372C74" w14:paraId="1A19724B" w14:textId="77777777" w:rsidTr="008E783B">
        <w:trPr>
          <w:cantSplit/>
          <w:trHeight w:val="20"/>
        </w:trPr>
        <w:tc>
          <w:tcPr>
            <w:tcW w:w="3510" w:type="dxa"/>
          </w:tcPr>
          <w:p w14:paraId="61C3D45C" w14:textId="426F76B8" w:rsidR="007A56F1" w:rsidRPr="00372C74" w:rsidRDefault="007A56F1" w:rsidP="007A56F1">
            <w:pPr>
              <w:spacing w:line="244" w:lineRule="exact"/>
              <w:rPr>
                <w:rFonts w:ascii="Times New Roman" w:hAnsi="Times New Roman" w:cs="Times New Roman"/>
                <w:sz w:val="22"/>
                <w:szCs w:val="22"/>
                <w:cs/>
              </w:rPr>
            </w:pPr>
            <w:r w:rsidRPr="00372C74">
              <w:rPr>
                <w:rFonts w:ascii="Times New Roman" w:hAnsi="Times New Roman" w:cs="Times New Roman"/>
                <w:sz w:val="22"/>
                <w:szCs w:val="22"/>
              </w:rPr>
              <w:t>Commission paid</w:t>
            </w:r>
          </w:p>
        </w:tc>
        <w:tc>
          <w:tcPr>
            <w:tcW w:w="1350" w:type="dxa"/>
          </w:tcPr>
          <w:p w14:paraId="30B6AEAE" w14:textId="760172EF" w:rsidR="007A56F1" w:rsidRPr="00372C74" w:rsidRDefault="007A56F1" w:rsidP="007A56F1">
            <w:pPr>
              <w:tabs>
                <w:tab w:val="decimal" w:pos="997"/>
              </w:tabs>
              <w:spacing w:line="244" w:lineRule="exact"/>
              <w:rPr>
                <w:rFonts w:ascii="Times New Roman" w:hAnsi="Times New Roman" w:cs="Times New Roman"/>
                <w:b/>
                <w:bCs/>
                <w:sz w:val="22"/>
                <w:szCs w:val="22"/>
                <w:lang w:val="en-GB"/>
              </w:rPr>
            </w:pPr>
            <w:r w:rsidRPr="00372C74">
              <w:rPr>
                <w:rFonts w:ascii="Times New Roman" w:hAnsi="Times New Roman" w:cs="Times New Roman"/>
                <w:sz w:val="22"/>
                <w:szCs w:val="22"/>
              </w:rPr>
              <w:t>(20,828)</w:t>
            </w:r>
          </w:p>
        </w:tc>
        <w:tc>
          <w:tcPr>
            <w:tcW w:w="185" w:type="dxa"/>
          </w:tcPr>
          <w:p w14:paraId="6B581A35"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2DF24AA8" w14:textId="7F78A02B" w:rsidR="007A56F1" w:rsidRPr="00372C74" w:rsidRDefault="007A56F1"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sz w:val="22"/>
                <w:szCs w:val="22"/>
              </w:rPr>
              <w:t xml:space="preserve"> 4,474 </w:t>
            </w:r>
          </w:p>
        </w:tc>
        <w:tc>
          <w:tcPr>
            <w:tcW w:w="180" w:type="dxa"/>
          </w:tcPr>
          <w:p w14:paraId="4326DBFC"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44D21AED" w14:textId="57008706" w:rsidR="007A56F1" w:rsidRPr="00372C74" w:rsidRDefault="007A56F1" w:rsidP="007A56F1">
            <w:pPr>
              <w:tabs>
                <w:tab w:val="decimal" w:pos="1004"/>
              </w:tabs>
              <w:spacing w:line="244" w:lineRule="exact"/>
              <w:rPr>
                <w:rFonts w:ascii="Times New Roman" w:hAnsi="Times New Roman" w:cs="Times New Roman"/>
                <w:sz w:val="22"/>
                <w:szCs w:val="22"/>
                <w:cs/>
              </w:rPr>
            </w:pPr>
            <w:r w:rsidRPr="00372C74">
              <w:rPr>
                <w:rFonts w:ascii="Times New Roman" w:hAnsi="Times New Roman" w:cs="Times New Roman"/>
                <w:sz w:val="22"/>
                <w:szCs w:val="22"/>
                <w:lang w:val="en-GB"/>
              </w:rPr>
              <w:t>-</w:t>
            </w:r>
          </w:p>
        </w:tc>
        <w:tc>
          <w:tcPr>
            <w:tcW w:w="185" w:type="dxa"/>
          </w:tcPr>
          <w:p w14:paraId="4B5FE1C5"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38651D15" w14:textId="65E36D83" w:rsidR="007A56F1" w:rsidRPr="00372C74" w:rsidRDefault="007A56F1" w:rsidP="007A56F1">
            <w:pPr>
              <w:tabs>
                <w:tab w:val="decimal" w:pos="919"/>
              </w:tabs>
              <w:spacing w:line="244" w:lineRule="exact"/>
              <w:rPr>
                <w:rFonts w:ascii="Times New Roman" w:hAnsi="Times New Roman" w:cs="Times New Roman"/>
                <w:b/>
                <w:bCs/>
                <w:sz w:val="22"/>
                <w:szCs w:val="22"/>
                <w:cs/>
              </w:rPr>
            </w:pPr>
            <w:r w:rsidRPr="00372C74">
              <w:rPr>
                <w:rFonts w:ascii="Times New Roman" w:hAnsi="Times New Roman" w:cs="Times New Roman"/>
                <w:sz w:val="22"/>
                <w:szCs w:val="22"/>
              </w:rPr>
              <w:t>(16,354)</w:t>
            </w:r>
          </w:p>
        </w:tc>
      </w:tr>
      <w:tr w:rsidR="007A56F1" w:rsidRPr="00372C74" w14:paraId="59B6B739" w14:textId="77777777" w:rsidTr="008E783B">
        <w:trPr>
          <w:cantSplit/>
          <w:trHeight w:val="20"/>
        </w:trPr>
        <w:tc>
          <w:tcPr>
            <w:tcW w:w="3510" w:type="dxa"/>
          </w:tcPr>
          <w:p w14:paraId="20D45158" w14:textId="60ED2848"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Right-of-use assets</w:t>
            </w:r>
          </w:p>
        </w:tc>
        <w:tc>
          <w:tcPr>
            <w:tcW w:w="1350" w:type="dxa"/>
          </w:tcPr>
          <w:p w14:paraId="0C4159BD" w14:textId="03046A45" w:rsidR="007A56F1" w:rsidRPr="00372C74" w:rsidRDefault="007A56F1" w:rsidP="007A56F1">
            <w:pPr>
              <w:tabs>
                <w:tab w:val="decimal" w:pos="997"/>
              </w:tabs>
              <w:spacing w:line="244" w:lineRule="exact"/>
              <w:rPr>
                <w:rFonts w:ascii="Times New Roman" w:hAnsi="Times New Roman" w:cs="Times New Roman"/>
                <w:sz w:val="22"/>
                <w:szCs w:val="22"/>
              </w:rPr>
            </w:pPr>
            <w:r w:rsidRPr="00372C74">
              <w:rPr>
                <w:rFonts w:ascii="Times New Roman" w:hAnsi="Times New Roman" w:cs="Times New Roman"/>
                <w:sz w:val="22"/>
                <w:szCs w:val="22"/>
              </w:rPr>
              <w:t>(5,209)</w:t>
            </w:r>
          </w:p>
        </w:tc>
        <w:tc>
          <w:tcPr>
            <w:tcW w:w="185" w:type="dxa"/>
          </w:tcPr>
          <w:p w14:paraId="421C670D"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56AA2AD3" w14:textId="16592F4B" w:rsidR="007A56F1" w:rsidRPr="00372C74" w:rsidRDefault="007A56F1" w:rsidP="007A56F1">
            <w:pPr>
              <w:tabs>
                <w:tab w:val="decimal" w:pos="1004"/>
              </w:tabs>
              <w:spacing w:line="244" w:lineRule="exact"/>
              <w:rPr>
                <w:rFonts w:ascii="Times New Roman" w:hAnsi="Times New Roman" w:cs="Angsana New"/>
                <w:sz w:val="22"/>
                <w:cs/>
              </w:rPr>
            </w:pPr>
            <w:r w:rsidRPr="00372C74">
              <w:rPr>
                <w:rFonts w:ascii="Times New Roman" w:hAnsi="Times New Roman" w:cs="Times New Roman"/>
                <w:sz w:val="22"/>
                <w:szCs w:val="22"/>
              </w:rPr>
              <w:t xml:space="preserve"> 2,672 </w:t>
            </w:r>
          </w:p>
        </w:tc>
        <w:tc>
          <w:tcPr>
            <w:tcW w:w="180" w:type="dxa"/>
          </w:tcPr>
          <w:p w14:paraId="5939B6F8"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162D2B87" w14:textId="74A6C837"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w:t>
            </w:r>
          </w:p>
        </w:tc>
        <w:tc>
          <w:tcPr>
            <w:tcW w:w="185" w:type="dxa"/>
          </w:tcPr>
          <w:p w14:paraId="5DEB8EF1"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30D79688" w14:textId="05505C3A" w:rsidR="007A56F1" w:rsidRPr="00372C74" w:rsidRDefault="007A56F1" w:rsidP="007A56F1">
            <w:pPr>
              <w:tabs>
                <w:tab w:val="decimal" w:pos="919"/>
              </w:tabs>
              <w:spacing w:line="244" w:lineRule="exact"/>
              <w:rPr>
                <w:rFonts w:ascii="Times New Roman" w:hAnsi="Times New Roman" w:cs="Times New Roman"/>
                <w:sz w:val="22"/>
                <w:szCs w:val="22"/>
              </w:rPr>
            </w:pPr>
            <w:r w:rsidRPr="00372C74">
              <w:rPr>
                <w:rFonts w:ascii="Times New Roman" w:hAnsi="Times New Roman" w:cs="Times New Roman"/>
                <w:sz w:val="22"/>
                <w:szCs w:val="22"/>
              </w:rPr>
              <w:t>(2,537)</w:t>
            </w:r>
          </w:p>
        </w:tc>
      </w:tr>
      <w:tr w:rsidR="007A56F1" w:rsidRPr="00372C74" w14:paraId="59D76118" w14:textId="77777777" w:rsidTr="008E783B">
        <w:trPr>
          <w:cantSplit/>
          <w:trHeight w:val="20"/>
        </w:trPr>
        <w:tc>
          <w:tcPr>
            <w:tcW w:w="3510" w:type="dxa"/>
          </w:tcPr>
          <w:p w14:paraId="27B31AC6" w14:textId="43F12EF4" w:rsidR="007A56F1" w:rsidRPr="00372C74" w:rsidRDefault="007A56F1" w:rsidP="007A56F1">
            <w:pPr>
              <w:spacing w:line="244" w:lineRule="exact"/>
              <w:rPr>
                <w:rFonts w:ascii="Times New Roman" w:hAnsi="Times New Roman" w:cs="Times New Roman"/>
                <w:sz w:val="22"/>
                <w:szCs w:val="22"/>
              </w:rPr>
            </w:pPr>
            <w:r w:rsidRPr="00372C74">
              <w:rPr>
                <w:rFonts w:ascii="Times New Roman" w:hAnsi="Times New Roman" w:cs="Times New Roman"/>
                <w:sz w:val="22"/>
                <w:szCs w:val="22"/>
              </w:rPr>
              <w:t>Others</w:t>
            </w:r>
          </w:p>
        </w:tc>
        <w:tc>
          <w:tcPr>
            <w:tcW w:w="1350" w:type="dxa"/>
            <w:tcBorders>
              <w:bottom w:val="single" w:sz="4" w:space="0" w:color="auto"/>
            </w:tcBorders>
          </w:tcPr>
          <w:p w14:paraId="1D16E1D1" w14:textId="09787380" w:rsidR="007A56F1" w:rsidRPr="00372C74" w:rsidRDefault="007A56F1" w:rsidP="007A56F1">
            <w:pPr>
              <w:tabs>
                <w:tab w:val="decimal" w:pos="730"/>
              </w:tabs>
              <w:spacing w:line="244" w:lineRule="exact"/>
              <w:rPr>
                <w:rFonts w:ascii="Times New Roman" w:hAnsi="Times New Roman" w:cs="Times New Roman"/>
                <w:sz w:val="22"/>
                <w:szCs w:val="22"/>
              </w:rPr>
            </w:pPr>
            <w:r w:rsidRPr="00372C74">
              <w:rPr>
                <w:rFonts w:ascii="Times New Roman" w:hAnsi="Times New Roman" w:cs="Times New Roman"/>
                <w:sz w:val="22"/>
                <w:szCs w:val="22"/>
              </w:rPr>
              <w:t>-</w:t>
            </w:r>
          </w:p>
        </w:tc>
        <w:tc>
          <w:tcPr>
            <w:tcW w:w="185" w:type="dxa"/>
          </w:tcPr>
          <w:p w14:paraId="11E1D822"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202D5596" w14:textId="59FF97FE"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rPr>
              <w:t xml:space="preserve"> (742)</w:t>
            </w:r>
          </w:p>
        </w:tc>
        <w:tc>
          <w:tcPr>
            <w:tcW w:w="180" w:type="dxa"/>
          </w:tcPr>
          <w:p w14:paraId="06392F0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tcPr>
          <w:p w14:paraId="5ACE5A6A" w14:textId="11B6ACBA" w:rsidR="007A56F1" w:rsidRPr="00372C74" w:rsidRDefault="007A56F1" w:rsidP="007A56F1">
            <w:pPr>
              <w:tabs>
                <w:tab w:val="decimal" w:pos="1004"/>
              </w:tabs>
              <w:spacing w:line="244" w:lineRule="exact"/>
              <w:rPr>
                <w:rFonts w:ascii="Times New Roman" w:hAnsi="Times New Roman" w:cs="Times New Roman"/>
                <w:sz w:val="22"/>
                <w:szCs w:val="22"/>
              </w:rPr>
            </w:pPr>
            <w:r w:rsidRPr="00372C74">
              <w:rPr>
                <w:rFonts w:ascii="Times New Roman" w:hAnsi="Times New Roman" w:cs="Times New Roman"/>
                <w:sz w:val="22"/>
                <w:szCs w:val="22"/>
                <w:lang w:val="en-GB"/>
              </w:rPr>
              <w:t>-</w:t>
            </w:r>
          </w:p>
        </w:tc>
        <w:tc>
          <w:tcPr>
            <w:tcW w:w="185" w:type="dxa"/>
          </w:tcPr>
          <w:p w14:paraId="396F6ECC"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tcPr>
          <w:p w14:paraId="02FA5D3B" w14:textId="17C7D3E1" w:rsidR="007A56F1" w:rsidRPr="00372C74" w:rsidRDefault="007A56F1" w:rsidP="007A56F1">
            <w:pPr>
              <w:tabs>
                <w:tab w:val="decimal" w:pos="919"/>
              </w:tabs>
              <w:spacing w:line="244" w:lineRule="exact"/>
              <w:rPr>
                <w:rFonts w:ascii="Times New Roman" w:hAnsi="Times New Roman" w:cs="Times New Roman"/>
                <w:sz w:val="22"/>
                <w:szCs w:val="22"/>
              </w:rPr>
            </w:pPr>
            <w:r w:rsidRPr="00372C74">
              <w:rPr>
                <w:rFonts w:ascii="Times New Roman" w:hAnsi="Times New Roman" w:cs="Times New Roman"/>
                <w:sz w:val="22"/>
                <w:szCs w:val="22"/>
              </w:rPr>
              <w:t>(742)</w:t>
            </w:r>
          </w:p>
        </w:tc>
      </w:tr>
      <w:tr w:rsidR="007A56F1" w:rsidRPr="00372C74" w14:paraId="0EA0CA8D" w14:textId="77777777" w:rsidTr="001F7EBE">
        <w:trPr>
          <w:cantSplit/>
        </w:trPr>
        <w:tc>
          <w:tcPr>
            <w:tcW w:w="3510" w:type="dxa"/>
          </w:tcPr>
          <w:p w14:paraId="5D425B8B" w14:textId="00850261" w:rsidR="007A56F1" w:rsidRPr="00372C74" w:rsidRDefault="007A56F1" w:rsidP="007A56F1">
            <w:pPr>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Total</w:t>
            </w:r>
          </w:p>
        </w:tc>
        <w:tc>
          <w:tcPr>
            <w:tcW w:w="1350" w:type="dxa"/>
            <w:tcBorders>
              <w:bottom w:val="single" w:sz="4" w:space="0" w:color="auto"/>
            </w:tcBorders>
          </w:tcPr>
          <w:p w14:paraId="55BEDB75" w14:textId="15DDF32D" w:rsidR="007A56F1" w:rsidRPr="00372C74" w:rsidRDefault="007A56F1" w:rsidP="007A56F1">
            <w:pPr>
              <w:tabs>
                <w:tab w:val="decimal" w:pos="997"/>
              </w:tabs>
              <w:spacing w:line="244" w:lineRule="exact"/>
              <w:rPr>
                <w:rFonts w:ascii="Times New Roman" w:hAnsi="Times New Roman" w:cs="Times New Roman"/>
                <w:b/>
                <w:bCs/>
                <w:sz w:val="22"/>
                <w:szCs w:val="22"/>
              </w:rPr>
            </w:pPr>
            <w:r w:rsidRPr="00372C74">
              <w:rPr>
                <w:rFonts w:ascii="Times New Roman" w:hAnsi="Times New Roman" w:cs="Times New Roman"/>
                <w:b/>
                <w:bCs/>
                <w:sz w:val="22"/>
                <w:szCs w:val="22"/>
              </w:rPr>
              <w:t>(26,037)</w:t>
            </w:r>
          </w:p>
        </w:tc>
        <w:tc>
          <w:tcPr>
            <w:tcW w:w="185" w:type="dxa"/>
          </w:tcPr>
          <w:p w14:paraId="15F5E9EE"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single" w:sz="4" w:space="0" w:color="auto"/>
            </w:tcBorders>
          </w:tcPr>
          <w:p w14:paraId="161BFB72" w14:textId="2B077D3B"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 xml:space="preserve"> 6,404 </w:t>
            </w:r>
          </w:p>
        </w:tc>
        <w:tc>
          <w:tcPr>
            <w:tcW w:w="180" w:type="dxa"/>
          </w:tcPr>
          <w:p w14:paraId="4A8A0FCB"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bottom w:val="single" w:sz="4" w:space="0" w:color="auto"/>
            </w:tcBorders>
          </w:tcPr>
          <w:p w14:paraId="2D8CAE3F" w14:textId="3D51C223" w:rsidR="007A56F1" w:rsidRPr="00372C74" w:rsidRDefault="007A56F1" w:rsidP="007A56F1">
            <w:pPr>
              <w:tabs>
                <w:tab w:val="decimal" w:pos="1004"/>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lang w:val="en-GB"/>
              </w:rPr>
              <w:t>-</w:t>
            </w:r>
          </w:p>
        </w:tc>
        <w:tc>
          <w:tcPr>
            <w:tcW w:w="185" w:type="dxa"/>
          </w:tcPr>
          <w:p w14:paraId="0905760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bottom w:val="single" w:sz="4" w:space="0" w:color="auto"/>
            </w:tcBorders>
          </w:tcPr>
          <w:p w14:paraId="318D23BD" w14:textId="5ECFED58" w:rsidR="007A56F1" w:rsidRPr="00372C74" w:rsidRDefault="007A56F1" w:rsidP="007A56F1">
            <w:pPr>
              <w:tabs>
                <w:tab w:val="decimal" w:pos="919"/>
              </w:tabs>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(19,633)</w:t>
            </w:r>
          </w:p>
        </w:tc>
      </w:tr>
      <w:tr w:rsidR="007A56F1" w:rsidRPr="00372C74" w14:paraId="1B586FDE" w14:textId="77777777" w:rsidTr="001F7EBE">
        <w:trPr>
          <w:cantSplit/>
        </w:trPr>
        <w:tc>
          <w:tcPr>
            <w:tcW w:w="3510" w:type="dxa"/>
          </w:tcPr>
          <w:p w14:paraId="4987423D" w14:textId="77777777" w:rsidR="007A56F1" w:rsidRPr="00372C74" w:rsidRDefault="007A56F1" w:rsidP="007A56F1">
            <w:pPr>
              <w:spacing w:line="244" w:lineRule="exact"/>
              <w:rPr>
                <w:rFonts w:ascii="Times New Roman" w:hAnsi="Times New Roman" w:cs="Times New Roman"/>
                <w:sz w:val="22"/>
                <w:szCs w:val="22"/>
                <w:cs/>
              </w:rPr>
            </w:pPr>
          </w:p>
        </w:tc>
        <w:tc>
          <w:tcPr>
            <w:tcW w:w="1350" w:type="dxa"/>
          </w:tcPr>
          <w:p w14:paraId="6504EEC8" w14:textId="77777777" w:rsidR="007A56F1" w:rsidRPr="00372C74" w:rsidRDefault="007A56F1" w:rsidP="007A56F1">
            <w:pPr>
              <w:tabs>
                <w:tab w:val="decimal" w:pos="1004"/>
              </w:tabs>
              <w:spacing w:line="244" w:lineRule="exact"/>
              <w:rPr>
                <w:rFonts w:ascii="Times New Roman" w:hAnsi="Times New Roman" w:cs="Times New Roman"/>
                <w:b/>
                <w:bCs/>
                <w:sz w:val="22"/>
                <w:szCs w:val="22"/>
              </w:rPr>
            </w:pPr>
          </w:p>
        </w:tc>
        <w:tc>
          <w:tcPr>
            <w:tcW w:w="185" w:type="dxa"/>
          </w:tcPr>
          <w:p w14:paraId="09495995"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Pr>
          <w:p w14:paraId="5DFE6452"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0" w:type="dxa"/>
          </w:tcPr>
          <w:p w14:paraId="035B8AAA"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Pr>
          <w:p w14:paraId="69E34C4F"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85" w:type="dxa"/>
          </w:tcPr>
          <w:p w14:paraId="4FF36783"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Pr>
          <w:p w14:paraId="47D6ED3F" w14:textId="77777777" w:rsidR="007A56F1" w:rsidRPr="00372C74" w:rsidRDefault="007A56F1" w:rsidP="007A56F1">
            <w:pPr>
              <w:tabs>
                <w:tab w:val="decimal" w:pos="919"/>
              </w:tabs>
              <w:spacing w:line="244" w:lineRule="exact"/>
              <w:rPr>
                <w:rFonts w:ascii="Times New Roman" w:hAnsi="Times New Roman" w:cs="Times New Roman"/>
                <w:b/>
                <w:bCs/>
                <w:sz w:val="22"/>
                <w:szCs w:val="22"/>
                <w:lang w:val="en-GB"/>
              </w:rPr>
            </w:pPr>
          </w:p>
        </w:tc>
      </w:tr>
      <w:tr w:rsidR="007A56F1" w:rsidRPr="00372C74" w14:paraId="3D000329" w14:textId="77777777" w:rsidTr="001F7EBE">
        <w:trPr>
          <w:cantSplit/>
          <w:trHeight w:val="144"/>
        </w:trPr>
        <w:tc>
          <w:tcPr>
            <w:tcW w:w="3510" w:type="dxa"/>
          </w:tcPr>
          <w:p w14:paraId="2AC8534B" w14:textId="194D988F" w:rsidR="007A56F1" w:rsidRPr="00372C74" w:rsidRDefault="007A56F1" w:rsidP="007A56F1">
            <w:pPr>
              <w:spacing w:line="244" w:lineRule="exact"/>
              <w:rPr>
                <w:rFonts w:ascii="Times New Roman" w:hAnsi="Times New Roman" w:cs="Times New Roman"/>
                <w:b/>
                <w:bCs/>
                <w:sz w:val="22"/>
                <w:szCs w:val="22"/>
                <w:cs/>
              </w:rPr>
            </w:pPr>
            <w:r w:rsidRPr="00372C74">
              <w:rPr>
                <w:rFonts w:ascii="Times New Roman" w:hAnsi="Times New Roman" w:cs="Times New Roman"/>
                <w:b/>
                <w:bCs/>
                <w:sz w:val="22"/>
                <w:szCs w:val="22"/>
              </w:rPr>
              <w:t>Net</w:t>
            </w:r>
          </w:p>
        </w:tc>
        <w:tc>
          <w:tcPr>
            <w:tcW w:w="1350" w:type="dxa"/>
            <w:tcBorders>
              <w:bottom w:val="double" w:sz="4" w:space="0" w:color="auto"/>
            </w:tcBorders>
          </w:tcPr>
          <w:p w14:paraId="62302E33" w14:textId="1B1C87C4"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674,971</w:t>
            </w:r>
          </w:p>
        </w:tc>
        <w:tc>
          <w:tcPr>
            <w:tcW w:w="185" w:type="dxa"/>
          </w:tcPr>
          <w:p w14:paraId="6D693F14"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255" w:type="dxa"/>
            <w:tcBorders>
              <w:bottom w:val="double" w:sz="4" w:space="0" w:color="auto"/>
            </w:tcBorders>
          </w:tcPr>
          <w:p w14:paraId="79A5D953" w14:textId="0281A3B0"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 xml:space="preserve"> </w:t>
            </w:r>
            <w:r w:rsidR="00DE36E8" w:rsidRPr="00372C74">
              <w:rPr>
                <w:rFonts w:ascii="Times New Roman" w:hAnsi="Times New Roman" w:cs="Times New Roman"/>
                <w:b/>
                <w:bCs/>
                <w:sz w:val="22"/>
                <w:szCs w:val="22"/>
              </w:rPr>
              <w:t xml:space="preserve"> (27,989)</w:t>
            </w:r>
          </w:p>
        </w:tc>
        <w:tc>
          <w:tcPr>
            <w:tcW w:w="180" w:type="dxa"/>
          </w:tcPr>
          <w:p w14:paraId="6A8F371E"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530" w:type="dxa"/>
            <w:tcBorders>
              <w:bottom w:val="double" w:sz="4" w:space="0" w:color="auto"/>
            </w:tcBorders>
          </w:tcPr>
          <w:p w14:paraId="13425E61" w14:textId="3FD8E6EE"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lang w:val="en-GB"/>
              </w:rPr>
              <w:t>-</w:t>
            </w:r>
          </w:p>
        </w:tc>
        <w:tc>
          <w:tcPr>
            <w:tcW w:w="185" w:type="dxa"/>
          </w:tcPr>
          <w:p w14:paraId="742B78F7" w14:textId="77777777" w:rsidR="007A56F1" w:rsidRPr="00372C74" w:rsidRDefault="007A56F1" w:rsidP="007A56F1">
            <w:pPr>
              <w:tabs>
                <w:tab w:val="decimal" w:pos="1004"/>
              </w:tabs>
              <w:spacing w:line="244" w:lineRule="exact"/>
              <w:rPr>
                <w:rFonts w:ascii="Times New Roman" w:hAnsi="Times New Roman" w:cs="Times New Roman"/>
                <w:b/>
                <w:bCs/>
                <w:sz w:val="22"/>
                <w:szCs w:val="22"/>
                <w:lang w:val="en-GB"/>
              </w:rPr>
            </w:pPr>
          </w:p>
        </w:tc>
        <w:tc>
          <w:tcPr>
            <w:tcW w:w="1165" w:type="dxa"/>
            <w:tcBorders>
              <w:bottom w:val="double" w:sz="4" w:space="0" w:color="auto"/>
            </w:tcBorders>
          </w:tcPr>
          <w:p w14:paraId="42CC91BE" w14:textId="64892D49" w:rsidR="007A56F1" w:rsidRPr="00372C74" w:rsidRDefault="00DE36E8" w:rsidP="007A56F1">
            <w:pPr>
              <w:tabs>
                <w:tab w:val="decimal" w:pos="919"/>
              </w:tabs>
              <w:spacing w:line="244" w:lineRule="exact"/>
              <w:rPr>
                <w:rFonts w:ascii="Times New Roman" w:hAnsi="Times New Roman" w:cs="Times New Roman"/>
                <w:b/>
                <w:bCs/>
                <w:sz w:val="22"/>
                <w:szCs w:val="22"/>
                <w:lang w:val="en-GB"/>
              </w:rPr>
            </w:pPr>
            <w:r w:rsidRPr="00372C74">
              <w:rPr>
                <w:rFonts w:ascii="Times New Roman" w:hAnsi="Times New Roman" w:cs="Times New Roman"/>
                <w:b/>
                <w:bCs/>
                <w:sz w:val="22"/>
                <w:szCs w:val="22"/>
              </w:rPr>
              <w:t>646,982</w:t>
            </w:r>
          </w:p>
        </w:tc>
      </w:tr>
    </w:tbl>
    <w:p w14:paraId="230C4FB1" w14:textId="7D612138" w:rsidR="007B22D6" w:rsidRPr="00372C74" w:rsidRDefault="007B22D6" w:rsidP="007B22D6">
      <w:pPr>
        <w:pStyle w:val="Heading1"/>
        <w:spacing w:after="0" w:line="240" w:lineRule="atLeast"/>
        <w:ind w:left="540" w:right="-45"/>
        <w:rPr>
          <w:rFonts w:cs="Times New Roman"/>
          <w:i w:val="0"/>
          <w:iCs w:val="0"/>
          <w:szCs w:val="30"/>
          <w:lang w:val="en-US"/>
        </w:rPr>
      </w:pPr>
    </w:p>
    <w:p w14:paraId="59A08026" w14:textId="64F1A315" w:rsidR="007B22D6" w:rsidRPr="00372C74" w:rsidRDefault="007B22D6" w:rsidP="007B22D6">
      <w:pPr>
        <w:rPr>
          <w:rFonts w:ascii="Times New Roman" w:eastAsia="Times New Roman" w:hAnsi="Times New Roman" w:cs="Times New Roman"/>
          <w:b/>
          <w:bCs/>
          <w:sz w:val="24"/>
          <w:szCs w:val="30"/>
          <w:lang w:eastAsia="x-none"/>
        </w:rPr>
      </w:pPr>
      <w:r w:rsidRPr="00372C74">
        <w:rPr>
          <w:rFonts w:cs="Times New Roman"/>
          <w:i/>
          <w:iCs/>
          <w:szCs w:val="30"/>
        </w:rPr>
        <w:br w:type="page"/>
      </w:r>
    </w:p>
    <w:p w14:paraId="659545B0" w14:textId="5E093A3E" w:rsidR="005B7F18" w:rsidRPr="00372C74" w:rsidRDefault="003114DB"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Angsana New"/>
          <w:i w:val="0"/>
          <w:iCs w:val="0"/>
          <w:szCs w:val="30"/>
          <w:lang w:val="en-US"/>
        </w:rPr>
        <w:lastRenderedPageBreak/>
        <w:t>Earnings</w:t>
      </w:r>
      <w:r w:rsidR="005B7F18" w:rsidRPr="00372C74">
        <w:rPr>
          <w:rFonts w:cs="Angsana New"/>
          <w:i w:val="0"/>
          <w:iCs w:val="0"/>
          <w:szCs w:val="30"/>
          <w:lang w:val="en-US"/>
        </w:rPr>
        <w:t xml:space="preserve"> </w:t>
      </w:r>
      <w:r w:rsidR="005B7F18" w:rsidRPr="00372C74">
        <w:rPr>
          <w:rFonts w:cs="Times New Roman"/>
          <w:i w:val="0"/>
          <w:iCs w:val="0"/>
          <w:szCs w:val="30"/>
          <w:lang w:val="en-US"/>
        </w:rPr>
        <w:t xml:space="preserve">per share </w:t>
      </w:r>
    </w:p>
    <w:p w14:paraId="346C92DC" w14:textId="444AC356" w:rsidR="005B7F18" w:rsidRPr="00372C74" w:rsidRDefault="005B7F18" w:rsidP="005B7F18">
      <w:pPr>
        <w:pStyle w:val="BodyText"/>
        <w:spacing w:after="0"/>
        <w:rPr>
          <w:lang w:val="en-US" w:eastAsia="x-none"/>
        </w:rPr>
      </w:pPr>
    </w:p>
    <w:p w14:paraId="20FD4A1B" w14:textId="20877498" w:rsidR="006A4D37" w:rsidRPr="00372C74" w:rsidRDefault="006A4D37" w:rsidP="006A4D37">
      <w:pPr>
        <w:ind w:left="540"/>
        <w:jc w:val="thaiDistribute"/>
        <w:rPr>
          <w:lang w:eastAsia="x-none"/>
        </w:rPr>
      </w:pPr>
      <w:r w:rsidRPr="00372C74">
        <w:rPr>
          <w:rFonts w:ascii="Times New Roman" w:hAnsi="Times New Roman" w:cs="Times New Roman"/>
          <w:sz w:val="22"/>
          <w:szCs w:val="22"/>
        </w:rPr>
        <w:t>The calculations of both basic EPS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p w14:paraId="08BD828F" w14:textId="77777777" w:rsidR="006A4D37" w:rsidRPr="00372C74" w:rsidRDefault="006A4D37" w:rsidP="005B7F18">
      <w:pPr>
        <w:pStyle w:val="BodyText"/>
        <w:spacing w:after="0"/>
        <w:rPr>
          <w:lang w:val="en-US"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3114DB" w:rsidRPr="00372C74" w14:paraId="6E75C42F" w14:textId="77777777">
        <w:trPr>
          <w:cantSplit/>
          <w:trHeight w:val="144"/>
          <w:tblHeader/>
        </w:trPr>
        <w:tc>
          <w:tcPr>
            <w:tcW w:w="5760" w:type="dxa"/>
          </w:tcPr>
          <w:p w14:paraId="7AB82B5F" w14:textId="4CB63048" w:rsidR="003114DB" w:rsidRPr="00372C74" w:rsidRDefault="003114DB" w:rsidP="003114DB">
            <w:pPr>
              <w:pStyle w:val="acctfourfigures"/>
              <w:tabs>
                <w:tab w:val="clear" w:pos="765"/>
                <w:tab w:val="decimal" w:pos="551"/>
              </w:tabs>
              <w:spacing w:line="240" w:lineRule="auto"/>
              <w:ind w:right="-80"/>
              <w:rPr>
                <w:b/>
                <w:bCs/>
                <w:i/>
                <w:iCs/>
                <w:szCs w:val="22"/>
              </w:rPr>
            </w:pPr>
          </w:p>
        </w:tc>
        <w:tc>
          <w:tcPr>
            <w:tcW w:w="1620" w:type="dxa"/>
          </w:tcPr>
          <w:p w14:paraId="0664DC8B" w14:textId="1EFE044F" w:rsidR="003114DB" w:rsidRPr="00372C74" w:rsidRDefault="003114DB">
            <w:pPr>
              <w:pStyle w:val="acctmergecolhdg"/>
              <w:spacing w:line="240" w:lineRule="auto"/>
              <w:rPr>
                <w:b w:val="0"/>
                <w:bCs/>
                <w:szCs w:val="22"/>
              </w:rPr>
            </w:pPr>
            <w:r w:rsidRPr="00372C74">
              <w:rPr>
                <w:b w:val="0"/>
                <w:bCs/>
                <w:szCs w:val="22"/>
              </w:rPr>
              <w:t>202</w:t>
            </w:r>
            <w:r w:rsidR="00F06BE9" w:rsidRPr="00372C74">
              <w:rPr>
                <w:b w:val="0"/>
                <w:bCs/>
                <w:szCs w:val="22"/>
              </w:rPr>
              <w:t>5</w:t>
            </w:r>
          </w:p>
        </w:tc>
        <w:tc>
          <w:tcPr>
            <w:tcW w:w="180" w:type="dxa"/>
          </w:tcPr>
          <w:p w14:paraId="666D6BE1" w14:textId="77777777" w:rsidR="003114DB" w:rsidRPr="00372C74" w:rsidRDefault="003114DB">
            <w:pPr>
              <w:pStyle w:val="acctmergecolhdg"/>
              <w:spacing w:line="240" w:lineRule="auto"/>
              <w:rPr>
                <w:b w:val="0"/>
                <w:bCs/>
                <w:szCs w:val="22"/>
              </w:rPr>
            </w:pPr>
          </w:p>
        </w:tc>
        <w:tc>
          <w:tcPr>
            <w:tcW w:w="1620" w:type="dxa"/>
          </w:tcPr>
          <w:p w14:paraId="0ED07719" w14:textId="727CEEE7" w:rsidR="003114DB" w:rsidRPr="00372C74" w:rsidRDefault="003114DB">
            <w:pPr>
              <w:pStyle w:val="acctmergecolhdg"/>
              <w:spacing w:line="240" w:lineRule="auto"/>
              <w:rPr>
                <w:b w:val="0"/>
                <w:bCs/>
                <w:szCs w:val="22"/>
              </w:rPr>
            </w:pPr>
            <w:r w:rsidRPr="00372C74">
              <w:rPr>
                <w:b w:val="0"/>
                <w:bCs/>
                <w:szCs w:val="22"/>
              </w:rPr>
              <w:t>202</w:t>
            </w:r>
            <w:r w:rsidR="00F06BE9" w:rsidRPr="00372C74">
              <w:rPr>
                <w:b w:val="0"/>
                <w:bCs/>
                <w:szCs w:val="22"/>
              </w:rPr>
              <w:t>4</w:t>
            </w:r>
          </w:p>
        </w:tc>
      </w:tr>
      <w:tr w:rsidR="000B63C1" w:rsidRPr="00372C74" w14:paraId="7807B538" w14:textId="77777777">
        <w:trPr>
          <w:cantSplit/>
          <w:trHeight w:val="144"/>
          <w:tblHeader/>
        </w:trPr>
        <w:tc>
          <w:tcPr>
            <w:tcW w:w="5760" w:type="dxa"/>
          </w:tcPr>
          <w:p w14:paraId="6197355F" w14:textId="77777777" w:rsidR="000B63C1" w:rsidRPr="00372C74" w:rsidRDefault="000B63C1" w:rsidP="003114DB">
            <w:pPr>
              <w:pStyle w:val="acctfourfigures"/>
              <w:tabs>
                <w:tab w:val="clear" w:pos="765"/>
                <w:tab w:val="decimal" w:pos="551"/>
              </w:tabs>
              <w:spacing w:line="240" w:lineRule="auto"/>
              <w:ind w:right="-80"/>
              <w:rPr>
                <w:b/>
                <w:bCs/>
                <w:i/>
                <w:iCs/>
                <w:szCs w:val="22"/>
              </w:rPr>
            </w:pPr>
          </w:p>
        </w:tc>
        <w:tc>
          <w:tcPr>
            <w:tcW w:w="1620" w:type="dxa"/>
          </w:tcPr>
          <w:p w14:paraId="00E7727B" w14:textId="77777777" w:rsidR="000B63C1" w:rsidRPr="00372C74" w:rsidRDefault="000B63C1">
            <w:pPr>
              <w:pStyle w:val="acctmergecolhdg"/>
              <w:spacing w:line="240" w:lineRule="auto"/>
              <w:rPr>
                <w:b w:val="0"/>
                <w:bCs/>
                <w:szCs w:val="22"/>
              </w:rPr>
            </w:pPr>
          </w:p>
        </w:tc>
        <w:tc>
          <w:tcPr>
            <w:tcW w:w="180" w:type="dxa"/>
          </w:tcPr>
          <w:p w14:paraId="4A1F7A8D" w14:textId="77777777" w:rsidR="000B63C1" w:rsidRPr="00372C74" w:rsidRDefault="000B63C1">
            <w:pPr>
              <w:pStyle w:val="acctmergecolhdg"/>
              <w:spacing w:line="240" w:lineRule="auto"/>
              <w:rPr>
                <w:b w:val="0"/>
                <w:bCs/>
                <w:szCs w:val="22"/>
              </w:rPr>
            </w:pPr>
          </w:p>
        </w:tc>
        <w:tc>
          <w:tcPr>
            <w:tcW w:w="1620" w:type="dxa"/>
          </w:tcPr>
          <w:p w14:paraId="34AD50F6" w14:textId="14F9A8B3" w:rsidR="000B63C1" w:rsidRPr="00372C74" w:rsidRDefault="000B63C1">
            <w:pPr>
              <w:pStyle w:val="acctmergecolhdg"/>
              <w:spacing w:line="240" w:lineRule="auto"/>
              <w:rPr>
                <w:b w:val="0"/>
                <w:bCs/>
                <w:szCs w:val="22"/>
              </w:rPr>
            </w:pPr>
            <w:r w:rsidRPr="00372C74">
              <w:rPr>
                <w:b w:val="0"/>
                <w:bCs/>
                <w:szCs w:val="22"/>
              </w:rPr>
              <w:t>(restated)</w:t>
            </w:r>
          </w:p>
        </w:tc>
      </w:tr>
      <w:tr w:rsidR="003114DB" w:rsidRPr="00372C74" w14:paraId="12F4F4A2" w14:textId="77777777">
        <w:trPr>
          <w:cantSplit/>
          <w:trHeight w:val="144"/>
        </w:trPr>
        <w:tc>
          <w:tcPr>
            <w:tcW w:w="5760" w:type="dxa"/>
          </w:tcPr>
          <w:p w14:paraId="36F43191" w14:textId="77777777" w:rsidR="003114DB" w:rsidRPr="00372C74" w:rsidRDefault="003114DB">
            <w:pPr>
              <w:ind w:left="195" w:right="-80" w:hanging="195"/>
              <w:rPr>
                <w:rFonts w:ascii="Times New Roman" w:hAnsi="Times New Roman" w:cs="Times New Roman"/>
                <w:b/>
                <w:bCs/>
                <w:color w:val="0000FF"/>
                <w:sz w:val="22"/>
                <w:szCs w:val="22"/>
              </w:rPr>
            </w:pPr>
          </w:p>
        </w:tc>
        <w:tc>
          <w:tcPr>
            <w:tcW w:w="3420" w:type="dxa"/>
            <w:gridSpan w:val="3"/>
          </w:tcPr>
          <w:p w14:paraId="511E5021" w14:textId="77777777" w:rsidR="003114DB" w:rsidRPr="00372C74" w:rsidRDefault="003114DB">
            <w:pPr>
              <w:pStyle w:val="acctfourfigures"/>
              <w:tabs>
                <w:tab w:val="clear" w:pos="765"/>
                <w:tab w:val="decimal" w:pos="731"/>
              </w:tabs>
              <w:spacing w:line="240" w:lineRule="auto"/>
              <w:ind w:right="11"/>
              <w:jc w:val="center"/>
              <w:rPr>
                <w:szCs w:val="22"/>
              </w:rPr>
            </w:pPr>
            <w:r w:rsidRPr="00372C74">
              <w:rPr>
                <w:i/>
                <w:iCs/>
                <w:szCs w:val="22"/>
              </w:rPr>
              <w:t>(in thousand Baht / thousand share)</w:t>
            </w:r>
          </w:p>
        </w:tc>
      </w:tr>
      <w:tr w:rsidR="00F06BE9" w:rsidRPr="00372C74" w14:paraId="63241736" w14:textId="77777777" w:rsidTr="00DE36E8">
        <w:trPr>
          <w:cantSplit/>
          <w:trHeight w:val="144"/>
        </w:trPr>
        <w:tc>
          <w:tcPr>
            <w:tcW w:w="5760" w:type="dxa"/>
          </w:tcPr>
          <w:p w14:paraId="5A599AE1" w14:textId="30DB128E" w:rsidR="00F06BE9" w:rsidRPr="00372C74" w:rsidRDefault="00F06BE9" w:rsidP="00F06BE9">
            <w:pPr>
              <w:ind w:left="195" w:right="-80" w:hanging="195"/>
              <w:rPr>
                <w:rFonts w:ascii="Times New Roman" w:hAnsi="Times New Roman" w:cs="Times New Roman"/>
                <w:b/>
                <w:bCs/>
                <w:color w:val="0000FF"/>
                <w:sz w:val="22"/>
                <w:szCs w:val="22"/>
              </w:rPr>
            </w:pPr>
            <w:r w:rsidRPr="00372C74">
              <w:rPr>
                <w:rFonts w:ascii="Times New Roman" w:hAnsi="Times New Roman" w:cs="Times New Roman"/>
                <w:b/>
                <w:bCs/>
                <w:sz w:val="22"/>
                <w:szCs w:val="22"/>
              </w:rPr>
              <w:t xml:space="preserve">Profit attributable to ordinary shareholders </w:t>
            </w:r>
            <w:r w:rsidRPr="00372C74">
              <w:rPr>
                <w:rFonts w:ascii="Times New Roman" w:hAnsi="Times New Roman" w:cs="Times New Roman"/>
                <w:b/>
                <w:bCs/>
                <w:sz w:val="22"/>
                <w:szCs w:val="22"/>
              </w:rPr>
              <w:br/>
              <w:t>(basic and diluted)</w:t>
            </w:r>
          </w:p>
        </w:tc>
        <w:tc>
          <w:tcPr>
            <w:tcW w:w="1620" w:type="dxa"/>
            <w:vAlign w:val="bottom"/>
          </w:tcPr>
          <w:p w14:paraId="641AD9DB" w14:textId="320E4E75" w:rsidR="00F06BE9" w:rsidRPr="00372C74" w:rsidRDefault="00DE36E8" w:rsidP="00DE36E8">
            <w:pPr>
              <w:pStyle w:val="block"/>
              <w:tabs>
                <w:tab w:val="decimal" w:pos="1451"/>
              </w:tabs>
              <w:spacing w:after="0" w:line="240" w:lineRule="auto"/>
              <w:ind w:left="-96" w:right="-83"/>
              <w:rPr>
                <w:rFonts w:ascii="Times New Roman" w:hAnsi="Times New Roman"/>
                <w:b/>
                <w:bCs/>
                <w:szCs w:val="22"/>
              </w:rPr>
            </w:pPr>
            <w:r w:rsidRPr="00372C74">
              <w:rPr>
                <w:rFonts w:ascii="Times New Roman" w:hAnsi="Times New Roman"/>
                <w:b/>
                <w:bCs/>
                <w:szCs w:val="22"/>
              </w:rPr>
              <w:t>350,088</w:t>
            </w:r>
          </w:p>
        </w:tc>
        <w:tc>
          <w:tcPr>
            <w:tcW w:w="180" w:type="dxa"/>
          </w:tcPr>
          <w:p w14:paraId="752489E9"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620" w:type="dxa"/>
          </w:tcPr>
          <w:p w14:paraId="189BFA43"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p w14:paraId="41513326" w14:textId="65FA6A4D" w:rsidR="00F06BE9" w:rsidRPr="00372C74" w:rsidRDefault="00DE36E8" w:rsidP="00F06BE9">
            <w:pPr>
              <w:pStyle w:val="block"/>
              <w:tabs>
                <w:tab w:val="decimal" w:pos="1357"/>
              </w:tabs>
              <w:spacing w:after="0" w:line="240" w:lineRule="auto"/>
              <w:ind w:left="-96" w:right="-83"/>
              <w:rPr>
                <w:rFonts w:ascii="Times New Roman" w:hAnsi="Times New Roman"/>
                <w:b/>
                <w:bCs/>
                <w:szCs w:val="22"/>
              </w:rPr>
            </w:pPr>
            <w:r w:rsidRPr="00372C74">
              <w:rPr>
                <w:rFonts w:ascii="Times New Roman" w:hAnsi="Times New Roman"/>
                <w:b/>
                <w:bCs/>
                <w:szCs w:val="22"/>
              </w:rPr>
              <w:t>90,493</w:t>
            </w:r>
          </w:p>
        </w:tc>
      </w:tr>
      <w:tr w:rsidR="00F06BE9" w:rsidRPr="00372C74" w14:paraId="518328D5" w14:textId="77777777">
        <w:trPr>
          <w:cantSplit/>
          <w:trHeight w:val="144"/>
        </w:trPr>
        <w:tc>
          <w:tcPr>
            <w:tcW w:w="5760" w:type="dxa"/>
          </w:tcPr>
          <w:p w14:paraId="7A9B6DB9" w14:textId="77777777" w:rsidR="00F06BE9" w:rsidRPr="00372C74" w:rsidRDefault="00F06BE9" w:rsidP="00F06BE9">
            <w:pPr>
              <w:ind w:left="195" w:right="-80" w:hanging="195"/>
              <w:rPr>
                <w:rFonts w:ascii="Times New Roman" w:hAnsi="Times New Roman" w:cs="Times New Roman"/>
                <w:sz w:val="22"/>
                <w:szCs w:val="22"/>
              </w:rPr>
            </w:pPr>
          </w:p>
        </w:tc>
        <w:tc>
          <w:tcPr>
            <w:tcW w:w="1620" w:type="dxa"/>
            <w:tcBorders>
              <w:top w:val="double" w:sz="4" w:space="0" w:color="auto"/>
            </w:tcBorders>
          </w:tcPr>
          <w:p w14:paraId="37CD3CC2"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80" w:type="dxa"/>
          </w:tcPr>
          <w:p w14:paraId="57A09D57"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620" w:type="dxa"/>
            <w:tcBorders>
              <w:top w:val="double" w:sz="4" w:space="0" w:color="auto"/>
            </w:tcBorders>
          </w:tcPr>
          <w:p w14:paraId="47C0FBA8" w14:textId="77777777" w:rsidR="00F06BE9" w:rsidRPr="00372C74" w:rsidRDefault="00F06BE9" w:rsidP="00F06BE9">
            <w:pPr>
              <w:pStyle w:val="block"/>
              <w:tabs>
                <w:tab w:val="decimal" w:pos="1357"/>
              </w:tabs>
              <w:spacing w:after="0" w:line="240" w:lineRule="auto"/>
              <w:ind w:left="-96" w:right="-83"/>
              <w:rPr>
                <w:rFonts w:ascii="Times New Roman" w:hAnsi="Times New Roman"/>
                <w:b/>
                <w:bCs/>
                <w:szCs w:val="22"/>
              </w:rPr>
            </w:pPr>
          </w:p>
        </w:tc>
      </w:tr>
      <w:tr w:rsidR="00F06BE9" w:rsidRPr="00372C74" w14:paraId="36751EBC" w14:textId="77777777">
        <w:trPr>
          <w:cantSplit/>
          <w:trHeight w:val="144"/>
        </w:trPr>
        <w:tc>
          <w:tcPr>
            <w:tcW w:w="5760" w:type="dxa"/>
          </w:tcPr>
          <w:p w14:paraId="2FC25430" w14:textId="77777777" w:rsidR="00F06BE9" w:rsidRPr="00372C74" w:rsidRDefault="00F06BE9" w:rsidP="00F06BE9">
            <w:pPr>
              <w:ind w:left="195" w:right="-80" w:hanging="195"/>
              <w:rPr>
                <w:rFonts w:ascii="Times New Roman" w:hAnsi="Times New Roman" w:cs="Times New Roman"/>
                <w:b/>
                <w:bCs/>
                <w:sz w:val="22"/>
                <w:szCs w:val="22"/>
              </w:rPr>
            </w:pPr>
            <w:r w:rsidRPr="00372C74">
              <w:rPr>
                <w:rFonts w:ascii="Times New Roman" w:hAnsi="Times New Roman" w:cs="Times New Roman"/>
                <w:b/>
                <w:bCs/>
                <w:i/>
                <w:iCs/>
                <w:sz w:val="22"/>
                <w:szCs w:val="22"/>
              </w:rPr>
              <w:t>Ordinary shares outstanding</w:t>
            </w:r>
          </w:p>
        </w:tc>
        <w:tc>
          <w:tcPr>
            <w:tcW w:w="1620" w:type="dxa"/>
          </w:tcPr>
          <w:p w14:paraId="4D2482FD"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80" w:type="dxa"/>
          </w:tcPr>
          <w:p w14:paraId="0CC1FDAD"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620" w:type="dxa"/>
          </w:tcPr>
          <w:p w14:paraId="092DA08E" w14:textId="77777777" w:rsidR="00F06BE9" w:rsidRPr="00372C74" w:rsidRDefault="00F06BE9" w:rsidP="00F06BE9">
            <w:pPr>
              <w:pStyle w:val="block"/>
              <w:tabs>
                <w:tab w:val="decimal" w:pos="1357"/>
              </w:tabs>
              <w:spacing w:after="0" w:line="240" w:lineRule="auto"/>
              <w:ind w:left="-96" w:right="-83"/>
              <w:rPr>
                <w:rFonts w:ascii="Times New Roman" w:hAnsi="Times New Roman"/>
                <w:b/>
                <w:bCs/>
                <w:szCs w:val="22"/>
              </w:rPr>
            </w:pPr>
          </w:p>
        </w:tc>
      </w:tr>
      <w:tr w:rsidR="00F06BE9" w:rsidRPr="00372C74" w14:paraId="1818913C" w14:textId="77777777">
        <w:trPr>
          <w:cantSplit/>
          <w:trHeight w:val="144"/>
        </w:trPr>
        <w:tc>
          <w:tcPr>
            <w:tcW w:w="5760" w:type="dxa"/>
            <w:vAlign w:val="bottom"/>
          </w:tcPr>
          <w:p w14:paraId="4628E026" w14:textId="43CA822E" w:rsidR="00F06BE9" w:rsidRPr="00372C74" w:rsidRDefault="00F06BE9" w:rsidP="00F06BE9">
            <w:pPr>
              <w:ind w:left="195" w:right="-80" w:hanging="195"/>
              <w:rPr>
                <w:rFonts w:ascii="Times New Roman" w:hAnsi="Times New Roman" w:cs="Times New Roman"/>
                <w:b/>
                <w:bCs/>
                <w:i/>
                <w:iCs/>
                <w:sz w:val="22"/>
                <w:szCs w:val="22"/>
              </w:rPr>
            </w:pPr>
            <w:r w:rsidRPr="00372C74">
              <w:rPr>
                <w:rFonts w:ascii="Times New Roman" w:hAnsi="Times New Roman" w:cs="Times New Roman"/>
                <w:sz w:val="22"/>
                <w:szCs w:val="22"/>
              </w:rPr>
              <w:t xml:space="preserve">Number of ordinary shares outstanding </w:t>
            </w: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w:t>
            </w:r>
          </w:p>
        </w:tc>
        <w:tc>
          <w:tcPr>
            <w:tcW w:w="1620" w:type="dxa"/>
          </w:tcPr>
          <w:p w14:paraId="292BE115" w14:textId="1BA6972C" w:rsidR="00F06BE9" w:rsidRPr="00372C74" w:rsidRDefault="00DE36E8" w:rsidP="00F06BE9">
            <w:pPr>
              <w:pStyle w:val="block"/>
              <w:tabs>
                <w:tab w:val="decimal" w:pos="1451"/>
              </w:tabs>
              <w:spacing w:after="0" w:line="240" w:lineRule="auto"/>
              <w:ind w:left="-96" w:right="-83"/>
              <w:rPr>
                <w:rFonts w:ascii="Times New Roman" w:hAnsi="Times New Roman"/>
                <w:szCs w:val="22"/>
              </w:rPr>
            </w:pPr>
            <w:r w:rsidRPr="00372C74">
              <w:rPr>
                <w:rFonts w:ascii="Times New Roman" w:hAnsi="Times New Roman"/>
                <w:szCs w:val="22"/>
              </w:rPr>
              <w:t>6,240,0</w:t>
            </w:r>
            <w:r w:rsidR="00327864" w:rsidRPr="00372C74">
              <w:rPr>
                <w:rFonts w:ascii="Times New Roman" w:hAnsi="Times New Roman"/>
                <w:szCs w:val="22"/>
              </w:rPr>
              <w:t>09</w:t>
            </w:r>
          </w:p>
        </w:tc>
        <w:tc>
          <w:tcPr>
            <w:tcW w:w="180" w:type="dxa"/>
          </w:tcPr>
          <w:p w14:paraId="13669CDA" w14:textId="77777777" w:rsidR="00F06BE9" w:rsidRPr="00372C74" w:rsidRDefault="00F06BE9" w:rsidP="00F06BE9">
            <w:pPr>
              <w:pStyle w:val="block"/>
              <w:tabs>
                <w:tab w:val="decimal" w:pos="1451"/>
              </w:tabs>
              <w:spacing w:after="0" w:line="240" w:lineRule="auto"/>
              <w:ind w:left="-96" w:right="-83"/>
              <w:rPr>
                <w:rFonts w:ascii="Times New Roman" w:hAnsi="Times New Roman"/>
                <w:szCs w:val="22"/>
              </w:rPr>
            </w:pPr>
          </w:p>
        </w:tc>
        <w:tc>
          <w:tcPr>
            <w:tcW w:w="1620" w:type="dxa"/>
          </w:tcPr>
          <w:p w14:paraId="629C0FD7" w14:textId="7176325F" w:rsidR="00F06BE9" w:rsidRPr="00372C74" w:rsidRDefault="00F06BE9" w:rsidP="00F06BE9">
            <w:pPr>
              <w:pStyle w:val="block"/>
              <w:tabs>
                <w:tab w:val="decimal" w:pos="1357"/>
              </w:tabs>
              <w:spacing w:after="0" w:line="240" w:lineRule="auto"/>
              <w:ind w:left="-96" w:right="-83"/>
              <w:rPr>
                <w:rFonts w:ascii="Times New Roman" w:hAnsi="Times New Roman"/>
                <w:szCs w:val="22"/>
              </w:rPr>
            </w:pPr>
            <w:r w:rsidRPr="00372C74">
              <w:rPr>
                <w:rFonts w:ascii="Times New Roman" w:hAnsi="Times New Roman"/>
                <w:szCs w:val="22"/>
              </w:rPr>
              <w:t>3,270,000</w:t>
            </w:r>
          </w:p>
        </w:tc>
      </w:tr>
      <w:tr w:rsidR="00F06BE9" w:rsidRPr="00372C74" w14:paraId="5F6A49DB" w14:textId="77777777">
        <w:trPr>
          <w:cantSplit/>
          <w:trHeight w:val="144"/>
        </w:trPr>
        <w:tc>
          <w:tcPr>
            <w:tcW w:w="5760" w:type="dxa"/>
          </w:tcPr>
          <w:p w14:paraId="01887461" w14:textId="77777777" w:rsidR="00F06BE9" w:rsidRPr="00372C74" w:rsidRDefault="00F06BE9" w:rsidP="00F06BE9">
            <w:pPr>
              <w:ind w:left="195" w:right="-80" w:hanging="195"/>
              <w:rPr>
                <w:rFonts w:ascii="Times New Roman" w:hAnsi="Times New Roman" w:cs="Times New Roman"/>
                <w:sz w:val="22"/>
                <w:szCs w:val="22"/>
              </w:rPr>
            </w:pPr>
            <w:r w:rsidRPr="00372C74">
              <w:rPr>
                <w:rFonts w:ascii="Times New Roman" w:hAnsi="Times New Roman" w:cs="Times New Roman"/>
                <w:sz w:val="22"/>
                <w:szCs w:val="22"/>
                <w:shd w:val="clear" w:color="auto" w:fill="FFFFFF"/>
              </w:rPr>
              <w:t>Effect of ordinary shares issued</w:t>
            </w:r>
          </w:p>
        </w:tc>
        <w:tc>
          <w:tcPr>
            <w:tcW w:w="1620" w:type="dxa"/>
          </w:tcPr>
          <w:p w14:paraId="6AE56EF3" w14:textId="168E8C44" w:rsidR="00F06BE9" w:rsidRPr="00372C74" w:rsidRDefault="00DE36E8" w:rsidP="00DE36E8">
            <w:pPr>
              <w:pStyle w:val="block"/>
              <w:tabs>
                <w:tab w:val="decimal" w:pos="1179"/>
              </w:tabs>
              <w:spacing w:after="0" w:line="240" w:lineRule="auto"/>
              <w:ind w:left="-96" w:right="-83"/>
              <w:rPr>
                <w:rFonts w:ascii="Times New Roman" w:hAnsi="Times New Roman" w:cs="Angsana New"/>
                <w:szCs w:val="28"/>
                <w:lang w:val="en-US" w:bidi="th-TH"/>
              </w:rPr>
            </w:pPr>
            <w:r w:rsidRPr="00372C74">
              <w:rPr>
                <w:rFonts w:ascii="Times New Roman" w:hAnsi="Times New Roman" w:cs="Angsana New"/>
                <w:szCs w:val="28"/>
                <w:lang w:val="en-US" w:bidi="th-TH"/>
              </w:rPr>
              <w:t>-</w:t>
            </w:r>
          </w:p>
        </w:tc>
        <w:tc>
          <w:tcPr>
            <w:tcW w:w="180" w:type="dxa"/>
          </w:tcPr>
          <w:p w14:paraId="7EDE4594" w14:textId="77777777" w:rsidR="00F06BE9" w:rsidRPr="00372C74" w:rsidRDefault="00F06BE9" w:rsidP="00F06BE9">
            <w:pPr>
              <w:pStyle w:val="block"/>
              <w:tabs>
                <w:tab w:val="decimal" w:pos="1451"/>
              </w:tabs>
              <w:spacing w:after="0" w:line="240" w:lineRule="auto"/>
              <w:ind w:left="-96" w:right="-83"/>
              <w:rPr>
                <w:rFonts w:ascii="Times New Roman" w:hAnsi="Times New Roman"/>
                <w:szCs w:val="22"/>
              </w:rPr>
            </w:pPr>
          </w:p>
        </w:tc>
        <w:tc>
          <w:tcPr>
            <w:tcW w:w="1620" w:type="dxa"/>
          </w:tcPr>
          <w:p w14:paraId="30203A53" w14:textId="24DA75BF" w:rsidR="00F06BE9" w:rsidRPr="00372C74" w:rsidRDefault="00F06BE9" w:rsidP="00F06BE9">
            <w:pPr>
              <w:pStyle w:val="block"/>
              <w:tabs>
                <w:tab w:val="decimal" w:pos="1357"/>
              </w:tabs>
              <w:spacing w:after="0" w:line="240" w:lineRule="auto"/>
              <w:ind w:left="-96" w:right="-83"/>
              <w:rPr>
                <w:rFonts w:ascii="Times New Roman" w:hAnsi="Times New Roman"/>
                <w:szCs w:val="22"/>
              </w:rPr>
            </w:pPr>
            <w:r w:rsidRPr="00372C74">
              <w:rPr>
                <w:rFonts w:ascii="Times New Roman" w:hAnsi="Times New Roman"/>
                <w:szCs w:val="22"/>
              </w:rPr>
              <w:t>916,970</w:t>
            </w:r>
          </w:p>
        </w:tc>
      </w:tr>
      <w:tr w:rsidR="000B63C1" w:rsidRPr="00372C74" w14:paraId="4DAEC71A" w14:textId="77777777">
        <w:trPr>
          <w:cantSplit/>
          <w:trHeight w:val="144"/>
        </w:trPr>
        <w:tc>
          <w:tcPr>
            <w:tcW w:w="5760" w:type="dxa"/>
          </w:tcPr>
          <w:p w14:paraId="36B695BC" w14:textId="558641EE" w:rsidR="000B63C1" w:rsidRPr="00372C74" w:rsidRDefault="000B63C1" w:rsidP="00F06BE9">
            <w:pPr>
              <w:ind w:left="195" w:right="-80" w:hanging="195"/>
              <w:rPr>
                <w:rFonts w:ascii="Times New Roman" w:hAnsi="Times New Roman" w:cs="Times New Roman"/>
                <w:sz w:val="22"/>
                <w:szCs w:val="22"/>
                <w:shd w:val="clear" w:color="auto" w:fill="FFFFFF"/>
              </w:rPr>
            </w:pPr>
            <w:r w:rsidRPr="00372C74">
              <w:rPr>
                <w:rFonts w:ascii="Times New Roman" w:hAnsi="Times New Roman" w:cs="Times New Roman"/>
                <w:sz w:val="22"/>
                <w:szCs w:val="22"/>
                <w:shd w:val="clear" w:color="auto" w:fill="FFFFFF"/>
              </w:rPr>
              <w:t>Effect of purchase option</w:t>
            </w:r>
          </w:p>
        </w:tc>
        <w:tc>
          <w:tcPr>
            <w:tcW w:w="1620" w:type="dxa"/>
          </w:tcPr>
          <w:p w14:paraId="159B154E" w14:textId="378EC804" w:rsidR="000B63C1" w:rsidRPr="00372C74" w:rsidRDefault="00F83A0D" w:rsidP="00F06BE9">
            <w:pPr>
              <w:pStyle w:val="block"/>
              <w:tabs>
                <w:tab w:val="decimal" w:pos="1451"/>
              </w:tabs>
              <w:spacing w:after="0" w:line="240" w:lineRule="auto"/>
              <w:ind w:left="-96" w:right="-83"/>
              <w:rPr>
                <w:rFonts w:ascii="Times New Roman" w:hAnsi="Times New Roman"/>
                <w:szCs w:val="22"/>
              </w:rPr>
            </w:pPr>
            <w:r w:rsidRPr="00372C74">
              <w:rPr>
                <w:rFonts w:ascii="Times New Roman" w:hAnsi="Times New Roman"/>
                <w:szCs w:val="22"/>
              </w:rPr>
              <w:t>5</w:t>
            </w:r>
          </w:p>
        </w:tc>
        <w:tc>
          <w:tcPr>
            <w:tcW w:w="180" w:type="dxa"/>
          </w:tcPr>
          <w:p w14:paraId="798D1A2A" w14:textId="77777777" w:rsidR="000B63C1" w:rsidRPr="00372C74" w:rsidRDefault="000B63C1" w:rsidP="00F06BE9">
            <w:pPr>
              <w:pStyle w:val="block"/>
              <w:tabs>
                <w:tab w:val="decimal" w:pos="1451"/>
              </w:tabs>
              <w:spacing w:after="0" w:line="240" w:lineRule="auto"/>
              <w:ind w:left="-96" w:right="-83"/>
              <w:rPr>
                <w:rFonts w:ascii="Times New Roman" w:hAnsi="Times New Roman"/>
                <w:szCs w:val="22"/>
              </w:rPr>
            </w:pPr>
          </w:p>
        </w:tc>
        <w:tc>
          <w:tcPr>
            <w:tcW w:w="1620" w:type="dxa"/>
          </w:tcPr>
          <w:p w14:paraId="3531AC61" w14:textId="1A9C359C" w:rsidR="000B63C1" w:rsidRPr="00372C74" w:rsidRDefault="000B63C1" w:rsidP="000B63C1">
            <w:pPr>
              <w:pStyle w:val="block"/>
              <w:tabs>
                <w:tab w:val="decimal" w:pos="1090"/>
              </w:tabs>
              <w:spacing w:after="0" w:line="240" w:lineRule="auto"/>
              <w:ind w:left="-96" w:right="-83"/>
              <w:rPr>
                <w:rFonts w:ascii="Times New Roman" w:hAnsi="Times New Roman"/>
                <w:szCs w:val="22"/>
              </w:rPr>
            </w:pPr>
            <w:r w:rsidRPr="00372C74">
              <w:rPr>
                <w:rFonts w:ascii="Times New Roman" w:hAnsi="Times New Roman"/>
                <w:szCs w:val="22"/>
              </w:rPr>
              <w:t>-</w:t>
            </w:r>
          </w:p>
        </w:tc>
      </w:tr>
      <w:tr w:rsidR="00F06BE9" w:rsidRPr="00372C74" w14:paraId="383BA3DA" w14:textId="77777777" w:rsidTr="00DE36E8">
        <w:trPr>
          <w:cantSplit/>
          <w:trHeight w:val="144"/>
        </w:trPr>
        <w:tc>
          <w:tcPr>
            <w:tcW w:w="5760" w:type="dxa"/>
            <w:vAlign w:val="bottom"/>
          </w:tcPr>
          <w:p w14:paraId="0BA0503F" w14:textId="44C33490" w:rsidR="00F06BE9" w:rsidRPr="00372C74" w:rsidRDefault="00F06BE9" w:rsidP="00F06BE9">
            <w:pPr>
              <w:ind w:left="195" w:right="-80" w:hanging="195"/>
              <w:rPr>
                <w:rFonts w:ascii="Times New Roman" w:hAnsi="Times New Roman" w:cs="Times New Roman"/>
                <w:sz w:val="22"/>
                <w:szCs w:val="22"/>
                <w:shd w:val="clear" w:color="auto" w:fill="D9D9D9"/>
              </w:rPr>
            </w:pPr>
            <w:r w:rsidRPr="00372C74">
              <w:rPr>
                <w:rFonts w:ascii="Times New Roman" w:hAnsi="Times New Roman" w:cs="Times New Roman"/>
                <w:b/>
                <w:bCs/>
                <w:sz w:val="22"/>
                <w:szCs w:val="22"/>
              </w:rPr>
              <w:t xml:space="preserve">Weighted average number of ordinary shares outstanding (basic) </w:t>
            </w: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w:t>
            </w:r>
          </w:p>
        </w:tc>
        <w:tc>
          <w:tcPr>
            <w:tcW w:w="1620" w:type="dxa"/>
            <w:tcBorders>
              <w:top w:val="single" w:sz="4" w:space="0" w:color="auto"/>
            </w:tcBorders>
            <w:vAlign w:val="bottom"/>
          </w:tcPr>
          <w:p w14:paraId="6755A67D" w14:textId="42452C8B" w:rsidR="00F06BE9" w:rsidRPr="00372C74" w:rsidRDefault="00DE36E8" w:rsidP="00DE36E8">
            <w:pPr>
              <w:pStyle w:val="block"/>
              <w:tabs>
                <w:tab w:val="decimal" w:pos="1451"/>
              </w:tabs>
              <w:spacing w:after="0" w:line="240" w:lineRule="auto"/>
              <w:ind w:left="-96" w:right="-83"/>
              <w:rPr>
                <w:rFonts w:ascii="Times New Roman" w:hAnsi="Times New Roman"/>
                <w:b/>
                <w:bCs/>
                <w:szCs w:val="22"/>
              </w:rPr>
            </w:pPr>
            <w:r w:rsidRPr="00372C74">
              <w:rPr>
                <w:rFonts w:ascii="Times New Roman" w:hAnsi="Times New Roman"/>
                <w:b/>
                <w:bCs/>
                <w:szCs w:val="22"/>
              </w:rPr>
              <w:t>6,240,0</w:t>
            </w:r>
            <w:r w:rsidR="00F83A0D" w:rsidRPr="00372C74">
              <w:rPr>
                <w:rFonts w:ascii="Times New Roman" w:hAnsi="Times New Roman"/>
                <w:b/>
                <w:bCs/>
                <w:szCs w:val="22"/>
              </w:rPr>
              <w:t>14</w:t>
            </w:r>
          </w:p>
        </w:tc>
        <w:tc>
          <w:tcPr>
            <w:tcW w:w="180" w:type="dxa"/>
          </w:tcPr>
          <w:p w14:paraId="5BE103C4"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620" w:type="dxa"/>
            <w:tcBorders>
              <w:top w:val="single" w:sz="4" w:space="0" w:color="auto"/>
            </w:tcBorders>
            <w:vAlign w:val="bottom"/>
          </w:tcPr>
          <w:p w14:paraId="414CBEAC" w14:textId="473E01A5" w:rsidR="00F06BE9" w:rsidRPr="00372C74" w:rsidRDefault="00F06BE9" w:rsidP="00DE36E8">
            <w:pPr>
              <w:pStyle w:val="block"/>
              <w:tabs>
                <w:tab w:val="decimal" w:pos="1357"/>
              </w:tabs>
              <w:spacing w:after="0" w:line="240" w:lineRule="auto"/>
              <w:ind w:left="0" w:right="-83"/>
              <w:rPr>
                <w:rFonts w:ascii="Times New Roman" w:hAnsi="Times New Roman"/>
                <w:b/>
                <w:bCs/>
                <w:szCs w:val="22"/>
              </w:rPr>
            </w:pPr>
            <w:r w:rsidRPr="00372C74">
              <w:rPr>
                <w:rFonts w:ascii="Times New Roman" w:hAnsi="Times New Roman"/>
                <w:b/>
                <w:bCs/>
                <w:szCs w:val="22"/>
              </w:rPr>
              <w:t>4,186,970</w:t>
            </w:r>
          </w:p>
        </w:tc>
      </w:tr>
      <w:tr w:rsidR="00F06BE9" w:rsidRPr="00372C74" w14:paraId="04F543F0" w14:textId="77777777">
        <w:trPr>
          <w:cantSplit/>
          <w:trHeight w:val="144"/>
        </w:trPr>
        <w:tc>
          <w:tcPr>
            <w:tcW w:w="5760" w:type="dxa"/>
            <w:vAlign w:val="bottom"/>
          </w:tcPr>
          <w:p w14:paraId="6309B417" w14:textId="77777777" w:rsidR="00F06BE9" w:rsidRPr="00372C74" w:rsidRDefault="00F06BE9" w:rsidP="00F06BE9">
            <w:pPr>
              <w:ind w:left="195" w:right="-80" w:hanging="195"/>
              <w:rPr>
                <w:rFonts w:ascii="Times New Roman" w:hAnsi="Times New Roman" w:cs="Times New Roman"/>
                <w:sz w:val="22"/>
                <w:szCs w:val="22"/>
                <w:shd w:val="clear" w:color="auto" w:fill="D9D9D9"/>
              </w:rPr>
            </w:pPr>
            <w:r w:rsidRPr="00372C74">
              <w:rPr>
                <w:rFonts w:ascii="Times New Roman" w:hAnsi="Times New Roman" w:cs="Times New Roman"/>
                <w:sz w:val="22"/>
                <w:szCs w:val="22"/>
                <w:shd w:val="clear" w:color="auto" w:fill="FFFFFF"/>
              </w:rPr>
              <w:t>Effect of issue of share warrants</w:t>
            </w:r>
          </w:p>
        </w:tc>
        <w:tc>
          <w:tcPr>
            <w:tcW w:w="1620" w:type="dxa"/>
            <w:tcBorders>
              <w:bottom w:val="single" w:sz="4" w:space="0" w:color="auto"/>
            </w:tcBorders>
          </w:tcPr>
          <w:p w14:paraId="064EC4A7" w14:textId="0D87F31C" w:rsidR="00F06BE9" w:rsidRPr="00372C74" w:rsidRDefault="00DE36E8" w:rsidP="00DE36E8">
            <w:pPr>
              <w:pStyle w:val="block"/>
              <w:tabs>
                <w:tab w:val="decimal" w:pos="1179"/>
              </w:tabs>
              <w:spacing w:after="0" w:line="240" w:lineRule="auto"/>
              <w:ind w:left="-96" w:right="-83"/>
              <w:rPr>
                <w:rFonts w:ascii="Times New Roman" w:hAnsi="Times New Roman"/>
                <w:szCs w:val="22"/>
              </w:rPr>
            </w:pPr>
            <w:r w:rsidRPr="00372C74">
              <w:rPr>
                <w:rFonts w:ascii="Times New Roman" w:hAnsi="Times New Roman"/>
                <w:szCs w:val="22"/>
              </w:rPr>
              <w:t>-</w:t>
            </w:r>
          </w:p>
        </w:tc>
        <w:tc>
          <w:tcPr>
            <w:tcW w:w="180" w:type="dxa"/>
          </w:tcPr>
          <w:p w14:paraId="16DAFC88" w14:textId="77777777" w:rsidR="00F06BE9" w:rsidRPr="00372C74" w:rsidRDefault="00F06BE9" w:rsidP="00F06BE9">
            <w:pPr>
              <w:pStyle w:val="block"/>
              <w:tabs>
                <w:tab w:val="decimal" w:pos="1451"/>
              </w:tabs>
              <w:spacing w:after="0" w:line="240" w:lineRule="auto"/>
              <w:ind w:left="-96" w:right="-83"/>
              <w:rPr>
                <w:rFonts w:ascii="Times New Roman" w:hAnsi="Times New Roman"/>
                <w:szCs w:val="22"/>
              </w:rPr>
            </w:pPr>
          </w:p>
        </w:tc>
        <w:tc>
          <w:tcPr>
            <w:tcW w:w="1620" w:type="dxa"/>
            <w:tcBorders>
              <w:bottom w:val="single" w:sz="4" w:space="0" w:color="auto"/>
            </w:tcBorders>
          </w:tcPr>
          <w:p w14:paraId="6A16BA48" w14:textId="002BE48D" w:rsidR="00F06BE9" w:rsidRPr="00372C74" w:rsidRDefault="00F06BE9" w:rsidP="00F06BE9">
            <w:pPr>
              <w:pStyle w:val="block"/>
              <w:tabs>
                <w:tab w:val="decimal" w:pos="1357"/>
              </w:tabs>
              <w:spacing w:after="0" w:line="240" w:lineRule="auto"/>
              <w:ind w:left="-96" w:right="-83"/>
              <w:rPr>
                <w:rFonts w:ascii="Times New Roman" w:hAnsi="Times New Roman"/>
                <w:szCs w:val="22"/>
              </w:rPr>
            </w:pPr>
            <w:r w:rsidRPr="00372C74">
              <w:rPr>
                <w:rFonts w:ascii="Times New Roman" w:hAnsi="Times New Roman"/>
                <w:szCs w:val="22"/>
              </w:rPr>
              <w:t>16,292</w:t>
            </w:r>
          </w:p>
        </w:tc>
      </w:tr>
      <w:tr w:rsidR="00F06BE9" w:rsidRPr="00372C74" w14:paraId="4D9AF005" w14:textId="77777777" w:rsidTr="00DE36E8">
        <w:trPr>
          <w:cantSplit/>
          <w:trHeight w:val="144"/>
        </w:trPr>
        <w:tc>
          <w:tcPr>
            <w:tcW w:w="5760" w:type="dxa"/>
            <w:vAlign w:val="bottom"/>
          </w:tcPr>
          <w:p w14:paraId="503BF141" w14:textId="008AE95B" w:rsidR="00F06BE9" w:rsidRPr="00372C74" w:rsidRDefault="00F06BE9" w:rsidP="00F06BE9">
            <w:pPr>
              <w:ind w:left="195" w:right="-80" w:hanging="195"/>
              <w:rPr>
                <w:rFonts w:ascii="Times New Roman" w:hAnsi="Times New Roman" w:cs="Times New Roman"/>
                <w:sz w:val="22"/>
                <w:szCs w:val="22"/>
                <w:shd w:val="clear" w:color="auto" w:fill="D9D9D9"/>
              </w:rPr>
            </w:pPr>
            <w:r w:rsidRPr="00372C74">
              <w:rPr>
                <w:rFonts w:ascii="Times New Roman" w:hAnsi="Times New Roman" w:cs="Times New Roman"/>
                <w:b/>
                <w:bCs/>
                <w:sz w:val="22"/>
                <w:szCs w:val="22"/>
              </w:rPr>
              <w:t xml:space="preserve">Weighted average number of ordinary shares outstanding (diluted) </w:t>
            </w: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w:t>
            </w:r>
          </w:p>
        </w:tc>
        <w:tc>
          <w:tcPr>
            <w:tcW w:w="1620" w:type="dxa"/>
            <w:tcBorders>
              <w:top w:val="single" w:sz="4" w:space="0" w:color="auto"/>
              <w:bottom w:val="double" w:sz="4" w:space="0" w:color="auto"/>
            </w:tcBorders>
            <w:vAlign w:val="bottom"/>
          </w:tcPr>
          <w:p w14:paraId="5BC5C74B" w14:textId="7C4598F9" w:rsidR="00F06BE9" w:rsidRPr="00372C74" w:rsidRDefault="00DE36E8" w:rsidP="00DE36E8">
            <w:pPr>
              <w:pStyle w:val="block"/>
              <w:tabs>
                <w:tab w:val="decimal" w:pos="1451"/>
              </w:tabs>
              <w:spacing w:after="0" w:line="240" w:lineRule="auto"/>
              <w:ind w:left="-96" w:right="-83"/>
              <w:rPr>
                <w:rFonts w:ascii="Times New Roman" w:hAnsi="Times New Roman"/>
                <w:b/>
                <w:bCs/>
                <w:szCs w:val="22"/>
              </w:rPr>
            </w:pPr>
            <w:r w:rsidRPr="00372C74">
              <w:rPr>
                <w:rFonts w:ascii="Times New Roman" w:hAnsi="Times New Roman"/>
                <w:b/>
                <w:bCs/>
                <w:szCs w:val="22"/>
              </w:rPr>
              <w:t>6,240,0</w:t>
            </w:r>
            <w:r w:rsidR="00F83A0D" w:rsidRPr="00372C74">
              <w:rPr>
                <w:rFonts w:ascii="Times New Roman" w:hAnsi="Times New Roman"/>
                <w:b/>
                <w:bCs/>
                <w:szCs w:val="22"/>
              </w:rPr>
              <w:t>14</w:t>
            </w:r>
          </w:p>
        </w:tc>
        <w:tc>
          <w:tcPr>
            <w:tcW w:w="180" w:type="dxa"/>
          </w:tcPr>
          <w:p w14:paraId="4D7B7784" w14:textId="77777777" w:rsidR="00F06BE9" w:rsidRPr="00372C74" w:rsidRDefault="00F06BE9" w:rsidP="00F06BE9">
            <w:pPr>
              <w:pStyle w:val="block"/>
              <w:tabs>
                <w:tab w:val="decimal" w:pos="1451"/>
              </w:tabs>
              <w:spacing w:after="0" w:line="240" w:lineRule="auto"/>
              <w:ind w:left="-96" w:right="-83"/>
              <w:rPr>
                <w:rFonts w:ascii="Times New Roman" w:hAnsi="Times New Roman"/>
                <w:b/>
                <w:bCs/>
                <w:szCs w:val="22"/>
              </w:rPr>
            </w:pPr>
          </w:p>
        </w:tc>
        <w:tc>
          <w:tcPr>
            <w:tcW w:w="1620" w:type="dxa"/>
            <w:tcBorders>
              <w:top w:val="single" w:sz="4" w:space="0" w:color="auto"/>
              <w:bottom w:val="double" w:sz="4" w:space="0" w:color="auto"/>
            </w:tcBorders>
            <w:vAlign w:val="bottom"/>
          </w:tcPr>
          <w:p w14:paraId="12331AE1" w14:textId="24F7F237" w:rsidR="00F06BE9" w:rsidRPr="00372C74" w:rsidRDefault="00F06BE9" w:rsidP="00DE36E8">
            <w:pPr>
              <w:pStyle w:val="block"/>
              <w:tabs>
                <w:tab w:val="decimal" w:pos="1357"/>
              </w:tabs>
              <w:spacing w:after="0" w:line="240" w:lineRule="auto"/>
              <w:ind w:left="0" w:right="-83"/>
              <w:rPr>
                <w:rFonts w:ascii="Times New Roman" w:hAnsi="Times New Roman"/>
                <w:b/>
                <w:bCs/>
                <w:szCs w:val="22"/>
              </w:rPr>
            </w:pPr>
            <w:r w:rsidRPr="00372C74">
              <w:rPr>
                <w:rFonts w:ascii="Times New Roman" w:hAnsi="Times New Roman"/>
                <w:b/>
                <w:bCs/>
                <w:szCs w:val="22"/>
              </w:rPr>
              <w:t>4,203,262</w:t>
            </w:r>
          </w:p>
        </w:tc>
      </w:tr>
      <w:tr w:rsidR="00F06BE9" w:rsidRPr="00372C74" w14:paraId="3ED4BE97" w14:textId="77777777">
        <w:trPr>
          <w:cantSplit/>
          <w:trHeight w:val="144"/>
        </w:trPr>
        <w:tc>
          <w:tcPr>
            <w:tcW w:w="5760" w:type="dxa"/>
            <w:vAlign w:val="bottom"/>
          </w:tcPr>
          <w:p w14:paraId="4BF6D831" w14:textId="77777777" w:rsidR="00F06BE9" w:rsidRPr="00372C74" w:rsidRDefault="00F06BE9" w:rsidP="00F06BE9">
            <w:pPr>
              <w:ind w:left="195" w:right="-80" w:hanging="195"/>
              <w:rPr>
                <w:rFonts w:ascii="Times New Roman" w:hAnsi="Times New Roman" w:cs="Times New Roman"/>
                <w:sz w:val="22"/>
                <w:szCs w:val="22"/>
                <w:shd w:val="clear" w:color="auto" w:fill="D9D9D9" w:themeFill="background1" w:themeFillShade="D9"/>
              </w:rPr>
            </w:pPr>
          </w:p>
        </w:tc>
        <w:tc>
          <w:tcPr>
            <w:tcW w:w="1620" w:type="dxa"/>
            <w:tcBorders>
              <w:top w:val="double" w:sz="4" w:space="0" w:color="auto"/>
            </w:tcBorders>
          </w:tcPr>
          <w:p w14:paraId="57D0AA9D" w14:textId="77777777" w:rsidR="00F06BE9" w:rsidRPr="00372C74" w:rsidRDefault="00F06BE9" w:rsidP="00F06BE9">
            <w:pPr>
              <w:pStyle w:val="block"/>
              <w:tabs>
                <w:tab w:val="decimal" w:pos="1271"/>
              </w:tabs>
              <w:spacing w:after="0" w:line="240" w:lineRule="auto"/>
              <w:ind w:left="-96" w:right="-83"/>
              <w:rPr>
                <w:rFonts w:ascii="Times New Roman" w:hAnsi="Times New Roman"/>
                <w:b/>
                <w:bCs/>
                <w:szCs w:val="22"/>
              </w:rPr>
            </w:pPr>
          </w:p>
        </w:tc>
        <w:tc>
          <w:tcPr>
            <w:tcW w:w="180" w:type="dxa"/>
          </w:tcPr>
          <w:p w14:paraId="7B2E2891" w14:textId="77777777" w:rsidR="00F06BE9" w:rsidRPr="00372C74" w:rsidRDefault="00F06BE9" w:rsidP="00F06BE9">
            <w:pPr>
              <w:pStyle w:val="block"/>
              <w:tabs>
                <w:tab w:val="decimal" w:pos="1271"/>
              </w:tabs>
              <w:spacing w:after="0" w:line="240" w:lineRule="auto"/>
              <w:ind w:left="-96" w:right="-83"/>
              <w:rPr>
                <w:rFonts w:ascii="Times New Roman" w:hAnsi="Times New Roman"/>
                <w:b/>
                <w:bCs/>
                <w:szCs w:val="22"/>
              </w:rPr>
            </w:pPr>
          </w:p>
        </w:tc>
        <w:tc>
          <w:tcPr>
            <w:tcW w:w="1620" w:type="dxa"/>
            <w:tcBorders>
              <w:top w:val="double" w:sz="4" w:space="0" w:color="auto"/>
            </w:tcBorders>
          </w:tcPr>
          <w:p w14:paraId="34D73338" w14:textId="77777777" w:rsidR="00F06BE9" w:rsidRPr="00372C74" w:rsidRDefault="00F06BE9" w:rsidP="00F06BE9">
            <w:pPr>
              <w:pStyle w:val="block"/>
              <w:tabs>
                <w:tab w:val="decimal" w:pos="1271"/>
                <w:tab w:val="decimal" w:pos="1357"/>
              </w:tabs>
              <w:spacing w:after="0" w:line="240" w:lineRule="auto"/>
              <w:ind w:left="-96" w:right="-83"/>
              <w:rPr>
                <w:rFonts w:ascii="Times New Roman" w:hAnsi="Times New Roman"/>
                <w:b/>
                <w:bCs/>
                <w:szCs w:val="22"/>
              </w:rPr>
            </w:pPr>
          </w:p>
        </w:tc>
      </w:tr>
      <w:tr w:rsidR="00F06BE9" w:rsidRPr="00372C74" w14:paraId="5E627E0C" w14:textId="77777777">
        <w:trPr>
          <w:cantSplit/>
          <w:trHeight w:val="144"/>
        </w:trPr>
        <w:tc>
          <w:tcPr>
            <w:tcW w:w="5760" w:type="dxa"/>
            <w:vAlign w:val="bottom"/>
          </w:tcPr>
          <w:p w14:paraId="02A07921" w14:textId="2F1ED5B6" w:rsidR="00F06BE9" w:rsidRPr="00372C74" w:rsidRDefault="00F06BE9" w:rsidP="00F06BE9">
            <w:pPr>
              <w:tabs>
                <w:tab w:val="left" w:pos="99"/>
              </w:tabs>
              <w:ind w:left="195" w:right="-80" w:hanging="195"/>
              <w:rPr>
                <w:rFonts w:ascii="Times New Roman" w:hAnsi="Times New Roman" w:cs="Times New Roman"/>
                <w:b/>
                <w:bCs/>
                <w:sz w:val="22"/>
                <w:szCs w:val="22"/>
                <w:shd w:val="clear" w:color="auto" w:fill="D9D9D9" w:themeFill="background1" w:themeFillShade="D9"/>
              </w:rPr>
            </w:pPr>
            <w:r w:rsidRPr="00372C74">
              <w:rPr>
                <w:rFonts w:ascii="Times New Roman" w:hAnsi="Times New Roman" w:cs="Times New Roman"/>
                <w:b/>
                <w:bCs/>
                <w:sz w:val="22"/>
                <w:szCs w:val="22"/>
              </w:rPr>
              <w:t xml:space="preserve">Earnings per share (basic) </w:t>
            </w:r>
            <w:r w:rsidRPr="00372C74">
              <w:rPr>
                <w:rFonts w:ascii="Times New Roman" w:hAnsi="Times New Roman" w:cs="Times New Roman"/>
                <w:b/>
                <w:bCs/>
                <w:i/>
                <w:iCs/>
                <w:sz w:val="22"/>
                <w:szCs w:val="22"/>
              </w:rPr>
              <w:t>(in Baht)</w:t>
            </w:r>
          </w:p>
        </w:tc>
        <w:tc>
          <w:tcPr>
            <w:tcW w:w="1620" w:type="dxa"/>
            <w:tcBorders>
              <w:bottom w:val="double" w:sz="4" w:space="0" w:color="auto"/>
            </w:tcBorders>
          </w:tcPr>
          <w:p w14:paraId="6153AB65" w14:textId="134BDE3E" w:rsidR="00F06BE9" w:rsidRPr="00372C74" w:rsidRDefault="00DE36E8" w:rsidP="00F06BE9">
            <w:pPr>
              <w:pStyle w:val="block"/>
              <w:tabs>
                <w:tab w:val="decimal" w:pos="911"/>
              </w:tabs>
              <w:spacing w:after="0" w:line="240" w:lineRule="auto"/>
              <w:ind w:left="-96" w:right="-83"/>
              <w:jc w:val="center"/>
              <w:rPr>
                <w:rFonts w:ascii="Times New Roman" w:hAnsi="Times New Roman"/>
                <w:b/>
                <w:bCs/>
                <w:szCs w:val="22"/>
              </w:rPr>
            </w:pPr>
            <w:r w:rsidRPr="00372C74">
              <w:rPr>
                <w:rFonts w:ascii="Times New Roman" w:hAnsi="Times New Roman"/>
                <w:b/>
                <w:bCs/>
                <w:szCs w:val="22"/>
              </w:rPr>
              <w:t>0.056</w:t>
            </w:r>
          </w:p>
        </w:tc>
        <w:tc>
          <w:tcPr>
            <w:tcW w:w="180" w:type="dxa"/>
          </w:tcPr>
          <w:p w14:paraId="61E33BAD" w14:textId="77777777" w:rsidR="00F06BE9" w:rsidRPr="00372C74" w:rsidRDefault="00F06BE9" w:rsidP="00F06BE9">
            <w:pPr>
              <w:pStyle w:val="block"/>
              <w:tabs>
                <w:tab w:val="decimal" w:pos="911"/>
              </w:tabs>
              <w:spacing w:after="0" w:line="240" w:lineRule="auto"/>
              <w:ind w:left="-96" w:right="-83"/>
              <w:jc w:val="center"/>
              <w:rPr>
                <w:rFonts w:ascii="Times New Roman" w:hAnsi="Times New Roman"/>
                <w:b/>
                <w:bCs/>
                <w:szCs w:val="22"/>
              </w:rPr>
            </w:pPr>
          </w:p>
        </w:tc>
        <w:tc>
          <w:tcPr>
            <w:tcW w:w="1620" w:type="dxa"/>
            <w:tcBorders>
              <w:bottom w:val="double" w:sz="4" w:space="0" w:color="auto"/>
            </w:tcBorders>
          </w:tcPr>
          <w:p w14:paraId="65754199" w14:textId="783EA5C2" w:rsidR="00F06BE9" w:rsidRPr="00372C74" w:rsidRDefault="00DE36E8" w:rsidP="00E42B4E">
            <w:pPr>
              <w:pStyle w:val="block"/>
              <w:tabs>
                <w:tab w:val="decimal" w:pos="1087"/>
              </w:tabs>
              <w:spacing w:after="0" w:line="240" w:lineRule="auto"/>
              <w:ind w:left="-96" w:right="100"/>
              <w:rPr>
                <w:rFonts w:ascii="Times New Roman" w:hAnsi="Times New Roman"/>
                <w:b/>
                <w:bCs/>
                <w:szCs w:val="22"/>
              </w:rPr>
            </w:pPr>
            <w:r w:rsidRPr="00372C74">
              <w:rPr>
                <w:rFonts w:ascii="Times New Roman" w:hAnsi="Times New Roman"/>
                <w:b/>
                <w:bCs/>
                <w:szCs w:val="22"/>
              </w:rPr>
              <w:t>0.022</w:t>
            </w:r>
          </w:p>
        </w:tc>
      </w:tr>
      <w:tr w:rsidR="00F06BE9" w:rsidRPr="00372C74" w14:paraId="663D5EBB" w14:textId="77777777">
        <w:trPr>
          <w:cantSplit/>
          <w:trHeight w:val="144"/>
        </w:trPr>
        <w:tc>
          <w:tcPr>
            <w:tcW w:w="5760" w:type="dxa"/>
            <w:vAlign w:val="bottom"/>
          </w:tcPr>
          <w:p w14:paraId="038A68AE" w14:textId="477CEE36" w:rsidR="00F06BE9" w:rsidRPr="00372C74" w:rsidRDefault="00F06BE9" w:rsidP="00F06BE9">
            <w:pPr>
              <w:tabs>
                <w:tab w:val="left" w:pos="99"/>
              </w:tabs>
              <w:ind w:left="195" w:right="-80" w:hanging="195"/>
              <w:rPr>
                <w:rFonts w:ascii="Times New Roman" w:hAnsi="Times New Roman" w:cs="Times New Roman"/>
                <w:b/>
                <w:bCs/>
                <w:sz w:val="22"/>
                <w:szCs w:val="22"/>
              </w:rPr>
            </w:pPr>
            <w:r w:rsidRPr="00372C74">
              <w:rPr>
                <w:rFonts w:ascii="Times New Roman" w:hAnsi="Times New Roman" w:cs="Times New Roman"/>
                <w:b/>
                <w:bCs/>
                <w:sz w:val="22"/>
                <w:szCs w:val="22"/>
              </w:rPr>
              <w:t xml:space="preserve">Earnings per share (dilute) </w:t>
            </w:r>
            <w:r w:rsidRPr="00372C74">
              <w:rPr>
                <w:rFonts w:ascii="Times New Roman" w:hAnsi="Times New Roman" w:cs="Times New Roman"/>
                <w:b/>
                <w:bCs/>
                <w:i/>
                <w:iCs/>
                <w:sz w:val="22"/>
                <w:szCs w:val="22"/>
              </w:rPr>
              <w:t>(in Baht)</w:t>
            </w:r>
          </w:p>
        </w:tc>
        <w:tc>
          <w:tcPr>
            <w:tcW w:w="1620" w:type="dxa"/>
            <w:tcBorders>
              <w:top w:val="double" w:sz="4" w:space="0" w:color="auto"/>
              <w:bottom w:val="double" w:sz="4" w:space="0" w:color="auto"/>
            </w:tcBorders>
          </w:tcPr>
          <w:p w14:paraId="6FDE9846" w14:textId="7BCD13BF" w:rsidR="00F06BE9" w:rsidRPr="00372C74" w:rsidRDefault="00DE36E8" w:rsidP="00F06BE9">
            <w:pPr>
              <w:pStyle w:val="block"/>
              <w:tabs>
                <w:tab w:val="decimal" w:pos="911"/>
              </w:tabs>
              <w:spacing w:after="0" w:line="240" w:lineRule="auto"/>
              <w:ind w:left="-96" w:right="-83"/>
              <w:jc w:val="center"/>
              <w:rPr>
                <w:rFonts w:ascii="Times New Roman" w:hAnsi="Times New Roman"/>
                <w:b/>
                <w:bCs/>
                <w:szCs w:val="22"/>
              </w:rPr>
            </w:pPr>
            <w:r w:rsidRPr="00372C74">
              <w:rPr>
                <w:rFonts w:ascii="Times New Roman" w:hAnsi="Times New Roman"/>
                <w:b/>
                <w:bCs/>
                <w:szCs w:val="22"/>
              </w:rPr>
              <w:t>0.056</w:t>
            </w:r>
          </w:p>
        </w:tc>
        <w:tc>
          <w:tcPr>
            <w:tcW w:w="180" w:type="dxa"/>
          </w:tcPr>
          <w:p w14:paraId="4984B70E" w14:textId="77777777" w:rsidR="00F06BE9" w:rsidRPr="00372C74" w:rsidRDefault="00F06BE9" w:rsidP="00F06BE9">
            <w:pPr>
              <w:pStyle w:val="block"/>
              <w:tabs>
                <w:tab w:val="decimal" w:pos="911"/>
              </w:tabs>
              <w:spacing w:after="0" w:line="240" w:lineRule="auto"/>
              <w:ind w:left="-96" w:right="-83"/>
              <w:jc w:val="center"/>
              <w:rPr>
                <w:rFonts w:ascii="Times New Roman" w:hAnsi="Times New Roman"/>
                <w:b/>
                <w:bCs/>
                <w:szCs w:val="22"/>
              </w:rPr>
            </w:pPr>
          </w:p>
        </w:tc>
        <w:tc>
          <w:tcPr>
            <w:tcW w:w="1620" w:type="dxa"/>
            <w:tcBorders>
              <w:top w:val="double" w:sz="4" w:space="0" w:color="auto"/>
              <w:bottom w:val="double" w:sz="4" w:space="0" w:color="auto"/>
            </w:tcBorders>
          </w:tcPr>
          <w:p w14:paraId="036F7738" w14:textId="3EEAEBFC" w:rsidR="00F06BE9" w:rsidRPr="00372C74" w:rsidRDefault="00DE36E8" w:rsidP="00E42B4E">
            <w:pPr>
              <w:pStyle w:val="block"/>
              <w:tabs>
                <w:tab w:val="decimal" w:pos="1087"/>
              </w:tabs>
              <w:spacing w:after="0" w:line="240" w:lineRule="auto"/>
              <w:ind w:left="-96" w:right="100"/>
              <w:rPr>
                <w:rFonts w:ascii="Times New Roman" w:hAnsi="Times New Roman" w:cstheme="minorBidi"/>
                <w:b/>
                <w:bCs/>
                <w:szCs w:val="28"/>
                <w:cs/>
                <w:lang w:bidi="th-TH"/>
              </w:rPr>
            </w:pPr>
            <w:r w:rsidRPr="00372C74">
              <w:rPr>
                <w:rFonts w:ascii="Times New Roman" w:hAnsi="Times New Roman"/>
                <w:b/>
                <w:bCs/>
                <w:szCs w:val="22"/>
              </w:rPr>
              <w:t>0.022</w:t>
            </w:r>
          </w:p>
        </w:tc>
      </w:tr>
    </w:tbl>
    <w:p w14:paraId="30A7F4B4" w14:textId="49703DE5" w:rsidR="00B52A7B" w:rsidRPr="00372C74" w:rsidRDefault="00B52A7B" w:rsidP="000B63C1">
      <w:pPr>
        <w:pStyle w:val="block"/>
        <w:spacing w:after="0" w:line="240" w:lineRule="auto"/>
        <w:ind w:left="0" w:right="-7"/>
        <w:jc w:val="both"/>
        <w:rPr>
          <w:rFonts w:ascii="Times New Roman" w:hAnsi="Times New Roman"/>
          <w:sz w:val="20"/>
        </w:rPr>
      </w:pPr>
    </w:p>
    <w:p w14:paraId="6CB7BA66" w14:textId="48EAB33B" w:rsidR="00A4283B" w:rsidRPr="00372C74" w:rsidRDefault="00A4283B"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Financial instruments</w:t>
      </w:r>
    </w:p>
    <w:p w14:paraId="5DB2786E" w14:textId="27E9CA49" w:rsidR="00A4283B" w:rsidRPr="00372C74" w:rsidRDefault="00A4283B" w:rsidP="00A4283B">
      <w:pPr>
        <w:pStyle w:val="BodyText"/>
        <w:spacing w:after="0"/>
        <w:rPr>
          <w:rFonts w:ascii="Times New Roman" w:hAnsi="Times New Roman" w:cs="Times New Roman"/>
          <w:sz w:val="20"/>
          <w:szCs w:val="20"/>
          <w:lang w:val="en-US" w:eastAsia="x-none"/>
        </w:rPr>
      </w:pPr>
    </w:p>
    <w:p w14:paraId="635A1B92" w14:textId="77777777" w:rsidR="005B7F18" w:rsidRPr="00372C74" w:rsidRDefault="005B7F18"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372C74">
        <w:rPr>
          <w:rFonts w:ascii="Times New Roman" w:hAnsi="Times New Roman"/>
          <w:i/>
          <w:iCs/>
          <w:szCs w:val="22"/>
          <w:lang w:bidi="th-TH"/>
        </w:rPr>
        <w:t xml:space="preserve">Carrying amounts and fair values </w:t>
      </w:r>
    </w:p>
    <w:p w14:paraId="6AF7F831" w14:textId="77777777" w:rsidR="00A45C9F" w:rsidRPr="00372C74" w:rsidRDefault="00A45C9F" w:rsidP="00542C86">
      <w:pPr>
        <w:spacing w:line="260" w:lineRule="atLeast"/>
        <w:rPr>
          <w:rFonts w:ascii="Times New Roman" w:hAnsi="Times New Roman" w:cs="Times New Roman"/>
          <w:sz w:val="20"/>
          <w:szCs w:val="20"/>
          <w:lang w:val="en-GB" w:bidi="ar-SA"/>
        </w:rPr>
      </w:pPr>
    </w:p>
    <w:p w14:paraId="23BCCC9A" w14:textId="6F71FACA" w:rsidR="00486B2A" w:rsidRPr="00372C74" w:rsidRDefault="00486B2A" w:rsidP="00486B2A">
      <w:pPr>
        <w:pStyle w:val="block"/>
        <w:spacing w:after="0" w:line="240" w:lineRule="auto"/>
        <w:ind w:left="540" w:right="-7"/>
        <w:jc w:val="both"/>
        <w:rPr>
          <w:rFonts w:ascii="Times New Roman" w:eastAsia="Times New Roman" w:hAnsi="Times New Roman"/>
          <w:szCs w:val="22"/>
          <w:lang w:bidi="th-TH"/>
        </w:rPr>
      </w:pPr>
      <w:r w:rsidRPr="00372C74">
        <w:rPr>
          <w:rFonts w:ascii="Times New Roman" w:eastAsia="Times New Roman" w:hAnsi="Times New Roman"/>
          <w:szCs w:val="22"/>
          <w:lang w:bidi="th-TH"/>
        </w:rPr>
        <w:t>The following table shows the carrying amounts and fair values of financial liabilities, including their levels in the fair value hierarchy. It does not include fair value information for financial assets and financial liabilities measured at amortised cost if the carrying amount is a reasonable approximation of fair value.</w:t>
      </w:r>
    </w:p>
    <w:p w14:paraId="36714B84" w14:textId="77777777" w:rsidR="00486B2A" w:rsidRPr="00372C74" w:rsidRDefault="00486B2A" w:rsidP="00486B2A">
      <w:pPr>
        <w:pStyle w:val="block"/>
        <w:spacing w:after="0" w:line="240" w:lineRule="auto"/>
        <w:ind w:left="540" w:right="-7"/>
        <w:jc w:val="both"/>
        <w:rPr>
          <w:rFonts w:ascii="Times New Roman" w:eastAsia="Times New Roman" w:hAnsi="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080"/>
        <w:gridCol w:w="992"/>
        <w:gridCol w:w="180"/>
        <w:gridCol w:w="1078"/>
        <w:gridCol w:w="180"/>
        <w:gridCol w:w="990"/>
        <w:gridCol w:w="182"/>
        <w:gridCol w:w="1078"/>
      </w:tblGrid>
      <w:tr w:rsidR="00486B2A" w:rsidRPr="00372C74" w14:paraId="7EC3509D" w14:textId="77777777" w:rsidTr="003322C8">
        <w:trPr>
          <w:cantSplit/>
          <w:tblHeader/>
        </w:trPr>
        <w:tc>
          <w:tcPr>
            <w:tcW w:w="3510" w:type="dxa"/>
          </w:tcPr>
          <w:p w14:paraId="0552272B" w14:textId="77777777" w:rsidR="00486B2A" w:rsidRPr="00372C74" w:rsidRDefault="00486B2A">
            <w:pPr>
              <w:spacing w:line="240" w:lineRule="atLeast"/>
              <w:ind w:left="180" w:hanging="180"/>
              <w:jc w:val="center"/>
              <w:rPr>
                <w:rFonts w:ascii="Times New Roman" w:hAnsi="Times New Roman" w:cs="Times New Roman"/>
                <w:i/>
                <w:iCs/>
                <w:color w:val="0000FF"/>
                <w:sz w:val="22"/>
                <w:szCs w:val="22"/>
              </w:rPr>
            </w:pPr>
          </w:p>
        </w:tc>
        <w:tc>
          <w:tcPr>
            <w:tcW w:w="1080" w:type="dxa"/>
          </w:tcPr>
          <w:p w14:paraId="3BB53D84" w14:textId="77777777" w:rsidR="00486B2A" w:rsidRPr="00372C74" w:rsidRDefault="00486B2A">
            <w:pPr>
              <w:pStyle w:val="acctfourfigures"/>
              <w:tabs>
                <w:tab w:val="clear" w:pos="765"/>
              </w:tabs>
              <w:spacing w:line="240" w:lineRule="atLeast"/>
              <w:ind w:right="11"/>
              <w:jc w:val="center"/>
              <w:rPr>
                <w:szCs w:val="22"/>
              </w:rPr>
            </w:pPr>
            <w:r w:rsidRPr="00372C74">
              <w:rPr>
                <w:szCs w:val="22"/>
              </w:rPr>
              <w:t>Carrying</w:t>
            </w:r>
          </w:p>
        </w:tc>
        <w:tc>
          <w:tcPr>
            <w:tcW w:w="4680" w:type="dxa"/>
            <w:gridSpan w:val="7"/>
            <w:tcBorders>
              <w:bottom w:val="single" w:sz="4" w:space="0" w:color="auto"/>
            </w:tcBorders>
            <w:vAlign w:val="bottom"/>
          </w:tcPr>
          <w:p w14:paraId="3305C0D4" w14:textId="77777777" w:rsidR="00486B2A" w:rsidRPr="00372C74" w:rsidRDefault="00486B2A">
            <w:pPr>
              <w:pStyle w:val="acctfourfigures"/>
              <w:tabs>
                <w:tab w:val="clear" w:pos="765"/>
              </w:tabs>
              <w:spacing w:line="240" w:lineRule="atLeast"/>
              <w:ind w:right="11"/>
              <w:jc w:val="center"/>
              <w:rPr>
                <w:szCs w:val="22"/>
              </w:rPr>
            </w:pPr>
            <w:r w:rsidRPr="00372C74">
              <w:rPr>
                <w:szCs w:val="22"/>
              </w:rPr>
              <w:t>Fair value</w:t>
            </w:r>
          </w:p>
        </w:tc>
      </w:tr>
      <w:tr w:rsidR="00486B2A" w:rsidRPr="00372C74" w14:paraId="5D214779" w14:textId="77777777" w:rsidTr="003322C8">
        <w:trPr>
          <w:cantSplit/>
          <w:tblHeader/>
        </w:trPr>
        <w:tc>
          <w:tcPr>
            <w:tcW w:w="3510" w:type="dxa"/>
          </w:tcPr>
          <w:p w14:paraId="25F8A1CE" w14:textId="0814161A" w:rsidR="00486B2A" w:rsidRPr="00372C74" w:rsidRDefault="005A2D94">
            <w:pPr>
              <w:spacing w:line="240" w:lineRule="atLeast"/>
              <w:ind w:left="180" w:hanging="180"/>
              <w:rPr>
                <w:rFonts w:ascii="Times New Roman" w:hAnsi="Times New Roman" w:cs="Times New Roman"/>
                <w:b/>
                <w:bCs/>
                <w:i/>
                <w:iCs/>
                <w:sz w:val="22"/>
                <w:szCs w:val="22"/>
              </w:rPr>
            </w:pPr>
            <w:proofErr w:type="gramStart"/>
            <w:r w:rsidRPr="00372C74">
              <w:rPr>
                <w:rFonts w:ascii="Times New Roman" w:hAnsi="Times New Roman" w:cs="Times New Roman"/>
                <w:b/>
                <w:bCs/>
                <w:i/>
                <w:iCs/>
                <w:sz w:val="22"/>
                <w:szCs w:val="22"/>
              </w:rPr>
              <w:t>At</w:t>
            </w:r>
            <w:proofErr w:type="gramEnd"/>
            <w:r w:rsidRPr="00372C74">
              <w:rPr>
                <w:rFonts w:ascii="Times New Roman" w:hAnsi="Times New Roman" w:cs="Times New Roman"/>
                <w:b/>
                <w:bCs/>
                <w:i/>
                <w:iCs/>
                <w:sz w:val="22"/>
                <w:szCs w:val="22"/>
              </w:rPr>
              <w:t xml:space="preserve"> 31 December</w:t>
            </w:r>
          </w:p>
        </w:tc>
        <w:tc>
          <w:tcPr>
            <w:tcW w:w="1080" w:type="dxa"/>
          </w:tcPr>
          <w:p w14:paraId="4E641E99" w14:textId="77777777" w:rsidR="00486B2A" w:rsidRPr="00372C74" w:rsidRDefault="00486B2A">
            <w:pPr>
              <w:pStyle w:val="acctfourfigures"/>
              <w:tabs>
                <w:tab w:val="clear" w:pos="765"/>
              </w:tabs>
              <w:spacing w:line="240" w:lineRule="atLeast"/>
              <w:ind w:right="11"/>
              <w:jc w:val="center"/>
              <w:rPr>
                <w:szCs w:val="22"/>
              </w:rPr>
            </w:pPr>
            <w:r w:rsidRPr="00372C74">
              <w:rPr>
                <w:szCs w:val="22"/>
              </w:rPr>
              <w:t>amount</w:t>
            </w:r>
          </w:p>
        </w:tc>
        <w:tc>
          <w:tcPr>
            <w:tcW w:w="992" w:type="dxa"/>
            <w:tcBorders>
              <w:top w:val="single" w:sz="4" w:space="0" w:color="auto"/>
            </w:tcBorders>
          </w:tcPr>
          <w:p w14:paraId="71F6A759" w14:textId="77777777" w:rsidR="00486B2A" w:rsidRPr="00372C74" w:rsidRDefault="00486B2A">
            <w:pPr>
              <w:pStyle w:val="acctfourfigures"/>
              <w:tabs>
                <w:tab w:val="clear" w:pos="765"/>
              </w:tabs>
              <w:spacing w:line="240" w:lineRule="atLeast"/>
              <w:ind w:right="11"/>
              <w:jc w:val="center"/>
              <w:rPr>
                <w:szCs w:val="22"/>
              </w:rPr>
            </w:pPr>
            <w:r w:rsidRPr="00372C74">
              <w:rPr>
                <w:szCs w:val="22"/>
              </w:rPr>
              <w:t>Level 1</w:t>
            </w:r>
          </w:p>
        </w:tc>
        <w:tc>
          <w:tcPr>
            <w:tcW w:w="180" w:type="dxa"/>
            <w:tcBorders>
              <w:top w:val="single" w:sz="4" w:space="0" w:color="auto"/>
            </w:tcBorders>
          </w:tcPr>
          <w:p w14:paraId="1E7F0462" w14:textId="77777777" w:rsidR="00486B2A" w:rsidRPr="00372C74" w:rsidRDefault="00486B2A">
            <w:pPr>
              <w:pStyle w:val="acctfourfigures"/>
              <w:spacing w:line="240" w:lineRule="atLeast"/>
              <w:rPr>
                <w:szCs w:val="22"/>
              </w:rPr>
            </w:pPr>
          </w:p>
        </w:tc>
        <w:tc>
          <w:tcPr>
            <w:tcW w:w="1078" w:type="dxa"/>
            <w:tcBorders>
              <w:top w:val="single" w:sz="4" w:space="0" w:color="auto"/>
            </w:tcBorders>
          </w:tcPr>
          <w:p w14:paraId="09D7F19B" w14:textId="77777777" w:rsidR="00486B2A" w:rsidRPr="00372C74" w:rsidRDefault="00486B2A">
            <w:pPr>
              <w:pStyle w:val="acctfourfigures"/>
              <w:tabs>
                <w:tab w:val="clear" w:pos="765"/>
              </w:tabs>
              <w:spacing w:line="240" w:lineRule="atLeast"/>
              <w:ind w:right="11"/>
              <w:jc w:val="center"/>
              <w:rPr>
                <w:szCs w:val="22"/>
              </w:rPr>
            </w:pPr>
            <w:r w:rsidRPr="00372C74">
              <w:rPr>
                <w:szCs w:val="22"/>
              </w:rPr>
              <w:t>Level 2</w:t>
            </w:r>
          </w:p>
        </w:tc>
        <w:tc>
          <w:tcPr>
            <w:tcW w:w="180" w:type="dxa"/>
            <w:tcBorders>
              <w:top w:val="single" w:sz="4" w:space="0" w:color="auto"/>
            </w:tcBorders>
          </w:tcPr>
          <w:p w14:paraId="3C5C7E28" w14:textId="77777777" w:rsidR="00486B2A" w:rsidRPr="00372C74" w:rsidRDefault="00486B2A">
            <w:pPr>
              <w:pStyle w:val="acctfourfigures"/>
              <w:spacing w:line="240" w:lineRule="atLeast"/>
              <w:rPr>
                <w:szCs w:val="22"/>
              </w:rPr>
            </w:pPr>
          </w:p>
        </w:tc>
        <w:tc>
          <w:tcPr>
            <w:tcW w:w="990" w:type="dxa"/>
            <w:tcBorders>
              <w:top w:val="single" w:sz="4" w:space="0" w:color="auto"/>
            </w:tcBorders>
          </w:tcPr>
          <w:p w14:paraId="43609CDF" w14:textId="77777777" w:rsidR="00486B2A" w:rsidRPr="00372C74" w:rsidRDefault="00486B2A">
            <w:pPr>
              <w:pStyle w:val="acctfourfigures"/>
              <w:tabs>
                <w:tab w:val="clear" w:pos="765"/>
              </w:tabs>
              <w:spacing w:line="240" w:lineRule="atLeast"/>
              <w:ind w:right="11"/>
              <w:jc w:val="center"/>
              <w:rPr>
                <w:szCs w:val="22"/>
              </w:rPr>
            </w:pPr>
            <w:r w:rsidRPr="00372C74">
              <w:rPr>
                <w:szCs w:val="22"/>
              </w:rPr>
              <w:t>Level 3</w:t>
            </w:r>
          </w:p>
        </w:tc>
        <w:tc>
          <w:tcPr>
            <w:tcW w:w="182" w:type="dxa"/>
            <w:tcBorders>
              <w:top w:val="single" w:sz="4" w:space="0" w:color="auto"/>
            </w:tcBorders>
          </w:tcPr>
          <w:p w14:paraId="6C6EF6C5" w14:textId="77777777" w:rsidR="00486B2A" w:rsidRPr="00372C74" w:rsidRDefault="00486B2A">
            <w:pPr>
              <w:pStyle w:val="acctfourfigures"/>
              <w:spacing w:line="240" w:lineRule="atLeast"/>
              <w:rPr>
                <w:szCs w:val="22"/>
              </w:rPr>
            </w:pPr>
          </w:p>
        </w:tc>
        <w:tc>
          <w:tcPr>
            <w:tcW w:w="1078" w:type="dxa"/>
            <w:tcBorders>
              <w:top w:val="single" w:sz="4" w:space="0" w:color="auto"/>
            </w:tcBorders>
          </w:tcPr>
          <w:p w14:paraId="77FDC2A6" w14:textId="77777777" w:rsidR="00486B2A" w:rsidRPr="00372C74" w:rsidRDefault="00486B2A">
            <w:pPr>
              <w:pStyle w:val="acctfourfigures"/>
              <w:tabs>
                <w:tab w:val="clear" w:pos="765"/>
              </w:tabs>
              <w:spacing w:line="240" w:lineRule="atLeast"/>
              <w:ind w:right="11"/>
              <w:jc w:val="center"/>
              <w:rPr>
                <w:szCs w:val="22"/>
              </w:rPr>
            </w:pPr>
            <w:r w:rsidRPr="00372C74">
              <w:rPr>
                <w:szCs w:val="22"/>
              </w:rPr>
              <w:t>Total</w:t>
            </w:r>
          </w:p>
        </w:tc>
      </w:tr>
      <w:tr w:rsidR="00486B2A" w:rsidRPr="00372C74" w14:paraId="44F0214F" w14:textId="77777777" w:rsidTr="003322C8">
        <w:trPr>
          <w:cantSplit/>
          <w:tblHeader/>
        </w:trPr>
        <w:tc>
          <w:tcPr>
            <w:tcW w:w="3510" w:type="dxa"/>
          </w:tcPr>
          <w:p w14:paraId="60BFDFD2" w14:textId="77777777" w:rsidR="00486B2A" w:rsidRPr="00372C74" w:rsidRDefault="00486B2A">
            <w:pPr>
              <w:spacing w:line="240" w:lineRule="atLeast"/>
              <w:ind w:left="180" w:hanging="180"/>
              <w:rPr>
                <w:rFonts w:ascii="Times New Roman" w:hAnsi="Times New Roman" w:cs="Times New Roman"/>
                <w:b/>
                <w:bCs/>
                <w:sz w:val="22"/>
                <w:szCs w:val="22"/>
              </w:rPr>
            </w:pPr>
          </w:p>
        </w:tc>
        <w:tc>
          <w:tcPr>
            <w:tcW w:w="1080" w:type="dxa"/>
          </w:tcPr>
          <w:p w14:paraId="3BFA6696" w14:textId="77777777" w:rsidR="00486B2A" w:rsidRPr="00372C74" w:rsidRDefault="00486B2A">
            <w:pPr>
              <w:pStyle w:val="acctfourfigures"/>
              <w:tabs>
                <w:tab w:val="clear" w:pos="765"/>
              </w:tabs>
              <w:spacing w:line="240" w:lineRule="atLeast"/>
              <w:ind w:right="11"/>
              <w:jc w:val="center"/>
              <w:rPr>
                <w:i/>
                <w:iCs/>
                <w:szCs w:val="22"/>
              </w:rPr>
            </w:pPr>
          </w:p>
        </w:tc>
        <w:tc>
          <w:tcPr>
            <w:tcW w:w="4680" w:type="dxa"/>
            <w:gridSpan w:val="7"/>
          </w:tcPr>
          <w:p w14:paraId="103E6688" w14:textId="77777777" w:rsidR="00486B2A" w:rsidRPr="00372C74" w:rsidRDefault="00486B2A">
            <w:pPr>
              <w:pStyle w:val="acctfourfigures"/>
              <w:tabs>
                <w:tab w:val="clear" w:pos="765"/>
              </w:tabs>
              <w:spacing w:line="240" w:lineRule="atLeast"/>
              <w:ind w:right="11"/>
              <w:jc w:val="center"/>
              <w:rPr>
                <w:szCs w:val="22"/>
              </w:rPr>
            </w:pPr>
            <w:r w:rsidRPr="00372C74">
              <w:rPr>
                <w:i/>
                <w:iCs/>
                <w:szCs w:val="22"/>
              </w:rPr>
              <w:t>(in thousand Baht)</w:t>
            </w:r>
          </w:p>
        </w:tc>
      </w:tr>
      <w:tr w:rsidR="00486B2A" w:rsidRPr="00372C74" w14:paraId="27D8A9C6" w14:textId="77777777" w:rsidTr="003322C8">
        <w:trPr>
          <w:cantSplit/>
        </w:trPr>
        <w:tc>
          <w:tcPr>
            <w:tcW w:w="3510" w:type="dxa"/>
          </w:tcPr>
          <w:p w14:paraId="4B3AAC7D" w14:textId="01BEBACD" w:rsidR="00486B2A" w:rsidRPr="00372C74" w:rsidDel="004F369F" w:rsidRDefault="00486B2A">
            <w:pPr>
              <w:spacing w:line="240" w:lineRule="atLeast"/>
              <w:ind w:left="180"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202</w:t>
            </w:r>
            <w:r w:rsidR="00F06BE9" w:rsidRPr="00372C74">
              <w:rPr>
                <w:rFonts w:ascii="Times New Roman" w:hAnsi="Times New Roman" w:cs="Times New Roman"/>
                <w:b/>
                <w:bCs/>
                <w:i/>
                <w:iCs/>
                <w:sz w:val="22"/>
                <w:szCs w:val="22"/>
              </w:rPr>
              <w:t>5</w:t>
            </w:r>
          </w:p>
        </w:tc>
        <w:tc>
          <w:tcPr>
            <w:tcW w:w="1080" w:type="dxa"/>
          </w:tcPr>
          <w:p w14:paraId="24F81A9E" w14:textId="77777777" w:rsidR="00486B2A" w:rsidRPr="00372C74" w:rsidRDefault="00486B2A">
            <w:pPr>
              <w:pStyle w:val="acctfourfigures"/>
              <w:tabs>
                <w:tab w:val="clear" w:pos="765"/>
                <w:tab w:val="decimal" w:pos="731"/>
              </w:tabs>
              <w:spacing w:line="240" w:lineRule="atLeast"/>
              <w:ind w:right="11"/>
              <w:rPr>
                <w:szCs w:val="22"/>
              </w:rPr>
            </w:pPr>
          </w:p>
        </w:tc>
        <w:tc>
          <w:tcPr>
            <w:tcW w:w="992" w:type="dxa"/>
          </w:tcPr>
          <w:p w14:paraId="5D21E5C1" w14:textId="77777777" w:rsidR="00486B2A" w:rsidRPr="00372C74" w:rsidRDefault="00486B2A">
            <w:pPr>
              <w:pStyle w:val="acctfourfigures"/>
              <w:tabs>
                <w:tab w:val="clear" w:pos="765"/>
                <w:tab w:val="decimal" w:pos="731"/>
              </w:tabs>
              <w:spacing w:line="240" w:lineRule="atLeast"/>
              <w:ind w:right="11"/>
              <w:rPr>
                <w:szCs w:val="22"/>
              </w:rPr>
            </w:pPr>
          </w:p>
        </w:tc>
        <w:tc>
          <w:tcPr>
            <w:tcW w:w="180" w:type="dxa"/>
          </w:tcPr>
          <w:p w14:paraId="78780C74" w14:textId="77777777" w:rsidR="00486B2A" w:rsidRPr="00372C74" w:rsidRDefault="00486B2A">
            <w:pPr>
              <w:pStyle w:val="acctfourfigures"/>
              <w:spacing w:line="240" w:lineRule="atLeast"/>
              <w:rPr>
                <w:szCs w:val="22"/>
              </w:rPr>
            </w:pPr>
          </w:p>
        </w:tc>
        <w:tc>
          <w:tcPr>
            <w:tcW w:w="1078" w:type="dxa"/>
          </w:tcPr>
          <w:p w14:paraId="3082BB32" w14:textId="77777777" w:rsidR="00486B2A" w:rsidRPr="00372C74" w:rsidRDefault="00486B2A">
            <w:pPr>
              <w:pStyle w:val="acctfourfigures"/>
              <w:tabs>
                <w:tab w:val="clear" w:pos="765"/>
                <w:tab w:val="decimal" w:pos="821"/>
              </w:tabs>
              <w:spacing w:line="240" w:lineRule="atLeast"/>
              <w:ind w:right="11"/>
              <w:rPr>
                <w:szCs w:val="22"/>
              </w:rPr>
            </w:pPr>
          </w:p>
        </w:tc>
        <w:tc>
          <w:tcPr>
            <w:tcW w:w="180" w:type="dxa"/>
          </w:tcPr>
          <w:p w14:paraId="22544D26" w14:textId="77777777" w:rsidR="00486B2A" w:rsidRPr="00372C74" w:rsidRDefault="00486B2A">
            <w:pPr>
              <w:pStyle w:val="acctfourfigures"/>
              <w:spacing w:line="240" w:lineRule="atLeast"/>
              <w:rPr>
                <w:szCs w:val="22"/>
              </w:rPr>
            </w:pPr>
          </w:p>
        </w:tc>
        <w:tc>
          <w:tcPr>
            <w:tcW w:w="990" w:type="dxa"/>
          </w:tcPr>
          <w:p w14:paraId="1720786F" w14:textId="77777777" w:rsidR="00486B2A" w:rsidRPr="00372C74" w:rsidRDefault="00486B2A">
            <w:pPr>
              <w:pStyle w:val="acctfourfigures"/>
              <w:tabs>
                <w:tab w:val="clear" w:pos="765"/>
                <w:tab w:val="decimal" w:pos="731"/>
              </w:tabs>
              <w:spacing w:line="240" w:lineRule="atLeast"/>
              <w:ind w:right="11"/>
              <w:rPr>
                <w:szCs w:val="22"/>
              </w:rPr>
            </w:pPr>
          </w:p>
        </w:tc>
        <w:tc>
          <w:tcPr>
            <w:tcW w:w="182" w:type="dxa"/>
          </w:tcPr>
          <w:p w14:paraId="53B8F4B1" w14:textId="77777777" w:rsidR="00486B2A" w:rsidRPr="00372C74" w:rsidRDefault="00486B2A">
            <w:pPr>
              <w:pStyle w:val="acctfourfigures"/>
              <w:spacing w:line="240" w:lineRule="atLeast"/>
              <w:rPr>
                <w:szCs w:val="22"/>
              </w:rPr>
            </w:pPr>
          </w:p>
        </w:tc>
        <w:tc>
          <w:tcPr>
            <w:tcW w:w="1078" w:type="dxa"/>
          </w:tcPr>
          <w:p w14:paraId="7990173E" w14:textId="77777777" w:rsidR="00486B2A" w:rsidRPr="00372C74" w:rsidRDefault="00486B2A">
            <w:pPr>
              <w:pStyle w:val="acctfourfigures"/>
              <w:tabs>
                <w:tab w:val="clear" w:pos="765"/>
                <w:tab w:val="decimal" w:pos="731"/>
              </w:tabs>
              <w:spacing w:line="240" w:lineRule="atLeast"/>
              <w:ind w:right="11"/>
              <w:rPr>
                <w:szCs w:val="22"/>
              </w:rPr>
            </w:pPr>
          </w:p>
        </w:tc>
      </w:tr>
      <w:tr w:rsidR="00486B2A" w:rsidRPr="00372C74" w14:paraId="62B015C1" w14:textId="77777777" w:rsidTr="003322C8">
        <w:trPr>
          <w:cantSplit/>
          <w:trHeight w:val="56"/>
        </w:trPr>
        <w:tc>
          <w:tcPr>
            <w:tcW w:w="3510" w:type="dxa"/>
          </w:tcPr>
          <w:p w14:paraId="5682DD74" w14:textId="77777777" w:rsidR="00486B2A" w:rsidRPr="00372C74" w:rsidRDefault="00486B2A">
            <w:pPr>
              <w:spacing w:line="240" w:lineRule="atLeast"/>
              <w:ind w:left="180"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Financial liabilities</w:t>
            </w:r>
          </w:p>
        </w:tc>
        <w:tc>
          <w:tcPr>
            <w:tcW w:w="1080" w:type="dxa"/>
          </w:tcPr>
          <w:p w14:paraId="75768B45" w14:textId="77777777" w:rsidR="00486B2A" w:rsidRPr="00372C74" w:rsidRDefault="00486B2A">
            <w:pPr>
              <w:pStyle w:val="acctfourfigures"/>
              <w:tabs>
                <w:tab w:val="clear" w:pos="765"/>
                <w:tab w:val="decimal" w:pos="731"/>
              </w:tabs>
              <w:spacing w:line="240" w:lineRule="atLeast"/>
              <w:ind w:right="11"/>
              <w:rPr>
                <w:b/>
                <w:bCs/>
                <w:i/>
                <w:iCs/>
                <w:szCs w:val="22"/>
              </w:rPr>
            </w:pPr>
          </w:p>
        </w:tc>
        <w:tc>
          <w:tcPr>
            <w:tcW w:w="992" w:type="dxa"/>
          </w:tcPr>
          <w:p w14:paraId="5FC9D7FE" w14:textId="77777777" w:rsidR="00486B2A" w:rsidRPr="00372C74" w:rsidRDefault="00486B2A">
            <w:pPr>
              <w:pStyle w:val="acctfourfigures"/>
              <w:tabs>
                <w:tab w:val="clear" w:pos="765"/>
                <w:tab w:val="decimal" w:pos="731"/>
              </w:tabs>
              <w:spacing w:line="240" w:lineRule="atLeast"/>
              <w:ind w:right="11"/>
              <w:rPr>
                <w:b/>
                <w:bCs/>
                <w:i/>
                <w:iCs/>
                <w:szCs w:val="22"/>
              </w:rPr>
            </w:pPr>
          </w:p>
        </w:tc>
        <w:tc>
          <w:tcPr>
            <w:tcW w:w="180" w:type="dxa"/>
          </w:tcPr>
          <w:p w14:paraId="5D7003EA" w14:textId="77777777" w:rsidR="00486B2A" w:rsidRPr="00372C74" w:rsidRDefault="00486B2A">
            <w:pPr>
              <w:pStyle w:val="acctfourfigures"/>
              <w:tabs>
                <w:tab w:val="clear" w:pos="765"/>
                <w:tab w:val="decimal" w:pos="731"/>
              </w:tabs>
              <w:spacing w:line="240" w:lineRule="atLeast"/>
              <w:ind w:right="11"/>
              <w:rPr>
                <w:b/>
                <w:bCs/>
                <w:i/>
                <w:iCs/>
                <w:szCs w:val="22"/>
              </w:rPr>
            </w:pPr>
          </w:p>
        </w:tc>
        <w:tc>
          <w:tcPr>
            <w:tcW w:w="1078" w:type="dxa"/>
          </w:tcPr>
          <w:p w14:paraId="2D52FD47" w14:textId="77777777" w:rsidR="00486B2A" w:rsidRPr="00372C74" w:rsidRDefault="00486B2A">
            <w:pPr>
              <w:pStyle w:val="acctfourfigures"/>
              <w:tabs>
                <w:tab w:val="clear" w:pos="765"/>
                <w:tab w:val="decimal" w:pos="574"/>
              </w:tabs>
              <w:spacing w:line="240" w:lineRule="atLeast"/>
              <w:ind w:right="11"/>
              <w:rPr>
                <w:b/>
                <w:bCs/>
                <w:i/>
                <w:iCs/>
                <w:szCs w:val="22"/>
              </w:rPr>
            </w:pPr>
          </w:p>
        </w:tc>
        <w:tc>
          <w:tcPr>
            <w:tcW w:w="180" w:type="dxa"/>
          </w:tcPr>
          <w:p w14:paraId="63CB5B64" w14:textId="77777777" w:rsidR="00486B2A" w:rsidRPr="00372C74" w:rsidRDefault="00486B2A">
            <w:pPr>
              <w:pStyle w:val="acctfourfigures"/>
              <w:tabs>
                <w:tab w:val="clear" w:pos="765"/>
                <w:tab w:val="decimal" w:pos="731"/>
              </w:tabs>
              <w:spacing w:line="240" w:lineRule="atLeast"/>
              <w:ind w:right="11"/>
              <w:rPr>
                <w:b/>
                <w:bCs/>
                <w:i/>
                <w:iCs/>
                <w:szCs w:val="22"/>
              </w:rPr>
            </w:pPr>
          </w:p>
        </w:tc>
        <w:tc>
          <w:tcPr>
            <w:tcW w:w="990" w:type="dxa"/>
          </w:tcPr>
          <w:p w14:paraId="0B7DF9ED" w14:textId="77777777" w:rsidR="00486B2A" w:rsidRPr="00372C74" w:rsidRDefault="00486B2A">
            <w:pPr>
              <w:pStyle w:val="acctfourfigures"/>
              <w:tabs>
                <w:tab w:val="clear" w:pos="765"/>
                <w:tab w:val="decimal" w:pos="574"/>
              </w:tabs>
              <w:spacing w:line="240" w:lineRule="atLeast"/>
              <w:ind w:right="11"/>
              <w:rPr>
                <w:b/>
                <w:bCs/>
                <w:i/>
                <w:iCs/>
                <w:szCs w:val="22"/>
              </w:rPr>
            </w:pPr>
          </w:p>
        </w:tc>
        <w:tc>
          <w:tcPr>
            <w:tcW w:w="182" w:type="dxa"/>
          </w:tcPr>
          <w:p w14:paraId="7AE9B077" w14:textId="77777777" w:rsidR="00486B2A" w:rsidRPr="00372C74" w:rsidRDefault="00486B2A">
            <w:pPr>
              <w:pStyle w:val="acctfourfigures"/>
              <w:tabs>
                <w:tab w:val="clear" w:pos="765"/>
                <w:tab w:val="decimal" w:pos="731"/>
              </w:tabs>
              <w:spacing w:line="240" w:lineRule="atLeast"/>
              <w:ind w:right="11"/>
              <w:rPr>
                <w:b/>
                <w:bCs/>
                <w:i/>
                <w:iCs/>
                <w:szCs w:val="22"/>
              </w:rPr>
            </w:pPr>
          </w:p>
        </w:tc>
        <w:tc>
          <w:tcPr>
            <w:tcW w:w="1078" w:type="dxa"/>
          </w:tcPr>
          <w:p w14:paraId="7223CE59" w14:textId="77777777" w:rsidR="00486B2A" w:rsidRPr="00372C74" w:rsidRDefault="00486B2A">
            <w:pPr>
              <w:pStyle w:val="acctfourfigures"/>
              <w:tabs>
                <w:tab w:val="clear" w:pos="765"/>
                <w:tab w:val="decimal" w:pos="731"/>
              </w:tabs>
              <w:spacing w:line="240" w:lineRule="atLeast"/>
              <w:ind w:right="11"/>
              <w:rPr>
                <w:b/>
                <w:bCs/>
                <w:i/>
                <w:iCs/>
                <w:szCs w:val="22"/>
              </w:rPr>
            </w:pPr>
          </w:p>
        </w:tc>
      </w:tr>
      <w:tr w:rsidR="00486B2A" w:rsidRPr="00372C74" w14:paraId="0865B4A4" w14:textId="77777777" w:rsidTr="003322C8">
        <w:trPr>
          <w:cantSplit/>
          <w:trHeight w:val="80"/>
        </w:trPr>
        <w:tc>
          <w:tcPr>
            <w:tcW w:w="3510" w:type="dxa"/>
          </w:tcPr>
          <w:p w14:paraId="183F7CD6" w14:textId="77777777" w:rsidR="00486B2A" w:rsidRPr="00372C74" w:rsidRDefault="00486B2A">
            <w:pPr>
              <w:spacing w:line="240" w:lineRule="atLeast"/>
              <w:ind w:left="180" w:hanging="180"/>
              <w:rPr>
                <w:rFonts w:ascii="Times New Roman" w:hAnsi="Times New Roman" w:cs="Times New Roman"/>
                <w:sz w:val="22"/>
                <w:szCs w:val="22"/>
              </w:rPr>
            </w:pPr>
            <w:r w:rsidRPr="00372C74">
              <w:rPr>
                <w:rFonts w:ascii="Times New Roman" w:hAnsi="Times New Roman" w:cs="Times New Roman"/>
                <w:sz w:val="22"/>
                <w:szCs w:val="22"/>
              </w:rPr>
              <w:t>Debentures</w:t>
            </w:r>
          </w:p>
        </w:tc>
        <w:tc>
          <w:tcPr>
            <w:tcW w:w="1080" w:type="dxa"/>
          </w:tcPr>
          <w:p w14:paraId="56A4CA8C" w14:textId="48428367" w:rsidR="00486B2A" w:rsidRPr="00372C74" w:rsidRDefault="00327864" w:rsidP="00327864">
            <w:pPr>
              <w:pStyle w:val="acctfourfigures"/>
              <w:tabs>
                <w:tab w:val="clear" w:pos="765"/>
                <w:tab w:val="decimal" w:pos="913"/>
              </w:tabs>
              <w:spacing w:line="240" w:lineRule="atLeast"/>
              <w:ind w:right="11"/>
              <w:rPr>
                <w:szCs w:val="22"/>
              </w:rPr>
            </w:pPr>
            <w:r w:rsidRPr="00372C74">
              <w:rPr>
                <w:szCs w:val="22"/>
              </w:rPr>
              <w:t>1,237,450</w:t>
            </w:r>
          </w:p>
        </w:tc>
        <w:tc>
          <w:tcPr>
            <w:tcW w:w="992" w:type="dxa"/>
          </w:tcPr>
          <w:p w14:paraId="0AFB4E87" w14:textId="0AE4AF84" w:rsidR="00486B2A" w:rsidRPr="00372C74" w:rsidRDefault="00327864">
            <w:pPr>
              <w:pStyle w:val="acctfourfigures"/>
              <w:tabs>
                <w:tab w:val="clear" w:pos="765"/>
                <w:tab w:val="decimal" w:pos="574"/>
              </w:tabs>
              <w:spacing w:line="240" w:lineRule="atLeast"/>
              <w:ind w:right="11"/>
              <w:rPr>
                <w:szCs w:val="22"/>
              </w:rPr>
            </w:pPr>
            <w:r w:rsidRPr="00372C74">
              <w:rPr>
                <w:szCs w:val="22"/>
              </w:rPr>
              <w:t>-</w:t>
            </w:r>
          </w:p>
        </w:tc>
        <w:tc>
          <w:tcPr>
            <w:tcW w:w="180" w:type="dxa"/>
          </w:tcPr>
          <w:p w14:paraId="66005992" w14:textId="77777777" w:rsidR="00486B2A" w:rsidRPr="00372C74" w:rsidRDefault="00486B2A">
            <w:pPr>
              <w:pStyle w:val="acctfourfigures"/>
              <w:tabs>
                <w:tab w:val="clear" w:pos="765"/>
                <w:tab w:val="decimal" w:pos="731"/>
              </w:tabs>
              <w:spacing w:line="240" w:lineRule="atLeast"/>
              <w:ind w:right="11"/>
              <w:rPr>
                <w:szCs w:val="22"/>
              </w:rPr>
            </w:pPr>
          </w:p>
        </w:tc>
        <w:tc>
          <w:tcPr>
            <w:tcW w:w="1078" w:type="dxa"/>
          </w:tcPr>
          <w:p w14:paraId="36792FA6" w14:textId="40C0ECD1" w:rsidR="00486B2A" w:rsidRPr="00372C74" w:rsidRDefault="00327864" w:rsidP="003322C8">
            <w:pPr>
              <w:pStyle w:val="acctfourfigures"/>
              <w:tabs>
                <w:tab w:val="clear" w:pos="765"/>
                <w:tab w:val="decimal" w:pos="913"/>
              </w:tabs>
              <w:spacing w:line="240" w:lineRule="atLeast"/>
              <w:ind w:right="11"/>
              <w:rPr>
                <w:szCs w:val="22"/>
              </w:rPr>
            </w:pPr>
            <w:r w:rsidRPr="00372C74">
              <w:rPr>
                <w:szCs w:val="22"/>
              </w:rPr>
              <w:t>1,242,405</w:t>
            </w:r>
          </w:p>
        </w:tc>
        <w:tc>
          <w:tcPr>
            <w:tcW w:w="180" w:type="dxa"/>
          </w:tcPr>
          <w:p w14:paraId="6225C593" w14:textId="77777777" w:rsidR="00486B2A" w:rsidRPr="00372C74" w:rsidRDefault="00486B2A">
            <w:pPr>
              <w:pStyle w:val="acctfourfigures"/>
              <w:tabs>
                <w:tab w:val="clear" w:pos="765"/>
                <w:tab w:val="decimal" w:pos="731"/>
              </w:tabs>
              <w:spacing w:line="240" w:lineRule="atLeast"/>
              <w:ind w:right="11"/>
              <w:rPr>
                <w:szCs w:val="22"/>
              </w:rPr>
            </w:pPr>
          </w:p>
        </w:tc>
        <w:tc>
          <w:tcPr>
            <w:tcW w:w="990" w:type="dxa"/>
          </w:tcPr>
          <w:p w14:paraId="5E19832C" w14:textId="511C1E93" w:rsidR="00486B2A" w:rsidRPr="00372C74" w:rsidRDefault="000372D1">
            <w:pPr>
              <w:pStyle w:val="acctfourfigures"/>
              <w:tabs>
                <w:tab w:val="clear" w:pos="765"/>
                <w:tab w:val="decimal" w:pos="574"/>
              </w:tabs>
              <w:spacing w:line="240" w:lineRule="atLeast"/>
              <w:ind w:right="11"/>
              <w:rPr>
                <w:szCs w:val="22"/>
              </w:rPr>
            </w:pPr>
            <w:r w:rsidRPr="00372C74">
              <w:rPr>
                <w:szCs w:val="22"/>
              </w:rPr>
              <w:t>-</w:t>
            </w:r>
          </w:p>
        </w:tc>
        <w:tc>
          <w:tcPr>
            <w:tcW w:w="182" w:type="dxa"/>
          </w:tcPr>
          <w:p w14:paraId="13CA28F8" w14:textId="77777777" w:rsidR="00486B2A" w:rsidRPr="00372C74" w:rsidRDefault="00486B2A">
            <w:pPr>
              <w:pStyle w:val="acctfourfigures"/>
              <w:tabs>
                <w:tab w:val="clear" w:pos="765"/>
                <w:tab w:val="decimal" w:pos="731"/>
              </w:tabs>
              <w:spacing w:line="240" w:lineRule="atLeast"/>
              <w:ind w:right="11"/>
              <w:rPr>
                <w:szCs w:val="22"/>
              </w:rPr>
            </w:pPr>
          </w:p>
        </w:tc>
        <w:tc>
          <w:tcPr>
            <w:tcW w:w="1078" w:type="dxa"/>
          </w:tcPr>
          <w:p w14:paraId="4D9280D8" w14:textId="7988E0F0" w:rsidR="00486B2A" w:rsidRPr="00372C74" w:rsidRDefault="003322C8" w:rsidP="003322C8">
            <w:pPr>
              <w:pStyle w:val="acctfourfigures"/>
              <w:tabs>
                <w:tab w:val="clear" w:pos="765"/>
                <w:tab w:val="decimal" w:pos="913"/>
              </w:tabs>
              <w:spacing w:line="240" w:lineRule="atLeast"/>
              <w:ind w:right="11"/>
              <w:rPr>
                <w:szCs w:val="22"/>
              </w:rPr>
            </w:pPr>
            <w:r w:rsidRPr="00372C74">
              <w:rPr>
                <w:szCs w:val="22"/>
              </w:rPr>
              <w:t>1,242,405</w:t>
            </w:r>
          </w:p>
        </w:tc>
      </w:tr>
      <w:tr w:rsidR="00494549" w:rsidRPr="00372C74" w14:paraId="3458D402" w14:textId="77777777" w:rsidTr="00494549">
        <w:trPr>
          <w:cantSplit/>
          <w:trHeight w:val="80"/>
        </w:trPr>
        <w:tc>
          <w:tcPr>
            <w:tcW w:w="3510" w:type="dxa"/>
          </w:tcPr>
          <w:p w14:paraId="7F0655CE" w14:textId="34022FAB" w:rsidR="00494549" w:rsidRPr="00372C74" w:rsidRDefault="00494549" w:rsidP="00494549">
            <w:pPr>
              <w:spacing w:line="240" w:lineRule="atLeast"/>
              <w:ind w:left="180" w:hanging="180"/>
              <w:rPr>
                <w:rFonts w:ascii="Times New Roman" w:hAnsi="Times New Roman" w:cs="Times New Roman"/>
                <w:sz w:val="22"/>
                <w:szCs w:val="22"/>
              </w:rPr>
            </w:pPr>
            <w:r w:rsidRPr="00372C74">
              <w:rPr>
                <w:rFonts w:ascii="Times New Roman" w:hAnsi="Times New Roman" w:cs="Times New Roman"/>
                <w:sz w:val="22"/>
                <w:szCs w:val="22"/>
              </w:rPr>
              <w:t>Long-term loans from parent company</w:t>
            </w:r>
          </w:p>
        </w:tc>
        <w:tc>
          <w:tcPr>
            <w:tcW w:w="1080" w:type="dxa"/>
            <w:vAlign w:val="bottom"/>
          </w:tcPr>
          <w:p w14:paraId="3116ACEF" w14:textId="69D96241"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5,050,000</w:t>
            </w:r>
          </w:p>
        </w:tc>
        <w:tc>
          <w:tcPr>
            <w:tcW w:w="992" w:type="dxa"/>
            <w:vAlign w:val="bottom"/>
          </w:tcPr>
          <w:p w14:paraId="4DF51248" w14:textId="6DEA46B6"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0" w:type="dxa"/>
          </w:tcPr>
          <w:p w14:paraId="4DCB3C9B"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vAlign w:val="bottom"/>
          </w:tcPr>
          <w:p w14:paraId="08E0E818" w14:textId="7BAC3122"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5,283,079</w:t>
            </w:r>
          </w:p>
        </w:tc>
        <w:tc>
          <w:tcPr>
            <w:tcW w:w="180" w:type="dxa"/>
            <w:vAlign w:val="bottom"/>
          </w:tcPr>
          <w:p w14:paraId="373495C5"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vAlign w:val="bottom"/>
          </w:tcPr>
          <w:p w14:paraId="7762711E" w14:textId="17E5EDA6"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2" w:type="dxa"/>
            <w:vAlign w:val="bottom"/>
          </w:tcPr>
          <w:p w14:paraId="169A81D7"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vAlign w:val="bottom"/>
          </w:tcPr>
          <w:p w14:paraId="4073C4FC" w14:textId="66C5CF16"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5,283,079</w:t>
            </w:r>
          </w:p>
        </w:tc>
      </w:tr>
      <w:tr w:rsidR="00494549" w:rsidRPr="00372C74" w14:paraId="3670B8E3" w14:textId="77777777" w:rsidTr="003322C8">
        <w:trPr>
          <w:cantSplit/>
          <w:trHeight w:val="80"/>
        </w:trPr>
        <w:tc>
          <w:tcPr>
            <w:tcW w:w="3510" w:type="dxa"/>
          </w:tcPr>
          <w:p w14:paraId="2C6AE0E6" w14:textId="77777777" w:rsidR="00494549" w:rsidRPr="00372C74" w:rsidRDefault="00494549" w:rsidP="00494549">
            <w:pPr>
              <w:spacing w:line="240" w:lineRule="atLeast"/>
              <w:ind w:left="180" w:hanging="180"/>
              <w:rPr>
                <w:rFonts w:ascii="Times New Roman" w:hAnsi="Times New Roman" w:cs="Times New Roman"/>
                <w:sz w:val="22"/>
                <w:szCs w:val="22"/>
              </w:rPr>
            </w:pPr>
          </w:p>
        </w:tc>
        <w:tc>
          <w:tcPr>
            <w:tcW w:w="1080" w:type="dxa"/>
          </w:tcPr>
          <w:p w14:paraId="1B42A58F"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2" w:type="dxa"/>
          </w:tcPr>
          <w:p w14:paraId="66D615CB"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0" w:type="dxa"/>
          </w:tcPr>
          <w:p w14:paraId="3E0F0B73"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62371A89" w14:textId="77777777" w:rsidR="00494549" w:rsidRPr="00372C74" w:rsidRDefault="00494549" w:rsidP="00494549">
            <w:pPr>
              <w:pStyle w:val="acctfourfigures"/>
              <w:tabs>
                <w:tab w:val="clear" w:pos="765"/>
                <w:tab w:val="decimal" w:pos="803"/>
              </w:tabs>
              <w:spacing w:line="240" w:lineRule="atLeast"/>
              <w:ind w:right="11"/>
              <w:rPr>
                <w:szCs w:val="22"/>
              </w:rPr>
            </w:pPr>
          </w:p>
        </w:tc>
        <w:tc>
          <w:tcPr>
            <w:tcW w:w="180" w:type="dxa"/>
          </w:tcPr>
          <w:p w14:paraId="7701D8DA"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tcPr>
          <w:p w14:paraId="1CE9104B"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2" w:type="dxa"/>
          </w:tcPr>
          <w:p w14:paraId="3422D2B5"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36FA2BD7" w14:textId="77777777" w:rsidR="00494549" w:rsidRPr="00372C74" w:rsidRDefault="00494549" w:rsidP="00494549">
            <w:pPr>
              <w:pStyle w:val="acctfourfigures"/>
              <w:tabs>
                <w:tab w:val="clear" w:pos="765"/>
                <w:tab w:val="decimal" w:pos="803"/>
              </w:tabs>
              <w:spacing w:line="240" w:lineRule="atLeast"/>
              <w:ind w:right="11"/>
              <w:rPr>
                <w:szCs w:val="22"/>
              </w:rPr>
            </w:pPr>
          </w:p>
        </w:tc>
      </w:tr>
      <w:tr w:rsidR="00494549" w:rsidRPr="00372C74" w14:paraId="3A101EA3" w14:textId="77777777" w:rsidTr="003322C8">
        <w:trPr>
          <w:cantSplit/>
          <w:trHeight w:val="80"/>
        </w:trPr>
        <w:tc>
          <w:tcPr>
            <w:tcW w:w="3510" w:type="dxa"/>
          </w:tcPr>
          <w:p w14:paraId="7C5E7967" w14:textId="72671726" w:rsidR="00494549" w:rsidRPr="00372C74" w:rsidRDefault="00494549" w:rsidP="00494549">
            <w:pPr>
              <w:spacing w:line="240" w:lineRule="atLeast"/>
              <w:ind w:left="180"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2024</w:t>
            </w:r>
          </w:p>
        </w:tc>
        <w:tc>
          <w:tcPr>
            <w:tcW w:w="1080" w:type="dxa"/>
          </w:tcPr>
          <w:p w14:paraId="4F6468E4"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2" w:type="dxa"/>
          </w:tcPr>
          <w:p w14:paraId="5A18D210"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0" w:type="dxa"/>
          </w:tcPr>
          <w:p w14:paraId="053F847C"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70CA4643" w14:textId="77777777" w:rsidR="00494549" w:rsidRPr="00372C74" w:rsidRDefault="00494549" w:rsidP="00494549">
            <w:pPr>
              <w:pStyle w:val="acctfourfigures"/>
              <w:tabs>
                <w:tab w:val="clear" w:pos="765"/>
                <w:tab w:val="decimal" w:pos="803"/>
              </w:tabs>
              <w:spacing w:line="240" w:lineRule="atLeast"/>
              <w:ind w:right="11"/>
              <w:rPr>
                <w:szCs w:val="22"/>
              </w:rPr>
            </w:pPr>
          </w:p>
        </w:tc>
        <w:tc>
          <w:tcPr>
            <w:tcW w:w="180" w:type="dxa"/>
          </w:tcPr>
          <w:p w14:paraId="1AF6618B"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tcPr>
          <w:p w14:paraId="7908C5DE"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2" w:type="dxa"/>
          </w:tcPr>
          <w:p w14:paraId="609BD493"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55370037" w14:textId="77777777" w:rsidR="00494549" w:rsidRPr="00372C74" w:rsidRDefault="00494549" w:rsidP="00494549">
            <w:pPr>
              <w:pStyle w:val="acctfourfigures"/>
              <w:tabs>
                <w:tab w:val="clear" w:pos="765"/>
                <w:tab w:val="decimal" w:pos="803"/>
              </w:tabs>
              <w:spacing w:line="240" w:lineRule="atLeast"/>
              <w:ind w:right="11"/>
              <w:rPr>
                <w:szCs w:val="22"/>
              </w:rPr>
            </w:pPr>
          </w:p>
        </w:tc>
      </w:tr>
      <w:tr w:rsidR="00494549" w:rsidRPr="00372C74" w14:paraId="7BA6D147" w14:textId="77777777" w:rsidTr="003322C8">
        <w:trPr>
          <w:cantSplit/>
          <w:trHeight w:val="80"/>
        </w:trPr>
        <w:tc>
          <w:tcPr>
            <w:tcW w:w="3510" w:type="dxa"/>
          </w:tcPr>
          <w:p w14:paraId="1C13BC6F" w14:textId="5C6C807D" w:rsidR="00494549" w:rsidRPr="00372C74" w:rsidRDefault="00494549" w:rsidP="00494549">
            <w:pPr>
              <w:spacing w:line="240" w:lineRule="atLeast"/>
              <w:ind w:left="180" w:hanging="180"/>
              <w:rPr>
                <w:rFonts w:ascii="Times New Roman" w:hAnsi="Times New Roman" w:cs="Times New Roman"/>
                <w:sz w:val="22"/>
                <w:szCs w:val="22"/>
              </w:rPr>
            </w:pPr>
            <w:r w:rsidRPr="00372C74">
              <w:rPr>
                <w:rFonts w:ascii="Times New Roman" w:hAnsi="Times New Roman" w:cs="Times New Roman"/>
                <w:b/>
                <w:bCs/>
                <w:i/>
                <w:iCs/>
                <w:sz w:val="22"/>
                <w:szCs w:val="22"/>
              </w:rPr>
              <w:t>Financial liabilities</w:t>
            </w:r>
          </w:p>
        </w:tc>
        <w:tc>
          <w:tcPr>
            <w:tcW w:w="1080" w:type="dxa"/>
          </w:tcPr>
          <w:p w14:paraId="3C30A699"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2" w:type="dxa"/>
          </w:tcPr>
          <w:p w14:paraId="3173FEDE"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0" w:type="dxa"/>
          </w:tcPr>
          <w:p w14:paraId="4A0568D5"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4C939995" w14:textId="77777777" w:rsidR="00494549" w:rsidRPr="00372C74" w:rsidRDefault="00494549" w:rsidP="00494549">
            <w:pPr>
              <w:pStyle w:val="acctfourfigures"/>
              <w:tabs>
                <w:tab w:val="clear" w:pos="765"/>
                <w:tab w:val="decimal" w:pos="803"/>
              </w:tabs>
              <w:spacing w:line="240" w:lineRule="atLeast"/>
              <w:ind w:right="11"/>
              <w:rPr>
                <w:szCs w:val="22"/>
              </w:rPr>
            </w:pPr>
          </w:p>
        </w:tc>
        <w:tc>
          <w:tcPr>
            <w:tcW w:w="180" w:type="dxa"/>
          </w:tcPr>
          <w:p w14:paraId="5577B9AD"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tcPr>
          <w:p w14:paraId="6D1B05CD" w14:textId="77777777" w:rsidR="00494549" w:rsidRPr="00372C74" w:rsidRDefault="00494549" w:rsidP="00494549">
            <w:pPr>
              <w:pStyle w:val="acctfourfigures"/>
              <w:tabs>
                <w:tab w:val="clear" w:pos="765"/>
                <w:tab w:val="decimal" w:pos="574"/>
              </w:tabs>
              <w:spacing w:line="240" w:lineRule="atLeast"/>
              <w:ind w:right="11"/>
              <w:rPr>
                <w:szCs w:val="22"/>
              </w:rPr>
            </w:pPr>
          </w:p>
        </w:tc>
        <w:tc>
          <w:tcPr>
            <w:tcW w:w="182" w:type="dxa"/>
          </w:tcPr>
          <w:p w14:paraId="40BA6F27"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4B46F160" w14:textId="77777777" w:rsidR="00494549" w:rsidRPr="00372C74" w:rsidRDefault="00494549" w:rsidP="00494549">
            <w:pPr>
              <w:pStyle w:val="acctfourfigures"/>
              <w:tabs>
                <w:tab w:val="clear" w:pos="765"/>
                <w:tab w:val="decimal" w:pos="803"/>
              </w:tabs>
              <w:spacing w:line="240" w:lineRule="atLeast"/>
              <w:ind w:right="11"/>
              <w:rPr>
                <w:szCs w:val="22"/>
              </w:rPr>
            </w:pPr>
          </w:p>
        </w:tc>
      </w:tr>
      <w:tr w:rsidR="00494549" w:rsidRPr="00372C74" w14:paraId="59D0AA24" w14:textId="77777777" w:rsidTr="003322C8">
        <w:trPr>
          <w:cantSplit/>
          <w:trHeight w:val="80"/>
        </w:trPr>
        <w:tc>
          <w:tcPr>
            <w:tcW w:w="3510" w:type="dxa"/>
          </w:tcPr>
          <w:p w14:paraId="758E3DA5" w14:textId="0E2B2B3F" w:rsidR="00494549" w:rsidRPr="00372C74" w:rsidRDefault="00494549" w:rsidP="00494549">
            <w:pPr>
              <w:spacing w:line="240" w:lineRule="atLeast"/>
              <w:ind w:left="180" w:hanging="180"/>
              <w:rPr>
                <w:rFonts w:ascii="Times New Roman" w:hAnsi="Times New Roman" w:cs="Times New Roman"/>
                <w:b/>
                <w:bCs/>
                <w:i/>
                <w:iCs/>
                <w:sz w:val="22"/>
                <w:szCs w:val="22"/>
              </w:rPr>
            </w:pPr>
            <w:r w:rsidRPr="00372C74">
              <w:rPr>
                <w:rFonts w:ascii="Times New Roman" w:hAnsi="Times New Roman" w:cs="Times New Roman"/>
                <w:sz w:val="22"/>
                <w:szCs w:val="22"/>
              </w:rPr>
              <w:t>Debentures</w:t>
            </w:r>
          </w:p>
        </w:tc>
        <w:tc>
          <w:tcPr>
            <w:tcW w:w="1080" w:type="dxa"/>
          </w:tcPr>
          <w:p w14:paraId="6CDFD667" w14:textId="651A7D43"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246,291</w:t>
            </w:r>
          </w:p>
        </w:tc>
        <w:tc>
          <w:tcPr>
            <w:tcW w:w="992" w:type="dxa"/>
          </w:tcPr>
          <w:p w14:paraId="62312A2C" w14:textId="46A55E36"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0" w:type="dxa"/>
          </w:tcPr>
          <w:p w14:paraId="132BC476"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111C9A9E" w14:textId="64C43AE1"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246,140</w:t>
            </w:r>
          </w:p>
        </w:tc>
        <w:tc>
          <w:tcPr>
            <w:tcW w:w="180" w:type="dxa"/>
          </w:tcPr>
          <w:p w14:paraId="11645846"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tcPr>
          <w:p w14:paraId="519B23BC" w14:textId="3ECDC8E4"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2" w:type="dxa"/>
          </w:tcPr>
          <w:p w14:paraId="47B6C6E0"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tcPr>
          <w:p w14:paraId="49F86893" w14:textId="08E4C4BF" w:rsidR="00494549" w:rsidRPr="00372C74" w:rsidRDefault="00494549" w:rsidP="00494549">
            <w:pPr>
              <w:pStyle w:val="acctfourfigures"/>
              <w:tabs>
                <w:tab w:val="clear" w:pos="765"/>
                <w:tab w:val="decimal" w:pos="905"/>
              </w:tabs>
              <w:spacing w:line="240" w:lineRule="atLeast"/>
              <w:ind w:right="11"/>
              <w:rPr>
                <w:szCs w:val="22"/>
              </w:rPr>
            </w:pPr>
            <w:r w:rsidRPr="00372C74">
              <w:rPr>
                <w:szCs w:val="22"/>
              </w:rPr>
              <w:t>246,140</w:t>
            </w:r>
          </w:p>
        </w:tc>
      </w:tr>
      <w:tr w:rsidR="00494549" w:rsidRPr="00372C74" w14:paraId="17D0A3A3" w14:textId="77777777" w:rsidTr="00494549">
        <w:trPr>
          <w:cantSplit/>
          <w:trHeight w:val="80"/>
        </w:trPr>
        <w:tc>
          <w:tcPr>
            <w:tcW w:w="3510" w:type="dxa"/>
          </w:tcPr>
          <w:p w14:paraId="2FA0B9B4" w14:textId="056DA9BB" w:rsidR="00494549" w:rsidRPr="00372C74" w:rsidRDefault="00494549" w:rsidP="00494549">
            <w:pPr>
              <w:spacing w:line="240" w:lineRule="atLeast"/>
              <w:ind w:left="180" w:hanging="180"/>
              <w:rPr>
                <w:rFonts w:ascii="Times New Roman" w:hAnsi="Times New Roman" w:cs="Times New Roman"/>
                <w:sz w:val="22"/>
                <w:szCs w:val="22"/>
              </w:rPr>
            </w:pPr>
            <w:r w:rsidRPr="00372C74">
              <w:rPr>
                <w:rFonts w:ascii="Times New Roman" w:hAnsi="Times New Roman" w:cs="Times New Roman"/>
                <w:sz w:val="22"/>
                <w:szCs w:val="22"/>
              </w:rPr>
              <w:t>Long-term loans from parent company</w:t>
            </w:r>
          </w:p>
        </w:tc>
        <w:tc>
          <w:tcPr>
            <w:tcW w:w="1080" w:type="dxa"/>
            <w:vAlign w:val="bottom"/>
          </w:tcPr>
          <w:p w14:paraId="44010E26" w14:textId="6DEA8933"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6,428,673</w:t>
            </w:r>
          </w:p>
        </w:tc>
        <w:tc>
          <w:tcPr>
            <w:tcW w:w="992" w:type="dxa"/>
            <w:vAlign w:val="bottom"/>
          </w:tcPr>
          <w:p w14:paraId="7788A6E3" w14:textId="599E6BFA"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0" w:type="dxa"/>
            <w:vAlign w:val="bottom"/>
          </w:tcPr>
          <w:p w14:paraId="50773F8F"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vAlign w:val="bottom"/>
          </w:tcPr>
          <w:p w14:paraId="09CE3CC6" w14:textId="48F3293F" w:rsidR="00494549" w:rsidRPr="00372C74" w:rsidRDefault="00494549" w:rsidP="00494549">
            <w:pPr>
              <w:pStyle w:val="acctfourfigures"/>
              <w:tabs>
                <w:tab w:val="clear" w:pos="765"/>
                <w:tab w:val="decimal" w:pos="913"/>
              </w:tabs>
              <w:spacing w:line="240" w:lineRule="atLeast"/>
              <w:ind w:right="11"/>
              <w:rPr>
                <w:szCs w:val="22"/>
              </w:rPr>
            </w:pPr>
            <w:r w:rsidRPr="00372C74">
              <w:rPr>
                <w:szCs w:val="22"/>
              </w:rPr>
              <w:t>6,425,010</w:t>
            </w:r>
          </w:p>
        </w:tc>
        <w:tc>
          <w:tcPr>
            <w:tcW w:w="180" w:type="dxa"/>
            <w:vAlign w:val="bottom"/>
          </w:tcPr>
          <w:p w14:paraId="47FE3A04"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990" w:type="dxa"/>
            <w:vAlign w:val="bottom"/>
          </w:tcPr>
          <w:p w14:paraId="7F048D3B" w14:textId="33823BB7" w:rsidR="00494549" w:rsidRPr="00372C74" w:rsidRDefault="00494549" w:rsidP="00494549">
            <w:pPr>
              <w:pStyle w:val="acctfourfigures"/>
              <w:tabs>
                <w:tab w:val="clear" w:pos="765"/>
                <w:tab w:val="decimal" w:pos="574"/>
              </w:tabs>
              <w:spacing w:line="240" w:lineRule="atLeast"/>
              <w:ind w:right="11"/>
              <w:rPr>
                <w:szCs w:val="22"/>
              </w:rPr>
            </w:pPr>
            <w:r w:rsidRPr="00372C74">
              <w:rPr>
                <w:szCs w:val="22"/>
              </w:rPr>
              <w:t>-</w:t>
            </w:r>
          </w:p>
        </w:tc>
        <w:tc>
          <w:tcPr>
            <w:tcW w:w="182" w:type="dxa"/>
            <w:vAlign w:val="bottom"/>
          </w:tcPr>
          <w:p w14:paraId="6CAB1235" w14:textId="77777777" w:rsidR="00494549" w:rsidRPr="00372C74" w:rsidRDefault="00494549" w:rsidP="00494549">
            <w:pPr>
              <w:pStyle w:val="acctfourfigures"/>
              <w:tabs>
                <w:tab w:val="clear" w:pos="765"/>
                <w:tab w:val="decimal" w:pos="731"/>
              </w:tabs>
              <w:spacing w:line="240" w:lineRule="atLeast"/>
              <w:ind w:right="11"/>
              <w:rPr>
                <w:szCs w:val="22"/>
              </w:rPr>
            </w:pPr>
          </w:p>
        </w:tc>
        <w:tc>
          <w:tcPr>
            <w:tcW w:w="1078" w:type="dxa"/>
            <w:vAlign w:val="bottom"/>
          </w:tcPr>
          <w:p w14:paraId="79E66C2B" w14:textId="53823EB5" w:rsidR="00494549" w:rsidRPr="00372C74" w:rsidRDefault="00494549" w:rsidP="00494549">
            <w:pPr>
              <w:pStyle w:val="acctfourfigures"/>
              <w:tabs>
                <w:tab w:val="clear" w:pos="765"/>
                <w:tab w:val="decimal" w:pos="905"/>
              </w:tabs>
              <w:spacing w:line="240" w:lineRule="atLeast"/>
              <w:ind w:right="11"/>
              <w:rPr>
                <w:szCs w:val="22"/>
              </w:rPr>
            </w:pPr>
            <w:r w:rsidRPr="00372C74">
              <w:rPr>
                <w:szCs w:val="22"/>
              </w:rPr>
              <w:t>6,425,010</w:t>
            </w:r>
          </w:p>
        </w:tc>
      </w:tr>
    </w:tbl>
    <w:p w14:paraId="3E2DC2C2" w14:textId="77777777" w:rsidR="00486B2A" w:rsidRPr="00372C74" w:rsidRDefault="00486B2A" w:rsidP="005D0ACF">
      <w:pPr>
        <w:spacing w:line="240" w:lineRule="atLeast"/>
        <w:ind w:right="29"/>
        <w:jc w:val="thaiDistribute"/>
        <w:rPr>
          <w:rFonts w:ascii="Times New Roman" w:eastAsia="Times New Roman" w:hAnsi="Times New Roman" w:cs="Angsana New"/>
          <w:sz w:val="22"/>
          <w:lang w:val="en-GB"/>
        </w:rPr>
      </w:pPr>
    </w:p>
    <w:p w14:paraId="5024B74D" w14:textId="77777777" w:rsidR="00BF2D35" w:rsidRPr="00BF2D35" w:rsidRDefault="00BF2D35" w:rsidP="00BF2D35">
      <w:pPr>
        <w:pStyle w:val="block"/>
        <w:spacing w:after="0" w:line="240" w:lineRule="auto"/>
        <w:ind w:left="540" w:right="-7"/>
        <w:jc w:val="both"/>
        <w:rPr>
          <w:rFonts w:ascii="Times New Roman" w:eastAsia="Times New Roman" w:hAnsi="Times New Roman"/>
          <w:szCs w:val="22"/>
          <w:lang w:bidi="th-TH"/>
        </w:rPr>
      </w:pPr>
      <w:r w:rsidRPr="00BF2D35">
        <w:rPr>
          <w:rFonts w:ascii="Times New Roman" w:eastAsia="Times New Roman" w:hAnsi="Times New Roman"/>
          <w:szCs w:val="22"/>
          <w:lang w:bidi="th-TH"/>
        </w:rPr>
        <w:t>The fair value of long-term loans is determined using the discounted cash flow method.</w:t>
      </w:r>
    </w:p>
    <w:p w14:paraId="2BDD095C" w14:textId="77777777" w:rsidR="00BF2D35" w:rsidRPr="00BF2D35" w:rsidRDefault="00BF2D35" w:rsidP="00BF2D35">
      <w:pPr>
        <w:pStyle w:val="block"/>
        <w:spacing w:after="0" w:line="240" w:lineRule="auto"/>
        <w:ind w:left="540" w:right="-7"/>
        <w:jc w:val="both"/>
        <w:rPr>
          <w:rFonts w:ascii="Times New Roman" w:eastAsia="Times New Roman" w:hAnsi="Times New Roman"/>
          <w:szCs w:val="22"/>
          <w:lang w:bidi="th-TH"/>
        </w:rPr>
      </w:pPr>
    </w:p>
    <w:p w14:paraId="2B98D79F" w14:textId="77777777" w:rsidR="00BF2D35" w:rsidRPr="00BF2D35" w:rsidRDefault="00BF2D35" w:rsidP="00BF2D35">
      <w:pPr>
        <w:pStyle w:val="block"/>
        <w:spacing w:after="0" w:line="240" w:lineRule="auto"/>
        <w:ind w:left="540" w:right="-7"/>
        <w:jc w:val="both"/>
        <w:rPr>
          <w:rFonts w:ascii="Times New Roman" w:eastAsia="Times New Roman" w:hAnsi="Times New Roman"/>
          <w:szCs w:val="22"/>
          <w:lang w:bidi="th-TH"/>
        </w:rPr>
      </w:pPr>
      <w:r w:rsidRPr="00BF2D35">
        <w:rPr>
          <w:rFonts w:ascii="Times New Roman" w:eastAsia="Times New Roman" w:hAnsi="Times New Roman"/>
          <w:szCs w:val="22"/>
          <w:lang w:bidi="th-TH"/>
        </w:rPr>
        <w:t>The fair value of debentures is determined by reference to quoted market prices published by the Thai Bond Market Association, using the closing prices as at the reporting date.</w:t>
      </w:r>
    </w:p>
    <w:p w14:paraId="27864505" w14:textId="206A4128" w:rsidR="00C9368E" w:rsidRPr="00372C74" w:rsidRDefault="00ED01A1" w:rsidP="00C9368E">
      <w:pPr>
        <w:pStyle w:val="block"/>
        <w:spacing w:after="0" w:line="240" w:lineRule="auto"/>
        <w:ind w:left="540" w:right="-7"/>
        <w:jc w:val="both"/>
        <w:rPr>
          <w:rFonts w:ascii="Times New Roman" w:eastAsia="Times New Roman" w:hAnsi="Times New Roman" w:cstheme="minorBidi"/>
          <w:szCs w:val="22"/>
          <w:lang w:bidi="th-TH"/>
        </w:rPr>
      </w:pPr>
      <w:r w:rsidRPr="00372C74">
        <w:rPr>
          <w:rFonts w:ascii="Times New Roman" w:eastAsia="Times New Roman" w:hAnsi="Times New Roman"/>
          <w:szCs w:val="22"/>
          <w:lang w:bidi="th-TH"/>
        </w:rPr>
        <w:lastRenderedPageBreak/>
        <w:t xml:space="preserve">Fair value of cash and cash equivalents, other receivables, trade account payables </w:t>
      </w:r>
      <w:r w:rsidR="0025704C" w:rsidRPr="00372C74">
        <w:rPr>
          <w:rFonts w:ascii="Times New Roman" w:eastAsia="Times New Roman" w:hAnsi="Times New Roman" w:cs="Angsana New"/>
          <w:szCs w:val="28"/>
          <w:lang w:bidi="th-TH"/>
        </w:rPr>
        <w:t xml:space="preserve">and </w:t>
      </w:r>
      <w:r w:rsidRPr="00372C74">
        <w:rPr>
          <w:rFonts w:ascii="Times New Roman" w:eastAsia="Times New Roman" w:hAnsi="Times New Roman"/>
          <w:szCs w:val="22"/>
          <w:lang w:bidi="th-TH"/>
        </w:rPr>
        <w:t xml:space="preserve">other payables </w:t>
      </w:r>
      <w:proofErr w:type="gramStart"/>
      <w:r w:rsidRPr="00372C74">
        <w:rPr>
          <w:rFonts w:ascii="Times New Roman" w:eastAsia="Times New Roman" w:hAnsi="Times New Roman"/>
          <w:szCs w:val="22"/>
          <w:lang w:bidi="th-TH"/>
        </w:rPr>
        <w:t>approximates</w:t>
      </w:r>
      <w:proofErr w:type="gramEnd"/>
      <w:r w:rsidRPr="00372C74">
        <w:rPr>
          <w:rFonts w:ascii="Times New Roman" w:eastAsia="Times New Roman" w:hAnsi="Times New Roman"/>
          <w:szCs w:val="22"/>
          <w:lang w:bidi="th-TH"/>
        </w:rPr>
        <w:t xml:space="preserve"> their carrying amounts in the statements of financial position since such financial assets and liabilities have short maturity periods.</w:t>
      </w:r>
    </w:p>
    <w:p w14:paraId="60635A3A" w14:textId="596CC8A9" w:rsidR="0032796C" w:rsidRPr="00372C74" w:rsidRDefault="0032796C">
      <w:pPr>
        <w:rPr>
          <w:rFonts w:ascii="Times New Roman" w:hAnsi="Times New Roman" w:cs="Times New Roman"/>
          <w:i/>
          <w:iCs/>
          <w:sz w:val="22"/>
          <w:szCs w:val="22"/>
          <w:lang w:val="en-GB"/>
        </w:rPr>
      </w:pPr>
    </w:p>
    <w:p w14:paraId="4F0215A8" w14:textId="42A8CA3D" w:rsidR="00A4283B" w:rsidRPr="00372C74" w:rsidRDefault="00A4283B" w:rsidP="0069496D">
      <w:pPr>
        <w:pStyle w:val="block"/>
        <w:numPr>
          <w:ilvl w:val="0"/>
          <w:numId w:val="11"/>
        </w:numPr>
        <w:spacing w:after="0" w:line="240" w:lineRule="auto"/>
        <w:ind w:left="540" w:right="-7" w:hanging="540"/>
        <w:jc w:val="both"/>
        <w:rPr>
          <w:rFonts w:ascii="Times New Roman" w:hAnsi="Times New Roman"/>
          <w:i/>
          <w:iCs/>
          <w:szCs w:val="22"/>
          <w:lang w:bidi="th-TH"/>
        </w:rPr>
      </w:pPr>
      <w:r w:rsidRPr="00372C74">
        <w:rPr>
          <w:rFonts w:ascii="Times New Roman" w:hAnsi="Times New Roman"/>
          <w:i/>
          <w:iCs/>
          <w:szCs w:val="22"/>
          <w:lang w:bidi="th-TH"/>
        </w:rPr>
        <w:t>Financial risk management policies</w:t>
      </w:r>
    </w:p>
    <w:p w14:paraId="7BB48D7E" w14:textId="58A51C53" w:rsidR="00A4283B" w:rsidRPr="00372C74" w:rsidRDefault="00A4283B" w:rsidP="00A4283B">
      <w:pPr>
        <w:pStyle w:val="BodyText"/>
        <w:spacing w:after="0"/>
        <w:ind w:left="540"/>
        <w:rPr>
          <w:rFonts w:ascii="Times New Roman" w:hAnsi="Times New Roman" w:cs="Times New Roman"/>
          <w:i/>
          <w:iCs/>
          <w:sz w:val="20"/>
          <w:szCs w:val="20"/>
          <w:lang w:val="en-US" w:eastAsia="x-none"/>
        </w:rPr>
      </w:pPr>
    </w:p>
    <w:p w14:paraId="3F2E69B9" w14:textId="033B3130" w:rsidR="00A4283B" w:rsidRPr="00372C74" w:rsidRDefault="00A4283B" w:rsidP="005C526D">
      <w:pPr>
        <w:pStyle w:val="BodyText"/>
        <w:spacing w:after="0"/>
        <w:ind w:left="540"/>
        <w:rPr>
          <w:rFonts w:ascii="Times New Roman" w:hAnsi="Times New Roman" w:cs="Times New Roman"/>
          <w:lang w:val="en-US"/>
        </w:rPr>
      </w:pPr>
      <w:r w:rsidRPr="00372C74">
        <w:rPr>
          <w:rFonts w:ascii="Times New Roman" w:hAnsi="Times New Roman" w:cs="Times New Roman"/>
          <w:i/>
          <w:iCs/>
          <w:lang w:val="en-US" w:eastAsia="x-none"/>
        </w:rPr>
        <w:t>Risk</w:t>
      </w:r>
      <w:r w:rsidRPr="00372C74">
        <w:rPr>
          <w:rFonts w:ascii="Times New Roman" w:hAnsi="Times New Roman" w:cs="Times New Roman"/>
          <w:i/>
          <w:iCs/>
          <w:lang w:val="en-US"/>
        </w:rPr>
        <w:t xml:space="preserve"> management framework</w:t>
      </w:r>
      <w:r w:rsidRPr="00372C74">
        <w:rPr>
          <w:rFonts w:ascii="Times New Roman" w:hAnsi="Times New Roman" w:cs="Times New Roman"/>
          <w:lang w:val="en-US"/>
        </w:rPr>
        <w:t xml:space="preserve"> </w:t>
      </w:r>
    </w:p>
    <w:p w14:paraId="7F522E7D" w14:textId="77777777" w:rsidR="0015425C" w:rsidRPr="00372C74" w:rsidRDefault="0015425C" w:rsidP="00A4283B">
      <w:pPr>
        <w:pStyle w:val="BodyText"/>
        <w:spacing w:after="0"/>
        <w:ind w:left="540"/>
        <w:jc w:val="thaiDistribute"/>
        <w:rPr>
          <w:rFonts w:ascii="Times New Roman" w:hAnsi="Times New Roman" w:cs="Times New Roman"/>
          <w:sz w:val="20"/>
          <w:szCs w:val="20"/>
          <w:lang w:val="en-US"/>
        </w:rPr>
      </w:pPr>
    </w:p>
    <w:p w14:paraId="11D5FE4B" w14:textId="77777777" w:rsidR="00DD7A6A" w:rsidRPr="00372C74" w:rsidRDefault="00686284" w:rsidP="00C84E83">
      <w:pPr>
        <w:pStyle w:val="BodyText"/>
        <w:spacing w:after="0"/>
        <w:ind w:left="540"/>
        <w:jc w:val="thaiDistribute"/>
        <w:rPr>
          <w:rFonts w:ascii="Times New Roman" w:hAnsi="Times New Roman" w:cs="Times New Roman"/>
          <w:lang w:val="en-US"/>
        </w:rPr>
      </w:pPr>
      <w:r w:rsidRPr="00372C74">
        <w:rPr>
          <w:rFonts w:ascii="Times New Roman" w:hAnsi="Times New Roman" w:cs="Times New Roman"/>
          <w:lang w:val="en-US"/>
        </w:rPr>
        <w:t xml:space="preserve">The Company has established risk management policy to use as a framework for managing various risks to an appropriate level so that the company can operate its business stably and in line with its business plan. </w:t>
      </w:r>
      <w:r w:rsidR="001B400F" w:rsidRPr="00372C74">
        <w:rPr>
          <w:rFonts w:ascii="Times New Roman" w:hAnsi="Times New Roman" w:cs="Times New Roman"/>
          <w:lang w:val="en-US"/>
        </w:rPr>
        <w:t>T</w:t>
      </w:r>
      <w:r w:rsidRPr="00372C74">
        <w:rPr>
          <w:rFonts w:ascii="Times New Roman" w:hAnsi="Times New Roman" w:cs="Times New Roman"/>
          <w:lang w:val="en-US"/>
        </w:rPr>
        <w:t>he Company's Risk Management Committee has an important role in developing and monitoring the Company's risk management policy regularly and appropriately in response to changing situations.</w:t>
      </w:r>
    </w:p>
    <w:p w14:paraId="3A29E160" w14:textId="77777777" w:rsidR="005A2D94" w:rsidRPr="00372C74" w:rsidRDefault="005A2D94" w:rsidP="00C84E83">
      <w:pPr>
        <w:pStyle w:val="BodyText"/>
        <w:spacing w:after="0"/>
        <w:ind w:left="540"/>
        <w:jc w:val="thaiDistribute"/>
        <w:rPr>
          <w:rFonts w:ascii="Times New Roman" w:hAnsi="Times New Roman" w:cs="Times New Roman"/>
          <w:lang w:val="en-US"/>
        </w:rPr>
      </w:pPr>
    </w:p>
    <w:p w14:paraId="40087421" w14:textId="208462FB" w:rsidR="003567D1" w:rsidRPr="00372C74" w:rsidRDefault="00A4283B" w:rsidP="00C84E83">
      <w:pPr>
        <w:pStyle w:val="BodyText"/>
        <w:spacing w:after="0"/>
        <w:ind w:left="540"/>
        <w:jc w:val="thaiDistribute"/>
        <w:rPr>
          <w:rFonts w:ascii="Times New Roman" w:hAnsi="Times New Roman" w:cs="Times New Roman"/>
          <w:spacing w:val="-2"/>
          <w:lang w:val="en-US"/>
        </w:rPr>
      </w:pPr>
      <w:r w:rsidRPr="00372C74">
        <w:rPr>
          <w:rFonts w:ascii="Times New Roman" w:hAnsi="Times New Roman" w:cs="Times New Roman"/>
          <w:spacing w:val="-2"/>
          <w:lang w:val="en-US"/>
        </w:rPr>
        <w:t xml:space="preserve">The </w:t>
      </w:r>
      <w:r w:rsidR="001E23EA" w:rsidRPr="00372C74">
        <w:rPr>
          <w:rFonts w:ascii="Times New Roman" w:hAnsi="Times New Roman" w:cs="Times New Roman"/>
          <w:spacing w:val="-2"/>
          <w:lang w:val="en-US"/>
        </w:rPr>
        <w:t>Company</w:t>
      </w:r>
      <w:r w:rsidRPr="00372C74">
        <w:rPr>
          <w:rFonts w:ascii="Times New Roman" w:hAnsi="Times New Roman" w:cs="Times New Roman"/>
          <w:spacing w:val="-2"/>
          <w:lang w:val="en-US"/>
        </w:rPr>
        <w:t xml:space="preserve">’s risk management policies are established to identify and </w:t>
      </w:r>
      <w:proofErr w:type="spellStart"/>
      <w:r w:rsidRPr="00372C74">
        <w:rPr>
          <w:rFonts w:ascii="Times New Roman" w:hAnsi="Times New Roman" w:cs="Times New Roman"/>
          <w:spacing w:val="-2"/>
          <w:lang w:val="en-US"/>
        </w:rPr>
        <w:t>analyse</w:t>
      </w:r>
      <w:proofErr w:type="spellEnd"/>
      <w:r w:rsidRPr="00372C74">
        <w:rPr>
          <w:rFonts w:ascii="Times New Roman" w:hAnsi="Times New Roman" w:cs="Times New Roman"/>
          <w:spacing w:val="-2"/>
          <w:lang w:val="en-US"/>
        </w:rPr>
        <w:t xml:space="preserve"> the risks faced by the </w:t>
      </w:r>
      <w:r w:rsidR="001E23EA" w:rsidRPr="00372C74">
        <w:rPr>
          <w:rFonts w:ascii="Times New Roman" w:hAnsi="Times New Roman" w:cs="Times New Roman"/>
          <w:spacing w:val="-2"/>
          <w:lang w:val="en-US"/>
        </w:rPr>
        <w:t>Company</w:t>
      </w:r>
      <w:r w:rsidRPr="00372C74">
        <w:rPr>
          <w:rFonts w:ascii="Times New Roman" w:hAnsi="Times New Roman" w:cs="Times New Roman"/>
          <w:spacing w:val="-2"/>
          <w:lang w:val="en-US"/>
        </w:rPr>
        <w:t xml:space="preserve">, to set appropriate risk limits and controls and to monitor risks and adherence to limits. Risk management policies and systems are reviewed regularly to reflect changes in market conditions and the </w:t>
      </w:r>
      <w:r w:rsidR="001E23EA" w:rsidRPr="00372C74">
        <w:rPr>
          <w:rFonts w:ascii="Times New Roman" w:hAnsi="Times New Roman" w:cs="Times New Roman"/>
          <w:spacing w:val="-2"/>
          <w:lang w:val="en-US"/>
        </w:rPr>
        <w:t>Company</w:t>
      </w:r>
      <w:r w:rsidRPr="00372C74">
        <w:rPr>
          <w:rFonts w:ascii="Times New Roman" w:hAnsi="Times New Roman" w:cs="Times New Roman"/>
          <w:spacing w:val="-2"/>
          <w:lang w:val="en-US"/>
        </w:rPr>
        <w:t xml:space="preserve">’s activities. The </w:t>
      </w:r>
      <w:r w:rsidR="001E23EA" w:rsidRPr="00372C74">
        <w:rPr>
          <w:rFonts w:ascii="Times New Roman" w:hAnsi="Times New Roman" w:cs="Times New Roman"/>
          <w:spacing w:val="-2"/>
          <w:lang w:val="en-US"/>
        </w:rPr>
        <w:t>Company</w:t>
      </w:r>
      <w:r w:rsidRPr="00372C74">
        <w:rPr>
          <w:rFonts w:ascii="Times New Roman" w:hAnsi="Times New Roman" w:cs="Times New Roman"/>
          <w:spacing w:val="-2"/>
          <w:lang w:val="en-US"/>
        </w:rPr>
        <w:t>, through its training and management standards and procedures, aims to maintain a disciplined and constructive control environment in which all employees understand their roles and obligations.</w:t>
      </w:r>
    </w:p>
    <w:p w14:paraId="13B038F2" w14:textId="24ABD61B" w:rsidR="00706BEE" w:rsidRPr="00372C74" w:rsidRDefault="00706BEE">
      <w:pPr>
        <w:rPr>
          <w:rFonts w:ascii="Times New Roman" w:hAnsi="Times New Roman" w:cs="Times New Roman"/>
          <w:sz w:val="22"/>
          <w:szCs w:val="22"/>
        </w:rPr>
      </w:pPr>
    </w:p>
    <w:p w14:paraId="1F5BF36D" w14:textId="37E62899" w:rsidR="00C9368E" w:rsidRPr="00372C74" w:rsidRDefault="00A4283B" w:rsidP="00A4283B">
      <w:pPr>
        <w:pStyle w:val="BodyText"/>
        <w:spacing w:after="0"/>
        <w:ind w:left="540"/>
        <w:jc w:val="thaiDistribute"/>
        <w:rPr>
          <w:rFonts w:ascii="Times New Roman" w:hAnsi="Times New Roman" w:cs="Times New Roman"/>
          <w:lang w:val="en-US"/>
        </w:rPr>
      </w:pPr>
      <w:r w:rsidRPr="00372C74">
        <w:rPr>
          <w:rFonts w:ascii="Times New Roman" w:hAnsi="Times New Roman" w:cs="Times New Roman"/>
          <w:lang w:val="en-US"/>
        </w:rPr>
        <w:t xml:space="preserve">The </w:t>
      </w:r>
      <w:r w:rsidR="001E23EA" w:rsidRPr="00372C74">
        <w:rPr>
          <w:rFonts w:ascii="Times New Roman" w:hAnsi="Times New Roman" w:cs="Times New Roman"/>
          <w:lang w:val="en-US"/>
        </w:rPr>
        <w:t>Company</w:t>
      </w:r>
      <w:r w:rsidR="00BD559D" w:rsidRPr="00372C74">
        <w:rPr>
          <w:rFonts w:ascii="Times New Roman" w:hAnsi="Times New Roman" w:cs="Times New Roman"/>
          <w:lang w:val="en-US"/>
        </w:rPr>
        <w:t>’s</w:t>
      </w:r>
      <w:r w:rsidRPr="00372C74">
        <w:rPr>
          <w:rFonts w:ascii="Times New Roman" w:hAnsi="Times New Roman" w:cs="Times New Roman"/>
          <w:lang w:val="en-US"/>
        </w:rPr>
        <w:t xml:space="preserve"> audit committee oversees how management monitors compliance with the </w:t>
      </w:r>
      <w:r w:rsidR="001E23EA" w:rsidRPr="00372C74">
        <w:rPr>
          <w:rFonts w:ascii="Times New Roman" w:hAnsi="Times New Roman" w:cs="Times New Roman"/>
          <w:lang w:val="en-US"/>
        </w:rPr>
        <w:t>Company</w:t>
      </w:r>
      <w:r w:rsidRPr="00372C74">
        <w:rPr>
          <w:rFonts w:ascii="Times New Roman" w:hAnsi="Times New Roman" w:cs="Times New Roman"/>
          <w:lang w:val="en-US"/>
        </w:rPr>
        <w:t xml:space="preserve">’s risk management policies and </w:t>
      </w:r>
      <w:proofErr w:type="gramStart"/>
      <w:r w:rsidRPr="00372C74">
        <w:rPr>
          <w:rFonts w:ascii="Times New Roman" w:hAnsi="Times New Roman" w:cs="Times New Roman"/>
          <w:lang w:val="en-US"/>
        </w:rPr>
        <w:t>procedures, and</w:t>
      </w:r>
      <w:proofErr w:type="gramEnd"/>
      <w:r w:rsidRPr="00372C74">
        <w:rPr>
          <w:rFonts w:ascii="Times New Roman" w:hAnsi="Times New Roman" w:cs="Times New Roman"/>
          <w:lang w:val="en-US"/>
        </w:rPr>
        <w:t xml:space="preserve"> reviews the adequacy of the risk management framework in relation to the risks faced by the </w:t>
      </w:r>
      <w:r w:rsidR="001E23EA" w:rsidRPr="00372C74">
        <w:rPr>
          <w:rFonts w:ascii="Times New Roman" w:hAnsi="Times New Roman" w:cs="Times New Roman"/>
          <w:lang w:val="en-US"/>
        </w:rPr>
        <w:t>Company</w:t>
      </w:r>
      <w:r w:rsidRPr="00372C74">
        <w:rPr>
          <w:rFonts w:ascii="Times New Roman" w:hAnsi="Times New Roman" w:cs="Times New Roman"/>
          <w:lang w:val="en-US"/>
        </w:rPr>
        <w:t xml:space="preserve">. The </w:t>
      </w:r>
      <w:r w:rsidR="001E23EA" w:rsidRPr="00372C74">
        <w:rPr>
          <w:rFonts w:ascii="Times New Roman" w:hAnsi="Times New Roman" w:cs="Times New Roman"/>
          <w:lang w:val="en-US"/>
        </w:rPr>
        <w:t>Company</w:t>
      </w:r>
      <w:r w:rsidR="00BD559D" w:rsidRPr="00372C74">
        <w:rPr>
          <w:rFonts w:ascii="Times New Roman" w:hAnsi="Times New Roman" w:cs="Times New Roman"/>
          <w:lang w:val="en-US"/>
        </w:rPr>
        <w:t>’s</w:t>
      </w:r>
      <w:r w:rsidRPr="00372C74">
        <w:rPr>
          <w:rFonts w:ascii="Times New Roman" w:hAnsi="Times New Roman" w:cs="Times New Roman"/>
          <w:lang w:val="en-US"/>
        </w:rPr>
        <w:t xml:space="preserve"> audit committee is assisted in its oversight role by internal audit. Internal audit undertakes both regular and ad hoc reviews of risk management controls and procedures, the results of which are reported to the audit committee.</w:t>
      </w:r>
    </w:p>
    <w:p w14:paraId="7F70F493" w14:textId="2DEDB958" w:rsidR="00534FC6" w:rsidRPr="00372C74" w:rsidRDefault="00534FC6">
      <w:pPr>
        <w:rPr>
          <w:rFonts w:ascii="Times New Roman" w:hAnsi="Times New Roman" w:cstheme="minorBidi"/>
          <w:b/>
          <w:bCs/>
          <w:i/>
          <w:iCs/>
          <w:sz w:val="22"/>
          <w:szCs w:val="22"/>
          <w:lang w:val="en-GB"/>
        </w:rPr>
      </w:pPr>
    </w:p>
    <w:p w14:paraId="15733915" w14:textId="0AB290FD" w:rsidR="00A4283B" w:rsidRPr="00372C74" w:rsidRDefault="00B155F8" w:rsidP="00B155F8">
      <w:pPr>
        <w:pStyle w:val="block"/>
        <w:spacing w:after="0" w:line="240" w:lineRule="auto"/>
        <w:ind w:left="630" w:right="-7" w:hanging="90"/>
        <w:jc w:val="both"/>
        <w:rPr>
          <w:rFonts w:ascii="Times New Roman" w:hAnsi="Times New Roman"/>
          <w:b/>
          <w:bCs/>
          <w:i/>
          <w:iCs/>
          <w:szCs w:val="22"/>
          <w:lang w:bidi="th-TH"/>
        </w:rPr>
      </w:pPr>
      <w:r w:rsidRPr="00372C74">
        <w:rPr>
          <w:rFonts w:ascii="Times New Roman" w:hAnsi="Times New Roman"/>
          <w:b/>
          <w:bCs/>
          <w:i/>
          <w:iCs/>
          <w:szCs w:val="22"/>
          <w:lang w:bidi="th-TH"/>
        </w:rPr>
        <w:t>(b.1)</w:t>
      </w:r>
      <w:r w:rsidR="001B6441" w:rsidRPr="00372C74">
        <w:rPr>
          <w:rFonts w:ascii="Times New Roman" w:hAnsi="Times New Roman"/>
          <w:b/>
          <w:bCs/>
          <w:i/>
          <w:iCs/>
          <w:szCs w:val="22"/>
          <w:lang w:bidi="th-TH"/>
        </w:rPr>
        <w:t xml:space="preserve"> </w:t>
      </w:r>
      <w:r w:rsidR="00A4283B" w:rsidRPr="00372C74">
        <w:rPr>
          <w:rFonts w:ascii="Times New Roman" w:hAnsi="Times New Roman"/>
          <w:b/>
          <w:bCs/>
          <w:i/>
          <w:iCs/>
          <w:szCs w:val="22"/>
          <w:lang w:bidi="th-TH"/>
        </w:rPr>
        <w:t>Credit risk</w:t>
      </w:r>
    </w:p>
    <w:p w14:paraId="0061947A" w14:textId="77777777" w:rsidR="00A4283B" w:rsidRPr="00372C74" w:rsidRDefault="00A4283B" w:rsidP="00A4283B">
      <w:pPr>
        <w:spacing w:line="240" w:lineRule="atLeast"/>
        <w:ind w:left="540"/>
        <w:jc w:val="both"/>
        <w:rPr>
          <w:rFonts w:ascii="Times New Roman" w:hAnsi="Times New Roman" w:cs="Times New Roman"/>
          <w:sz w:val="22"/>
          <w:szCs w:val="22"/>
        </w:rPr>
      </w:pPr>
    </w:p>
    <w:p w14:paraId="3A89C87D" w14:textId="197C2841" w:rsidR="00A4283B" w:rsidRPr="00372C74" w:rsidRDefault="00A4283B" w:rsidP="00147FE3">
      <w:pPr>
        <w:ind w:left="990"/>
        <w:jc w:val="thaiDistribute"/>
        <w:rPr>
          <w:rFonts w:ascii="Times New Roman" w:hAnsi="Times New Roman" w:cs="Times New Roman"/>
          <w:sz w:val="22"/>
          <w:szCs w:val="22"/>
        </w:rPr>
      </w:pPr>
      <w:r w:rsidRPr="00372C74">
        <w:rPr>
          <w:rFonts w:ascii="Times New Roman" w:hAnsi="Times New Roman" w:cs="Times New Roman"/>
          <w:sz w:val="22"/>
          <w:szCs w:val="22"/>
        </w:rPr>
        <w:t>The</w:t>
      </w:r>
      <w:r w:rsidRPr="00372C74">
        <w:rPr>
          <w:rFonts w:ascii="Times New Roman" w:hAnsi="Times New Roman" w:cs="Times New Roman"/>
          <w:sz w:val="18"/>
          <w:szCs w:val="18"/>
        </w:rPr>
        <w:t xml:space="preserve"> </w:t>
      </w:r>
      <w:r w:rsidR="001E23EA" w:rsidRPr="00372C74">
        <w:rPr>
          <w:rFonts w:ascii="Times New Roman" w:hAnsi="Times New Roman" w:cs="Times New Roman"/>
          <w:sz w:val="22"/>
          <w:szCs w:val="22"/>
        </w:rPr>
        <w:t>Company</w:t>
      </w:r>
      <w:r w:rsidR="001E23EA" w:rsidRPr="00372C74">
        <w:rPr>
          <w:rFonts w:ascii="Times New Roman" w:hAnsi="Times New Roman" w:cs="Times New Roman"/>
          <w:sz w:val="18"/>
          <w:szCs w:val="18"/>
        </w:rPr>
        <w:t xml:space="preserve"> </w:t>
      </w:r>
      <w:r w:rsidRPr="00372C74">
        <w:rPr>
          <w:rFonts w:ascii="Times New Roman" w:hAnsi="Times New Roman" w:cs="Times New Roman"/>
          <w:sz w:val="22"/>
          <w:szCs w:val="22"/>
        </w:rPr>
        <w:t xml:space="preserve">are exposed to credit risk primarily with respect to hire-purchase contract receivables and loan receivables. The </w:t>
      </w:r>
      <w:r w:rsidR="001E23EA" w:rsidRPr="00372C74">
        <w:rPr>
          <w:rFonts w:ascii="Times New Roman" w:hAnsi="Times New Roman" w:cs="Times New Roman"/>
          <w:sz w:val="22"/>
          <w:szCs w:val="22"/>
        </w:rPr>
        <w:t>Company</w:t>
      </w:r>
      <w:r w:rsidRPr="00372C74">
        <w:rPr>
          <w:rFonts w:ascii="Times New Roman" w:hAnsi="Times New Roman" w:cs="Times New Roman"/>
          <w:sz w:val="22"/>
          <w:szCs w:val="22"/>
        </w:rPr>
        <w:t xml:space="preserve"> manage the risk by adopting appropriate credit control policies and procedures and therefore do not expect to incur material financial losses. In addition, the </w:t>
      </w:r>
      <w:r w:rsidR="001E23EA" w:rsidRPr="00372C74">
        <w:rPr>
          <w:rFonts w:ascii="Times New Roman" w:hAnsi="Times New Roman" w:cs="Times New Roman"/>
          <w:sz w:val="22"/>
          <w:szCs w:val="22"/>
        </w:rPr>
        <w:t>Company</w:t>
      </w:r>
      <w:r w:rsidRPr="00372C74">
        <w:rPr>
          <w:rFonts w:ascii="Times New Roman" w:hAnsi="Times New Roman" w:cs="Times New Roman"/>
          <w:sz w:val="22"/>
          <w:szCs w:val="22"/>
        </w:rPr>
        <w:t xml:space="preserve"> </w:t>
      </w:r>
      <w:proofErr w:type="gramStart"/>
      <w:r w:rsidRPr="00372C74">
        <w:rPr>
          <w:rFonts w:ascii="Times New Roman" w:hAnsi="Times New Roman" w:cs="Times New Roman"/>
          <w:sz w:val="22"/>
          <w:szCs w:val="22"/>
        </w:rPr>
        <w:t>do</w:t>
      </w:r>
      <w:proofErr w:type="gramEnd"/>
      <w:r w:rsidRPr="00372C74">
        <w:rPr>
          <w:rFonts w:ascii="Times New Roman" w:hAnsi="Times New Roman" w:cs="Times New Roman"/>
          <w:sz w:val="22"/>
          <w:szCs w:val="22"/>
        </w:rPr>
        <w:t xml:space="preserve"> not have </w:t>
      </w:r>
      <w:proofErr w:type="gramStart"/>
      <w:r w:rsidRPr="00372C74">
        <w:rPr>
          <w:rFonts w:ascii="Times New Roman" w:hAnsi="Times New Roman" w:cs="Times New Roman"/>
          <w:sz w:val="22"/>
          <w:szCs w:val="22"/>
        </w:rPr>
        <w:t>high concentrations</w:t>
      </w:r>
      <w:proofErr w:type="gramEnd"/>
      <w:r w:rsidRPr="00372C74">
        <w:rPr>
          <w:rFonts w:ascii="Times New Roman" w:hAnsi="Times New Roman" w:cs="Times New Roman"/>
          <w:sz w:val="22"/>
          <w:szCs w:val="22"/>
        </w:rPr>
        <w:t xml:space="preserve"> of credit risk since it has a large customer base. The maximum exposure to credit risk is limited to the carrying amounts of loan receivables less allowance for expected credit loss as stated in the statements of financial position.</w:t>
      </w:r>
    </w:p>
    <w:p w14:paraId="1D0DBB08" w14:textId="332E158D" w:rsidR="008578BA" w:rsidRPr="00372C74" w:rsidRDefault="008578BA">
      <w:pPr>
        <w:rPr>
          <w:rFonts w:ascii="Times New Roman" w:hAnsi="Times New Roman" w:cs="Times New Roman"/>
          <w:b/>
          <w:bCs/>
          <w:i/>
          <w:iCs/>
          <w:sz w:val="22"/>
          <w:szCs w:val="22"/>
        </w:rPr>
      </w:pPr>
    </w:p>
    <w:p w14:paraId="3E959946" w14:textId="6F4192A3" w:rsidR="00A4283B" w:rsidRPr="00372C74" w:rsidRDefault="00A4283B" w:rsidP="00147FE3">
      <w:pPr>
        <w:ind w:left="990"/>
        <w:jc w:val="thaiDistribute"/>
        <w:rPr>
          <w:rFonts w:ascii="Times New Roman" w:hAnsi="Times New Roman" w:cs="Times New Roman"/>
          <w:b/>
          <w:bCs/>
          <w:i/>
          <w:iCs/>
          <w:sz w:val="22"/>
          <w:szCs w:val="22"/>
        </w:rPr>
      </w:pPr>
      <w:r w:rsidRPr="00372C74">
        <w:rPr>
          <w:rFonts w:ascii="Times New Roman" w:hAnsi="Times New Roman" w:cs="Times New Roman"/>
          <w:b/>
          <w:bCs/>
          <w:i/>
          <w:iCs/>
          <w:sz w:val="22"/>
          <w:szCs w:val="22"/>
        </w:rPr>
        <w:t>Credit quality analysis</w:t>
      </w:r>
    </w:p>
    <w:p w14:paraId="0C25FA0F" w14:textId="77777777" w:rsidR="00A4283B" w:rsidRPr="00372C74" w:rsidRDefault="00A4283B" w:rsidP="00A4283B">
      <w:pPr>
        <w:jc w:val="thaiDistribute"/>
        <w:rPr>
          <w:rFonts w:ascii="Times New Roman" w:hAnsi="Times New Roman" w:cs="Times New Roman"/>
          <w:sz w:val="22"/>
          <w:szCs w:val="22"/>
        </w:rPr>
      </w:pPr>
    </w:p>
    <w:p w14:paraId="4819DB47" w14:textId="2EB4FA49" w:rsidR="00F32F4D" w:rsidRPr="00372C74" w:rsidRDefault="00F32F4D" w:rsidP="00883E93">
      <w:pPr>
        <w:pStyle w:val="Heading3"/>
        <w:numPr>
          <w:ilvl w:val="0"/>
          <w:numId w:val="9"/>
        </w:numPr>
        <w:spacing w:after="0"/>
        <w:ind w:left="1530" w:hanging="537"/>
        <w:rPr>
          <w:rFonts w:ascii="Times New Roman" w:hAnsi="Times New Roman" w:cs="Times New Roman"/>
          <w:i w:val="0"/>
          <w:iCs w:val="0"/>
          <w:lang w:val="en-US"/>
        </w:rPr>
      </w:pPr>
      <w:r w:rsidRPr="00372C74">
        <w:rPr>
          <w:rFonts w:ascii="Times New Roman" w:hAnsi="Times New Roman" w:cs="Times New Roman"/>
          <w:i w:val="0"/>
          <w:iCs w:val="0"/>
          <w:lang w:val="en-US"/>
        </w:rPr>
        <w:t xml:space="preserve">Hire-purchase contract receivables and loan receivables </w:t>
      </w:r>
    </w:p>
    <w:p w14:paraId="16E76F9C" w14:textId="47B17F59" w:rsidR="00B155F8" w:rsidRPr="00372C74" w:rsidRDefault="00B155F8" w:rsidP="00162276">
      <w:pPr>
        <w:pStyle w:val="BodyText"/>
        <w:spacing w:after="0"/>
        <w:rPr>
          <w:rFonts w:ascii="Times New Roman" w:hAnsi="Times New Roman" w:cs="Times New Roman"/>
          <w:lang w:val="en-US"/>
        </w:rPr>
      </w:pPr>
    </w:p>
    <w:tbl>
      <w:tblPr>
        <w:tblW w:w="8741" w:type="dxa"/>
        <w:tblInd w:w="1440" w:type="dxa"/>
        <w:tblLayout w:type="fixed"/>
        <w:tblLook w:val="04A0" w:firstRow="1" w:lastRow="0" w:firstColumn="1" w:lastColumn="0" w:noHBand="0" w:noVBand="1"/>
      </w:tblPr>
      <w:tblGrid>
        <w:gridCol w:w="2916"/>
        <w:gridCol w:w="1080"/>
        <w:gridCol w:w="270"/>
        <w:gridCol w:w="1269"/>
        <w:gridCol w:w="270"/>
        <w:gridCol w:w="1485"/>
        <w:gridCol w:w="270"/>
        <w:gridCol w:w="1181"/>
      </w:tblGrid>
      <w:tr w:rsidR="00B155F8" w:rsidRPr="00372C74" w14:paraId="542ABA0E" w14:textId="77777777" w:rsidTr="002705D0">
        <w:tc>
          <w:tcPr>
            <w:tcW w:w="2916" w:type="dxa"/>
            <w:vAlign w:val="bottom"/>
          </w:tcPr>
          <w:p w14:paraId="6F773264" w14:textId="0B72380B" w:rsidR="00B155F8" w:rsidRPr="00372C74" w:rsidRDefault="00724156" w:rsidP="00275278">
            <w:pPr>
              <w:pStyle w:val="BodyText"/>
              <w:tabs>
                <w:tab w:val="right" w:pos="9072"/>
              </w:tabs>
              <w:spacing w:after="0" w:line="240" w:lineRule="auto"/>
              <w:ind w:right="-108"/>
              <w:rPr>
                <w:rFonts w:ascii="Times New Roman" w:hAnsi="Times New Roman" w:cs="Times New Roman"/>
                <w:b/>
                <w:bCs/>
                <w:i/>
                <w:iCs/>
                <w:cs/>
              </w:rPr>
            </w:pPr>
            <w:proofErr w:type="gramStart"/>
            <w:r w:rsidRPr="00372C74">
              <w:rPr>
                <w:rFonts w:ascii="Times New Roman" w:hAnsi="Times New Roman" w:cs="Times New Roman"/>
                <w:b/>
                <w:bCs/>
                <w:i/>
                <w:iCs/>
              </w:rPr>
              <w:t>At</w:t>
            </w:r>
            <w:proofErr w:type="gramEnd"/>
            <w:r w:rsidRPr="00372C74">
              <w:rPr>
                <w:rFonts w:ascii="Times New Roman" w:hAnsi="Times New Roman" w:cs="Times New Roman"/>
                <w:b/>
                <w:bCs/>
                <w:i/>
                <w:iCs/>
              </w:rPr>
              <w:t xml:space="preserve"> 31 December 2025</w:t>
            </w:r>
          </w:p>
        </w:tc>
        <w:tc>
          <w:tcPr>
            <w:tcW w:w="1080" w:type="dxa"/>
            <w:vAlign w:val="bottom"/>
          </w:tcPr>
          <w:p w14:paraId="4AD520D6" w14:textId="77777777" w:rsidR="00B155F8" w:rsidRPr="00372C74" w:rsidRDefault="00B155F8" w:rsidP="0009733C">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12-months ECL</w:t>
            </w:r>
          </w:p>
        </w:tc>
        <w:tc>
          <w:tcPr>
            <w:tcW w:w="270" w:type="dxa"/>
            <w:vAlign w:val="bottom"/>
          </w:tcPr>
          <w:p w14:paraId="6D598AFB" w14:textId="77777777" w:rsidR="00B155F8" w:rsidRPr="00372C74" w:rsidRDefault="00B155F8" w:rsidP="0009733C">
            <w:pPr>
              <w:ind w:left="-95" w:right="-120"/>
              <w:jc w:val="center"/>
              <w:rPr>
                <w:rFonts w:ascii="Times New Roman" w:hAnsi="Times New Roman" w:cs="Times New Roman"/>
                <w:sz w:val="22"/>
                <w:szCs w:val="22"/>
                <w:cs/>
              </w:rPr>
            </w:pPr>
          </w:p>
        </w:tc>
        <w:tc>
          <w:tcPr>
            <w:tcW w:w="1269" w:type="dxa"/>
            <w:vAlign w:val="bottom"/>
          </w:tcPr>
          <w:p w14:paraId="7316A166" w14:textId="77777777" w:rsidR="0009733C" w:rsidRPr="00372C74" w:rsidRDefault="00B155F8" w:rsidP="0009733C">
            <w:pPr>
              <w:ind w:left="-95" w:right="-120"/>
              <w:jc w:val="center"/>
              <w:rPr>
                <w:rFonts w:ascii="Times New Roman" w:hAnsi="Times New Roman" w:cs="Times New Roman"/>
                <w:sz w:val="22"/>
                <w:szCs w:val="22"/>
              </w:rPr>
            </w:pPr>
            <w:r w:rsidRPr="00372C74">
              <w:rPr>
                <w:rFonts w:ascii="Times New Roman" w:hAnsi="Times New Roman" w:cs="Times New Roman"/>
                <w:sz w:val="22"/>
                <w:szCs w:val="22"/>
              </w:rPr>
              <w:t>Lifetime</w:t>
            </w:r>
            <w:r w:rsidR="0009733C" w:rsidRPr="00372C74">
              <w:rPr>
                <w:rFonts w:ascii="Times New Roman" w:hAnsi="Times New Roman" w:cs="Times New Roman"/>
                <w:sz w:val="22"/>
                <w:szCs w:val="22"/>
              </w:rPr>
              <w:t xml:space="preserve"> </w:t>
            </w:r>
            <w:r w:rsidRPr="00372C74">
              <w:rPr>
                <w:rFonts w:ascii="Times New Roman" w:hAnsi="Times New Roman" w:cs="Times New Roman"/>
                <w:sz w:val="22"/>
                <w:szCs w:val="22"/>
              </w:rPr>
              <w:t>ECL</w:t>
            </w:r>
          </w:p>
          <w:p w14:paraId="6827D6E2" w14:textId="1234A8DE" w:rsidR="00B155F8" w:rsidRPr="00372C74" w:rsidRDefault="00B155F8" w:rsidP="0009733C">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 not credit- impaired</w:t>
            </w:r>
          </w:p>
        </w:tc>
        <w:tc>
          <w:tcPr>
            <w:tcW w:w="270" w:type="dxa"/>
            <w:vAlign w:val="bottom"/>
          </w:tcPr>
          <w:p w14:paraId="5B6B9BA1" w14:textId="77777777" w:rsidR="00B155F8" w:rsidRPr="00372C74" w:rsidRDefault="00B155F8" w:rsidP="0009733C">
            <w:pPr>
              <w:ind w:left="-95" w:right="-120"/>
              <w:jc w:val="center"/>
              <w:rPr>
                <w:rFonts w:ascii="Times New Roman" w:hAnsi="Times New Roman" w:cs="Times New Roman"/>
                <w:sz w:val="22"/>
                <w:szCs w:val="22"/>
                <w:cs/>
              </w:rPr>
            </w:pPr>
          </w:p>
        </w:tc>
        <w:tc>
          <w:tcPr>
            <w:tcW w:w="1485" w:type="dxa"/>
            <w:vAlign w:val="bottom"/>
          </w:tcPr>
          <w:p w14:paraId="4A3E4F2C" w14:textId="37C4F847" w:rsidR="00B155F8" w:rsidRPr="00372C74" w:rsidRDefault="00B155F8" w:rsidP="005473A5">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 xml:space="preserve">Lifetime ECL </w:t>
            </w:r>
            <w:r w:rsidR="005473A5" w:rsidRPr="00372C74">
              <w:rPr>
                <w:rFonts w:ascii="Times New Roman" w:hAnsi="Times New Roman" w:cs="Times New Roman"/>
                <w:sz w:val="22"/>
                <w:szCs w:val="22"/>
              </w:rPr>
              <w:br/>
            </w:r>
            <w:r w:rsidRPr="00372C74">
              <w:rPr>
                <w:rFonts w:ascii="Times New Roman" w:hAnsi="Times New Roman" w:cs="Times New Roman"/>
                <w:sz w:val="22"/>
                <w:szCs w:val="22"/>
              </w:rPr>
              <w:t>- credit-impaired</w:t>
            </w:r>
          </w:p>
        </w:tc>
        <w:tc>
          <w:tcPr>
            <w:tcW w:w="270" w:type="dxa"/>
            <w:vAlign w:val="bottom"/>
          </w:tcPr>
          <w:p w14:paraId="53702319" w14:textId="77777777" w:rsidR="00B155F8" w:rsidRPr="00372C74" w:rsidRDefault="00B155F8" w:rsidP="0009733C">
            <w:pPr>
              <w:ind w:left="-95" w:right="-120"/>
              <w:jc w:val="center"/>
              <w:rPr>
                <w:rFonts w:ascii="Times New Roman" w:hAnsi="Times New Roman" w:cs="Times New Roman"/>
                <w:sz w:val="22"/>
                <w:szCs w:val="22"/>
                <w:cs/>
              </w:rPr>
            </w:pPr>
          </w:p>
        </w:tc>
        <w:tc>
          <w:tcPr>
            <w:tcW w:w="1181" w:type="dxa"/>
            <w:vAlign w:val="bottom"/>
          </w:tcPr>
          <w:p w14:paraId="0FFF674D" w14:textId="77777777" w:rsidR="00B155F8" w:rsidRPr="00372C74" w:rsidRDefault="00B155F8" w:rsidP="0009733C">
            <w:pPr>
              <w:ind w:left="-95" w:right="-120"/>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B155F8" w:rsidRPr="00372C74" w14:paraId="1072FD80" w14:textId="77777777" w:rsidTr="005473A5">
        <w:trPr>
          <w:tblHeader/>
        </w:trPr>
        <w:tc>
          <w:tcPr>
            <w:tcW w:w="2916" w:type="dxa"/>
            <w:vAlign w:val="bottom"/>
          </w:tcPr>
          <w:p w14:paraId="06309710" w14:textId="77777777" w:rsidR="00B155F8" w:rsidRPr="00372C74" w:rsidRDefault="00B155F8" w:rsidP="00275278">
            <w:pPr>
              <w:pStyle w:val="BodyText"/>
              <w:spacing w:after="0" w:line="240" w:lineRule="auto"/>
              <w:ind w:right="-111"/>
              <w:jc w:val="both"/>
              <w:rPr>
                <w:rFonts w:ascii="Times New Roman" w:hAnsi="Times New Roman" w:cs="Times New Roman"/>
                <w:b/>
                <w:bCs/>
                <w:i/>
                <w:iCs/>
                <w:cs/>
              </w:rPr>
            </w:pPr>
          </w:p>
        </w:tc>
        <w:tc>
          <w:tcPr>
            <w:tcW w:w="5825" w:type="dxa"/>
            <w:gridSpan w:val="7"/>
            <w:vAlign w:val="bottom"/>
          </w:tcPr>
          <w:p w14:paraId="111FEA7A" w14:textId="77777777" w:rsidR="00B155F8" w:rsidRPr="00372C74" w:rsidRDefault="00B155F8" w:rsidP="00275278">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3B2895" w:rsidRPr="00372C74" w14:paraId="384A5239" w14:textId="77777777" w:rsidTr="00AF0D9F">
        <w:tc>
          <w:tcPr>
            <w:tcW w:w="2916" w:type="dxa"/>
            <w:vAlign w:val="bottom"/>
          </w:tcPr>
          <w:p w14:paraId="2673CD4D" w14:textId="77777777" w:rsidR="003B2895" w:rsidRPr="00372C74" w:rsidRDefault="003B2895" w:rsidP="003B2895">
            <w:pPr>
              <w:pStyle w:val="BodyText"/>
              <w:spacing w:after="0" w:line="240" w:lineRule="auto"/>
              <w:ind w:left="162" w:right="-111" w:hanging="180"/>
              <w:rPr>
                <w:rFonts w:ascii="Times New Roman" w:hAnsi="Times New Roman" w:cs="Times New Roman"/>
                <w:cs/>
              </w:rPr>
            </w:pPr>
            <w:r w:rsidRPr="00372C74">
              <w:rPr>
                <w:rFonts w:ascii="Times New Roman" w:hAnsi="Times New Roman" w:cs="Times New Roman"/>
              </w:rPr>
              <w:t>Hire-purchase contract receivables</w:t>
            </w:r>
          </w:p>
        </w:tc>
        <w:tc>
          <w:tcPr>
            <w:tcW w:w="1080" w:type="dxa"/>
            <w:vAlign w:val="bottom"/>
          </w:tcPr>
          <w:p w14:paraId="30A64FC6" w14:textId="2724B1EB" w:rsidR="003B2895" w:rsidRPr="00372C74" w:rsidRDefault="003322C8" w:rsidP="003B2895">
            <w:pPr>
              <w:tabs>
                <w:tab w:val="decimal" w:pos="851"/>
              </w:tabs>
              <w:spacing w:line="240" w:lineRule="atLeast"/>
              <w:ind w:left="-124" w:right="-108"/>
              <w:jc w:val="both"/>
              <w:rPr>
                <w:rFonts w:ascii="Times New Roman" w:hAnsi="Times New Roman" w:cs="Times New Roman"/>
                <w:sz w:val="22"/>
                <w:szCs w:val="22"/>
                <w:cs/>
              </w:rPr>
            </w:pPr>
            <w:r w:rsidRPr="00372C74">
              <w:rPr>
                <w:rFonts w:ascii="Times New Roman" w:hAnsi="Times New Roman" w:cs="Times New Roman"/>
                <w:sz w:val="22"/>
                <w:szCs w:val="22"/>
              </w:rPr>
              <w:t>6,373,252</w:t>
            </w:r>
          </w:p>
        </w:tc>
        <w:tc>
          <w:tcPr>
            <w:tcW w:w="270" w:type="dxa"/>
            <w:vAlign w:val="bottom"/>
          </w:tcPr>
          <w:p w14:paraId="774F38C4" w14:textId="77777777" w:rsidR="003B2895" w:rsidRPr="00372C74" w:rsidRDefault="003B2895" w:rsidP="003B2895">
            <w:pPr>
              <w:tabs>
                <w:tab w:val="decimal" w:pos="990"/>
              </w:tabs>
              <w:ind w:right="-120"/>
              <w:rPr>
                <w:rFonts w:ascii="Times New Roman" w:hAnsi="Times New Roman" w:cs="Times New Roman"/>
                <w:sz w:val="22"/>
                <w:szCs w:val="22"/>
                <w:cs/>
              </w:rPr>
            </w:pPr>
          </w:p>
        </w:tc>
        <w:tc>
          <w:tcPr>
            <w:tcW w:w="1269" w:type="dxa"/>
            <w:vAlign w:val="bottom"/>
          </w:tcPr>
          <w:p w14:paraId="3541AF3D" w14:textId="1083B72D" w:rsidR="003B2895" w:rsidRPr="00372C74" w:rsidRDefault="003322C8" w:rsidP="003B2895">
            <w:pPr>
              <w:tabs>
                <w:tab w:val="decimal" w:pos="990"/>
              </w:tabs>
              <w:spacing w:line="240" w:lineRule="atLeast"/>
              <w:ind w:right="-108"/>
              <w:jc w:val="both"/>
              <w:rPr>
                <w:rFonts w:ascii="Times New Roman" w:hAnsi="Times New Roman" w:cs="Times New Roman"/>
                <w:sz w:val="22"/>
                <w:szCs w:val="22"/>
              </w:rPr>
            </w:pPr>
            <w:r w:rsidRPr="00372C74">
              <w:rPr>
                <w:rFonts w:ascii="Times New Roman" w:hAnsi="Times New Roman" w:cs="Times New Roman"/>
                <w:sz w:val="22"/>
                <w:szCs w:val="22"/>
              </w:rPr>
              <w:t>288,130</w:t>
            </w:r>
          </w:p>
        </w:tc>
        <w:tc>
          <w:tcPr>
            <w:tcW w:w="270" w:type="dxa"/>
            <w:vAlign w:val="bottom"/>
          </w:tcPr>
          <w:p w14:paraId="33EC90B3" w14:textId="77777777" w:rsidR="003B2895" w:rsidRPr="00372C74" w:rsidRDefault="003B2895" w:rsidP="003B2895">
            <w:pPr>
              <w:tabs>
                <w:tab w:val="decimal" w:pos="990"/>
              </w:tabs>
              <w:ind w:right="-86"/>
              <w:rPr>
                <w:rFonts w:ascii="Times New Roman" w:hAnsi="Times New Roman" w:cs="Times New Roman"/>
                <w:sz w:val="22"/>
                <w:szCs w:val="22"/>
                <w:cs/>
              </w:rPr>
            </w:pPr>
          </w:p>
        </w:tc>
        <w:tc>
          <w:tcPr>
            <w:tcW w:w="1485" w:type="dxa"/>
            <w:vAlign w:val="bottom"/>
          </w:tcPr>
          <w:p w14:paraId="1577FF31" w14:textId="6D635161" w:rsidR="003B2895" w:rsidRPr="00372C74" w:rsidRDefault="003322C8" w:rsidP="00EF188F">
            <w:pPr>
              <w:tabs>
                <w:tab w:val="decimal" w:pos="1200"/>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985,093</w:t>
            </w:r>
          </w:p>
        </w:tc>
        <w:tc>
          <w:tcPr>
            <w:tcW w:w="270" w:type="dxa"/>
            <w:vAlign w:val="bottom"/>
          </w:tcPr>
          <w:p w14:paraId="3785BE50" w14:textId="77777777" w:rsidR="003B2895" w:rsidRPr="00372C74" w:rsidRDefault="003B2895" w:rsidP="003B2895">
            <w:pPr>
              <w:tabs>
                <w:tab w:val="decimal" w:pos="990"/>
              </w:tabs>
              <w:ind w:right="-120"/>
              <w:rPr>
                <w:rFonts w:ascii="Times New Roman" w:hAnsi="Times New Roman" w:cs="Times New Roman"/>
                <w:sz w:val="22"/>
                <w:szCs w:val="22"/>
                <w:cs/>
              </w:rPr>
            </w:pPr>
          </w:p>
        </w:tc>
        <w:tc>
          <w:tcPr>
            <w:tcW w:w="1181" w:type="dxa"/>
            <w:vAlign w:val="bottom"/>
          </w:tcPr>
          <w:p w14:paraId="20E2CFCB" w14:textId="5580E81C" w:rsidR="003B2895" w:rsidRPr="00372C74" w:rsidRDefault="003322C8" w:rsidP="003B2895">
            <w:pPr>
              <w:tabs>
                <w:tab w:val="decimal" w:pos="963"/>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7,646,475</w:t>
            </w:r>
          </w:p>
        </w:tc>
      </w:tr>
      <w:tr w:rsidR="003B2895" w:rsidRPr="00372C74" w14:paraId="360E29E1" w14:textId="77777777" w:rsidTr="00AF0D9F">
        <w:tc>
          <w:tcPr>
            <w:tcW w:w="2916" w:type="dxa"/>
            <w:vAlign w:val="bottom"/>
          </w:tcPr>
          <w:p w14:paraId="16412662" w14:textId="328BD62D" w:rsidR="003B2895" w:rsidRPr="00372C74" w:rsidRDefault="003B2895" w:rsidP="003B2895">
            <w:pPr>
              <w:pStyle w:val="BodyText"/>
              <w:spacing w:after="0" w:line="240" w:lineRule="auto"/>
              <w:ind w:left="162" w:right="-111" w:hanging="180"/>
              <w:rPr>
                <w:rFonts w:ascii="Times New Roman" w:hAnsi="Times New Roman" w:cs="Times New Roman"/>
                <w:cs/>
              </w:rPr>
            </w:pPr>
            <w:r w:rsidRPr="00372C74">
              <w:rPr>
                <w:rFonts w:ascii="Times New Roman" w:hAnsi="Times New Roman" w:cs="Times New Roman"/>
              </w:rPr>
              <w:t xml:space="preserve">Loan receivables </w:t>
            </w:r>
          </w:p>
        </w:tc>
        <w:tc>
          <w:tcPr>
            <w:tcW w:w="1080" w:type="dxa"/>
            <w:tcBorders>
              <w:bottom w:val="single" w:sz="4" w:space="0" w:color="auto"/>
            </w:tcBorders>
            <w:vAlign w:val="bottom"/>
          </w:tcPr>
          <w:p w14:paraId="5C6A30A0" w14:textId="6DDB0DA8" w:rsidR="003B2895" w:rsidRPr="00372C74" w:rsidRDefault="003322C8" w:rsidP="003B2895">
            <w:pPr>
              <w:tabs>
                <w:tab w:val="decimal" w:pos="851"/>
              </w:tabs>
              <w:spacing w:line="240" w:lineRule="atLeast"/>
              <w:ind w:left="-124" w:right="-108"/>
              <w:jc w:val="both"/>
              <w:rPr>
                <w:rFonts w:ascii="Times New Roman" w:hAnsi="Times New Roman" w:cs="Times New Roman"/>
                <w:sz w:val="22"/>
                <w:szCs w:val="22"/>
                <w:cs/>
              </w:rPr>
            </w:pPr>
            <w:r w:rsidRPr="00372C74">
              <w:rPr>
                <w:rFonts w:ascii="Times New Roman" w:hAnsi="Times New Roman" w:cs="Times New Roman"/>
                <w:sz w:val="22"/>
                <w:szCs w:val="22"/>
              </w:rPr>
              <w:t>3,385,096</w:t>
            </w:r>
          </w:p>
        </w:tc>
        <w:tc>
          <w:tcPr>
            <w:tcW w:w="270" w:type="dxa"/>
            <w:vAlign w:val="bottom"/>
          </w:tcPr>
          <w:p w14:paraId="70D85EB6" w14:textId="77777777" w:rsidR="003B2895" w:rsidRPr="00372C74" w:rsidRDefault="003B2895" w:rsidP="003B2895">
            <w:pPr>
              <w:tabs>
                <w:tab w:val="decimal" w:pos="990"/>
              </w:tabs>
              <w:ind w:right="-120"/>
              <w:rPr>
                <w:rFonts w:ascii="Times New Roman" w:hAnsi="Times New Roman" w:cs="Times New Roman"/>
                <w:sz w:val="22"/>
                <w:szCs w:val="22"/>
                <w:cs/>
              </w:rPr>
            </w:pPr>
          </w:p>
        </w:tc>
        <w:tc>
          <w:tcPr>
            <w:tcW w:w="1269" w:type="dxa"/>
            <w:tcBorders>
              <w:bottom w:val="single" w:sz="4" w:space="0" w:color="auto"/>
            </w:tcBorders>
            <w:vAlign w:val="bottom"/>
          </w:tcPr>
          <w:p w14:paraId="37B65E3C" w14:textId="3D6E48AC" w:rsidR="003B2895" w:rsidRPr="00372C74" w:rsidRDefault="003322C8" w:rsidP="003B2895">
            <w:pPr>
              <w:tabs>
                <w:tab w:val="decimal" w:pos="990"/>
              </w:tabs>
              <w:spacing w:line="240" w:lineRule="atLeast"/>
              <w:ind w:right="-108"/>
              <w:jc w:val="both"/>
              <w:rPr>
                <w:rFonts w:ascii="Times New Roman" w:hAnsi="Times New Roman" w:cs="Times New Roman"/>
                <w:sz w:val="22"/>
                <w:szCs w:val="22"/>
              </w:rPr>
            </w:pPr>
            <w:r w:rsidRPr="00372C74">
              <w:rPr>
                <w:rFonts w:ascii="Times New Roman" w:hAnsi="Times New Roman" w:cs="Times New Roman"/>
                <w:sz w:val="22"/>
                <w:szCs w:val="22"/>
              </w:rPr>
              <w:t>1,632,880</w:t>
            </w:r>
          </w:p>
        </w:tc>
        <w:tc>
          <w:tcPr>
            <w:tcW w:w="270" w:type="dxa"/>
            <w:vAlign w:val="bottom"/>
          </w:tcPr>
          <w:p w14:paraId="6A49EFD9" w14:textId="77777777" w:rsidR="003B2895" w:rsidRPr="00372C74" w:rsidRDefault="003B2895" w:rsidP="003B2895">
            <w:pPr>
              <w:tabs>
                <w:tab w:val="decimal" w:pos="990"/>
              </w:tabs>
              <w:ind w:right="-86"/>
              <w:rPr>
                <w:rFonts w:ascii="Times New Roman" w:hAnsi="Times New Roman" w:cs="Times New Roman"/>
                <w:sz w:val="22"/>
                <w:szCs w:val="22"/>
                <w:cs/>
              </w:rPr>
            </w:pPr>
          </w:p>
        </w:tc>
        <w:tc>
          <w:tcPr>
            <w:tcW w:w="1485" w:type="dxa"/>
            <w:tcBorders>
              <w:bottom w:val="single" w:sz="4" w:space="0" w:color="auto"/>
            </w:tcBorders>
            <w:vAlign w:val="bottom"/>
          </w:tcPr>
          <w:p w14:paraId="31833FAF" w14:textId="4843778F" w:rsidR="003B2895" w:rsidRPr="00372C74" w:rsidRDefault="003322C8" w:rsidP="00EF188F">
            <w:pPr>
              <w:tabs>
                <w:tab w:val="decimal" w:pos="1200"/>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1,435,704</w:t>
            </w:r>
          </w:p>
        </w:tc>
        <w:tc>
          <w:tcPr>
            <w:tcW w:w="270" w:type="dxa"/>
            <w:vAlign w:val="bottom"/>
          </w:tcPr>
          <w:p w14:paraId="132EECFA" w14:textId="77777777" w:rsidR="003B2895" w:rsidRPr="00372C74" w:rsidRDefault="003B2895" w:rsidP="003B2895">
            <w:pPr>
              <w:tabs>
                <w:tab w:val="decimal" w:pos="990"/>
              </w:tabs>
              <w:ind w:right="-120"/>
              <w:rPr>
                <w:rFonts w:ascii="Times New Roman" w:hAnsi="Times New Roman" w:cs="Times New Roman"/>
                <w:sz w:val="22"/>
                <w:szCs w:val="22"/>
                <w:cs/>
              </w:rPr>
            </w:pPr>
          </w:p>
        </w:tc>
        <w:tc>
          <w:tcPr>
            <w:tcW w:w="1181" w:type="dxa"/>
            <w:tcBorders>
              <w:bottom w:val="single" w:sz="4" w:space="0" w:color="auto"/>
            </w:tcBorders>
            <w:vAlign w:val="bottom"/>
          </w:tcPr>
          <w:p w14:paraId="0A45E27A" w14:textId="74293886" w:rsidR="003B2895" w:rsidRPr="00372C74" w:rsidRDefault="003322C8" w:rsidP="003B2895">
            <w:pPr>
              <w:tabs>
                <w:tab w:val="decimal" w:pos="963"/>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6,453,680</w:t>
            </w:r>
          </w:p>
        </w:tc>
      </w:tr>
      <w:tr w:rsidR="003B2895" w:rsidRPr="00372C74" w14:paraId="2ECE28B2" w14:textId="77777777" w:rsidTr="00AF0D9F">
        <w:tc>
          <w:tcPr>
            <w:tcW w:w="2916" w:type="dxa"/>
            <w:vAlign w:val="bottom"/>
          </w:tcPr>
          <w:p w14:paraId="5869621F" w14:textId="77777777" w:rsidR="003B2895" w:rsidRPr="00372C74" w:rsidRDefault="003B2895" w:rsidP="003B2895">
            <w:pPr>
              <w:pStyle w:val="BodyText"/>
              <w:spacing w:after="0" w:line="240" w:lineRule="auto"/>
              <w:ind w:right="-111"/>
              <w:rPr>
                <w:rFonts w:ascii="Times New Roman" w:hAnsi="Times New Roman" w:cs="Times New Roman"/>
                <w:cs/>
              </w:rPr>
            </w:pPr>
          </w:p>
        </w:tc>
        <w:tc>
          <w:tcPr>
            <w:tcW w:w="1080" w:type="dxa"/>
            <w:tcBorders>
              <w:top w:val="single" w:sz="4" w:space="0" w:color="auto"/>
            </w:tcBorders>
            <w:vAlign w:val="bottom"/>
          </w:tcPr>
          <w:p w14:paraId="5DE620BE" w14:textId="3B478853" w:rsidR="003B2895" w:rsidRPr="00372C74" w:rsidRDefault="003322C8" w:rsidP="003B2895">
            <w:pPr>
              <w:tabs>
                <w:tab w:val="decimal" w:pos="851"/>
              </w:tabs>
              <w:spacing w:line="240" w:lineRule="atLeast"/>
              <w:ind w:left="-124" w:right="-108"/>
              <w:jc w:val="both"/>
              <w:rPr>
                <w:rFonts w:ascii="Times New Roman" w:hAnsi="Times New Roman" w:cs="Times New Roman"/>
                <w:b/>
                <w:bCs/>
                <w:sz w:val="22"/>
                <w:szCs w:val="22"/>
                <w:cs/>
              </w:rPr>
            </w:pPr>
            <w:r w:rsidRPr="00372C74">
              <w:rPr>
                <w:rFonts w:ascii="Times New Roman" w:hAnsi="Times New Roman" w:cs="Times New Roman"/>
                <w:b/>
                <w:bCs/>
                <w:sz w:val="22"/>
                <w:szCs w:val="22"/>
              </w:rPr>
              <w:t>9,758,348</w:t>
            </w:r>
          </w:p>
        </w:tc>
        <w:tc>
          <w:tcPr>
            <w:tcW w:w="270" w:type="dxa"/>
            <w:vAlign w:val="bottom"/>
          </w:tcPr>
          <w:p w14:paraId="6082FEED" w14:textId="77777777" w:rsidR="003B2895" w:rsidRPr="00372C74" w:rsidRDefault="003B2895" w:rsidP="003B2895">
            <w:pPr>
              <w:tabs>
                <w:tab w:val="decimal" w:pos="990"/>
              </w:tabs>
              <w:ind w:right="-120"/>
              <w:rPr>
                <w:rFonts w:ascii="Times New Roman" w:hAnsi="Times New Roman" w:cs="Times New Roman"/>
                <w:b/>
                <w:bCs/>
                <w:sz w:val="22"/>
                <w:szCs w:val="22"/>
                <w:cs/>
              </w:rPr>
            </w:pPr>
          </w:p>
        </w:tc>
        <w:tc>
          <w:tcPr>
            <w:tcW w:w="1269" w:type="dxa"/>
            <w:tcBorders>
              <w:top w:val="single" w:sz="4" w:space="0" w:color="auto"/>
            </w:tcBorders>
            <w:vAlign w:val="bottom"/>
          </w:tcPr>
          <w:p w14:paraId="1C7AA523" w14:textId="7D487D99" w:rsidR="003B2895" w:rsidRPr="00372C74" w:rsidRDefault="003322C8" w:rsidP="003B2895">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b/>
                <w:bCs/>
                <w:sz w:val="22"/>
                <w:szCs w:val="22"/>
              </w:rPr>
              <w:t>1,921,010</w:t>
            </w:r>
          </w:p>
        </w:tc>
        <w:tc>
          <w:tcPr>
            <w:tcW w:w="270" w:type="dxa"/>
            <w:vAlign w:val="bottom"/>
          </w:tcPr>
          <w:p w14:paraId="281DFDCB" w14:textId="77777777" w:rsidR="003B2895" w:rsidRPr="00372C74" w:rsidRDefault="003B2895" w:rsidP="003B2895">
            <w:pPr>
              <w:tabs>
                <w:tab w:val="decimal" w:pos="990"/>
              </w:tabs>
              <w:ind w:right="-86"/>
              <w:rPr>
                <w:rFonts w:ascii="Times New Roman" w:hAnsi="Times New Roman" w:cs="Times New Roman"/>
                <w:b/>
                <w:bCs/>
                <w:sz w:val="22"/>
                <w:szCs w:val="22"/>
                <w:cs/>
              </w:rPr>
            </w:pPr>
          </w:p>
        </w:tc>
        <w:tc>
          <w:tcPr>
            <w:tcW w:w="1485" w:type="dxa"/>
            <w:tcBorders>
              <w:top w:val="single" w:sz="4" w:space="0" w:color="auto"/>
            </w:tcBorders>
            <w:vAlign w:val="bottom"/>
          </w:tcPr>
          <w:p w14:paraId="219E1290" w14:textId="24E6B3FD" w:rsidR="003B2895" w:rsidRPr="00372C74" w:rsidRDefault="003322C8" w:rsidP="00EF188F">
            <w:pPr>
              <w:tabs>
                <w:tab w:val="decimal" w:pos="1200"/>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2,420,797</w:t>
            </w:r>
          </w:p>
        </w:tc>
        <w:tc>
          <w:tcPr>
            <w:tcW w:w="270" w:type="dxa"/>
            <w:vAlign w:val="bottom"/>
          </w:tcPr>
          <w:p w14:paraId="483AF288" w14:textId="77777777" w:rsidR="003B2895" w:rsidRPr="00372C74" w:rsidRDefault="003B2895" w:rsidP="003B2895">
            <w:pPr>
              <w:tabs>
                <w:tab w:val="decimal" w:pos="990"/>
              </w:tabs>
              <w:ind w:right="-120"/>
              <w:rPr>
                <w:rFonts w:ascii="Times New Roman" w:hAnsi="Times New Roman" w:cs="Times New Roman"/>
                <w:b/>
                <w:bCs/>
                <w:sz w:val="22"/>
                <w:szCs w:val="22"/>
                <w:cs/>
              </w:rPr>
            </w:pPr>
          </w:p>
        </w:tc>
        <w:tc>
          <w:tcPr>
            <w:tcW w:w="1181" w:type="dxa"/>
            <w:tcBorders>
              <w:top w:val="single" w:sz="4" w:space="0" w:color="auto"/>
            </w:tcBorders>
            <w:vAlign w:val="bottom"/>
          </w:tcPr>
          <w:p w14:paraId="18772B8B" w14:textId="1BABA555" w:rsidR="003B2895" w:rsidRPr="00372C74" w:rsidRDefault="003322C8" w:rsidP="003B2895">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14,100,155</w:t>
            </w:r>
          </w:p>
        </w:tc>
      </w:tr>
      <w:tr w:rsidR="003B2895" w:rsidRPr="00372C74" w14:paraId="01207324" w14:textId="77777777" w:rsidTr="00AF0D9F">
        <w:tc>
          <w:tcPr>
            <w:tcW w:w="2916" w:type="dxa"/>
            <w:vAlign w:val="bottom"/>
          </w:tcPr>
          <w:p w14:paraId="35FC0D28" w14:textId="77777777" w:rsidR="003B2895" w:rsidRPr="00372C74" w:rsidRDefault="003B2895" w:rsidP="003B2895">
            <w:pPr>
              <w:pStyle w:val="BodyText"/>
              <w:spacing w:after="0" w:line="240" w:lineRule="auto"/>
              <w:ind w:left="162" w:right="-111" w:hanging="180"/>
              <w:rPr>
                <w:rFonts w:ascii="Times New Roman" w:hAnsi="Times New Roman" w:cs="Times New Roman"/>
                <w:cs/>
              </w:rPr>
            </w:pPr>
            <w:r w:rsidRPr="00372C74">
              <w:rPr>
                <w:rFonts w:ascii="Times New Roman" w:hAnsi="Times New Roman" w:cs="Times New Roman"/>
                <w:i/>
                <w:iCs/>
              </w:rPr>
              <w:t>Less</w:t>
            </w:r>
            <w:r w:rsidRPr="00372C74">
              <w:rPr>
                <w:rFonts w:ascii="Times New Roman" w:hAnsi="Times New Roman" w:cs="Times New Roman"/>
              </w:rPr>
              <w:t xml:space="preserve"> allowance for expected credit loss</w:t>
            </w:r>
          </w:p>
        </w:tc>
        <w:tc>
          <w:tcPr>
            <w:tcW w:w="1080" w:type="dxa"/>
            <w:tcBorders>
              <w:bottom w:val="single" w:sz="4" w:space="0" w:color="auto"/>
            </w:tcBorders>
            <w:vAlign w:val="bottom"/>
          </w:tcPr>
          <w:p w14:paraId="21917EDD" w14:textId="37E68211" w:rsidR="003B2895" w:rsidRPr="00372C74" w:rsidRDefault="003322C8" w:rsidP="003B2895">
            <w:pPr>
              <w:tabs>
                <w:tab w:val="decimal" w:pos="851"/>
              </w:tabs>
              <w:spacing w:line="240" w:lineRule="atLeast"/>
              <w:ind w:left="-124" w:right="-108"/>
              <w:jc w:val="both"/>
              <w:rPr>
                <w:rFonts w:ascii="Times New Roman" w:hAnsi="Times New Roman" w:cs="Times New Roman"/>
                <w:sz w:val="22"/>
                <w:szCs w:val="22"/>
                <w:cs/>
              </w:rPr>
            </w:pPr>
            <w:r w:rsidRPr="00372C74">
              <w:rPr>
                <w:rFonts w:ascii="Times New Roman" w:hAnsi="Times New Roman" w:cs="Times New Roman"/>
                <w:sz w:val="22"/>
                <w:szCs w:val="22"/>
              </w:rPr>
              <w:t>(266,675)</w:t>
            </w:r>
          </w:p>
        </w:tc>
        <w:tc>
          <w:tcPr>
            <w:tcW w:w="270" w:type="dxa"/>
            <w:vAlign w:val="bottom"/>
          </w:tcPr>
          <w:p w14:paraId="65BCBB20" w14:textId="77777777" w:rsidR="003B2895" w:rsidRPr="00372C74" w:rsidRDefault="003B2895" w:rsidP="003B2895">
            <w:pPr>
              <w:tabs>
                <w:tab w:val="decimal" w:pos="990"/>
              </w:tabs>
              <w:spacing w:line="240" w:lineRule="atLeast"/>
              <w:ind w:left="-95" w:right="-108"/>
              <w:rPr>
                <w:rFonts w:ascii="Times New Roman" w:hAnsi="Times New Roman" w:cs="Times New Roman"/>
                <w:sz w:val="22"/>
                <w:szCs w:val="22"/>
                <w:cs/>
              </w:rPr>
            </w:pPr>
          </w:p>
        </w:tc>
        <w:tc>
          <w:tcPr>
            <w:tcW w:w="1269" w:type="dxa"/>
            <w:tcBorders>
              <w:bottom w:val="single" w:sz="4" w:space="0" w:color="auto"/>
            </w:tcBorders>
            <w:vAlign w:val="bottom"/>
          </w:tcPr>
          <w:p w14:paraId="1463A879" w14:textId="779452D3" w:rsidR="003B2895" w:rsidRPr="00372C74" w:rsidRDefault="003322C8" w:rsidP="003B2895">
            <w:pPr>
              <w:tabs>
                <w:tab w:val="decimal" w:pos="990"/>
              </w:tabs>
              <w:spacing w:line="240" w:lineRule="atLeast"/>
              <w:ind w:right="-108"/>
              <w:jc w:val="both"/>
              <w:rPr>
                <w:rFonts w:ascii="Times New Roman" w:hAnsi="Times New Roman" w:cs="Times New Roman"/>
                <w:sz w:val="22"/>
                <w:szCs w:val="22"/>
              </w:rPr>
            </w:pPr>
            <w:r w:rsidRPr="00372C74">
              <w:rPr>
                <w:rFonts w:ascii="Times New Roman" w:hAnsi="Times New Roman" w:cs="Times New Roman"/>
                <w:sz w:val="22"/>
                <w:szCs w:val="22"/>
              </w:rPr>
              <w:t>(376,501)</w:t>
            </w:r>
          </w:p>
        </w:tc>
        <w:tc>
          <w:tcPr>
            <w:tcW w:w="270" w:type="dxa"/>
            <w:vAlign w:val="bottom"/>
          </w:tcPr>
          <w:p w14:paraId="4E42E85F" w14:textId="77777777" w:rsidR="003B2895" w:rsidRPr="00372C74" w:rsidRDefault="003B2895" w:rsidP="003B2895">
            <w:pPr>
              <w:tabs>
                <w:tab w:val="decimal" w:pos="990"/>
              </w:tabs>
              <w:spacing w:line="240" w:lineRule="atLeast"/>
              <w:ind w:left="-129" w:right="-108"/>
              <w:rPr>
                <w:rFonts w:ascii="Times New Roman" w:hAnsi="Times New Roman" w:cs="Times New Roman"/>
                <w:sz w:val="22"/>
                <w:szCs w:val="22"/>
                <w:cs/>
              </w:rPr>
            </w:pPr>
          </w:p>
        </w:tc>
        <w:tc>
          <w:tcPr>
            <w:tcW w:w="1485" w:type="dxa"/>
            <w:tcBorders>
              <w:bottom w:val="single" w:sz="4" w:space="0" w:color="auto"/>
            </w:tcBorders>
            <w:vAlign w:val="bottom"/>
          </w:tcPr>
          <w:p w14:paraId="77D96A1D" w14:textId="35BAB3AC" w:rsidR="003B2895" w:rsidRPr="00372C74" w:rsidRDefault="003322C8" w:rsidP="00EF188F">
            <w:pPr>
              <w:tabs>
                <w:tab w:val="decimal" w:pos="1200"/>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(1,526,761)</w:t>
            </w:r>
          </w:p>
        </w:tc>
        <w:tc>
          <w:tcPr>
            <w:tcW w:w="270" w:type="dxa"/>
            <w:vAlign w:val="bottom"/>
          </w:tcPr>
          <w:p w14:paraId="6AC8C010" w14:textId="77777777" w:rsidR="003B2895" w:rsidRPr="00372C74" w:rsidRDefault="003B2895" w:rsidP="003B2895">
            <w:pPr>
              <w:tabs>
                <w:tab w:val="decimal" w:pos="990"/>
              </w:tabs>
              <w:spacing w:line="240" w:lineRule="atLeast"/>
              <w:ind w:left="-95" w:right="-108"/>
              <w:rPr>
                <w:rFonts w:ascii="Times New Roman" w:hAnsi="Times New Roman" w:cs="Times New Roman"/>
                <w:sz w:val="22"/>
                <w:szCs w:val="22"/>
                <w:cs/>
              </w:rPr>
            </w:pPr>
          </w:p>
        </w:tc>
        <w:tc>
          <w:tcPr>
            <w:tcW w:w="1181" w:type="dxa"/>
            <w:tcBorders>
              <w:bottom w:val="single" w:sz="4" w:space="0" w:color="auto"/>
            </w:tcBorders>
            <w:vAlign w:val="bottom"/>
          </w:tcPr>
          <w:p w14:paraId="327D0473" w14:textId="5EE55E18" w:rsidR="003B2895" w:rsidRPr="00372C74" w:rsidRDefault="003322C8" w:rsidP="003B2895">
            <w:pPr>
              <w:tabs>
                <w:tab w:val="decimal" w:pos="963"/>
              </w:tabs>
              <w:spacing w:line="240" w:lineRule="atLeast"/>
              <w:ind w:left="-124" w:right="-108"/>
              <w:rPr>
                <w:rFonts w:ascii="Times New Roman" w:hAnsi="Times New Roman" w:cs="Times New Roman"/>
                <w:sz w:val="22"/>
                <w:szCs w:val="22"/>
              </w:rPr>
            </w:pPr>
            <w:r w:rsidRPr="00372C74">
              <w:rPr>
                <w:rFonts w:ascii="Times New Roman" w:hAnsi="Times New Roman" w:cs="Times New Roman"/>
                <w:sz w:val="22"/>
                <w:szCs w:val="22"/>
              </w:rPr>
              <w:t>(2,169,937)</w:t>
            </w:r>
          </w:p>
        </w:tc>
      </w:tr>
      <w:tr w:rsidR="003B2895" w:rsidRPr="00372C74" w14:paraId="64D48FD5" w14:textId="77777777" w:rsidTr="00AF0D9F">
        <w:tc>
          <w:tcPr>
            <w:tcW w:w="2916" w:type="dxa"/>
            <w:vAlign w:val="bottom"/>
          </w:tcPr>
          <w:p w14:paraId="54EDEADE" w14:textId="77777777" w:rsidR="003B2895" w:rsidRPr="00372C74" w:rsidRDefault="003B2895" w:rsidP="003B2895">
            <w:pPr>
              <w:pStyle w:val="BodyText"/>
              <w:spacing w:after="0" w:line="240" w:lineRule="auto"/>
              <w:ind w:left="162" w:right="-111" w:hanging="180"/>
              <w:rPr>
                <w:rFonts w:ascii="Times New Roman" w:hAnsi="Times New Roman" w:cs="Times New Roman"/>
                <w:cs/>
              </w:rPr>
            </w:pPr>
            <w:r w:rsidRPr="00372C74">
              <w:rPr>
                <w:rFonts w:ascii="Times New Roman" w:hAnsi="Times New Roman" w:cs="Times New Roman"/>
                <w:b/>
                <w:bCs/>
              </w:rPr>
              <w:t>Net</w:t>
            </w:r>
          </w:p>
        </w:tc>
        <w:tc>
          <w:tcPr>
            <w:tcW w:w="1080" w:type="dxa"/>
            <w:tcBorders>
              <w:top w:val="single" w:sz="4" w:space="0" w:color="auto"/>
              <w:bottom w:val="single" w:sz="4" w:space="0" w:color="auto"/>
            </w:tcBorders>
            <w:vAlign w:val="bottom"/>
          </w:tcPr>
          <w:p w14:paraId="465828BB" w14:textId="59DB52B1" w:rsidR="003B2895" w:rsidRPr="00372C74" w:rsidRDefault="003322C8" w:rsidP="003B2895">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b/>
                <w:bCs/>
                <w:sz w:val="22"/>
                <w:szCs w:val="22"/>
              </w:rPr>
              <w:t>9,491,673</w:t>
            </w:r>
          </w:p>
        </w:tc>
        <w:tc>
          <w:tcPr>
            <w:tcW w:w="270" w:type="dxa"/>
            <w:vAlign w:val="bottom"/>
          </w:tcPr>
          <w:p w14:paraId="3F1F6A52" w14:textId="77777777" w:rsidR="003B2895" w:rsidRPr="00372C74" w:rsidRDefault="003B2895" w:rsidP="003B2895">
            <w:pPr>
              <w:tabs>
                <w:tab w:val="decimal" w:pos="610"/>
                <w:tab w:val="decimal" w:pos="990"/>
              </w:tabs>
              <w:ind w:right="-86"/>
              <w:rPr>
                <w:rFonts w:ascii="Times New Roman" w:hAnsi="Times New Roman" w:cs="Times New Roman"/>
                <w:b/>
                <w:bCs/>
                <w:sz w:val="22"/>
                <w:szCs w:val="22"/>
              </w:rPr>
            </w:pPr>
          </w:p>
        </w:tc>
        <w:tc>
          <w:tcPr>
            <w:tcW w:w="1269" w:type="dxa"/>
            <w:tcBorders>
              <w:top w:val="single" w:sz="4" w:space="0" w:color="auto"/>
              <w:bottom w:val="single" w:sz="4" w:space="0" w:color="auto"/>
            </w:tcBorders>
            <w:vAlign w:val="bottom"/>
          </w:tcPr>
          <w:p w14:paraId="333EA435" w14:textId="68375621" w:rsidR="003B2895" w:rsidRPr="00372C74" w:rsidRDefault="003322C8" w:rsidP="003B2895">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b/>
                <w:bCs/>
                <w:sz w:val="22"/>
                <w:szCs w:val="22"/>
              </w:rPr>
              <w:t>1,544,509</w:t>
            </w:r>
          </w:p>
        </w:tc>
        <w:tc>
          <w:tcPr>
            <w:tcW w:w="270" w:type="dxa"/>
            <w:vAlign w:val="bottom"/>
          </w:tcPr>
          <w:p w14:paraId="052E459F" w14:textId="77777777" w:rsidR="003B2895" w:rsidRPr="00372C74" w:rsidRDefault="003B2895" w:rsidP="003B2895">
            <w:pPr>
              <w:tabs>
                <w:tab w:val="decimal" w:pos="641"/>
                <w:tab w:val="decimal" w:pos="990"/>
              </w:tabs>
              <w:ind w:right="-86"/>
              <w:rPr>
                <w:rFonts w:ascii="Times New Roman" w:hAnsi="Times New Roman" w:cs="Times New Roman"/>
                <w:b/>
                <w:bCs/>
                <w:sz w:val="22"/>
                <w:szCs w:val="22"/>
              </w:rPr>
            </w:pPr>
          </w:p>
        </w:tc>
        <w:tc>
          <w:tcPr>
            <w:tcW w:w="1485" w:type="dxa"/>
            <w:tcBorders>
              <w:top w:val="single" w:sz="4" w:space="0" w:color="auto"/>
              <w:bottom w:val="single" w:sz="4" w:space="0" w:color="auto"/>
            </w:tcBorders>
            <w:vAlign w:val="bottom"/>
          </w:tcPr>
          <w:p w14:paraId="5B31995C" w14:textId="5E23556E" w:rsidR="003B2895" w:rsidRPr="00372C74" w:rsidRDefault="003322C8" w:rsidP="00EF188F">
            <w:pPr>
              <w:tabs>
                <w:tab w:val="decimal" w:pos="1200"/>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894,036</w:t>
            </w:r>
          </w:p>
        </w:tc>
        <w:tc>
          <w:tcPr>
            <w:tcW w:w="270" w:type="dxa"/>
            <w:vAlign w:val="bottom"/>
          </w:tcPr>
          <w:p w14:paraId="18D54BE5" w14:textId="77777777" w:rsidR="003B2895" w:rsidRPr="00372C74" w:rsidRDefault="003B2895" w:rsidP="003B2895">
            <w:pPr>
              <w:tabs>
                <w:tab w:val="decimal" w:pos="641"/>
                <w:tab w:val="decimal" w:pos="990"/>
              </w:tabs>
              <w:ind w:right="-86"/>
              <w:rPr>
                <w:rFonts w:ascii="Times New Roman" w:hAnsi="Times New Roman" w:cs="Times New Roman"/>
                <w:b/>
                <w:bCs/>
                <w:sz w:val="22"/>
                <w:szCs w:val="22"/>
              </w:rPr>
            </w:pPr>
          </w:p>
        </w:tc>
        <w:tc>
          <w:tcPr>
            <w:tcW w:w="1181" w:type="dxa"/>
            <w:tcBorders>
              <w:top w:val="single" w:sz="4" w:space="0" w:color="auto"/>
              <w:bottom w:val="single" w:sz="4" w:space="0" w:color="auto"/>
            </w:tcBorders>
            <w:vAlign w:val="bottom"/>
          </w:tcPr>
          <w:p w14:paraId="49CD5221" w14:textId="0BB4E8B1" w:rsidR="003B2895" w:rsidRPr="00372C74" w:rsidRDefault="003322C8" w:rsidP="003B2895">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11,930,218</w:t>
            </w:r>
          </w:p>
        </w:tc>
      </w:tr>
    </w:tbl>
    <w:p w14:paraId="776891DA" w14:textId="5DD46272" w:rsidR="00724156" w:rsidRPr="00372C74" w:rsidRDefault="00724156">
      <w:pPr>
        <w:rPr>
          <w:rFonts w:ascii="Times New Roman" w:hAnsi="Times New Roman" w:cstheme="minorBidi"/>
          <w:sz w:val="22"/>
          <w:szCs w:val="22"/>
        </w:rPr>
      </w:pPr>
    </w:p>
    <w:p w14:paraId="37D19A56" w14:textId="77777777" w:rsidR="00724156" w:rsidRPr="00372C74" w:rsidRDefault="00724156">
      <w:pPr>
        <w:rPr>
          <w:rFonts w:ascii="Times New Roman" w:hAnsi="Times New Roman" w:cstheme="minorBidi"/>
          <w:sz w:val="22"/>
          <w:szCs w:val="22"/>
        </w:rPr>
      </w:pPr>
      <w:r w:rsidRPr="00372C74">
        <w:rPr>
          <w:rFonts w:ascii="Times New Roman" w:hAnsi="Times New Roman" w:cstheme="minorBidi"/>
          <w:sz w:val="22"/>
          <w:szCs w:val="22"/>
        </w:rPr>
        <w:br w:type="page"/>
      </w:r>
    </w:p>
    <w:tbl>
      <w:tblPr>
        <w:tblW w:w="8741" w:type="dxa"/>
        <w:tblInd w:w="1440" w:type="dxa"/>
        <w:tblLayout w:type="fixed"/>
        <w:tblLook w:val="04A0" w:firstRow="1" w:lastRow="0" w:firstColumn="1" w:lastColumn="0" w:noHBand="0" w:noVBand="1"/>
      </w:tblPr>
      <w:tblGrid>
        <w:gridCol w:w="2916"/>
        <w:gridCol w:w="1080"/>
        <w:gridCol w:w="270"/>
        <w:gridCol w:w="1269"/>
        <w:gridCol w:w="270"/>
        <w:gridCol w:w="1485"/>
        <w:gridCol w:w="270"/>
        <w:gridCol w:w="1181"/>
      </w:tblGrid>
      <w:tr w:rsidR="00724156" w:rsidRPr="00372C74" w14:paraId="04C1EA59" w14:textId="77777777" w:rsidTr="00596E50">
        <w:tc>
          <w:tcPr>
            <w:tcW w:w="2916" w:type="dxa"/>
            <w:vAlign w:val="bottom"/>
          </w:tcPr>
          <w:p w14:paraId="52FCB92E" w14:textId="77777777" w:rsidR="00724156" w:rsidRPr="00372C74" w:rsidRDefault="00724156" w:rsidP="00724156">
            <w:pPr>
              <w:pStyle w:val="BodyText"/>
              <w:spacing w:after="0" w:line="240" w:lineRule="auto"/>
              <w:ind w:left="162" w:right="-111" w:hanging="180"/>
              <w:rPr>
                <w:rFonts w:ascii="Times New Roman" w:hAnsi="Times New Roman" w:cs="Times New Roman"/>
                <w:b/>
                <w:bCs/>
                <w:i/>
                <w:iCs/>
              </w:rPr>
            </w:pPr>
            <w:proofErr w:type="gramStart"/>
            <w:r w:rsidRPr="00372C74">
              <w:rPr>
                <w:rFonts w:ascii="Times New Roman" w:hAnsi="Times New Roman" w:cs="Times New Roman"/>
                <w:b/>
                <w:bCs/>
                <w:i/>
                <w:iCs/>
              </w:rPr>
              <w:lastRenderedPageBreak/>
              <w:t>At</w:t>
            </w:r>
            <w:proofErr w:type="gramEnd"/>
            <w:r w:rsidRPr="00372C74">
              <w:rPr>
                <w:rFonts w:ascii="Times New Roman" w:hAnsi="Times New Roman" w:cs="Times New Roman"/>
                <w:b/>
                <w:bCs/>
                <w:i/>
                <w:iCs/>
              </w:rPr>
              <w:t xml:space="preserve"> 31 December 2024</w:t>
            </w:r>
          </w:p>
          <w:p w14:paraId="61069E5F" w14:textId="44590828" w:rsidR="00724156" w:rsidRPr="00372C74" w:rsidRDefault="00724156" w:rsidP="00724156">
            <w:pPr>
              <w:pStyle w:val="BodyText"/>
              <w:tabs>
                <w:tab w:val="right" w:pos="9072"/>
              </w:tabs>
              <w:spacing w:after="0" w:line="240" w:lineRule="auto"/>
              <w:ind w:right="-108"/>
              <w:rPr>
                <w:rFonts w:ascii="Times New Roman" w:hAnsi="Times New Roman" w:cs="Times New Roman"/>
                <w:b/>
                <w:bCs/>
                <w:i/>
                <w:iCs/>
                <w:cs/>
              </w:rPr>
            </w:pPr>
            <w:r w:rsidRPr="00372C74">
              <w:rPr>
                <w:rFonts w:ascii="Times New Roman" w:hAnsi="Times New Roman" w:cs="Times New Roman"/>
                <w:b/>
                <w:bCs/>
                <w:i/>
                <w:iCs/>
              </w:rPr>
              <w:t>(restated)</w:t>
            </w:r>
          </w:p>
        </w:tc>
        <w:tc>
          <w:tcPr>
            <w:tcW w:w="1080" w:type="dxa"/>
            <w:vAlign w:val="bottom"/>
          </w:tcPr>
          <w:p w14:paraId="55F697A0" w14:textId="77777777" w:rsidR="00724156" w:rsidRPr="00372C74" w:rsidRDefault="00724156" w:rsidP="00596E50">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12-months ECL</w:t>
            </w:r>
          </w:p>
        </w:tc>
        <w:tc>
          <w:tcPr>
            <w:tcW w:w="270" w:type="dxa"/>
            <w:vAlign w:val="bottom"/>
          </w:tcPr>
          <w:p w14:paraId="7023AB4A" w14:textId="77777777" w:rsidR="00724156" w:rsidRPr="00372C74" w:rsidRDefault="00724156" w:rsidP="00596E50">
            <w:pPr>
              <w:ind w:left="-95" w:right="-120"/>
              <w:jc w:val="center"/>
              <w:rPr>
                <w:rFonts w:ascii="Times New Roman" w:hAnsi="Times New Roman" w:cs="Times New Roman"/>
                <w:sz w:val="22"/>
                <w:szCs w:val="22"/>
                <w:cs/>
              </w:rPr>
            </w:pPr>
          </w:p>
        </w:tc>
        <w:tc>
          <w:tcPr>
            <w:tcW w:w="1269" w:type="dxa"/>
            <w:vAlign w:val="bottom"/>
          </w:tcPr>
          <w:p w14:paraId="236F31BE" w14:textId="77777777" w:rsidR="00724156" w:rsidRPr="00372C74" w:rsidRDefault="00724156" w:rsidP="00596E50">
            <w:pPr>
              <w:ind w:left="-95" w:right="-120"/>
              <w:jc w:val="center"/>
              <w:rPr>
                <w:rFonts w:ascii="Times New Roman" w:hAnsi="Times New Roman" w:cs="Times New Roman"/>
                <w:sz w:val="22"/>
                <w:szCs w:val="22"/>
              </w:rPr>
            </w:pPr>
            <w:r w:rsidRPr="00372C74">
              <w:rPr>
                <w:rFonts w:ascii="Times New Roman" w:hAnsi="Times New Roman" w:cs="Times New Roman"/>
                <w:sz w:val="22"/>
                <w:szCs w:val="22"/>
              </w:rPr>
              <w:t>Lifetime ECL</w:t>
            </w:r>
          </w:p>
          <w:p w14:paraId="7BD4033D" w14:textId="77777777" w:rsidR="00724156" w:rsidRPr="00372C74" w:rsidRDefault="00724156" w:rsidP="00596E50">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 not credit- impaired</w:t>
            </w:r>
          </w:p>
        </w:tc>
        <w:tc>
          <w:tcPr>
            <w:tcW w:w="270" w:type="dxa"/>
            <w:vAlign w:val="bottom"/>
          </w:tcPr>
          <w:p w14:paraId="0F8D245D" w14:textId="77777777" w:rsidR="00724156" w:rsidRPr="00372C74" w:rsidRDefault="00724156" w:rsidP="00596E50">
            <w:pPr>
              <w:ind w:left="-95" w:right="-120"/>
              <w:jc w:val="center"/>
              <w:rPr>
                <w:rFonts w:ascii="Times New Roman" w:hAnsi="Times New Roman" w:cs="Times New Roman"/>
                <w:sz w:val="22"/>
                <w:szCs w:val="22"/>
                <w:cs/>
              </w:rPr>
            </w:pPr>
          </w:p>
        </w:tc>
        <w:tc>
          <w:tcPr>
            <w:tcW w:w="1485" w:type="dxa"/>
            <w:vAlign w:val="bottom"/>
          </w:tcPr>
          <w:p w14:paraId="34B8B829" w14:textId="77777777" w:rsidR="00724156" w:rsidRPr="00372C74" w:rsidRDefault="00724156" w:rsidP="00596E50">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 xml:space="preserve">Lifetime ECL </w:t>
            </w:r>
            <w:r w:rsidRPr="00372C74">
              <w:rPr>
                <w:rFonts w:ascii="Times New Roman" w:hAnsi="Times New Roman" w:cs="Times New Roman"/>
                <w:sz w:val="22"/>
                <w:szCs w:val="22"/>
              </w:rPr>
              <w:br/>
              <w:t>- credit-impaired</w:t>
            </w:r>
          </w:p>
        </w:tc>
        <w:tc>
          <w:tcPr>
            <w:tcW w:w="270" w:type="dxa"/>
            <w:vAlign w:val="bottom"/>
          </w:tcPr>
          <w:p w14:paraId="2D7DD576" w14:textId="77777777" w:rsidR="00724156" w:rsidRPr="00372C74" w:rsidRDefault="00724156" w:rsidP="00596E50">
            <w:pPr>
              <w:ind w:left="-95" w:right="-120"/>
              <w:jc w:val="center"/>
              <w:rPr>
                <w:rFonts w:ascii="Times New Roman" w:hAnsi="Times New Roman" w:cs="Times New Roman"/>
                <w:sz w:val="22"/>
                <w:szCs w:val="22"/>
                <w:cs/>
              </w:rPr>
            </w:pPr>
          </w:p>
        </w:tc>
        <w:tc>
          <w:tcPr>
            <w:tcW w:w="1181" w:type="dxa"/>
            <w:vAlign w:val="bottom"/>
          </w:tcPr>
          <w:p w14:paraId="4F72DE2B" w14:textId="77777777" w:rsidR="00724156" w:rsidRPr="00372C74" w:rsidRDefault="00724156" w:rsidP="00596E50">
            <w:pPr>
              <w:ind w:left="-95" w:right="-120"/>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724156" w:rsidRPr="00372C74" w14:paraId="458B5FA4" w14:textId="77777777" w:rsidTr="00596E50">
        <w:trPr>
          <w:tblHeader/>
        </w:trPr>
        <w:tc>
          <w:tcPr>
            <w:tcW w:w="2916" w:type="dxa"/>
            <w:vAlign w:val="bottom"/>
          </w:tcPr>
          <w:p w14:paraId="1E47F9D4" w14:textId="77777777" w:rsidR="00724156" w:rsidRPr="00372C74" w:rsidRDefault="00724156" w:rsidP="00596E50">
            <w:pPr>
              <w:pStyle w:val="BodyText"/>
              <w:spacing w:after="0" w:line="240" w:lineRule="auto"/>
              <w:ind w:right="-111"/>
              <w:jc w:val="both"/>
              <w:rPr>
                <w:rFonts w:ascii="Times New Roman" w:hAnsi="Times New Roman" w:cs="Times New Roman"/>
                <w:b/>
                <w:bCs/>
                <w:i/>
                <w:iCs/>
                <w:cs/>
              </w:rPr>
            </w:pPr>
          </w:p>
        </w:tc>
        <w:tc>
          <w:tcPr>
            <w:tcW w:w="5825" w:type="dxa"/>
            <w:gridSpan w:val="7"/>
            <w:vAlign w:val="bottom"/>
          </w:tcPr>
          <w:p w14:paraId="4A47F4E9" w14:textId="77777777" w:rsidR="00724156" w:rsidRPr="00372C74" w:rsidRDefault="00724156" w:rsidP="00596E50">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724156" w:rsidRPr="00372C74" w14:paraId="5163CB81" w14:textId="77777777" w:rsidTr="00596E50">
        <w:tc>
          <w:tcPr>
            <w:tcW w:w="2916" w:type="dxa"/>
            <w:vAlign w:val="bottom"/>
          </w:tcPr>
          <w:p w14:paraId="761E593A" w14:textId="77777777" w:rsidR="00724156" w:rsidRPr="00372C74" w:rsidRDefault="00724156" w:rsidP="00596E50">
            <w:pPr>
              <w:pStyle w:val="BodyText"/>
              <w:spacing w:after="0" w:line="240" w:lineRule="auto"/>
              <w:ind w:left="162" w:right="-111" w:hanging="180"/>
              <w:rPr>
                <w:rFonts w:ascii="Times New Roman" w:hAnsi="Times New Roman" w:cs="Times New Roman"/>
                <w:b/>
                <w:bCs/>
              </w:rPr>
            </w:pPr>
            <w:r w:rsidRPr="00372C74">
              <w:rPr>
                <w:rFonts w:ascii="Times New Roman" w:hAnsi="Times New Roman" w:cs="Times New Roman"/>
              </w:rPr>
              <w:t>Hire-purchase contract receivables</w:t>
            </w:r>
          </w:p>
        </w:tc>
        <w:tc>
          <w:tcPr>
            <w:tcW w:w="1080" w:type="dxa"/>
            <w:vAlign w:val="bottom"/>
          </w:tcPr>
          <w:p w14:paraId="05520454" w14:textId="77777777" w:rsidR="00724156" w:rsidRPr="00372C74" w:rsidRDefault="00724156" w:rsidP="00596E50">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sz w:val="22"/>
                <w:szCs w:val="22"/>
              </w:rPr>
              <w:t>2,841,445</w:t>
            </w:r>
          </w:p>
        </w:tc>
        <w:tc>
          <w:tcPr>
            <w:tcW w:w="270" w:type="dxa"/>
            <w:vAlign w:val="bottom"/>
          </w:tcPr>
          <w:p w14:paraId="367CC08A" w14:textId="77777777" w:rsidR="00724156" w:rsidRPr="00372C74" w:rsidRDefault="00724156" w:rsidP="00596E50">
            <w:pPr>
              <w:tabs>
                <w:tab w:val="decimal" w:pos="610"/>
                <w:tab w:val="decimal" w:pos="990"/>
              </w:tabs>
              <w:ind w:right="-86"/>
              <w:rPr>
                <w:rFonts w:ascii="Times New Roman" w:hAnsi="Times New Roman" w:cs="Times New Roman"/>
                <w:b/>
                <w:bCs/>
                <w:sz w:val="22"/>
                <w:szCs w:val="22"/>
              </w:rPr>
            </w:pPr>
          </w:p>
        </w:tc>
        <w:tc>
          <w:tcPr>
            <w:tcW w:w="1269" w:type="dxa"/>
            <w:vAlign w:val="bottom"/>
          </w:tcPr>
          <w:p w14:paraId="6AF3468C" w14:textId="77777777" w:rsidR="00724156" w:rsidRPr="00372C74" w:rsidRDefault="00724156" w:rsidP="00596E50">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sz w:val="22"/>
                <w:szCs w:val="22"/>
              </w:rPr>
              <w:t>246,536</w:t>
            </w:r>
          </w:p>
        </w:tc>
        <w:tc>
          <w:tcPr>
            <w:tcW w:w="270" w:type="dxa"/>
            <w:vAlign w:val="bottom"/>
          </w:tcPr>
          <w:p w14:paraId="11E64F97"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485" w:type="dxa"/>
            <w:vAlign w:val="bottom"/>
          </w:tcPr>
          <w:p w14:paraId="4B880888" w14:textId="77777777" w:rsidR="00724156" w:rsidRPr="00372C74" w:rsidRDefault="00724156" w:rsidP="00724156">
            <w:pPr>
              <w:tabs>
                <w:tab w:val="decimal" w:pos="1195"/>
              </w:tabs>
              <w:spacing w:line="240" w:lineRule="atLeast"/>
              <w:ind w:right="-108"/>
              <w:jc w:val="both"/>
              <w:rPr>
                <w:rFonts w:ascii="Times New Roman" w:hAnsi="Times New Roman" w:cs="Times New Roman"/>
                <w:sz w:val="22"/>
                <w:szCs w:val="22"/>
              </w:rPr>
            </w:pPr>
            <w:r w:rsidRPr="00372C74">
              <w:rPr>
                <w:rFonts w:ascii="Times New Roman" w:hAnsi="Times New Roman" w:cs="Times New Roman"/>
                <w:sz w:val="22"/>
                <w:szCs w:val="22"/>
              </w:rPr>
              <w:t>2,043,436</w:t>
            </w:r>
          </w:p>
        </w:tc>
        <w:tc>
          <w:tcPr>
            <w:tcW w:w="270" w:type="dxa"/>
            <w:vAlign w:val="bottom"/>
          </w:tcPr>
          <w:p w14:paraId="3CBC177B"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181" w:type="dxa"/>
            <w:vAlign w:val="bottom"/>
          </w:tcPr>
          <w:p w14:paraId="16DDADDE" w14:textId="77777777" w:rsidR="00724156" w:rsidRPr="00372C74" w:rsidRDefault="00724156" w:rsidP="00596E50">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sz w:val="22"/>
                <w:szCs w:val="22"/>
              </w:rPr>
              <w:t>5,131,417</w:t>
            </w:r>
          </w:p>
        </w:tc>
      </w:tr>
      <w:tr w:rsidR="00724156" w:rsidRPr="00372C74" w14:paraId="0ABDC40D" w14:textId="77777777" w:rsidTr="00596E50">
        <w:tc>
          <w:tcPr>
            <w:tcW w:w="2916" w:type="dxa"/>
            <w:vAlign w:val="bottom"/>
          </w:tcPr>
          <w:p w14:paraId="7C82F3FE" w14:textId="77777777" w:rsidR="00724156" w:rsidRPr="00372C74" w:rsidRDefault="00724156" w:rsidP="00596E50">
            <w:pPr>
              <w:pStyle w:val="BodyText"/>
              <w:spacing w:after="0" w:line="240" w:lineRule="auto"/>
              <w:ind w:left="162" w:right="-111" w:hanging="180"/>
              <w:rPr>
                <w:rFonts w:ascii="Times New Roman" w:hAnsi="Times New Roman" w:cs="Times New Roman"/>
                <w:b/>
                <w:bCs/>
                <w:i/>
                <w:iCs/>
              </w:rPr>
            </w:pPr>
            <w:r w:rsidRPr="00372C74">
              <w:rPr>
                <w:rFonts w:ascii="Times New Roman" w:hAnsi="Times New Roman" w:cs="Times New Roman"/>
              </w:rPr>
              <w:t xml:space="preserve">Loan receivables </w:t>
            </w:r>
          </w:p>
        </w:tc>
        <w:tc>
          <w:tcPr>
            <w:tcW w:w="1080" w:type="dxa"/>
            <w:tcBorders>
              <w:bottom w:val="single" w:sz="4" w:space="0" w:color="auto"/>
            </w:tcBorders>
            <w:vAlign w:val="bottom"/>
          </w:tcPr>
          <w:p w14:paraId="46D75933" w14:textId="77777777" w:rsidR="00724156" w:rsidRPr="00372C74" w:rsidRDefault="00724156" w:rsidP="00596E50">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sz w:val="22"/>
                <w:szCs w:val="22"/>
              </w:rPr>
              <w:t>6,015,948</w:t>
            </w:r>
          </w:p>
        </w:tc>
        <w:tc>
          <w:tcPr>
            <w:tcW w:w="270" w:type="dxa"/>
            <w:vAlign w:val="bottom"/>
          </w:tcPr>
          <w:p w14:paraId="4E85D22B" w14:textId="77777777" w:rsidR="00724156" w:rsidRPr="00372C74" w:rsidRDefault="00724156" w:rsidP="00596E50">
            <w:pPr>
              <w:tabs>
                <w:tab w:val="decimal" w:pos="610"/>
                <w:tab w:val="decimal" w:pos="990"/>
              </w:tabs>
              <w:ind w:right="-86"/>
              <w:rPr>
                <w:rFonts w:ascii="Times New Roman" w:hAnsi="Times New Roman" w:cs="Times New Roman"/>
                <w:b/>
                <w:bCs/>
                <w:sz w:val="22"/>
                <w:szCs w:val="22"/>
              </w:rPr>
            </w:pPr>
          </w:p>
        </w:tc>
        <w:tc>
          <w:tcPr>
            <w:tcW w:w="1269" w:type="dxa"/>
            <w:tcBorders>
              <w:bottom w:val="single" w:sz="4" w:space="0" w:color="auto"/>
            </w:tcBorders>
            <w:vAlign w:val="bottom"/>
          </w:tcPr>
          <w:p w14:paraId="7EDC90E3" w14:textId="77777777" w:rsidR="00724156" w:rsidRPr="00372C74" w:rsidRDefault="00724156" w:rsidP="00596E50">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sz w:val="22"/>
                <w:szCs w:val="22"/>
              </w:rPr>
              <w:t>1,912,962</w:t>
            </w:r>
          </w:p>
        </w:tc>
        <w:tc>
          <w:tcPr>
            <w:tcW w:w="270" w:type="dxa"/>
            <w:vAlign w:val="bottom"/>
          </w:tcPr>
          <w:p w14:paraId="6EAF496D"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485" w:type="dxa"/>
            <w:tcBorders>
              <w:bottom w:val="single" w:sz="4" w:space="0" w:color="auto"/>
            </w:tcBorders>
            <w:vAlign w:val="bottom"/>
          </w:tcPr>
          <w:p w14:paraId="55A0C944" w14:textId="77777777" w:rsidR="00724156" w:rsidRPr="00372C74" w:rsidRDefault="00724156" w:rsidP="00724156">
            <w:pPr>
              <w:tabs>
                <w:tab w:val="decimal" w:pos="1195"/>
              </w:tabs>
              <w:spacing w:line="240" w:lineRule="atLeast"/>
              <w:ind w:right="-108"/>
              <w:jc w:val="both"/>
              <w:rPr>
                <w:rFonts w:ascii="Times New Roman" w:hAnsi="Times New Roman" w:cs="Times New Roman"/>
                <w:sz w:val="22"/>
                <w:szCs w:val="22"/>
              </w:rPr>
            </w:pPr>
            <w:r w:rsidRPr="00372C74">
              <w:rPr>
                <w:rFonts w:ascii="Times New Roman" w:hAnsi="Times New Roman" w:cs="Times New Roman"/>
                <w:sz w:val="22"/>
                <w:szCs w:val="22"/>
              </w:rPr>
              <w:t>1,256,959</w:t>
            </w:r>
          </w:p>
        </w:tc>
        <w:tc>
          <w:tcPr>
            <w:tcW w:w="270" w:type="dxa"/>
            <w:vAlign w:val="bottom"/>
          </w:tcPr>
          <w:p w14:paraId="14561A7C"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181" w:type="dxa"/>
            <w:tcBorders>
              <w:bottom w:val="single" w:sz="4" w:space="0" w:color="auto"/>
            </w:tcBorders>
            <w:vAlign w:val="bottom"/>
          </w:tcPr>
          <w:p w14:paraId="4642C649" w14:textId="77777777" w:rsidR="00724156" w:rsidRPr="00372C74" w:rsidRDefault="00724156" w:rsidP="00596E50">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sz w:val="22"/>
                <w:szCs w:val="22"/>
              </w:rPr>
              <w:t>9,185,869</w:t>
            </w:r>
          </w:p>
        </w:tc>
      </w:tr>
      <w:tr w:rsidR="00724156" w:rsidRPr="00372C74" w14:paraId="0765DD9A" w14:textId="77777777" w:rsidTr="00596E50">
        <w:tc>
          <w:tcPr>
            <w:tcW w:w="2916" w:type="dxa"/>
            <w:vAlign w:val="bottom"/>
          </w:tcPr>
          <w:p w14:paraId="2D16DEEC" w14:textId="77777777" w:rsidR="00724156" w:rsidRPr="00372C74" w:rsidRDefault="00724156" w:rsidP="00596E50">
            <w:pPr>
              <w:pStyle w:val="BodyText"/>
              <w:spacing w:after="0" w:line="240" w:lineRule="auto"/>
              <w:ind w:left="162" w:right="-111" w:hanging="180"/>
              <w:rPr>
                <w:rFonts w:ascii="Times New Roman" w:hAnsi="Times New Roman" w:cs="Times New Roman"/>
                <w:b/>
                <w:bCs/>
                <w:i/>
                <w:iCs/>
              </w:rPr>
            </w:pPr>
          </w:p>
        </w:tc>
        <w:tc>
          <w:tcPr>
            <w:tcW w:w="1080" w:type="dxa"/>
            <w:tcBorders>
              <w:top w:val="single" w:sz="4" w:space="0" w:color="auto"/>
            </w:tcBorders>
            <w:vAlign w:val="bottom"/>
          </w:tcPr>
          <w:p w14:paraId="6172C00D" w14:textId="77777777" w:rsidR="00724156" w:rsidRPr="00372C74" w:rsidRDefault="00724156" w:rsidP="00596E50">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b/>
                <w:bCs/>
                <w:sz w:val="22"/>
                <w:szCs w:val="22"/>
              </w:rPr>
              <w:t>8,857,393</w:t>
            </w:r>
          </w:p>
        </w:tc>
        <w:tc>
          <w:tcPr>
            <w:tcW w:w="270" w:type="dxa"/>
            <w:vAlign w:val="bottom"/>
          </w:tcPr>
          <w:p w14:paraId="0A3E9508" w14:textId="77777777" w:rsidR="00724156" w:rsidRPr="00372C74" w:rsidRDefault="00724156" w:rsidP="00596E50">
            <w:pPr>
              <w:tabs>
                <w:tab w:val="decimal" w:pos="610"/>
                <w:tab w:val="decimal" w:pos="990"/>
              </w:tabs>
              <w:ind w:right="-86"/>
              <w:rPr>
                <w:rFonts w:ascii="Times New Roman" w:hAnsi="Times New Roman" w:cs="Times New Roman"/>
                <w:b/>
                <w:bCs/>
                <w:sz w:val="22"/>
                <w:szCs w:val="22"/>
              </w:rPr>
            </w:pPr>
          </w:p>
        </w:tc>
        <w:tc>
          <w:tcPr>
            <w:tcW w:w="1269" w:type="dxa"/>
            <w:tcBorders>
              <w:top w:val="single" w:sz="4" w:space="0" w:color="auto"/>
            </w:tcBorders>
            <w:vAlign w:val="bottom"/>
          </w:tcPr>
          <w:p w14:paraId="1DE8135F" w14:textId="77777777" w:rsidR="00724156" w:rsidRPr="00372C74" w:rsidRDefault="00724156" w:rsidP="00596E50">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b/>
                <w:bCs/>
                <w:sz w:val="22"/>
                <w:szCs w:val="22"/>
              </w:rPr>
              <w:t>2,159,498</w:t>
            </w:r>
          </w:p>
        </w:tc>
        <w:tc>
          <w:tcPr>
            <w:tcW w:w="270" w:type="dxa"/>
            <w:vAlign w:val="bottom"/>
          </w:tcPr>
          <w:p w14:paraId="6B3BF794"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485" w:type="dxa"/>
            <w:tcBorders>
              <w:top w:val="single" w:sz="4" w:space="0" w:color="auto"/>
            </w:tcBorders>
            <w:vAlign w:val="bottom"/>
          </w:tcPr>
          <w:p w14:paraId="7695E152" w14:textId="77777777" w:rsidR="00724156" w:rsidRPr="00372C74" w:rsidRDefault="00724156" w:rsidP="00724156">
            <w:pPr>
              <w:tabs>
                <w:tab w:val="decimal" w:pos="1195"/>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b/>
                <w:bCs/>
                <w:sz w:val="22"/>
                <w:szCs w:val="22"/>
              </w:rPr>
              <w:t>3,300,395</w:t>
            </w:r>
          </w:p>
        </w:tc>
        <w:tc>
          <w:tcPr>
            <w:tcW w:w="270" w:type="dxa"/>
            <w:vAlign w:val="bottom"/>
          </w:tcPr>
          <w:p w14:paraId="6EF21107"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181" w:type="dxa"/>
            <w:tcBorders>
              <w:top w:val="single" w:sz="4" w:space="0" w:color="auto"/>
            </w:tcBorders>
            <w:vAlign w:val="bottom"/>
          </w:tcPr>
          <w:p w14:paraId="57843EB0" w14:textId="77777777" w:rsidR="00724156" w:rsidRPr="00372C74" w:rsidRDefault="00724156" w:rsidP="00596E50">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14,317,286</w:t>
            </w:r>
          </w:p>
        </w:tc>
      </w:tr>
      <w:tr w:rsidR="00724156" w:rsidRPr="00372C74" w14:paraId="601D2DA1" w14:textId="77777777" w:rsidTr="00596E50">
        <w:tc>
          <w:tcPr>
            <w:tcW w:w="2916" w:type="dxa"/>
            <w:vAlign w:val="bottom"/>
          </w:tcPr>
          <w:p w14:paraId="69F3137E" w14:textId="77777777" w:rsidR="00724156" w:rsidRPr="00372C74" w:rsidRDefault="00724156" w:rsidP="00596E50">
            <w:pPr>
              <w:pStyle w:val="BodyText"/>
              <w:spacing w:after="0" w:line="240" w:lineRule="auto"/>
              <w:ind w:left="162" w:right="-111" w:hanging="180"/>
              <w:rPr>
                <w:rFonts w:ascii="Times New Roman" w:hAnsi="Times New Roman" w:cs="Times New Roman"/>
                <w:b/>
                <w:bCs/>
                <w:i/>
                <w:iCs/>
              </w:rPr>
            </w:pPr>
            <w:r w:rsidRPr="00372C74">
              <w:rPr>
                <w:rFonts w:ascii="Times New Roman" w:hAnsi="Times New Roman" w:cs="Times New Roman"/>
                <w:i/>
                <w:iCs/>
              </w:rPr>
              <w:t>Less</w:t>
            </w:r>
            <w:r w:rsidRPr="00372C74">
              <w:rPr>
                <w:rFonts w:ascii="Times New Roman" w:hAnsi="Times New Roman" w:cs="Times New Roman"/>
              </w:rPr>
              <w:t xml:space="preserve"> allowance for expected credit loss</w:t>
            </w:r>
          </w:p>
        </w:tc>
        <w:tc>
          <w:tcPr>
            <w:tcW w:w="1080" w:type="dxa"/>
            <w:vAlign w:val="bottom"/>
          </w:tcPr>
          <w:p w14:paraId="2D3FAB9B" w14:textId="77777777" w:rsidR="00724156" w:rsidRPr="00372C74" w:rsidRDefault="00724156" w:rsidP="00596E50">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sz w:val="22"/>
                <w:szCs w:val="22"/>
              </w:rPr>
              <w:t xml:space="preserve"> (193,996)</w:t>
            </w:r>
          </w:p>
        </w:tc>
        <w:tc>
          <w:tcPr>
            <w:tcW w:w="270" w:type="dxa"/>
            <w:vAlign w:val="bottom"/>
          </w:tcPr>
          <w:p w14:paraId="7EA7232F" w14:textId="77777777" w:rsidR="00724156" w:rsidRPr="00372C74" w:rsidRDefault="00724156" w:rsidP="00596E50">
            <w:pPr>
              <w:tabs>
                <w:tab w:val="decimal" w:pos="610"/>
                <w:tab w:val="decimal" w:pos="990"/>
              </w:tabs>
              <w:ind w:right="-86"/>
              <w:rPr>
                <w:rFonts w:ascii="Times New Roman" w:hAnsi="Times New Roman" w:cs="Times New Roman"/>
                <w:b/>
                <w:bCs/>
                <w:sz w:val="22"/>
                <w:szCs w:val="22"/>
              </w:rPr>
            </w:pPr>
          </w:p>
        </w:tc>
        <w:tc>
          <w:tcPr>
            <w:tcW w:w="1269" w:type="dxa"/>
            <w:vAlign w:val="bottom"/>
          </w:tcPr>
          <w:p w14:paraId="6CFDC605" w14:textId="77777777" w:rsidR="00724156" w:rsidRPr="00372C74" w:rsidRDefault="00724156" w:rsidP="00596E50">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sz w:val="22"/>
                <w:szCs w:val="22"/>
              </w:rPr>
              <w:t xml:space="preserve">       (330,205)</w:t>
            </w:r>
          </w:p>
        </w:tc>
        <w:tc>
          <w:tcPr>
            <w:tcW w:w="270" w:type="dxa"/>
            <w:vAlign w:val="bottom"/>
          </w:tcPr>
          <w:p w14:paraId="5EA2A912"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485" w:type="dxa"/>
            <w:vAlign w:val="bottom"/>
          </w:tcPr>
          <w:p w14:paraId="213D101A" w14:textId="77777777" w:rsidR="00724156" w:rsidRPr="00372C74" w:rsidRDefault="00724156" w:rsidP="00596E50">
            <w:pPr>
              <w:tabs>
                <w:tab w:val="decimal" w:pos="990"/>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sz w:val="22"/>
                <w:szCs w:val="22"/>
              </w:rPr>
              <w:t xml:space="preserve">       (1,957,738)</w:t>
            </w:r>
          </w:p>
        </w:tc>
        <w:tc>
          <w:tcPr>
            <w:tcW w:w="270" w:type="dxa"/>
            <w:vAlign w:val="bottom"/>
          </w:tcPr>
          <w:p w14:paraId="3E9F72E3"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181" w:type="dxa"/>
            <w:vAlign w:val="bottom"/>
          </w:tcPr>
          <w:p w14:paraId="06074636" w14:textId="77777777" w:rsidR="00724156" w:rsidRPr="00372C74" w:rsidRDefault="00724156" w:rsidP="00596E50">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sz w:val="22"/>
                <w:szCs w:val="22"/>
              </w:rPr>
              <w:t xml:space="preserve">       (2,481,939)</w:t>
            </w:r>
          </w:p>
        </w:tc>
      </w:tr>
      <w:tr w:rsidR="00724156" w:rsidRPr="00372C74" w14:paraId="25F440A9" w14:textId="77777777" w:rsidTr="00596E50">
        <w:tc>
          <w:tcPr>
            <w:tcW w:w="2916" w:type="dxa"/>
            <w:vAlign w:val="bottom"/>
          </w:tcPr>
          <w:p w14:paraId="5A6C532D" w14:textId="77777777" w:rsidR="00724156" w:rsidRPr="00372C74" w:rsidRDefault="00724156" w:rsidP="00596E50">
            <w:pPr>
              <w:pStyle w:val="BodyText"/>
              <w:spacing w:after="0" w:line="240" w:lineRule="auto"/>
              <w:ind w:left="162" w:right="-111" w:hanging="180"/>
              <w:rPr>
                <w:rFonts w:ascii="Times New Roman" w:hAnsi="Times New Roman" w:cs="Times New Roman"/>
                <w:b/>
                <w:bCs/>
              </w:rPr>
            </w:pPr>
            <w:r w:rsidRPr="00372C74">
              <w:rPr>
                <w:rFonts w:ascii="Times New Roman" w:hAnsi="Times New Roman" w:cs="Times New Roman"/>
                <w:b/>
                <w:bCs/>
              </w:rPr>
              <w:t>Net</w:t>
            </w:r>
          </w:p>
        </w:tc>
        <w:tc>
          <w:tcPr>
            <w:tcW w:w="1080" w:type="dxa"/>
            <w:tcBorders>
              <w:top w:val="single" w:sz="4" w:space="0" w:color="auto"/>
              <w:bottom w:val="double" w:sz="4" w:space="0" w:color="auto"/>
            </w:tcBorders>
            <w:vAlign w:val="bottom"/>
          </w:tcPr>
          <w:p w14:paraId="08BFCF73" w14:textId="77777777" w:rsidR="00724156" w:rsidRPr="00372C74" w:rsidRDefault="00724156" w:rsidP="00596E50">
            <w:pPr>
              <w:tabs>
                <w:tab w:val="decimal" w:pos="851"/>
              </w:tabs>
              <w:spacing w:line="240" w:lineRule="atLeast"/>
              <w:ind w:left="-124" w:right="-108"/>
              <w:jc w:val="both"/>
              <w:rPr>
                <w:rFonts w:ascii="Times New Roman" w:hAnsi="Times New Roman" w:cs="Times New Roman"/>
                <w:b/>
                <w:bCs/>
                <w:sz w:val="22"/>
                <w:szCs w:val="22"/>
              </w:rPr>
            </w:pPr>
            <w:r w:rsidRPr="00372C74">
              <w:rPr>
                <w:rFonts w:ascii="Times New Roman" w:hAnsi="Times New Roman" w:cs="Times New Roman"/>
                <w:b/>
                <w:bCs/>
                <w:sz w:val="22"/>
                <w:szCs w:val="22"/>
              </w:rPr>
              <w:t xml:space="preserve">  8,663,397 </w:t>
            </w:r>
          </w:p>
        </w:tc>
        <w:tc>
          <w:tcPr>
            <w:tcW w:w="270" w:type="dxa"/>
            <w:vAlign w:val="bottom"/>
          </w:tcPr>
          <w:p w14:paraId="41862A0C" w14:textId="77777777" w:rsidR="00724156" w:rsidRPr="00372C74" w:rsidRDefault="00724156" w:rsidP="00596E50">
            <w:pPr>
              <w:tabs>
                <w:tab w:val="decimal" w:pos="610"/>
                <w:tab w:val="decimal" w:pos="990"/>
              </w:tabs>
              <w:ind w:right="-86"/>
              <w:rPr>
                <w:rFonts w:ascii="Times New Roman" w:hAnsi="Times New Roman" w:cs="Times New Roman"/>
                <w:b/>
                <w:bCs/>
                <w:sz w:val="22"/>
                <w:szCs w:val="22"/>
              </w:rPr>
            </w:pPr>
          </w:p>
        </w:tc>
        <w:tc>
          <w:tcPr>
            <w:tcW w:w="1269" w:type="dxa"/>
            <w:tcBorders>
              <w:top w:val="single" w:sz="4" w:space="0" w:color="auto"/>
              <w:bottom w:val="double" w:sz="4" w:space="0" w:color="auto"/>
            </w:tcBorders>
            <w:vAlign w:val="bottom"/>
          </w:tcPr>
          <w:p w14:paraId="5307DBD6" w14:textId="77777777" w:rsidR="00724156" w:rsidRPr="00372C74" w:rsidRDefault="00724156" w:rsidP="00596E50">
            <w:pPr>
              <w:tabs>
                <w:tab w:val="decimal" w:pos="990"/>
              </w:tabs>
              <w:spacing w:line="240" w:lineRule="atLeast"/>
              <w:ind w:right="-108"/>
              <w:jc w:val="both"/>
              <w:rPr>
                <w:rFonts w:ascii="Times New Roman" w:hAnsi="Times New Roman" w:cs="Times New Roman"/>
                <w:b/>
                <w:bCs/>
                <w:sz w:val="22"/>
                <w:szCs w:val="22"/>
              </w:rPr>
            </w:pPr>
            <w:r w:rsidRPr="00372C74">
              <w:rPr>
                <w:rFonts w:ascii="Times New Roman" w:hAnsi="Times New Roman" w:cs="Times New Roman"/>
                <w:b/>
                <w:bCs/>
                <w:sz w:val="22"/>
                <w:szCs w:val="22"/>
              </w:rPr>
              <w:t xml:space="preserve">1,829,293 </w:t>
            </w:r>
          </w:p>
        </w:tc>
        <w:tc>
          <w:tcPr>
            <w:tcW w:w="270" w:type="dxa"/>
            <w:vAlign w:val="bottom"/>
          </w:tcPr>
          <w:p w14:paraId="6F897389"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485" w:type="dxa"/>
            <w:tcBorders>
              <w:top w:val="single" w:sz="4" w:space="0" w:color="auto"/>
              <w:bottom w:val="double" w:sz="4" w:space="0" w:color="auto"/>
            </w:tcBorders>
            <w:vAlign w:val="bottom"/>
          </w:tcPr>
          <w:p w14:paraId="072243F6" w14:textId="77777777" w:rsidR="00724156" w:rsidRPr="00372C74" w:rsidRDefault="00724156" w:rsidP="00724156">
            <w:pPr>
              <w:tabs>
                <w:tab w:val="decimal" w:pos="1195"/>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 xml:space="preserve"> 1,342,657 </w:t>
            </w:r>
          </w:p>
        </w:tc>
        <w:tc>
          <w:tcPr>
            <w:tcW w:w="270" w:type="dxa"/>
            <w:vAlign w:val="bottom"/>
          </w:tcPr>
          <w:p w14:paraId="4895EB24" w14:textId="77777777" w:rsidR="00724156" w:rsidRPr="00372C74" w:rsidRDefault="00724156" w:rsidP="00596E50">
            <w:pPr>
              <w:tabs>
                <w:tab w:val="decimal" w:pos="641"/>
                <w:tab w:val="decimal" w:pos="990"/>
              </w:tabs>
              <w:ind w:right="-86"/>
              <w:rPr>
                <w:rFonts w:ascii="Times New Roman" w:hAnsi="Times New Roman" w:cs="Times New Roman"/>
                <w:b/>
                <w:bCs/>
                <w:sz w:val="22"/>
                <w:szCs w:val="22"/>
              </w:rPr>
            </w:pPr>
          </w:p>
        </w:tc>
        <w:tc>
          <w:tcPr>
            <w:tcW w:w="1181" w:type="dxa"/>
            <w:tcBorders>
              <w:top w:val="single" w:sz="4" w:space="0" w:color="auto"/>
              <w:bottom w:val="double" w:sz="4" w:space="0" w:color="auto"/>
            </w:tcBorders>
            <w:vAlign w:val="bottom"/>
          </w:tcPr>
          <w:p w14:paraId="3A6A9573" w14:textId="77777777" w:rsidR="00724156" w:rsidRPr="00372C74" w:rsidRDefault="00724156" w:rsidP="00596E50">
            <w:pPr>
              <w:tabs>
                <w:tab w:val="decimal" w:pos="963"/>
              </w:tabs>
              <w:spacing w:line="240" w:lineRule="atLeast"/>
              <w:ind w:left="-124" w:right="-108"/>
              <w:rPr>
                <w:rFonts w:ascii="Times New Roman" w:hAnsi="Times New Roman" w:cs="Times New Roman"/>
                <w:b/>
                <w:bCs/>
                <w:sz w:val="22"/>
                <w:szCs w:val="22"/>
              </w:rPr>
            </w:pPr>
            <w:r w:rsidRPr="00372C74">
              <w:rPr>
                <w:rFonts w:ascii="Times New Roman" w:hAnsi="Times New Roman" w:cs="Times New Roman"/>
                <w:b/>
                <w:bCs/>
                <w:sz w:val="22"/>
                <w:szCs w:val="22"/>
              </w:rPr>
              <w:t xml:space="preserve"> 11,835,347 </w:t>
            </w:r>
          </w:p>
        </w:tc>
      </w:tr>
      <w:tr w:rsidR="00724156" w:rsidRPr="00372C74" w14:paraId="7834C73B" w14:textId="77777777" w:rsidTr="00596E50">
        <w:tc>
          <w:tcPr>
            <w:tcW w:w="2916" w:type="dxa"/>
            <w:vAlign w:val="bottom"/>
          </w:tcPr>
          <w:p w14:paraId="26614BBE" w14:textId="77777777" w:rsidR="00724156" w:rsidRPr="00372C74" w:rsidRDefault="00724156" w:rsidP="00596E50">
            <w:pPr>
              <w:pStyle w:val="BodyText"/>
              <w:spacing w:after="0" w:line="240" w:lineRule="auto"/>
              <w:ind w:left="162" w:right="-111" w:hanging="180"/>
              <w:rPr>
                <w:rFonts w:ascii="Times New Roman" w:hAnsi="Times New Roman" w:cs="Times New Roman"/>
                <w:cs/>
              </w:rPr>
            </w:pPr>
          </w:p>
        </w:tc>
        <w:tc>
          <w:tcPr>
            <w:tcW w:w="1080" w:type="dxa"/>
            <w:vAlign w:val="bottom"/>
          </w:tcPr>
          <w:p w14:paraId="7DA38246" w14:textId="77777777" w:rsidR="00724156" w:rsidRPr="00372C74" w:rsidRDefault="00724156" w:rsidP="00596E50">
            <w:pPr>
              <w:tabs>
                <w:tab w:val="decimal" w:pos="851"/>
              </w:tabs>
              <w:spacing w:line="240" w:lineRule="atLeast"/>
              <w:ind w:left="-124" w:right="-108"/>
              <w:jc w:val="both"/>
              <w:rPr>
                <w:rFonts w:ascii="Times New Roman" w:hAnsi="Times New Roman" w:cs="Times New Roman"/>
                <w:sz w:val="22"/>
                <w:szCs w:val="22"/>
                <w:cs/>
              </w:rPr>
            </w:pPr>
          </w:p>
        </w:tc>
        <w:tc>
          <w:tcPr>
            <w:tcW w:w="270" w:type="dxa"/>
            <w:vAlign w:val="bottom"/>
          </w:tcPr>
          <w:p w14:paraId="04C9B7DC" w14:textId="77777777" w:rsidR="00724156" w:rsidRPr="00372C74" w:rsidRDefault="00724156" w:rsidP="00596E50">
            <w:pPr>
              <w:ind w:left="-95" w:right="-120"/>
              <w:rPr>
                <w:rFonts w:ascii="Times New Roman" w:hAnsi="Times New Roman" w:cs="Times New Roman"/>
                <w:sz w:val="22"/>
                <w:szCs w:val="22"/>
                <w:cs/>
              </w:rPr>
            </w:pPr>
          </w:p>
        </w:tc>
        <w:tc>
          <w:tcPr>
            <w:tcW w:w="1269" w:type="dxa"/>
            <w:vAlign w:val="bottom"/>
          </w:tcPr>
          <w:p w14:paraId="499F3349" w14:textId="77777777" w:rsidR="00724156" w:rsidRPr="00372C74" w:rsidRDefault="00724156" w:rsidP="00596E50">
            <w:pPr>
              <w:tabs>
                <w:tab w:val="decimal" w:pos="1030"/>
              </w:tabs>
              <w:spacing w:line="240" w:lineRule="atLeast"/>
              <w:ind w:right="-108"/>
              <w:jc w:val="both"/>
              <w:rPr>
                <w:rFonts w:ascii="Times New Roman" w:hAnsi="Times New Roman" w:cs="Times New Roman"/>
                <w:sz w:val="22"/>
                <w:szCs w:val="22"/>
              </w:rPr>
            </w:pPr>
          </w:p>
        </w:tc>
        <w:tc>
          <w:tcPr>
            <w:tcW w:w="270" w:type="dxa"/>
            <w:vAlign w:val="bottom"/>
          </w:tcPr>
          <w:p w14:paraId="7B7F527B" w14:textId="77777777" w:rsidR="00724156" w:rsidRPr="00372C74" w:rsidRDefault="00724156" w:rsidP="00596E50">
            <w:pPr>
              <w:ind w:left="-129" w:right="-86"/>
              <w:rPr>
                <w:rFonts w:ascii="Times New Roman" w:hAnsi="Times New Roman" w:cs="Times New Roman"/>
                <w:sz w:val="22"/>
                <w:szCs w:val="22"/>
                <w:cs/>
              </w:rPr>
            </w:pPr>
          </w:p>
        </w:tc>
        <w:tc>
          <w:tcPr>
            <w:tcW w:w="1485" w:type="dxa"/>
            <w:vAlign w:val="bottom"/>
          </w:tcPr>
          <w:p w14:paraId="5E8C2627" w14:textId="77777777" w:rsidR="00724156" w:rsidRPr="00372C74" w:rsidRDefault="00724156" w:rsidP="00596E50">
            <w:pPr>
              <w:tabs>
                <w:tab w:val="decimal" w:pos="1200"/>
              </w:tabs>
              <w:spacing w:line="240" w:lineRule="atLeast"/>
              <w:ind w:left="-124" w:right="-108"/>
              <w:rPr>
                <w:rFonts w:ascii="Times New Roman" w:hAnsi="Times New Roman" w:cs="Times New Roman"/>
                <w:sz w:val="22"/>
                <w:szCs w:val="22"/>
              </w:rPr>
            </w:pPr>
          </w:p>
        </w:tc>
        <w:tc>
          <w:tcPr>
            <w:tcW w:w="270" w:type="dxa"/>
            <w:vAlign w:val="bottom"/>
          </w:tcPr>
          <w:p w14:paraId="41A08E8B" w14:textId="77777777" w:rsidR="00724156" w:rsidRPr="00372C74" w:rsidRDefault="00724156" w:rsidP="00596E50">
            <w:pPr>
              <w:ind w:left="-95" w:right="-120"/>
              <w:rPr>
                <w:rFonts w:ascii="Times New Roman" w:hAnsi="Times New Roman" w:cs="Times New Roman"/>
                <w:sz w:val="22"/>
                <w:szCs w:val="22"/>
                <w:cs/>
              </w:rPr>
            </w:pPr>
          </w:p>
        </w:tc>
        <w:tc>
          <w:tcPr>
            <w:tcW w:w="1181" w:type="dxa"/>
            <w:vAlign w:val="bottom"/>
          </w:tcPr>
          <w:p w14:paraId="4789454F" w14:textId="77777777" w:rsidR="00724156" w:rsidRPr="00372C74" w:rsidRDefault="00724156" w:rsidP="00596E50">
            <w:pPr>
              <w:tabs>
                <w:tab w:val="decimal" w:pos="963"/>
              </w:tabs>
              <w:spacing w:line="240" w:lineRule="atLeast"/>
              <w:ind w:left="-124" w:right="-108"/>
              <w:rPr>
                <w:rFonts w:ascii="Times New Roman" w:hAnsi="Times New Roman" w:cs="Times New Roman"/>
                <w:sz w:val="22"/>
                <w:szCs w:val="22"/>
              </w:rPr>
            </w:pPr>
          </w:p>
        </w:tc>
      </w:tr>
    </w:tbl>
    <w:p w14:paraId="62B8A7B4" w14:textId="77777777" w:rsidR="00724156" w:rsidRPr="00372C74" w:rsidRDefault="00724156">
      <w:pPr>
        <w:rPr>
          <w:rFonts w:ascii="Times New Roman" w:hAnsi="Times New Roman" w:cstheme="minorBidi"/>
          <w:sz w:val="22"/>
          <w:szCs w:val="22"/>
        </w:rPr>
      </w:pPr>
    </w:p>
    <w:tbl>
      <w:tblPr>
        <w:tblW w:w="8640" w:type="dxa"/>
        <w:tblInd w:w="1440" w:type="dxa"/>
        <w:tblLayout w:type="fixed"/>
        <w:tblCellMar>
          <w:left w:w="115" w:type="dxa"/>
          <w:right w:w="115" w:type="dxa"/>
        </w:tblCellMar>
        <w:tblLook w:val="04A0" w:firstRow="1" w:lastRow="0" w:firstColumn="1" w:lastColumn="0" w:noHBand="0" w:noVBand="1"/>
      </w:tblPr>
      <w:tblGrid>
        <w:gridCol w:w="2907"/>
        <w:gridCol w:w="1078"/>
        <w:gridCol w:w="270"/>
        <w:gridCol w:w="1251"/>
        <w:gridCol w:w="281"/>
        <w:gridCol w:w="1323"/>
        <w:gridCol w:w="253"/>
        <w:gridCol w:w="1277"/>
      </w:tblGrid>
      <w:tr w:rsidR="00F10F33" w:rsidRPr="00372C74" w14:paraId="3535A45A" w14:textId="77777777" w:rsidTr="00881122">
        <w:trPr>
          <w:cantSplit/>
          <w:trHeight w:val="83"/>
          <w:tblHeader/>
        </w:trPr>
        <w:tc>
          <w:tcPr>
            <w:tcW w:w="2907" w:type="dxa"/>
            <w:vAlign w:val="bottom"/>
          </w:tcPr>
          <w:p w14:paraId="146D8D3B" w14:textId="4564187F" w:rsidR="00F32F4D" w:rsidRPr="00372C74" w:rsidRDefault="000234FE" w:rsidP="009F3840">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372C74">
              <w:rPr>
                <w:rFonts w:ascii="Times New Roman" w:hAnsi="Times New Roman" w:cs="Times New Roman"/>
              </w:rPr>
              <w:br w:type="page"/>
            </w:r>
            <w:r w:rsidR="00F32F4D" w:rsidRPr="00372C74">
              <w:rPr>
                <w:rFonts w:ascii="Times New Roman" w:hAnsi="Times New Roman" w:cs="Times New Roman"/>
                <w:b/>
                <w:bCs/>
                <w:i/>
                <w:iCs/>
              </w:rPr>
              <w:t xml:space="preserve">Movement of allowance for expected credit </w:t>
            </w:r>
            <w:r w:rsidR="00F32F4D" w:rsidRPr="00372C74">
              <w:rPr>
                <w:rFonts w:ascii="Times New Roman" w:hAnsi="Times New Roman" w:cs="Times New Roman"/>
                <w:b/>
                <w:bCs/>
                <w:i/>
                <w:iCs/>
                <w:lang w:val="en-US"/>
              </w:rPr>
              <w:t>loss</w:t>
            </w:r>
            <w:r w:rsidR="00F32F4D" w:rsidRPr="00372C74">
              <w:rPr>
                <w:rFonts w:ascii="Times New Roman" w:hAnsi="Times New Roman" w:cs="Times New Roman"/>
                <w:b/>
                <w:bCs/>
                <w:i/>
                <w:iCs/>
              </w:rPr>
              <w:t xml:space="preserve"> </w:t>
            </w:r>
          </w:p>
        </w:tc>
        <w:tc>
          <w:tcPr>
            <w:tcW w:w="1078" w:type="dxa"/>
            <w:vAlign w:val="bottom"/>
          </w:tcPr>
          <w:p w14:paraId="49CFCB2D" w14:textId="77777777" w:rsidR="00F32F4D" w:rsidRPr="00372C74" w:rsidRDefault="00F32F4D" w:rsidP="009F3840">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12-months ECL</w:t>
            </w:r>
          </w:p>
        </w:tc>
        <w:tc>
          <w:tcPr>
            <w:tcW w:w="270" w:type="dxa"/>
            <w:vAlign w:val="bottom"/>
          </w:tcPr>
          <w:p w14:paraId="43B266C6" w14:textId="77777777" w:rsidR="00F32F4D" w:rsidRPr="00372C74" w:rsidRDefault="00F32F4D" w:rsidP="009F3840">
            <w:pPr>
              <w:ind w:left="-95" w:right="-120"/>
              <w:jc w:val="center"/>
              <w:rPr>
                <w:rFonts w:ascii="Times New Roman" w:hAnsi="Times New Roman" w:cs="Times New Roman"/>
                <w:sz w:val="22"/>
                <w:szCs w:val="22"/>
                <w:cs/>
              </w:rPr>
            </w:pPr>
          </w:p>
        </w:tc>
        <w:tc>
          <w:tcPr>
            <w:tcW w:w="1251" w:type="dxa"/>
            <w:vAlign w:val="bottom"/>
          </w:tcPr>
          <w:p w14:paraId="2E1D8336" w14:textId="77777777" w:rsidR="00F32F4D" w:rsidRPr="00372C74" w:rsidRDefault="00F32F4D" w:rsidP="009F3840">
            <w:pPr>
              <w:ind w:left="-110" w:right="-110"/>
              <w:jc w:val="center"/>
              <w:rPr>
                <w:rFonts w:ascii="Times New Roman" w:hAnsi="Times New Roman" w:cs="Times New Roman"/>
                <w:sz w:val="22"/>
                <w:szCs w:val="22"/>
              </w:rPr>
            </w:pPr>
            <w:r w:rsidRPr="00372C74">
              <w:rPr>
                <w:rFonts w:ascii="Times New Roman" w:hAnsi="Times New Roman" w:cs="Times New Roman"/>
                <w:sz w:val="22"/>
                <w:szCs w:val="22"/>
              </w:rPr>
              <w:t>Lifetime ECL</w:t>
            </w:r>
          </w:p>
          <w:p w14:paraId="3D3F7AD2" w14:textId="77777777" w:rsidR="00F32F4D" w:rsidRPr="00372C74" w:rsidRDefault="00F32F4D" w:rsidP="009F3840">
            <w:pPr>
              <w:ind w:left="-110" w:right="-110"/>
              <w:jc w:val="center"/>
              <w:rPr>
                <w:rFonts w:ascii="Times New Roman" w:hAnsi="Times New Roman" w:cs="Times New Roman"/>
                <w:sz w:val="22"/>
                <w:szCs w:val="22"/>
                <w:cs/>
              </w:rPr>
            </w:pPr>
            <w:r w:rsidRPr="00372C74">
              <w:rPr>
                <w:rFonts w:ascii="Times New Roman" w:hAnsi="Times New Roman" w:cs="Times New Roman"/>
                <w:sz w:val="22"/>
                <w:szCs w:val="22"/>
              </w:rPr>
              <w:t>- not credit- impaired</w:t>
            </w:r>
          </w:p>
        </w:tc>
        <w:tc>
          <w:tcPr>
            <w:tcW w:w="281" w:type="dxa"/>
            <w:vAlign w:val="bottom"/>
          </w:tcPr>
          <w:p w14:paraId="475799B7" w14:textId="77777777" w:rsidR="00F32F4D" w:rsidRPr="00372C74" w:rsidRDefault="00F32F4D" w:rsidP="009F3840">
            <w:pPr>
              <w:ind w:left="-129" w:right="-86"/>
              <w:jc w:val="center"/>
              <w:rPr>
                <w:rFonts w:ascii="Times New Roman" w:hAnsi="Times New Roman" w:cs="Times New Roman"/>
                <w:sz w:val="22"/>
                <w:szCs w:val="22"/>
                <w:cs/>
              </w:rPr>
            </w:pPr>
          </w:p>
        </w:tc>
        <w:tc>
          <w:tcPr>
            <w:tcW w:w="1323" w:type="dxa"/>
            <w:vAlign w:val="bottom"/>
          </w:tcPr>
          <w:p w14:paraId="06B0C9A4" w14:textId="1A75817B" w:rsidR="00F32F4D" w:rsidRPr="00372C74" w:rsidRDefault="00F32F4D" w:rsidP="009F3840">
            <w:pPr>
              <w:ind w:left="-110" w:right="-110"/>
              <w:jc w:val="center"/>
              <w:rPr>
                <w:rFonts w:ascii="Times New Roman" w:hAnsi="Times New Roman" w:cs="Times New Roman"/>
                <w:sz w:val="22"/>
                <w:szCs w:val="22"/>
                <w:cs/>
              </w:rPr>
            </w:pPr>
            <w:r w:rsidRPr="00372C74">
              <w:rPr>
                <w:rFonts w:ascii="Times New Roman" w:hAnsi="Times New Roman" w:cs="Times New Roman"/>
                <w:sz w:val="22"/>
                <w:szCs w:val="22"/>
              </w:rPr>
              <w:t>Lifetime ECL</w:t>
            </w:r>
            <w:r w:rsidR="005473A5" w:rsidRPr="00372C74">
              <w:rPr>
                <w:rFonts w:ascii="Times New Roman" w:hAnsi="Times New Roman" w:cs="Times New Roman"/>
                <w:sz w:val="22"/>
                <w:szCs w:val="22"/>
              </w:rPr>
              <w:br/>
            </w:r>
            <w:r w:rsidRPr="00372C74">
              <w:rPr>
                <w:rFonts w:ascii="Times New Roman" w:hAnsi="Times New Roman" w:cs="Times New Roman"/>
                <w:sz w:val="22"/>
                <w:szCs w:val="22"/>
              </w:rPr>
              <w:t>- credit-impaired</w:t>
            </w:r>
          </w:p>
        </w:tc>
        <w:tc>
          <w:tcPr>
            <w:tcW w:w="253" w:type="dxa"/>
            <w:vAlign w:val="bottom"/>
          </w:tcPr>
          <w:p w14:paraId="473448FB" w14:textId="77777777" w:rsidR="00F32F4D" w:rsidRPr="00372C74" w:rsidRDefault="00F32F4D" w:rsidP="009F3840">
            <w:pPr>
              <w:ind w:left="-95" w:right="-120"/>
              <w:jc w:val="center"/>
              <w:rPr>
                <w:rFonts w:ascii="Times New Roman" w:hAnsi="Times New Roman" w:cs="Times New Roman"/>
                <w:sz w:val="22"/>
                <w:szCs w:val="22"/>
                <w:cs/>
              </w:rPr>
            </w:pPr>
          </w:p>
        </w:tc>
        <w:tc>
          <w:tcPr>
            <w:tcW w:w="1277" w:type="dxa"/>
            <w:vAlign w:val="bottom"/>
          </w:tcPr>
          <w:p w14:paraId="3BE0AC10" w14:textId="77777777" w:rsidR="00F32F4D" w:rsidRPr="00372C74" w:rsidRDefault="00F32F4D" w:rsidP="009F3840">
            <w:pPr>
              <w:ind w:left="-110" w:right="-110"/>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F10F33" w:rsidRPr="00372C74" w14:paraId="57C3EECD" w14:textId="77777777" w:rsidTr="00881122">
        <w:trPr>
          <w:cantSplit/>
          <w:trHeight w:val="20"/>
          <w:tblHeader/>
        </w:trPr>
        <w:tc>
          <w:tcPr>
            <w:tcW w:w="2907" w:type="dxa"/>
            <w:vAlign w:val="bottom"/>
          </w:tcPr>
          <w:p w14:paraId="65EECF8F" w14:textId="77777777" w:rsidR="00F32F4D" w:rsidRPr="00372C74" w:rsidRDefault="00F32F4D" w:rsidP="009F3840">
            <w:pPr>
              <w:pStyle w:val="BodyText"/>
              <w:spacing w:after="0" w:line="240" w:lineRule="auto"/>
              <w:ind w:right="-111"/>
              <w:jc w:val="both"/>
              <w:rPr>
                <w:rFonts w:ascii="Times New Roman" w:hAnsi="Times New Roman" w:cs="Times New Roman"/>
                <w:b/>
                <w:bCs/>
                <w:i/>
                <w:iCs/>
                <w:cs/>
              </w:rPr>
            </w:pPr>
          </w:p>
        </w:tc>
        <w:tc>
          <w:tcPr>
            <w:tcW w:w="5733" w:type="dxa"/>
            <w:gridSpan w:val="7"/>
            <w:vAlign w:val="bottom"/>
          </w:tcPr>
          <w:p w14:paraId="159D8A00" w14:textId="77777777" w:rsidR="00F32F4D" w:rsidRPr="00372C74" w:rsidRDefault="00F32F4D" w:rsidP="009F3840">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F10F33" w:rsidRPr="00372C74" w14:paraId="0D1C9844" w14:textId="77777777" w:rsidTr="00881122">
        <w:trPr>
          <w:trHeight w:val="20"/>
        </w:trPr>
        <w:tc>
          <w:tcPr>
            <w:tcW w:w="2907" w:type="dxa"/>
            <w:vAlign w:val="bottom"/>
          </w:tcPr>
          <w:p w14:paraId="59780656" w14:textId="0049CBFD" w:rsidR="00A40861" w:rsidRPr="00372C74" w:rsidRDefault="00A40861" w:rsidP="009F3840">
            <w:pPr>
              <w:ind w:left="165" w:hanging="165"/>
              <w:rPr>
                <w:rFonts w:ascii="Times New Roman" w:hAnsi="Times New Roman" w:cs="Times New Roman"/>
                <w:b/>
                <w:bCs/>
                <w:i/>
                <w:iCs/>
                <w:sz w:val="22"/>
                <w:szCs w:val="22"/>
              </w:rPr>
            </w:pPr>
            <w:r w:rsidRPr="00372C74">
              <w:rPr>
                <w:rFonts w:ascii="Times New Roman" w:hAnsi="Times New Roman" w:cs="Times New Roman"/>
                <w:b/>
                <w:bCs/>
                <w:i/>
                <w:iCs/>
                <w:sz w:val="22"/>
                <w:szCs w:val="22"/>
              </w:rPr>
              <w:t>Hire-purchase contract receivables</w:t>
            </w:r>
          </w:p>
        </w:tc>
        <w:tc>
          <w:tcPr>
            <w:tcW w:w="1078" w:type="dxa"/>
          </w:tcPr>
          <w:p w14:paraId="6C97F74B" w14:textId="77777777" w:rsidR="00A40861" w:rsidRPr="00372C74" w:rsidRDefault="00A40861" w:rsidP="009F3840">
            <w:pPr>
              <w:ind w:left="-95"/>
              <w:jc w:val="right"/>
              <w:rPr>
                <w:rFonts w:ascii="Times New Roman" w:hAnsi="Times New Roman" w:cs="Times New Roman"/>
                <w:sz w:val="22"/>
                <w:szCs w:val="22"/>
              </w:rPr>
            </w:pPr>
          </w:p>
        </w:tc>
        <w:tc>
          <w:tcPr>
            <w:tcW w:w="270" w:type="dxa"/>
          </w:tcPr>
          <w:p w14:paraId="1CF6E139" w14:textId="77777777" w:rsidR="00A40861" w:rsidRPr="00372C74" w:rsidRDefault="00A40861" w:rsidP="009F3840">
            <w:pPr>
              <w:ind w:left="-95" w:right="-120"/>
              <w:jc w:val="right"/>
              <w:rPr>
                <w:rFonts w:ascii="Times New Roman" w:hAnsi="Times New Roman" w:cs="Times New Roman"/>
                <w:sz w:val="22"/>
                <w:szCs w:val="22"/>
                <w:cs/>
              </w:rPr>
            </w:pPr>
          </w:p>
        </w:tc>
        <w:tc>
          <w:tcPr>
            <w:tcW w:w="1251" w:type="dxa"/>
          </w:tcPr>
          <w:p w14:paraId="462B0D9D" w14:textId="77777777" w:rsidR="00A40861" w:rsidRPr="00372C74" w:rsidRDefault="00A40861" w:rsidP="009F3840">
            <w:pPr>
              <w:jc w:val="right"/>
              <w:rPr>
                <w:rFonts w:ascii="Times New Roman" w:hAnsi="Times New Roman" w:cs="Times New Roman"/>
                <w:sz w:val="22"/>
                <w:szCs w:val="22"/>
              </w:rPr>
            </w:pPr>
          </w:p>
        </w:tc>
        <w:tc>
          <w:tcPr>
            <w:tcW w:w="281" w:type="dxa"/>
          </w:tcPr>
          <w:p w14:paraId="7CB62BEE" w14:textId="77777777" w:rsidR="00A40861" w:rsidRPr="00372C74" w:rsidRDefault="00A40861" w:rsidP="009F3840">
            <w:pPr>
              <w:ind w:left="-129" w:right="-86"/>
              <w:jc w:val="right"/>
              <w:rPr>
                <w:rFonts w:ascii="Times New Roman" w:hAnsi="Times New Roman" w:cs="Times New Roman"/>
                <w:sz w:val="22"/>
                <w:szCs w:val="22"/>
                <w:cs/>
              </w:rPr>
            </w:pPr>
          </w:p>
        </w:tc>
        <w:tc>
          <w:tcPr>
            <w:tcW w:w="1323" w:type="dxa"/>
          </w:tcPr>
          <w:p w14:paraId="73C038E0" w14:textId="77777777" w:rsidR="00A40861" w:rsidRPr="00372C74" w:rsidRDefault="00A40861" w:rsidP="009F3840">
            <w:pPr>
              <w:jc w:val="right"/>
              <w:rPr>
                <w:rFonts w:ascii="Times New Roman" w:hAnsi="Times New Roman" w:cs="Times New Roman"/>
                <w:sz w:val="22"/>
                <w:szCs w:val="22"/>
              </w:rPr>
            </w:pPr>
          </w:p>
        </w:tc>
        <w:tc>
          <w:tcPr>
            <w:tcW w:w="253" w:type="dxa"/>
            <w:vAlign w:val="bottom"/>
          </w:tcPr>
          <w:p w14:paraId="3052ED7A" w14:textId="77777777" w:rsidR="00A40861" w:rsidRPr="00372C74" w:rsidRDefault="00A40861" w:rsidP="009F3840">
            <w:pPr>
              <w:ind w:left="-95" w:right="-120"/>
              <w:jc w:val="center"/>
              <w:rPr>
                <w:rFonts w:ascii="Times New Roman" w:hAnsi="Times New Roman" w:cs="Times New Roman"/>
                <w:sz w:val="22"/>
                <w:szCs w:val="22"/>
                <w:cs/>
              </w:rPr>
            </w:pPr>
          </w:p>
        </w:tc>
        <w:tc>
          <w:tcPr>
            <w:tcW w:w="1277" w:type="dxa"/>
            <w:vAlign w:val="bottom"/>
          </w:tcPr>
          <w:p w14:paraId="786D1DC9" w14:textId="77777777" w:rsidR="00A40861" w:rsidRPr="00372C74" w:rsidRDefault="00A40861" w:rsidP="009F3840">
            <w:pPr>
              <w:jc w:val="right"/>
              <w:rPr>
                <w:rFonts w:ascii="Times New Roman" w:hAnsi="Times New Roman" w:cs="Times New Roman"/>
                <w:sz w:val="22"/>
                <w:szCs w:val="22"/>
              </w:rPr>
            </w:pPr>
          </w:p>
        </w:tc>
      </w:tr>
      <w:tr w:rsidR="00F10F33" w:rsidRPr="00372C74" w14:paraId="7BA6A747" w14:textId="77777777" w:rsidTr="00881122">
        <w:trPr>
          <w:trHeight w:val="20"/>
        </w:trPr>
        <w:tc>
          <w:tcPr>
            <w:tcW w:w="2907" w:type="dxa"/>
            <w:vAlign w:val="bottom"/>
          </w:tcPr>
          <w:p w14:paraId="2F56C7F0" w14:textId="76B03FF8" w:rsidR="00100C6F" w:rsidRPr="00372C74" w:rsidRDefault="00100C6F" w:rsidP="009F3840">
            <w:pPr>
              <w:ind w:left="165" w:hanging="165"/>
              <w:rPr>
                <w:rFonts w:ascii="Times New Roman" w:hAnsi="Times New Roman" w:cs="Times New Roman"/>
                <w:b/>
                <w:bCs/>
                <w:i/>
                <w:iCs/>
                <w:sz w:val="22"/>
                <w:szCs w:val="22"/>
              </w:rPr>
            </w:pPr>
            <w:r w:rsidRPr="00372C74">
              <w:rPr>
                <w:rFonts w:ascii="Times New Roman" w:hAnsi="Times New Roman" w:cs="Times New Roman"/>
                <w:b/>
                <w:bCs/>
                <w:i/>
                <w:iCs/>
                <w:sz w:val="22"/>
                <w:szCs w:val="22"/>
              </w:rPr>
              <w:t>202</w:t>
            </w:r>
            <w:r w:rsidR="00F06BE9" w:rsidRPr="00372C74">
              <w:rPr>
                <w:rFonts w:ascii="Times New Roman" w:hAnsi="Times New Roman" w:cs="Times New Roman"/>
                <w:b/>
                <w:bCs/>
                <w:i/>
                <w:iCs/>
                <w:sz w:val="22"/>
                <w:szCs w:val="22"/>
              </w:rPr>
              <w:t>5</w:t>
            </w:r>
          </w:p>
        </w:tc>
        <w:tc>
          <w:tcPr>
            <w:tcW w:w="1078" w:type="dxa"/>
          </w:tcPr>
          <w:p w14:paraId="2F410B2B" w14:textId="77777777" w:rsidR="00100C6F" w:rsidRPr="00372C74" w:rsidRDefault="00100C6F" w:rsidP="009F3840">
            <w:pPr>
              <w:ind w:left="-95"/>
              <w:jc w:val="right"/>
              <w:rPr>
                <w:rFonts w:ascii="Times New Roman" w:hAnsi="Times New Roman" w:cs="Times New Roman"/>
                <w:sz w:val="22"/>
                <w:szCs w:val="22"/>
              </w:rPr>
            </w:pPr>
          </w:p>
        </w:tc>
        <w:tc>
          <w:tcPr>
            <w:tcW w:w="270" w:type="dxa"/>
          </w:tcPr>
          <w:p w14:paraId="6D564750" w14:textId="77777777" w:rsidR="00100C6F" w:rsidRPr="00372C74" w:rsidRDefault="00100C6F" w:rsidP="009F3840">
            <w:pPr>
              <w:ind w:left="-95" w:right="-120"/>
              <w:jc w:val="right"/>
              <w:rPr>
                <w:rFonts w:ascii="Times New Roman" w:hAnsi="Times New Roman" w:cs="Times New Roman"/>
                <w:sz w:val="22"/>
                <w:szCs w:val="22"/>
                <w:cs/>
              </w:rPr>
            </w:pPr>
          </w:p>
        </w:tc>
        <w:tc>
          <w:tcPr>
            <w:tcW w:w="1251" w:type="dxa"/>
          </w:tcPr>
          <w:p w14:paraId="21FAA7F9" w14:textId="77777777" w:rsidR="00100C6F" w:rsidRPr="00372C74" w:rsidRDefault="00100C6F" w:rsidP="009F3840">
            <w:pPr>
              <w:jc w:val="right"/>
              <w:rPr>
                <w:rFonts w:ascii="Times New Roman" w:hAnsi="Times New Roman" w:cs="Times New Roman"/>
                <w:sz w:val="22"/>
                <w:szCs w:val="22"/>
              </w:rPr>
            </w:pPr>
          </w:p>
        </w:tc>
        <w:tc>
          <w:tcPr>
            <w:tcW w:w="281" w:type="dxa"/>
          </w:tcPr>
          <w:p w14:paraId="280AC21E" w14:textId="77777777" w:rsidR="00100C6F" w:rsidRPr="00372C74" w:rsidRDefault="00100C6F" w:rsidP="009F3840">
            <w:pPr>
              <w:ind w:left="-129" w:right="-86"/>
              <w:jc w:val="right"/>
              <w:rPr>
                <w:rFonts w:ascii="Times New Roman" w:hAnsi="Times New Roman" w:cs="Times New Roman"/>
                <w:sz w:val="22"/>
                <w:szCs w:val="22"/>
                <w:cs/>
              </w:rPr>
            </w:pPr>
          </w:p>
        </w:tc>
        <w:tc>
          <w:tcPr>
            <w:tcW w:w="1323" w:type="dxa"/>
          </w:tcPr>
          <w:p w14:paraId="3FC5B764" w14:textId="77777777" w:rsidR="00100C6F" w:rsidRPr="00372C74" w:rsidRDefault="00100C6F" w:rsidP="009F3840">
            <w:pPr>
              <w:jc w:val="right"/>
              <w:rPr>
                <w:rFonts w:ascii="Times New Roman" w:hAnsi="Times New Roman" w:cs="Times New Roman"/>
                <w:sz w:val="22"/>
                <w:szCs w:val="22"/>
              </w:rPr>
            </w:pPr>
          </w:p>
        </w:tc>
        <w:tc>
          <w:tcPr>
            <w:tcW w:w="253" w:type="dxa"/>
            <w:vAlign w:val="bottom"/>
          </w:tcPr>
          <w:p w14:paraId="1F193D8A" w14:textId="77777777" w:rsidR="00100C6F" w:rsidRPr="00372C74" w:rsidRDefault="00100C6F" w:rsidP="009F3840">
            <w:pPr>
              <w:ind w:left="-95" w:right="-120"/>
              <w:jc w:val="center"/>
              <w:rPr>
                <w:rFonts w:ascii="Times New Roman" w:hAnsi="Times New Roman" w:cs="Times New Roman"/>
                <w:sz w:val="22"/>
                <w:szCs w:val="22"/>
                <w:cs/>
              </w:rPr>
            </w:pPr>
          </w:p>
        </w:tc>
        <w:tc>
          <w:tcPr>
            <w:tcW w:w="1277" w:type="dxa"/>
            <w:vAlign w:val="bottom"/>
          </w:tcPr>
          <w:p w14:paraId="265A922E" w14:textId="77777777" w:rsidR="00100C6F" w:rsidRPr="00372C74" w:rsidRDefault="00100C6F" w:rsidP="009F3840">
            <w:pPr>
              <w:jc w:val="right"/>
              <w:rPr>
                <w:rFonts w:ascii="Times New Roman" w:hAnsi="Times New Roman" w:cs="Times New Roman"/>
                <w:sz w:val="22"/>
                <w:szCs w:val="22"/>
              </w:rPr>
            </w:pPr>
          </w:p>
        </w:tc>
      </w:tr>
      <w:tr w:rsidR="00F06BE9" w:rsidRPr="00372C74" w14:paraId="0A09FAD8" w14:textId="77777777" w:rsidTr="00881122">
        <w:trPr>
          <w:trHeight w:val="70"/>
        </w:trPr>
        <w:tc>
          <w:tcPr>
            <w:tcW w:w="2907" w:type="dxa"/>
            <w:vAlign w:val="bottom"/>
          </w:tcPr>
          <w:p w14:paraId="1D0A2014" w14:textId="22716664" w:rsidR="00F06BE9" w:rsidRPr="00372C74" w:rsidRDefault="00F06BE9" w:rsidP="00F06BE9">
            <w:pPr>
              <w:ind w:left="165" w:hanging="165"/>
              <w:rPr>
                <w:rFonts w:ascii="Times New Roman" w:hAnsi="Times New Roman" w:cs="Times New Roman"/>
                <w:b/>
                <w:bCs/>
                <w:i/>
                <w:iCs/>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 2025</w:t>
            </w:r>
          </w:p>
        </w:tc>
        <w:tc>
          <w:tcPr>
            <w:tcW w:w="1078" w:type="dxa"/>
            <w:vAlign w:val="bottom"/>
          </w:tcPr>
          <w:p w14:paraId="287D5BA9" w14:textId="3DCAC5FB" w:rsidR="00F06BE9" w:rsidRPr="00372C74" w:rsidRDefault="00F06BE9" w:rsidP="00F06BE9">
            <w:pPr>
              <w:tabs>
                <w:tab w:val="decimal" w:pos="789"/>
              </w:tabs>
              <w:ind w:right="-70"/>
              <w:rPr>
                <w:rFonts w:ascii="Times New Roman" w:hAnsi="Times New Roman" w:cs="Times New Roman"/>
                <w:sz w:val="22"/>
                <w:szCs w:val="22"/>
              </w:rPr>
            </w:pPr>
            <w:r w:rsidRPr="00372C74">
              <w:rPr>
                <w:rFonts w:ascii="Times New Roman" w:hAnsi="Times New Roman" w:cs="Times New Roman"/>
                <w:sz w:val="22"/>
                <w:szCs w:val="22"/>
                <w:lang w:bidi="ar-SA"/>
              </w:rPr>
              <w:t>55,88</w:t>
            </w:r>
            <w:r w:rsidR="002C050D" w:rsidRPr="00372C74">
              <w:rPr>
                <w:rFonts w:ascii="Times New Roman" w:hAnsi="Times New Roman" w:cs="Times New Roman"/>
                <w:sz w:val="22"/>
                <w:szCs w:val="22"/>
                <w:lang w:bidi="ar-SA"/>
              </w:rPr>
              <w:t>4</w:t>
            </w:r>
          </w:p>
        </w:tc>
        <w:tc>
          <w:tcPr>
            <w:tcW w:w="270" w:type="dxa"/>
            <w:vAlign w:val="bottom"/>
          </w:tcPr>
          <w:p w14:paraId="6C32254E" w14:textId="77777777" w:rsidR="00F06BE9" w:rsidRPr="00372C74" w:rsidRDefault="00F06BE9" w:rsidP="00F06BE9">
            <w:pPr>
              <w:tabs>
                <w:tab w:val="decimal" w:pos="821"/>
              </w:tabs>
              <w:jc w:val="right"/>
              <w:rPr>
                <w:rFonts w:ascii="Times New Roman" w:hAnsi="Times New Roman" w:cs="Times New Roman"/>
                <w:sz w:val="22"/>
                <w:szCs w:val="22"/>
                <w:cs/>
              </w:rPr>
            </w:pPr>
          </w:p>
        </w:tc>
        <w:tc>
          <w:tcPr>
            <w:tcW w:w="1251" w:type="dxa"/>
            <w:vAlign w:val="bottom"/>
          </w:tcPr>
          <w:p w14:paraId="5ACE030B" w14:textId="2D311A2A" w:rsidR="00F06BE9" w:rsidRPr="00372C74" w:rsidRDefault="00F06BE9" w:rsidP="00FD13E4">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50,98</w:t>
            </w:r>
            <w:r w:rsidR="002C050D" w:rsidRPr="00372C74">
              <w:rPr>
                <w:rFonts w:ascii="Times New Roman" w:hAnsi="Times New Roman" w:cs="Times New Roman"/>
                <w:sz w:val="22"/>
                <w:szCs w:val="22"/>
              </w:rPr>
              <w:t>5</w:t>
            </w:r>
          </w:p>
        </w:tc>
        <w:tc>
          <w:tcPr>
            <w:tcW w:w="281" w:type="dxa"/>
            <w:vAlign w:val="bottom"/>
          </w:tcPr>
          <w:p w14:paraId="2C579171"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323" w:type="dxa"/>
            <w:vAlign w:val="bottom"/>
          </w:tcPr>
          <w:p w14:paraId="36736ABA" w14:textId="31C86176" w:rsidR="00F06BE9" w:rsidRPr="00372C74" w:rsidRDefault="00F06BE9" w:rsidP="008514B0">
            <w:pPr>
              <w:tabs>
                <w:tab w:val="decimal" w:pos="1025"/>
              </w:tabs>
              <w:rPr>
                <w:rFonts w:ascii="Times New Roman" w:hAnsi="Times New Roman" w:cs="Times New Roman"/>
                <w:sz w:val="22"/>
                <w:szCs w:val="22"/>
              </w:rPr>
            </w:pPr>
            <w:r w:rsidRPr="00372C74">
              <w:rPr>
                <w:rFonts w:ascii="Times New Roman" w:hAnsi="Times New Roman" w:cs="Times New Roman"/>
                <w:sz w:val="22"/>
                <w:szCs w:val="22"/>
              </w:rPr>
              <w:t>1,557,201</w:t>
            </w:r>
          </w:p>
        </w:tc>
        <w:tc>
          <w:tcPr>
            <w:tcW w:w="253" w:type="dxa"/>
            <w:vAlign w:val="bottom"/>
          </w:tcPr>
          <w:p w14:paraId="04D230C6"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277" w:type="dxa"/>
            <w:vAlign w:val="bottom"/>
          </w:tcPr>
          <w:p w14:paraId="0EA5CF2F" w14:textId="446485E9" w:rsidR="00F06BE9" w:rsidRPr="00372C74" w:rsidRDefault="00F06BE9" w:rsidP="00F06BE9">
            <w:pPr>
              <w:tabs>
                <w:tab w:val="decimal" w:pos="926"/>
              </w:tabs>
              <w:ind w:right="-52"/>
              <w:rPr>
                <w:rFonts w:ascii="Times New Roman" w:hAnsi="Times New Roman" w:cs="Times New Roman"/>
                <w:sz w:val="22"/>
                <w:szCs w:val="22"/>
              </w:rPr>
            </w:pPr>
            <w:r w:rsidRPr="00372C74">
              <w:rPr>
                <w:rFonts w:ascii="Times New Roman" w:hAnsi="Times New Roman" w:cs="Times New Roman"/>
                <w:sz w:val="22"/>
                <w:szCs w:val="22"/>
              </w:rPr>
              <w:t>1,664,07</w:t>
            </w:r>
            <w:r w:rsidR="00A91AB3" w:rsidRPr="00372C74">
              <w:rPr>
                <w:rFonts w:ascii="Times New Roman" w:hAnsi="Times New Roman" w:cs="Times New Roman"/>
                <w:sz w:val="22"/>
                <w:szCs w:val="22"/>
              </w:rPr>
              <w:t>0</w:t>
            </w:r>
          </w:p>
        </w:tc>
      </w:tr>
      <w:tr w:rsidR="00021846" w:rsidRPr="00372C74" w14:paraId="06DBCD93" w14:textId="77777777" w:rsidTr="00881122">
        <w:trPr>
          <w:trHeight w:val="70"/>
        </w:trPr>
        <w:tc>
          <w:tcPr>
            <w:tcW w:w="2907" w:type="dxa"/>
            <w:vAlign w:val="bottom"/>
          </w:tcPr>
          <w:p w14:paraId="2AE87717" w14:textId="77777777" w:rsidR="00021846" w:rsidRPr="00372C74" w:rsidRDefault="00021846" w:rsidP="00F06BE9">
            <w:pPr>
              <w:ind w:left="165" w:hanging="165"/>
              <w:rPr>
                <w:rFonts w:ascii="Times New Roman" w:hAnsi="Times New Roman" w:cs="Times New Roman"/>
                <w:sz w:val="22"/>
                <w:szCs w:val="22"/>
              </w:rPr>
            </w:pPr>
          </w:p>
        </w:tc>
        <w:tc>
          <w:tcPr>
            <w:tcW w:w="1078" w:type="dxa"/>
            <w:vAlign w:val="bottom"/>
          </w:tcPr>
          <w:p w14:paraId="332D8972" w14:textId="77777777" w:rsidR="00021846" w:rsidRPr="00372C74" w:rsidRDefault="00021846" w:rsidP="00F06BE9">
            <w:pPr>
              <w:tabs>
                <w:tab w:val="decimal" w:pos="789"/>
              </w:tabs>
              <w:ind w:right="-70"/>
              <w:rPr>
                <w:rFonts w:ascii="Times New Roman" w:hAnsi="Times New Roman" w:cs="Times New Roman"/>
                <w:sz w:val="22"/>
                <w:szCs w:val="22"/>
                <w:lang w:bidi="ar-SA"/>
              </w:rPr>
            </w:pPr>
          </w:p>
        </w:tc>
        <w:tc>
          <w:tcPr>
            <w:tcW w:w="270" w:type="dxa"/>
            <w:vAlign w:val="bottom"/>
          </w:tcPr>
          <w:p w14:paraId="74FE96F4" w14:textId="77777777" w:rsidR="00021846" w:rsidRPr="00372C74" w:rsidRDefault="00021846" w:rsidP="00F06BE9">
            <w:pPr>
              <w:tabs>
                <w:tab w:val="decimal" w:pos="821"/>
              </w:tabs>
              <w:jc w:val="right"/>
              <w:rPr>
                <w:rFonts w:ascii="Times New Roman" w:hAnsi="Times New Roman" w:cs="Times New Roman"/>
                <w:sz w:val="22"/>
                <w:szCs w:val="22"/>
                <w:cs/>
              </w:rPr>
            </w:pPr>
          </w:p>
        </w:tc>
        <w:tc>
          <w:tcPr>
            <w:tcW w:w="1251" w:type="dxa"/>
            <w:vAlign w:val="bottom"/>
          </w:tcPr>
          <w:p w14:paraId="65F205D9" w14:textId="77777777" w:rsidR="00021846" w:rsidRPr="00372C74" w:rsidRDefault="00021846" w:rsidP="00F06BE9">
            <w:pPr>
              <w:tabs>
                <w:tab w:val="decimal" w:pos="862"/>
              </w:tabs>
              <w:ind w:right="-70"/>
              <w:rPr>
                <w:rFonts w:ascii="Times New Roman" w:hAnsi="Times New Roman" w:cs="Times New Roman"/>
                <w:sz w:val="22"/>
                <w:szCs w:val="22"/>
              </w:rPr>
            </w:pPr>
          </w:p>
        </w:tc>
        <w:tc>
          <w:tcPr>
            <w:tcW w:w="281" w:type="dxa"/>
            <w:vAlign w:val="bottom"/>
          </w:tcPr>
          <w:p w14:paraId="10D755BD" w14:textId="77777777" w:rsidR="00021846" w:rsidRPr="00372C74" w:rsidRDefault="00021846" w:rsidP="00F06BE9">
            <w:pPr>
              <w:tabs>
                <w:tab w:val="decimal" w:pos="945"/>
              </w:tabs>
              <w:jc w:val="right"/>
              <w:rPr>
                <w:rFonts w:ascii="Times New Roman" w:hAnsi="Times New Roman" w:cs="Times New Roman"/>
                <w:sz w:val="22"/>
                <w:szCs w:val="22"/>
                <w:cs/>
              </w:rPr>
            </w:pPr>
          </w:p>
        </w:tc>
        <w:tc>
          <w:tcPr>
            <w:tcW w:w="1323" w:type="dxa"/>
            <w:vAlign w:val="bottom"/>
          </w:tcPr>
          <w:p w14:paraId="3000E976" w14:textId="77777777" w:rsidR="00021846" w:rsidRPr="00372C74" w:rsidRDefault="00021846" w:rsidP="00F06BE9">
            <w:pPr>
              <w:tabs>
                <w:tab w:val="decimal" w:pos="886"/>
              </w:tabs>
              <w:rPr>
                <w:rFonts w:ascii="Times New Roman" w:hAnsi="Times New Roman" w:cs="Times New Roman"/>
                <w:sz w:val="22"/>
                <w:szCs w:val="22"/>
              </w:rPr>
            </w:pPr>
          </w:p>
        </w:tc>
        <w:tc>
          <w:tcPr>
            <w:tcW w:w="253" w:type="dxa"/>
            <w:vAlign w:val="bottom"/>
          </w:tcPr>
          <w:p w14:paraId="2E091761" w14:textId="77777777" w:rsidR="00021846" w:rsidRPr="00372C74" w:rsidRDefault="00021846" w:rsidP="00F06BE9">
            <w:pPr>
              <w:tabs>
                <w:tab w:val="decimal" w:pos="945"/>
              </w:tabs>
              <w:jc w:val="right"/>
              <w:rPr>
                <w:rFonts w:ascii="Times New Roman" w:hAnsi="Times New Roman" w:cs="Times New Roman"/>
                <w:sz w:val="22"/>
                <w:szCs w:val="22"/>
                <w:cs/>
              </w:rPr>
            </w:pPr>
          </w:p>
        </w:tc>
        <w:tc>
          <w:tcPr>
            <w:tcW w:w="1277" w:type="dxa"/>
            <w:vAlign w:val="bottom"/>
          </w:tcPr>
          <w:p w14:paraId="2DD2B0F7" w14:textId="77777777" w:rsidR="00021846" w:rsidRPr="00372C74" w:rsidRDefault="00021846" w:rsidP="00F06BE9">
            <w:pPr>
              <w:tabs>
                <w:tab w:val="decimal" w:pos="926"/>
              </w:tabs>
              <w:ind w:right="-52"/>
              <w:rPr>
                <w:rFonts w:ascii="Times New Roman" w:hAnsi="Times New Roman" w:cs="Times New Roman"/>
                <w:sz w:val="22"/>
                <w:szCs w:val="22"/>
              </w:rPr>
            </w:pPr>
          </w:p>
        </w:tc>
      </w:tr>
      <w:tr w:rsidR="00F06BE9" w:rsidRPr="00372C74" w14:paraId="4E1D81EC" w14:textId="77777777" w:rsidTr="00881122">
        <w:trPr>
          <w:trHeight w:val="20"/>
        </w:trPr>
        <w:tc>
          <w:tcPr>
            <w:tcW w:w="2907" w:type="dxa"/>
            <w:vAlign w:val="bottom"/>
          </w:tcPr>
          <w:p w14:paraId="3BE8EFDC" w14:textId="79680D10"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Change from stage reclassification</w:t>
            </w:r>
          </w:p>
        </w:tc>
        <w:tc>
          <w:tcPr>
            <w:tcW w:w="1078" w:type="dxa"/>
            <w:vAlign w:val="bottom"/>
          </w:tcPr>
          <w:p w14:paraId="72469805" w14:textId="7174101D" w:rsidR="00F06BE9" w:rsidRPr="00372C74" w:rsidRDefault="00021846" w:rsidP="00F06BE9">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(7,119)</w:t>
            </w:r>
          </w:p>
        </w:tc>
        <w:tc>
          <w:tcPr>
            <w:tcW w:w="270" w:type="dxa"/>
            <w:vAlign w:val="bottom"/>
          </w:tcPr>
          <w:p w14:paraId="1942F480" w14:textId="77777777" w:rsidR="00F06BE9" w:rsidRPr="00372C74" w:rsidRDefault="00F06BE9" w:rsidP="00F06BE9">
            <w:pPr>
              <w:tabs>
                <w:tab w:val="decimal" w:pos="821"/>
              </w:tabs>
              <w:jc w:val="right"/>
              <w:rPr>
                <w:rFonts w:ascii="Times New Roman" w:hAnsi="Times New Roman" w:cs="Times New Roman"/>
                <w:sz w:val="22"/>
                <w:szCs w:val="22"/>
                <w:cs/>
              </w:rPr>
            </w:pPr>
          </w:p>
        </w:tc>
        <w:tc>
          <w:tcPr>
            <w:tcW w:w="1251" w:type="dxa"/>
            <w:vAlign w:val="bottom"/>
          </w:tcPr>
          <w:p w14:paraId="38AA8F91" w14:textId="4AA23122" w:rsidR="00F06BE9" w:rsidRPr="00372C74" w:rsidRDefault="00021846"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(12,839)</w:t>
            </w:r>
          </w:p>
        </w:tc>
        <w:tc>
          <w:tcPr>
            <w:tcW w:w="281" w:type="dxa"/>
            <w:vAlign w:val="bottom"/>
          </w:tcPr>
          <w:p w14:paraId="025288F1"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323" w:type="dxa"/>
            <w:vAlign w:val="bottom"/>
          </w:tcPr>
          <w:p w14:paraId="335C422B" w14:textId="34C8CA3D" w:rsidR="00F06BE9" w:rsidRPr="00372C74" w:rsidRDefault="00021846" w:rsidP="00021846">
            <w:pPr>
              <w:tabs>
                <w:tab w:val="decimal" w:pos="1028"/>
              </w:tabs>
              <w:rPr>
                <w:rFonts w:ascii="Times New Roman" w:hAnsi="Times New Roman" w:cs="Times New Roman"/>
                <w:sz w:val="22"/>
                <w:szCs w:val="22"/>
              </w:rPr>
            </w:pPr>
            <w:r w:rsidRPr="00372C74">
              <w:rPr>
                <w:rFonts w:ascii="Times New Roman" w:hAnsi="Times New Roman" w:cs="Times New Roman"/>
                <w:sz w:val="22"/>
                <w:szCs w:val="22"/>
              </w:rPr>
              <w:t>19,95</w:t>
            </w:r>
            <w:r w:rsidR="00467893" w:rsidRPr="00372C74">
              <w:rPr>
                <w:rFonts w:ascii="Times New Roman" w:hAnsi="Times New Roman" w:cs="Times New Roman"/>
                <w:sz w:val="22"/>
                <w:szCs w:val="22"/>
              </w:rPr>
              <w:t>8</w:t>
            </w:r>
          </w:p>
        </w:tc>
        <w:tc>
          <w:tcPr>
            <w:tcW w:w="253" w:type="dxa"/>
            <w:vAlign w:val="bottom"/>
          </w:tcPr>
          <w:p w14:paraId="75634370"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277" w:type="dxa"/>
            <w:vAlign w:val="bottom"/>
          </w:tcPr>
          <w:p w14:paraId="7C1F0C08" w14:textId="528B4F98" w:rsidR="00F06BE9" w:rsidRPr="00372C74" w:rsidRDefault="00021846" w:rsidP="00881122">
            <w:pPr>
              <w:tabs>
                <w:tab w:val="decimal" w:pos="626"/>
              </w:tabs>
              <w:rPr>
                <w:rFonts w:ascii="Times New Roman" w:hAnsi="Times New Roman" w:cs="Times New Roman"/>
                <w:sz w:val="22"/>
                <w:szCs w:val="22"/>
              </w:rPr>
            </w:pPr>
            <w:r w:rsidRPr="00372C74">
              <w:rPr>
                <w:rFonts w:ascii="Times New Roman" w:hAnsi="Times New Roman" w:cs="Times New Roman"/>
                <w:sz w:val="22"/>
                <w:szCs w:val="22"/>
              </w:rPr>
              <w:t>-</w:t>
            </w:r>
          </w:p>
        </w:tc>
      </w:tr>
      <w:tr w:rsidR="00F06BE9" w:rsidRPr="00372C74" w14:paraId="50606A61" w14:textId="77777777" w:rsidTr="00881122">
        <w:trPr>
          <w:trHeight w:val="20"/>
        </w:trPr>
        <w:tc>
          <w:tcPr>
            <w:tcW w:w="2907" w:type="dxa"/>
            <w:vAlign w:val="bottom"/>
          </w:tcPr>
          <w:p w14:paraId="5D0E0DAE" w14:textId="68895D7F"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Change from remeasurement of ECL</w:t>
            </w:r>
          </w:p>
        </w:tc>
        <w:tc>
          <w:tcPr>
            <w:tcW w:w="1078" w:type="dxa"/>
            <w:vAlign w:val="bottom"/>
          </w:tcPr>
          <w:p w14:paraId="7F2FA8F8" w14:textId="0970D8E9" w:rsidR="00F06BE9" w:rsidRPr="00372C74" w:rsidRDefault="00021846" w:rsidP="00F06BE9">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(12,66</w:t>
            </w:r>
            <w:r w:rsidR="00D95F7F" w:rsidRPr="00372C74">
              <w:rPr>
                <w:rFonts w:ascii="Times New Roman" w:hAnsi="Times New Roman" w:cs="Times New Roman"/>
                <w:sz w:val="22"/>
                <w:szCs w:val="22"/>
                <w:lang w:bidi="ar-SA"/>
              </w:rPr>
              <w:t>3</w:t>
            </w:r>
            <w:r w:rsidRPr="00372C74">
              <w:rPr>
                <w:rFonts w:ascii="Times New Roman" w:hAnsi="Times New Roman" w:cs="Times New Roman"/>
                <w:sz w:val="22"/>
                <w:szCs w:val="22"/>
                <w:lang w:bidi="ar-SA"/>
              </w:rPr>
              <w:t>)</w:t>
            </w:r>
          </w:p>
        </w:tc>
        <w:tc>
          <w:tcPr>
            <w:tcW w:w="270" w:type="dxa"/>
            <w:vAlign w:val="bottom"/>
          </w:tcPr>
          <w:p w14:paraId="62722D59" w14:textId="77777777" w:rsidR="00F06BE9" w:rsidRPr="00372C74" w:rsidRDefault="00F06BE9" w:rsidP="00F06BE9">
            <w:pPr>
              <w:tabs>
                <w:tab w:val="decimal" w:pos="821"/>
              </w:tabs>
              <w:jc w:val="right"/>
              <w:rPr>
                <w:rFonts w:ascii="Times New Roman" w:hAnsi="Times New Roman" w:cs="Times New Roman"/>
                <w:sz w:val="22"/>
                <w:szCs w:val="22"/>
                <w:cs/>
              </w:rPr>
            </w:pPr>
          </w:p>
        </w:tc>
        <w:tc>
          <w:tcPr>
            <w:tcW w:w="1251" w:type="dxa"/>
            <w:vAlign w:val="bottom"/>
          </w:tcPr>
          <w:p w14:paraId="5142A7E4" w14:textId="6C064A66" w:rsidR="00F06BE9" w:rsidRPr="00372C74" w:rsidRDefault="00021846"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1,95</w:t>
            </w:r>
            <w:r w:rsidR="00D95F7F" w:rsidRPr="00372C74">
              <w:rPr>
                <w:rFonts w:ascii="Times New Roman" w:hAnsi="Times New Roman" w:cs="Times New Roman"/>
                <w:sz w:val="22"/>
                <w:szCs w:val="22"/>
              </w:rPr>
              <w:t>4</w:t>
            </w:r>
          </w:p>
        </w:tc>
        <w:tc>
          <w:tcPr>
            <w:tcW w:w="281" w:type="dxa"/>
            <w:vAlign w:val="bottom"/>
          </w:tcPr>
          <w:p w14:paraId="052FB9A3"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323" w:type="dxa"/>
            <w:vAlign w:val="bottom"/>
          </w:tcPr>
          <w:p w14:paraId="12F15398" w14:textId="281E3B21" w:rsidR="00F06BE9" w:rsidRPr="00372C74" w:rsidRDefault="00021846" w:rsidP="00021846">
            <w:pPr>
              <w:tabs>
                <w:tab w:val="decimal" w:pos="1028"/>
              </w:tabs>
              <w:rPr>
                <w:rFonts w:ascii="Times New Roman" w:hAnsi="Times New Roman" w:cs="Times New Roman"/>
                <w:sz w:val="22"/>
                <w:szCs w:val="22"/>
              </w:rPr>
            </w:pPr>
            <w:r w:rsidRPr="00372C74">
              <w:rPr>
                <w:rFonts w:ascii="Times New Roman" w:hAnsi="Times New Roman" w:cs="Times New Roman"/>
                <w:sz w:val="22"/>
                <w:szCs w:val="22"/>
              </w:rPr>
              <w:t>133,7</w:t>
            </w:r>
            <w:r w:rsidR="00D95F7F" w:rsidRPr="00372C74">
              <w:rPr>
                <w:rFonts w:ascii="Times New Roman" w:hAnsi="Times New Roman" w:cs="Times New Roman"/>
                <w:sz w:val="22"/>
                <w:szCs w:val="22"/>
              </w:rPr>
              <w:t>28</w:t>
            </w:r>
          </w:p>
        </w:tc>
        <w:tc>
          <w:tcPr>
            <w:tcW w:w="253" w:type="dxa"/>
            <w:vAlign w:val="bottom"/>
          </w:tcPr>
          <w:p w14:paraId="4F20BC98"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277" w:type="dxa"/>
            <w:vAlign w:val="bottom"/>
          </w:tcPr>
          <w:p w14:paraId="35EFECE9" w14:textId="7AB4B30C" w:rsidR="00F06BE9" w:rsidRPr="00372C74" w:rsidRDefault="00021846" w:rsidP="00881122">
            <w:pPr>
              <w:tabs>
                <w:tab w:val="decimal" w:pos="986"/>
              </w:tabs>
              <w:rPr>
                <w:rFonts w:ascii="Times New Roman" w:hAnsi="Times New Roman" w:cs="Times New Roman"/>
                <w:sz w:val="22"/>
                <w:szCs w:val="22"/>
              </w:rPr>
            </w:pPr>
            <w:r w:rsidRPr="00372C74">
              <w:rPr>
                <w:rFonts w:ascii="Times New Roman" w:hAnsi="Times New Roman" w:cs="Times New Roman"/>
                <w:sz w:val="22"/>
                <w:szCs w:val="22"/>
              </w:rPr>
              <w:t>123,0</w:t>
            </w:r>
            <w:r w:rsidR="00D95F7F" w:rsidRPr="00372C74">
              <w:rPr>
                <w:rFonts w:ascii="Times New Roman" w:hAnsi="Times New Roman" w:cs="Times New Roman"/>
                <w:sz w:val="22"/>
                <w:szCs w:val="22"/>
              </w:rPr>
              <w:t>19</w:t>
            </w:r>
          </w:p>
        </w:tc>
      </w:tr>
      <w:tr w:rsidR="00F06BE9" w:rsidRPr="00372C74" w14:paraId="659210FA" w14:textId="77777777" w:rsidTr="00881122">
        <w:trPr>
          <w:trHeight w:val="20"/>
        </w:trPr>
        <w:tc>
          <w:tcPr>
            <w:tcW w:w="2907" w:type="dxa"/>
            <w:vAlign w:val="bottom"/>
          </w:tcPr>
          <w:p w14:paraId="1DDDECDF" w14:textId="4DCE58C2"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Acquired from new contracts</w:t>
            </w:r>
          </w:p>
        </w:tc>
        <w:tc>
          <w:tcPr>
            <w:tcW w:w="1078" w:type="dxa"/>
            <w:vAlign w:val="bottom"/>
          </w:tcPr>
          <w:p w14:paraId="65D4F47C" w14:textId="2C1403D5" w:rsidR="00F06BE9" w:rsidRPr="00372C74" w:rsidRDefault="00021846" w:rsidP="00F06BE9">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162,798</w:t>
            </w:r>
          </w:p>
        </w:tc>
        <w:tc>
          <w:tcPr>
            <w:tcW w:w="270" w:type="dxa"/>
            <w:vAlign w:val="bottom"/>
          </w:tcPr>
          <w:p w14:paraId="35B43235" w14:textId="77777777" w:rsidR="00F06BE9" w:rsidRPr="00372C74" w:rsidRDefault="00F06BE9" w:rsidP="00F06BE9">
            <w:pPr>
              <w:tabs>
                <w:tab w:val="decimal" w:pos="821"/>
              </w:tabs>
              <w:jc w:val="right"/>
              <w:rPr>
                <w:rFonts w:ascii="Times New Roman" w:hAnsi="Times New Roman" w:cs="Times New Roman"/>
                <w:sz w:val="22"/>
                <w:szCs w:val="22"/>
                <w:cs/>
              </w:rPr>
            </w:pPr>
          </w:p>
        </w:tc>
        <w:tc>
          <w:tcPr>
            <w:tcW w:w="1251" w:type="dxa"/>
            <w:vAlign w:val="bottom"/>
          </w:tcPr>
          <w:p w14:paraId="5CF6EA14" w14:textId="62FD2628" w:rsidR="00F06BE9" w:rsidRPr="00372C74" w:rsidRDefault="00021846"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70,096</w:t>
            </w:r>
          </w:p>
        </w:tc>
        <w:tc>
          <w:tcPr>
            <w:tcW w:w="281" w:type="dxa"/>
            <w:vAlign w:val="bottom"/>
          </w:tcPr>
          <w:p w14:paraId="077EDE68"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323" w:type="dxa"/>
            <w:vAlign w:val="bottom"/>
          </w:tcPr>
          <w:p w14:paraId="2926E6CB" w14:textId="71337099" w:rsidR="00F06BE9" w:rsidRPr="00372C74" w:rsidRDefault="00021846" w:rsidP="00021846">
            <w:pPr>
              <w:tabs>
                <w:tab w:val="decimal" w:pos="1028"/>
              </w:tabs>
              <w:rPr>
                <w:rFonts w:ascii="Times New Roman" w:hAnsi="Times New Roman" w:cs="Times New Roman"/>
                <w:sz w:val="22"/>
                <w:szCs w:val="22"/>
              </w:rPr>
            </w:pPr>
            <w:r w:rsidRPr="00372C74">
              <w:rPr>
                <w:rFonts w:ascii="Times New Roman" w:hAnsi="Times New Roman" w:cs="Times New Roman"/>
                <w:sz w:val="22"/>
                <w:szCs w:val="22"/>
              </w:rPr>
              <w:t>140,292</w:t>
            </w:r>
          </w:p>
        </w:tc>
        <w:tc>
          <w:tcPr>
            <w:tcW w:w="253" w:type="dxa"/>
            <w:vAlign w:val="bottom"/>
          </w:tcPr>
          <w:p w14:paraId="5470B743"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277" w:type="dxa"/>
            <w:vAlign w:val="bottom"/>
          </w:tcPr>
          <w:p w14:paraId="0333640E" w14:textId="4F40C079" w:rsidR="00F06BE9" w:rsidRPr="00372C74" w:rsidRDefault="00881122" w:rsidP="00881122">
            <w:pPr>
              <w:tabs>
                <w:tab w:val="decimal" w:pos="986"/>
              </w:tabs>
              <w:rPr>
                <w:rFonts w:ascii="Times New Roman" w:hAnsi="Times New Roman" w:cs="Times New Roman"/>
                <w:sz w:val="22"/>
                <w:szCs w:val="22"/>
              </w:rPr>
            </w:pPr>
            <w:r w:rsidRPr="00372C74">
              <w:rPr>
                <w:rFonts w:ascii="Times New Roman" w:hAnsi="Times New Roman" w:cs="Times New Roman"/>
                <w:sz w:val="22"/>
                <w:szCs w:val="22"/>
              </w:rPr>
              <w:t>373,18</w:t>
            </w:r>
            <w:r w:rsidR="004C1A15" w:rsidRPr="00372C74">
              <w:rPr>
                <w:rFonts w:ascii="Times New Roman" w:hAnsi="Times New Roman" w:cs="Times New Roman"/>
                <w:sz w:val="22"/>
                <w:szCs w:val="22"/>
              </w:rPr>
              <w:t>6</w:t>
            </w:r>
          </w:p>
        </w:tc>
      </w:tr>
      <w:tr w:rsidR="00F06BE9" w:rsidRPr="00372C74" w14:paraId="159A3A7B" w14:textId="77777777" w:rsidTr="00881122">
        <w:trPr>
          <w:trHeight w:val="20"/>
        </w:trPr>
        <w:tc>
          <w:tcPr>
            <w:tcW w:w="2907" w:type="dxa"/>
            <w:vAlign w:val="bottom"/>
          </w:tcPr>
          <w:p w14:paraId="2FA220E3" w14:textId="188A949C"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Repaid / Derecognition</w:t>
            </w:r>
          </w:p>
        </w:tc>
        <w:tc>
          <w:tcPr>
            <w:tcW w:w="1078" w:type="dxa"/>
            <w:tcBorders>
              <w:bottom w:val="single" w:sz="4" w:space="0" w:color="auto"/>
            </w:tcBorders>
            <w:vAlign w:val="bottom"/>
          </w:tcPr>
          <w:p w14:paraId="79D47BAE" w14:textId="224DCC15" w:rsidR="00F06BE9" w:rsidRPr="00372C74" w:rsidRDefault="00021846" w:rsidP="00F06BE9">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(20,398)</w:t>
            </w:r>
          </w:p>
        </w:tc>
        <w:tc>
          <w:tcPr>
            <w:tcW w:w="270" w:type="dxa"/>
            <w:vAlign w:val="bottom"/>
          </w:tcPr>
          <w:p w14:paraId="6799AC88" w14:textId="77777777" w:rsidR="00F06BE9" w:rsidRPr="00372C74" w:rsidRDefault="00F06BE9" w:rsidP="00F06BE9">
            <w:pPr>
              <w:tabs>
                <w:tab w:val="decimal" w:pos="821"/>
              </w:tabs>
              <w:jc w:val="right"/>
              <w:rPr>
                <w:rFonts w:ascii="Times New Roman" w:hAnsi="Times New Roman" w:cs="Times New Roman"/>
                <w:sz w:val="22"/>
                <w:szCs w:val="22"/>
                <w:cs/>
              </w:rPr>
            </w:pPr>
          </w:p>
        </w:tc>
        <w:tc>
          <w:tcPr>
            <w:tcW w:w="1251" w:type="dxa"/>
            <w:tcBorders>
              <w:bottom w:val="single" w:sz="4" w:space="0" w:color="auto"/>
            </w:tcBorders>
            <w:vAlign w:val="bottom"/>
          </w:tcPr>
          <w:p w14:paraId="0D7CD405" w14:textId="67813BF7" w:rsidR="00F06BE9" w:rsidRPr="00372C74" w:rsidRDefault="00021846"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(16,47</w:t>
            </w:r>
            <w:r w:rsidR="00971BEA" w:rsidRPr="00372C74">
              <w:rPr>
                <w:rFonts w:ascii="Times New Roman" w:hAnsi="Times New Roman" w:cs="Times New Roman"/>
                <w:sz w:val="22"/>
                <w:szCs w:val="22"/>
              </w:rPr>
              <w:t>2</w:t>
            </w:r>
            <w:r w:rsidRPr="00372C74">
              <w:rPr>
                <w:rFonts w:ascii="Times New Roman" w:hAnsi="Times New Roman" w:cs="Times New Roman"/>
                <w:sz w:val="22"/>
                <w:szCs w:val="22"/>
              </w:rPr>
              <w:t>)</w:t>
            </w:r>
          </w:p>
        </w:tc>
        <w:tc>
          <w:tcPr>
            <w:tcW w:w="281" w:type="dxa"/>
            <w:vAlign w:val="bottom"/>
          </w:tcPr>
          <w:p w14:paraId="08DE8BE7"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323" w:type="dxa"/>
            <w:tcBorders>
              <w:bottom w:val="single" w:sz="4" w:space="0" w:color="auto"/>
            </w:tcBorders>
            <w:vAlign w:val="bottom"/>
          </w:tcPr>
          <w:p w14:paraId="5CA9C65A" w14:textId="6A245679" w:rsidR="00F06BE9" w:rsidRPr="00372C74" w:rsidRDefault="00021846" w:rsidP="00021846">
            <w:pPr>
              <w:tabs>
                <w:tab w:val="decimal" w:pos="1089"/>
              </w:tabs>
              <w:rPr>
                <w:rFonts w:ascii="Times New Roman" w:hAnsi="Times New Roman" w:cs="Times New Roman"/>
                <w:sz w:val="22"/>
                <w:szCs w:val="22"/>
              </w:rPr>
            </w:pPr>
            <w:r w:rsidRPr="00372C74">
              <w:rPr>
                <w:rFonts w:ascii="Times New Roman" w:hAnsi="Times New Roman" w:cs="Times New Roman"/>
                <w:sz w:val="22"/>
                <w:szCs w:val="22"/>
              </w:rPr>
              <w:t>(1,026,292)</w:t>
            </w:r>
          </w:p>
        </w:tc>
        <w:tc>
          <w:tcPr>
            <w:tcW w:w="253" w:type="dxa"/>
            <w:vAlign w:val="bottom"/>
          </w:tcPr>
          <w:p w14:paraId="782B55B1" w14:textId="77777777" w:rsidR="00F06BE9" w:rsidRPr="00372C74" w:rsidRDefault="00F06BE9" w:rsidP="00F06BE9">
            <w:pPr>
              <w:tabs>
                <w:tab w:val="decimal" w:pos="945"/>
              </w:tabs>
              <w:jc w:val="right"/>
              <w:rPr>
                <w:rFonts w:ascii="Times New Roman" w:hAnsi="Times New Roman" w:cs="Times New Roman"/>
                <w:sz w:val="22"/>
                <w:szCs w:val="22"/>
                <w:cs/>
              </w:rPr>
            </w:pPr>
          </w:p>
        </w:tc>
        <w:tc>
          <w:tcPr>
            <w:tcW w:w="1277" w:type="dxa"/>
            <w:tcBorders>
              <w:bottom w:val="single" w:sz="4" w:space="0" w:color="auto"/>
            </w:tcBorders>
            <w:vAlign w:val="bottom"/>
          </w:tcPr>
          <w:p w14:paraId="31834FD4" w14:textId="140E5533" w:rsidR="00F06BE9" w:rsidRPr="00372C74" w:rsidRDefault="00881122" w:rsidP="00881122">
            <w:pPr>
              <w:tabs>
                <w:tab w:val="decimal" w:pos="1028"/>
              </w:tabs>
              <w:rPr>
                <w:rFonts w:ascii="Times New Roman" w:hAnsi="Times New Roman" w:cs="Times New Roman"/>
                <w:sz w:val="22"/>
                <w:szCs w:val="22"/>
              </w:rPr>
            </w:pPr>
            <w:r w:rsidRPr="00372C74">
              <w:rPr>
                <w:rFonts w:ascii="Times New Roman" w:hAnsi="Times New Roman" w:cs="Times New Roman"/>
                <w:sz w:val="22"/>
                <w:szCs w:val="22"/>
              </w:rPr>
              <w:t>(1,063,16</w:t>
            </w:r>
            <w:r w:rsidR="00553E1D" w:rsidRPr="00372C74">
              <w:rPr>
                <w:rFonts w:ascii="Times New Roman" w:hAnsi="Times New Roman" w:cs="Times New Roman"/>
                <w:sz w:val="22"/>
                <w:szCs w:val="22"/>
              </w:rPr>
              <w:t>2</w:t>
            </w:r>
            <w:r w:rsidRPr="00372C74">
              <w:rPr>
                <w:rFonts w:ascii="Times New Roman" w:hAnsi="Times New Roman" w:cs="Times New Roman"/>
                <w:sz w:val="22"/>
                <w:szCs w:val="22"/>
              </w:rPr>
              <w:t>)</w:t>
            </w:r>
          </w:p>
        </w:tc>
      </w:tr>
      <w:tr w:rsidR="00F06BE9" w:rsidRPr="00372C74" w14:paraId="5972C0B0" w14:textId="77777777" w:rsidTr="00881122">
        <w:trPr>
          <w:trHeight w:val="20"/>
        </w:trPr>
        <w:tc>
          <w:tcPr>
            <w:tcW w:w="2907" w:type="dxa"/>
            <w:vAlign w:val="bottom"/>
          </w:tcPr>
          <w:p w14:paraId="58C23894" w14:textId="3C724560" w:rsidR="00F06BE9" w:rsidRPr="00372C74" w:rsidRDefault="00F06BE9" w:rsidP="00F06BE9">
            <w:pPr>
              <w:ind w:left="165" w:hanging="165"/>
              <w:rPr>
                <w:rFonts w:ascii="Times New Roman" w:hAnsi="Times New Roman" w:cs="Times New Roman"/>
                <w:b/>
                <w:bCs/>
                <w:i/>
                <w:i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 2025</w:t>
            </w:r>
          </w:p>
        </w:tc>
        <w:tc>
          <w:tcPr>
            <w:tcW w:w="1078" w:type="dxa"/>
            <w:tcBorders>
              <w:top w:val="single" w:sz="4" w:space="0" w:color="auto"/>
              <w:bottom w:val="double" w:sz="4" w:space="0" w:color="auto"/>
            </w:tcBorders>
            <w:vAlign w:val="bottom"/>
          </w:tcPr>
          <w:p w14:paraId="2E0172F0" w14:textId="5C3DE756" w:rsidR="00F06BE9" w:rsidRPr="00372C74" w:rsidRDefault="00021846" w:rsidP="00F06BE9">
            <w:pPr>
              <w:tabs>
                <w:tab w:val="decimal" w:pos="789"/>
              </w:tabs>
              <w:ind w:right="-70"/>
              <w:rPr>
                <w:rFonts w:ascii="Times New Roman" w:hAnsi="Times New Roman" w:cs="Times New Roman"/>
                <w:b/>
                <w:bCs/>
                <w:sz w:val="22"/>
                <w:szCs w:val="22"/>
                <w:lang w:bidi="ar-SA"/>
              </w:rPr>
            </w:pPr>
            <w:r w:rsidRPr="00372C74">
              <w:rPr>
                <w:rFonts w:ascii="Times New Roman" w:hAnsi="Times New Roman" w:cs="Times New Roman"/>
                <w:b/>
                <w:bCs/>
                <w:sz w:val="22"/>
                <w:szCs w:val="22"/>
                <w:lang w:bidi="ar-SA"/>
              </w:rPr>
              <w:t>178,502</w:t>
            </w:r>
          </w:p>
        </w:tc>
        <w:tc>
          <w:tcPr>
            <w:tcW w:w="270" w:type="dxa"/>
            <w:vAlign w:val="bottom"/>
          </w:tcPr>
          <w:p w14:paraId="08A32D9E" w14:textId="77777777" w:rsidR="00F06BE9" w:rsidRPr="00372C74" w:rsidRDefault="00F06BE9" w:rsidP="00F06BE9">
            <w:pPr>
              <w:tabs>
                <w:tab w:val="decimal" w:pos="821"/>
              </w:tabs>
              <w:jc w:val="right"/>
              <w:rPr>
                <w:rFonts w:ascii="Times New Roman" w:hAnsi="Times New Roman" w:cs="Times New Roman"/>
                <w:b/>
                <w:bCs/>
                <w:sz w:val="22"/>
                <w:szCs w:val="22"/>
                <w:cs/>
              </w:rPr>
            </w:pPr>
          </w:p>
        </w:tc>
        <w:tc>
          <w:tcPr>
            <w:tcW w:w="1251" w:type="dxa"/>
            <w:tcBorders>
              <w:top w:val="single" w:sz="4" w:space="0" w:color="auto"/>
              <w:bottom w:val="double" w:sz="4" w:space="0" w:color="auto"/>
            </w:tcBorders>
            <w:vAlign w:val="bottom"/>
          </w:tcPr>
          <w:p w14:paraId="7719C45C" w14:textId="559EDB93" w:rsidR="00F06BE9" w:rsidRPr="00372C74" w:rsidRDefault="00021846" w:rsidP="00021846">
            <w:pPr>
              <w:tabs>
                <w:tab w:val="decimal" w:pos="940"/>
              </w:tabs>
              <w:ind w:right="-70"/>
              <w:rPr>
                <w:rFonts w:ascii="Times New Roman" w:hAnsi="Times New Roman" w:cstheme="minorBidi"/>
                <w:b/>
                <w:bCs/>
                <w:sz w:val="22"/>
                <w:szCs w:val="22"/>
                <w:cs/>
              </w:rPr>
            </w:pPr>
            <w:r w:rsidRPr="00372C74">
              <w:rPr>
                <w:rFonts w:ascii="Times New Roman" w:hAnsi="Times New Roman" w:cstheme="minorBidi"/>
                <w:b/>
                <w:bCs/>
                <w:sz w:val="22"/>
                <w:szCs w:val="22"/>
              </w:rPr>
              <w:t>93,72</w:t>
            </w:r>
            <w:r w:rsidR="00E51A74" w:rsidRPr="00372C74">
              <w:rPr>
                <w:rFonts w:ascii="Times New Roman" w:hAnsi="Times New Roman" w:cstheme="minorBidi"/>
                <w:b/>
                <w:bCs/>
                <w:sz w:val="22"/>
                <w:szCs w:val="22"/>
              </w:rPr>
              <w:t>4</w:t>
            </w:r>
          </w:p>
        </w:tc>
        <w:tc>
          <w:tcPr>
            <w:tcW w:w="281" w:type="dxa"/>
            <w:vAlign w:val="bottom"/>
          </w:tcPr>
          <w:p w14:paraId="328F05F1" w14:textId="77777777" w:rsidR="00F06BE9" w:rsidRPr="00372C74" w:rsidRDefault="00F06BE9" w:rsidP="00F06BE9">
            <w:pPr>
              <w:tabs>
                <w:tab w:val="decimal" w:pos="945"/>
              </w:tabs>
              <w:jc w:val="right"/>
              <w:rPr>
                <w:rFonts w:ascii="Times New Roman" w:hAnsi="Times New Roman" w:cs="Times New Roman"/>
                <w:b/>
                <w:bCs/>
                <w:sz w:val="22"/>
                <w:szCs w:val="22"/>
                <w:cs/>
              </w:rPr>
            </w:pPr>
          </w:p>
        </w:tc>
        <w:tc>
          <w:tcPr>
            <w:tcW w:w="1323" w:type="dxa"/>
            <w:tcBorders>
              <w:top w:val="single" w:sz="4" w:space="0" w:color="auto"/>
              <w:bottom w:val="double" w:sz="4" w:space="0" w:color="auto"/>
            </w:tcBorders>
            <w:vAlign w:val="bottom"/>
          </w:tcPr>
          <w:p w14:paraId="33E3C698" w14:textId="6610221E" w:rsidR="00F06BE9" w:rsidRPr="00372C74" w:rsidRDefault="00881122" w:rsidP="00881122">
            <w:pPr>
              <w:tabs>
                <w:tab w:val="decimal" w:pos="1028"/>
              </w:tabs>
              <w:rPr>
                <w:rFonts w:ascii="Times New Roman" w:hAnsi="Times New Roman" w:cs="Times New Roman"/>
                <w:b/>
                <w:bCs/>
                <w:sz w:val="22"/>
                <w:szCs w:val="22"/>
              </w:rPr>
            </w:pPr>
            <w:r w:rsidRPr="00372C74">
              <w:rPr>
                <w:rFonts w:ascii="Times New Roman" w:hAnsi="Times New Roman" w:cs="Times New Roman"/>
                <w:b/>
                <w:bCs/>
                <w:sz w:val="22"/>
                <w:szCs w:val="22"/>
              </w:rPr>
              <w:t>824,88</w:t>
            </w:r>
            <w:r w:rsidR="00F05DFA" w:rsidRPr="00372C74">
              <w:rPr>
                <w:rFonts w:ascii="Times New Roman" w:hAnsi="Times New Roman" w:cs="Times New Roman"/>
                <w:b/>
                <w:bCs/>
                <w:sz w:val="22"/>
                <w:szCs w:val="22"/>
              </w:rPr>
              <w:t>7</w:t>
            </w:r>
          </w:p>
        </w:tc>
        <w:tc>
          <w:tcPr>
            <w:tcW w:w="253" w:type="dxa"/>
            <w:vAlign w:val="bottom"/>
          </w:tcPr>
          <w:p w14:paraId="4446791B" w14:textId="77777777" w:rsidR="00F06BE9" w:rsidRPr="00372C74" w:rsidRDefault="00F06BE9" w:rsidP="00F06BE9">
            <w:pPr>
              <w:tabs>
                <w:tab w:val="decimal" w:pos="945"/>
              </w:tabs>
              <w:jc w:val="right"/>
              <w:rPr>
                <w:rFonts w:ascii="Times New Roman" w:hAnsi="Times New Roman" w:cs="Times New Roman"/>
                <w:b/>
                <w:bCs/>
                <w:sz w:val="22"/>
                <w:szCs w:val="22"/>
                <w:cs/>
              </w:rPr>
            </w:pPr>
          </w:p>
        </w:tc>
        <w:tc>
          <w:tcPr>
            <w:tcW w:w="1277" w:type="dxa"/>
            <w:tcBorders>
              <w:top w:val="single" w:sz="4" w:space="0" w:color="auto"/>
              <w:bottom w:val="double" w:sz="4" w:space="0" w:color="auto"/>
            </w:tcBorders>
            <w:vAlign w:val="bottom"/>
          </w:tcPr>
          <w:p w14:paraId="5EA0CA03" w14:textId="4639DAAE" w:rsidR="00F06BE9" w:rsidRPr="00372C74" w:rsidRDefault="00881122" w:rsidP="00C32A01">
            <w:pPr>
              <w:tabs>
                <w:tab w:val="decimal" w:pos="978"/>
              </w:tabs>
              <w:rPr>
                <w:rFonts w:ascii="Times New Roman" w:hAnsi="Times New Roman" w:cs="Times New Roman"/>
                <w:b/>
                <w:bCs/>
                <w:sz w:val="22"/>
                <w:szCs w:val="22"/>
              </w:rPr>
            </w:pPr>
            <w:r w:rsidRPr="00372C74">
              <w:rPr>
                <w:rFonts w:ascii="Times New Roman" w:hAnsi="Times New Roman" w:cs="Times New Roman"/>
                <w:b/>
                <w:bCs/>
                <w:sz w:val="22"/>
                <w:szCs w:val="22"/>
              </w:rPr>
              <w:t>1,097,113</w:t>
            </w:r>
          </w:p>
        </w:tc>
      </w:tr>
      <w:tr w:rsidR="00F06BE9" w:rsidRPr="00372C74" w14:paraId="40DB63A4" w14:textId="77777777" w:rsidTr="00881122">
        <w:trPr>
          <w:trHeight w:val="20"/>
        </w:trPr>
        <w:tc>
          <w:tcPr>
            <w:tcW w:w="2907" w:type="dxa"/>
            <w:vAlign w:val="bottom"/>
          </w:tcPr>
          <w:p w14:paraId="18EF173E" w14:textId="77777777" w:rsidR="00F06BE9" w:rsidRPr="00372C74" w:rsidRDefault="00F06BE9" w:rsidP="00F06BE9">
            <w:pPr>
              <w:ind w:left="165" w:hanging="165"/>
              <w:rPr>
                <w:rFonts w:ascii="Times New Roman" w:hAnsi="Times New Roman" w:cs="Times New Roman"/>
                <w:b/>
                <w:bCs/>
                <w:i/>
                <w:iCs/>
                <w:sz w:val="22"/>
                <w:szCs w:val="22"/>
              </w:rPr>
            </w:pPr>
          </w:p>
        </w:tc>
        <w:tc>
          <w:tcPr>
            <w:tcW w:w="1078" w:type="dxa"/>
          </w:tcPr>
          <w:p w14:paraId="275B666A" w14:textId="77777777" w:rsidR="00F06BE9" w:rsidRPr="00372C74" w:rsidRDefault="00F06BE9" w:rsidP="00F06BE9">
            <w:pPr>
              <w:tabs>
                <w:tab w:val="decimal" w:pos="789"/>
              </w:tabs>
              <w:ind w:left="-95" w:right="-70"/>
              <w:rPr>
                <w:rFonts w:ascii="Times New Roman" w:hAnsi="Times New Roman" w:cs="Times New Roman"/>
                <w:sz w:val="22"/>
                <w:szCs w:val="22"/>
              </w:rPr>
            </w:pPr>
          </w:p>
        </w:tc>
        <w:tc>
          <w:tcPr>
            <w:tcW w:w="270" w:type="dxa"/>
          </w:tcPr>
          <w:p w14:paraId="7874AF85"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tcPr>
          <w:p w14:paraId="2F7E784E" w14:textId="77777777" w:rsidR="00F06BE9" w:rsidRPr="00372C74" w:rsidRDefault="00F06BE9" w:rsidP="00F06BE9">
            <w:pPr>
              <w:tabs>
                <w:tab w:val="decimal" w:pos="862"/>
              </w:tabs>
              <w:ind w:right="-70"/>
              <w:rPr>
                <w:rFonts w:ascii="Times New Roman" w:hAnsi="Times New Roman" w:cs="Times New Roman"/>
                <w:sz w:val="22"/>
                <w:szCs w:val="22"/>
              </w:rPr>
            </w:pPr>
          </w:p>
        </w:tc>
        <w:tc>
          <w:tcPr>
            <w:tcW w:w="281" w:type="dxa"/>
          </w:tcPr>
          <w:p w14:paraId="21DA0CE6"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tcPr>
          <w:p w14:paraId="452D8EC0" w14:textId="77777777" w:rsidR="00F06BE9" w:rsidRPr="00372C74" w:rsidRDefault="00F06BE9" w:rsidP="00F06BE9">
            <w:pPr>
              <w:tabs>
                <w:tab w:val="decimal" w:pos="886"/>
              </w:tabs>
              <w:ind w:left="-95" w:right="-113"/>
              <w:rPr>
                <w:rFonts w:ascii="Times New Roman" w:hAnsi="Times New Roman" w:cs="Times New Roman"/>
                <w:sz w:val="22"/>
                <w:szCs w:val="22"/>
              </w:rPr>
            </w:pPr>
          </w:p>
        </w:tc>
        <w:tc>
          <w:tcPr>
            <w:tcW w:w="253" w:type="dxa"/>
            <w:vAlign w:val="bottom"/>
          </w:tcPr>
          <w:p w14:paraId="7FCA2241"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089114E6" w14:textId="77777777" w:rsidR="00F06BE9" w:rsidRPr="00372C74" w:rsidRDefault="00F06BE9" w:rsidP="00F06BE9">
            <w:pPr>
              <w:tabs>
                <w:tab w:val="decimal" w:pos="849"/>
              </w:tabs>
              <w:ind w:left="-95" w:right="-113"/>
              <w:rPr>
                <w:rFonts w:ascii="Times New Roman" w:hAnsi="Times New Roman" w:cs="Times New Roman"/>
                <w:sz w:val="22"/>
                <w:szCs w:val="22"/>
              </w:rPr>
            </w:pPr>
          </w:p>
        </w:tc>
      </w:tr>
      <w:tr w:rsidR="00F06BE9" w:rsidRPr="00372C74" w14:paraId="7BC42CD2" w14:textId="77777777" w:rsidTr="00881122">
        <w:trPr>
          <w:trHeight w:val="20"/>
        </w:trPr>
        <w:tc>
          <w:tcPr>
            <w:tcW w:w="2907" w:type="dxa"/>
            <w:vAlign w:val="bottom"/>
          </w:tcPr>
          <w:p w14:paraId="53DB3B28" w14:textId="7DCF2A8C"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b/>
                <w:bCs/>
                <w:i/>
                <w:iCs/>
                <w:sz w:val="22"/>
                <w:szCs w:val="22"/>
              </w:rPr>
              <w:t>2024</w:t>
            </w:r>
            <w:r w:rsidR="00DE3FFF" w:rsidRPr="00372C74">
              <w:rPr>
                <w:rFonts w:ascii="Times New Roman" w:hAnsi="Times New Roman" w:cs="Times New Roman"/>
                <w:b/>
                <w:bCs/>
                <w:i/>
                <w:iCs/>
                <w:sz w:val="22"/>
                <w:szCs w:val="22"/>
              </w:rPr>
              <w:t xml:space="preserve"> (restated)</w:t>
            </w:r>
          </w:p>
        </w:tc>
        <w:tc>
          <w:tcPr>
            <w:tcW w:w="1078" w:type="dxa"/>
          </w:tcPr>
          <w:p w14:paraId="1C7950D0" w14:textId="77777777" w:rsidR="00F06BE9" w:rsidRPr="00372C74" w:rsidRDefault="00F06BE9" w:rsidP="00F06BE9">
            <w:pPr>
              <w:tabs>
                <w:tab w:val="decimal" w:pos="789"/>
              </w:tabs>
              <w:ind w:left="-95" w:right="-70"/>
              <w:rPr>
                <w:rFonts w:ascii="Times New Roman" w:hAnsi="Times New Roman" w:cs="Times New Roman"/>
                <w:sz w:val="22"/>
                <w:szCs w:val="22"/>
              </w:rPr>
            </w:pPr>
          </w:p>
        </w:tc>
        <w:tc>
          <w:tcPr>
            <w:tcW w:w="270" w:type="dxa"/>
          </w:tcPr>
          <w:p w14:paraId="751E08E3"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tcPr>
          <w:p w14:paraId="1C47D7B1" w14:textId="77777777" w:rsidR="00F06BE9" w:rsidRPr="00372C74" w:rsidRDefault="00F06BE9" w:rsidP="00F06BE9">
            <w:pPr>
              <w:tabs>
                <w:tab w:val="decimal" w:pos="862"/>
              </w:tabs>
              <w:ind w:right="-70"/>
              <w:rPr>
                <w:rFonts w:ascii="Times New Roman" w:hAnsi="Times New Roman" w:cs="Times New Roman"/>
                <w:sz w:val="22"/>
                <w:szCs w:val="22"/>
              </w:rPr>
            </w:pPr>
          </w:p>
        </w:tc>
        <w:tc>
          <w:tcPr>
            <w:tcW w:w="281" w:type="dxa"/>
          </w:tcPr>
          <w:p w14:paraId="0B2A5215"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tcPr>
          <w:p w14:paraId="719BAC9E" w14:textId="77777777" w:rsidR="00F06BE9" w:rsidRPr="00372C74" w:rsidRDefault="00F06BE9" w:rsidP="00F06BE9">
            <w:pPr>
              <w:tabs>
                <w:tab w:val="decimal" w:pos="886"/>
              </w:tabs>
              <w:ind w:left="-95" w:right="-113"/>
              <w:rPr>
                <w:rFonts w:ascii="Times New Roman" w:hAnsi="Times New Roman" w:cs="Times New Roman"/>
                <w:sz w:val="22"/>
                <w:szCs w:val="22"/>
              </w:rPr>
            </w:pPr>
          </w:p>
        </w:tc>
        <w:tc>
          <w:tcPr>
            <w:tcW w:w="253" w:type="dxa"/>
            <w:vAlign w:val="bottom"/>
          </w:tcPr>
          <w:p w14:paraId="7C3A240D"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5D861443" w14:textId="77777777" w:rsidR="00F06BE9" w:rsidRPr="00372C74" w:rsidRDefault="00F06BE9" w:rsidP="00F06BE9">
            <w:pPr>
              <w:tabs>
                <w:tab w:val="decimal" w:pos="849"/>
              </w:tabs>
              <w:ind w:left="-95" w:right="-113"/>
              <w:rPr>
                <w:rFonts w:ascii="Times New Roman" w:hAnsi="Times New Roman" w:cs="Times New Roman"/>
                <w:sz w:val="22"/>
                <w:szCs w:val="22"/>
              </w:rPr>
            </w:pPr>
          </w:p>
        </w:tc>
      </w:tr>
      <w:tr w:rsidR="00F06BE9" w:rsidRPr="00372C74" w14:paraId="2250C5A9" w14:textId="77777777" w:rsidTr="00881122">
        <w:trPr>
          <w:trHeight w:val="70"/>
        </w:trPr>
        <w:tc>
          <w:tcPr>
            <w:tcW w:w="2907" w:type="dxa"/>
            <w:vAlign w:val="bottom"/>
          </w:tcPr>
          <w:p w14:paraId="7131B82D" w14:textId="6D493C7B" w:rsidR="00F06BE9" w:rsidRPr="00372C74" w:rsidRDefault="00F06BE9" w:rsidP="00F06BE9">
            <w:pPr>
              <w:ind w:left="165" w:hanging="165"/>
              <w:rPr>
                <w:rFonts w:ascii="Times New Roman" w:hAnsi="Times New Roman" w:cs="Times New Roman"/>
                <w:b/>
                <w:bCs/>
                <w:i/>
                <w:iCs/>
                <w:sz w:val="22"/>
                <w:szCs w:val="22"/>
              </w:rPr>
            </w:pPr>
            <w:proofErr w:type="gramStart"/>
            <w:r w:rsidRPr="00372C74">
              <w:rPr>
                <w:rFonts w:ascii="Times New Roman" w:hAnsi="Times New Roman" w:cs="Times New Roman"/>
                <w:sz w:val="22"/>
                <w:szCs w:val="22"/>
              </w:rPr>
              <w:t>At</w:t>
            </w:r>
            <w:proofErr w:type="gramEnd"/>
            <w:r w:rsidRPr="00372C74">
              <w:rPr>
                <w:rFonts w:ascii="Times New Roman" w:hAnsi="Times New Roman" w:cs="Times New Roman"/>
                <w:sz w:val="22"/>
                <w:szCs w:val="22"/>
              </w:rPr>
              <w:t xml:space="preserve"> 1 January 2024</w:t>
            </w:r>
          </w:p>
        </w:tc>
        <w:tc>
          <w:tcPr>
            <w:tcW w:w="1078" w:type="dxa"/>
            <w:vAlign w:val="bottom"/>
          </w:tcPr>
          <w:p w14:paraId="1B738073" w14:textId="1AD8A6F4" w:rsidR="00F06BE9" w:rsidRPr="00372C74" w:rsidRDefault="00F06BE9" w:rsidP="00F06BE9">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45,304</w:t>
            </w:r>
          </w:p>
        </w:tc>
        <w:tc>
          <w:tcPr>
            <w:tcW w:w="270" w:type="dxa"/>
            <w:vAlign w:val="bottom"/>
          </w:tcPr>
          <w:p w14:paraId="3913770C"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vAlign w:val="bottom"/>
          </w:tcPr>
          <w:p w14:paraId="3ACAD4D6" w14:textId="313AE695" w:rsidR="00F06BE9" w:rsidRPr="00372C74" w:rsidRDefault="00F06BE9"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48,425</w:t>
            </w:r>
          </w:p>
        </w:tc>
        <w:tc>
          <w:tcPr>
            <w:tcW w:w="281" w:type="dxa"/>
            <w:vAlign w:val="bottom"/>
          </w:tcPr>
          <w:p w14:paraId="1253E88B"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vAlign w:val="bottom"/>
          </w:tcPr>
          <w:p w14:paraId="380CC4F5" w14:textId="6B9477B2" w:rsidR="00F06BE9" w:rsidRPr="00372C74" w:rsidRDefault="00F06BE9" w:rsidP="00881122">
            <w:pPr>
              <w:tabs>
                <w:tab w:val="decimal" w:pos="1028"/>
              </w:tabs>
              <w:ind w:left="-95" w:right="-113"/>
              <w:rPr>
                <w:rFonts w:ascii="Times New Roman" w:hAnsi="Times New Roman" w:cs="Times New Roman"/>
                <w:sz w:val="22"/>
                <w:szCs w:val="22"/>
              </w:rPr>
            </w:pPr>
            <w:r w:rsidRPr="00372C74">
              <w:rPr>
                <w:rFonts w:ascii="Times New Roman" w:hAnsi="Times New Roman" w:cs="Times New Roman"/>
                <w:sz w:val="22"/>
                <w:szCs w:val="22"/>
              </w:rPr>
              <w:t>1,701,309</w:t>
            </w:r>
          </w:p>
        </w:tc>
        <w:tc>
          <w:tcPr>
            <w:tcW w:w="253" w:type="dxa"/>
            <w:vAlign w:val="bottom"/>
          </w:tcPr>
          <w:p w14:paraId="5CECC823"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02C6DE74" w14:textId="36FF533E" w:rsidR="00F06BE9" w:rsidRPr="00372C74" w:rsidRDefault="00F06BE9" w:rsidP="00881122">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1,795,038</w:t>
            </w:r>
          </w:p>
        </w:tc>
      </w:tr>
      <w:tr w:rsidR="00F06BE9" w:rsidRPr="00372C74" w14:paraId="02430618" w14:textId="77777777" w:rsidTr="00881122">
        <w:trPr>
          <w:trHeight w:val="20"/>
        </w:trPr>
        <w:tc>
          <w:tcPr>
            <w:tcW w:w="2907" w:type="dxa"/>
            <w:vAlign w:val="bottom"/>
          </w:tcPr>
          <w:p w14:paraId="0FBB9CBF" w14:textId="41D474F0"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Change from stage reclassification</w:t>
            </w:r>
          </w:p>
        </w:tc>
        <w:tc>
          <w:tcPr>
            <w:tcW w:w="1078" w:type="dxa"/>
            <w:vAlign w:val="bottom"/>
          </w:tcPr>
          <w:p w14:paraId="5CF2C927" w14:textId="573460D8" w:rsidR="00F06BE9" w:rsidRPr="00372C74" w:rsidRDefault="00F06BE9" w:rsidP="00F06BE9">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(6,342)</w:t>
            </w:r>
          </w:p>
        </w:tc>
        <w:tc>
          <w:tcPr>
            <w:tcW w:w="270" w:type="dxa"/>
            <w:vAlign w:val="bottom"/>
          </w:tcPr>
          <w:p w14:paraId="691BC491"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vAlign w:val="bottom"/>
          </w:tcPr>
          <w:p w14:paraId="5EFA95A7" w14:textId="75A14BAD" w:rsidR="00F06BE9" w:rsidRPr="00372C74" w:rsidRDefault="00F06BE9"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(11,499)</w:t>
            </w:r>
          </w:p>
        </w:tc>
        <w:tc>
          <w:tcPr>
            <w:tcW w:w="281" w:type="dxa"/>
            <w:vAlign w:val="bottom"/>
          </w:tcPr>
          <w:p w14:paraId="4E4C1357"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vAlign w:val="bottom"/>
          </w:tcPr>
          <w:p w14:paraId="1C1327ED" w14:textId="233E8DAA" w:rsidR="00F06BE9" w:rsidRPr="00372C74" w:rsidRDefault="00F06BE9" w:rsidP="00881122">
            <w:pPr>
              <w:tabs>
                <w:tab w:val="decimal" w:pos="1028"/>
              </w:tabs>
              <w:ind w:left="-95" w:right="-113"/>
              <w:rPr>
                <w:rFonts w:ascii="Times New Roman" w:hAnsi="Times New Roman" w:cs="Times New Roman"/>
                <w:sz w:val="22"/>
                <w:szCs w:val="22"/>
              </w:rPr>
            </w:pPr>
            <w:r w:rsidRPr="00372C74">
              <w:rPr>
                <w:rFonts w:ascii="Times New Roman" w:hAnsi="Times New Roman" w:cs="Times New Roman"/>
                <w:sz w:val="22"/>
                <w:szCs w:val="22"/>
              </w:rPr>
              <w:t>17,841</w:t>
            </w:r>
          </w:p>
        </w:tc>
        <w:tc>
          <w:tcPr>
            <w:tcW w:w="253" w:type="dxa"/>
            <w:vAlign w:val="bottom"/>
          </w:tcPr>
          <w:p w14:paraId="25EF6366"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6BC511A6" w14:textId="3092B510" w:rsidR="00F06BE9" w:rsidRPr="00372C74" w:rsidRDefault="00F06BE9" w:rsidP="00F06BE9">
            <w:pPr>
              <w:tabs>
                <w:tab w:val="decimal" w:pos="646"/>
              </w:tabs>
              <w:ind w:left="-95" w:right="-113"/>
              <w:rPr>
                <w:rFonts w:ascii="Times New Roman" w:hAnsi="Times New Roman" w:cs="Times New Roman"/>
                <w:sz w:val="22"/>
                <w:szCs w:val="22"/>
              </w:rPr>
            </w:pPr>
            <w:r w:rsidRPr="00372C74">
              <w:rPr>
                <w:rFonts w:ascii="Times New Roman" w:hAnsi="Times New Roman" w:cs="Times New Roman"/>
                <w:sz w:val="22"/>
                <w:szCs w:val="22"/>
              </w:rPr>
              <w:t>-</w:t>
            </w:r>
          </w:p>
        </w:tc>
      </w:tr>
      <w:tr w:rsidR="00F06BE9" w:rsidRPr="00372C74" w14:paraId="7CD97980" w14:textId="77777777" w:rsidTr="00881122">
        <w:trPr>
          <w:trHeight w:val="20"/>
        </w:trPr>
        <w:tc>
          <w:tcPr>
            <w:tcW w:w="2907" w:type="dxa"/>
            <w:vAlign w:val="bottom"/>
          </w:tcPr>
          <w:p w14:paraId="604D72B3" w14:textId="51BB6E46"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Change from remeasurement of ECL</w:t>
            </w:r>
          </w:p>
        </w:tc>
        <w:tc>
          <w:tcPr>
            <w:tcW w:w="1078" w:type="dxa"/>
            <w:vAlign w:val="bottom"/>
          </w:tcPr>
          <w:p w14:paraId="16362EC6" w14:textId="773E6883" w:rsidR="00F06BE9" w:rsidRPr="00372C74" w:rsidRDefault="00F06BE9" w:rsidP="00F06BE9">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(16,59</w:t>
            </w:r>
            <w:r w:rsidR="002C050D" w:rsidRPr="00372C74">
              <w:rPr>
                <w:rFonts w:ascii="Times New Roman" w:hAnsi="Times New Roman" w:cs="Times New Roman"/>
                <w:sz w:val="22"/>
                <w:szCs w:val="22"/>
                <w:lang w:bidi="ar-SA"/>
              </w:rPr>
              <w:t>0</w:t>
            </w:r>
            <w:r w:rsidRPr="00372C74">
              <w:rPr>
                <w:rFonts w:ascii="Times New Roman" w:hAnsi="Times New Roman" w:cs="Times New Roman"/>
                <w:sz w:val="22"/>
                <w:szCs w:val="22"/>
                <w:lang w:bidi="ar-SA"/>
              </w:rPr>
              <w:t>)</w:t>
            </w:r>
          </w:p>
        </w:tc>
        <w:tc>
          <w:tcPr>
            <w:tcW w:w="270" w:type="dxa"/>
            <w:vAlign w:val="bottom"/>
          </w:tcPr>
          <w:p w14:paraId="37AD2212"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vAlign w:val="bottom"/>
          </w:tcPr>
          <w:p w14:paraId="0800D29A" w14:textId="1720F49A" w:rsidR="00F06BE9" w:rsidRPr="00372C74" w:rsidRDefault="00F06BE9"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(4,66</w:t>
            </w:r>
            <w:r w:rsidR="002C050D" w:rsidRPr="00372C74">
              <w:rPr>
                <w:rFonts w:ascii="Times New Roman" w:hAnsi="Times New Roman" w:cs="Times New Roman"/>
                <w:sz w:val="22"/>
                <w:szCs w:val="22"/>
              </w:rPr>
              <w:t>1</w:t>
            </w:r>
            <w:r w:rsidRPr="00372C74">
              <w:rPr>
                <w:rFonts w:ascii="Times New Roman" w:hAnsi="Times New Roman" w:cs="Times New Roman"/>
                <w:sz w:val="22"/>
                <w:szCs w:val="22"/>
              </w:rPr>
              <w:t>)</w:t>
            </w:r>
          </w:p>
        </w:tc>
        <w:tc>
          <w:tcPr>
            <w:tcW w:w="281" w:type="dxa"/>
            <w:vAlign w:val="bottom"/>
          </w:tcPr>
          <w:p w14:paraId="229C0B0E"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vAlign w:val="bottom"/>
          </w:tcPr>
          <w:p w14:paraId="5760D8E6" w14:textId="1B50FC55" w:rsidR="00F06BE9" w:rsidRPr="00372C74" w:rsidRDefault="00F06BE9" w:rsidP="00881122">
            <w:pPr>
              <w:tabs>
                <w:tab w:val="decimal" w:pos="1028"/>
              </w:tabs>
              <w:ind w:left="-95" w:right="-113"/>
              <w:rPr>
                <w:rFonts w:ascii="Times New Roman" w:hAnsi="Times New Roman" w:cs="Times New Roman"/>
                <w:sz w:val="22"/>
                <w:szCs w:val="22"/>
              </w:rPr>
            </w:pPr>
            <w:r w:rsidRPr="00372C74">
              <w:rPr>
                <w:rFonts w:ascii="Times New Roman" w:hAnsi="Times New Roman" w:cs="Times New Roman"/>
                <w:sz w:val="22"/>
                <w:szCs w:val="22"/>
              </w:rPr>
              <w:t>97,562</w:t>
            </w:r>
          </w:p>
        </w:tc>
        <w:tc>
          <w:tcPr>
            <w:tcW w:w="253" w:type="dxa"/>
            <w:vAlign w:val="bottom"/>
          </w:tcPr>
          <w:p w14:paraId="396DCDF7"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44835179" w14:textId="7C7FCADF" w:rsidR="00F06BE9" w:rsidRPr="00372C74" w:rsidRDefault="00F06BE9" w:rsidP="00881122">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76,311</w:t>
            </w:r>
          </w:p>
        </w:tc>
      </w:tr>
      <w:tr w:rsidR="00F06BE9" w:rsidRPr="00372C74" w14:paraId="4E6B4298" w14:textId="77777777" w:rsidTr="00881122">
        <w:trPr>
          <w:trHeight w:val="20"/>
        </w:trPr>
        <w:tc>
          <w:tcPr>
            <w:tcW w:w="2907" w:type="dxa"/>
            <w:vAlign w:val="bottom"/>
          </w:tcPr>
          <w:p w14:paraId="3E172EF1" w14:textId="075F874E"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Acquired from new contracts</w:t>
            </w:r>
          </w:p>
        </w:tc>
        <w:tc>
          <w:tcPr>
            <w:tcW w:w="1078" w:type="dxa"/>
            <w:vAlign w:val="bottom"/>
          </w:tcPr>
          <w:p w14:paraId="1A70AEBE" w14:textId="2C5733CC" w:rsidR="00F06BE9" w:rsidRPr="00372C74" w:rsidRDefault="00F06BE9" w:rsidP="00F06BE9">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41,048</w:t>
            </w:r>
          </w:p>
        </w:tc>
        <w:tc>
          <w:tcPr>
            <w:tcW w:w="270" w:type="dxa"/>
            <w:vAlign w:val="bottom"/>
          </w:tcPr>
          <w:p w14:paraId="6FEC64AB"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vAlign w:val="bottom"/>
          </w:tcPr>
          <w:p w14:paraId="5ADEF66C" w14:textId="26FD6839" w:rsidR="00F06BE9" w:rsidRPr="00372C74" w:rsidRDefault="00F06BE9"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23,218</w:t>
            </w:r>
          </w:p>
        </w:tc>
        <w:tc>
          <w:tcPr>
            <w:tcW w:w="281" w:type="dxa"/>
            <w:vAlign w:val="bottom"/>
          </w:tcPr>
          <w:p w14:paraId="36A06247"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vAlign w:val="bottom"/>
          </w:tcPr>
          <w:p w14:paraId="41E71DDA" w14:textId="665BCC9C" w:rsidR="00F06BE9" w:rsidRPr="00372C74" w:rsidRDefault="00F06BE9" w:rsidP="00881122">
            <w:pPr>
              <w:tabs>
                <w:tab w:val="decimal" w:pos="1028"/>
              </w:tabs>
              <w:ind w:left="-95" w:right="-113"/>
              <w:rPr>
                <w:rFonts w:ascii="Times New Roman" w:hAnsi="Times New Roman" w:cs="Times New Roman"/>
                <w:sz w:val="22"/>
                <w:szCs w:val="22"/>
              </w:rPr>
            </w:pPr>
            <w:r w:rsidRPr="00372C74">
              <w:rPr>
                <w:rFonts w:ascii="Times New Roman" w:hAnsi="Times New Roman" w:cs="Times New Roman"/>
                <w:sz w:val="22"/>
                <w:szCs w:val="22"/>
              </w:rPr>
              <w:t>44,398</w:t>
            </w:r>
          </w:p>
        </w:tc>
        <w:tc>
          <w:tcPr>
            <w:tcW w:w="253" w:type="dxa"/>
            <w:vAlign w:val="bottom"/>
          </w:tcPr>
          <w:p w14:paraId="5A7108CA"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vAlign w:val="bottom"/>
          </w:tcPr>
          <w:p w14:paraId="3D6B09FF" w14:textId="351811C4" w:rsidR="00F06BE9" w:rsidRPr="00372C74" w:rsidRDefault="00F06BE9" w:rsidP="00881122">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108,664</w:t>
            </w:r>
          </w:p>
        </w:tc>
      </w:tr>
      <w:tr w:rsidR="00F06BE9" w:rsidRPr="00372C74" w14:paraId="58A85072" w14:textId="77777777" w:rsidTr="00881122">
        <w:trPr>
          <w:trHeight w:val="20"/>
        </w:trPr>
        <w:tc>
          <w:tcPr>
            <w:tcW w:w="2907" w:type="dxa"/>
            <w:vAlign w:val="bottom"/>
          </w:tcPr>
          <w:p w14:paraId="03E69B96" w14:textId="19242D3B" w:rsidR="00F06BE9" w:rsidRPr="00372C74" w:rsidRDefault="00F06BE9" w:rsidP="00F06BE9">
            <w:pPr>
              <w:ind w:left="165" w:hanging="165"/>
              <w:rPr>
                <w:rFonts w:ascii="Times New Roman" w:hAnsi="Times New Roman" w:cs="Times New Roman"/>
                <w:b/>
                <w:bCs/>
                <w:i/>
                <w:iCs/>
                <w:sz w:val="22"/>
                <w:szCs w:val="22"/>
              </w:rPr>
            </w:pPr>
            <w:r w:rsidRPr="00372C74">
              <w:rPr>
                <w:rFonts w:ascii="Times New Roman" w:hAnsi="Times New Roman" w:cs="Times New Roman"/>
                <w:sz w:val="22"/>
                <w:szCs w:val="22"/>
              </w:rPr>
              <w:t>Repaid / Derecognition</w:t>
            </w:r>
          </w:p>
        </w:tc>
        <w:tc>
          <w:tcPr>
            <w:tcW w:w="1078" w:type="dxa"/>
            <w:tcBorders>
              <w:bottom w:val="single" w:sz="4" w:space="0" w:color="auto"/>
            </w:tcBorders>
            <w:vAlign w:val="bottom"/>
          </w:tcPr>
          <w:p w14:paraId="40EB7F37" w14:textId="5CF7F796" w:rsidR="00F06BE9" w:rsidRPr="00372C74" w:rsidRDefault="00F06BE9" w:rsidP="00F06BE9">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(7,536)</w:t>
            </w:r>
          </w:p>
        </w:tc>
        <w:tc>
          <w:tcPr>
            <w:tcW w:w="270" w:type="dxa"/>
            <w:vAlign w:val="bottom"/>
          </w:tcPr>
          <w:p w14:paraId="257C43E3"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vAlign w:val="bottom"/>
          </w:tcPr>
          <w:p w14:paraId="2B452C50" w14:textId="110DE38D" w:rsidR="00F06BE9" w:rsidRPr="00372C74" w:rsidRDefault="00F06BE9" w:rsidP="00021846">
            <w:pPr>
              <w:tabs>
                <w:tab w:val="decimal" w:pos="940"/>
              </w:tabs>
              <w:ind w:right="-70"/>
              <w:rPr>
                <w:rFonts w:ascii="Times New Roman" w:hAnsi="Times New Roman" w:cs="Times New Roman"/>
                <w:sz w:val="22"/>
                <w:szCs w:val="22"/>
              </w:rPr>
            </w:pPr>
            <w:r w:rsidRPr="00372C74">
              <w:rPr>
                <w:rFonts w:ascii="Times New Roman" w:hAnsi="Times New Roman" w:cs="Times New Roman"/>
                <w:sz w:val="22"/>
                <w:szCs w:val="22"/>
              </w:rPr>
              <w:t>(4,498)</w:t>
            </w:r>
          </w:p>
        </w:tc>
        <w:tc>
          <w:tcPr>
            <w:tcW w:w="281" w:type="dxa"/>
            <w:vAlign w:val="bottom"/>
          </w:tcPr>
          <w:p w14:paraId="17C1D288"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tcBorders>
              <w:bottom w:val="single" w:sz="4" w:space="0" w:color="auto"/>
            </w:tcBorders>
            <w:vAlign w:val="bottom"/>
          </w:tcPr>
          <w:p w14:paraId="01B65A3E" w14:textId="7DC99F4C" w:rsidR="00F06BE9" w:rsidRPr="00372C74" w:rsidRDefault="00F06BE9" w:rsidP="00881122">
            <w:pPr>
              <w:tabs>
                <w:tab w:val="decimal" w:pos="1028"/>
              </w:tabs>
              <w:ind w:left="-95" w:right="-113"/>
              <w:rPr>
                <w:rFonts w:ascii="Times New Roman" w:hAnsi="Times New Roman" w:cs="Times New Roman"/>
                <w:sz w:val="22"/>
                <w:szCs w:val="22"/>
              </w:rPr>
            </w:pPr>
            <w:r w:rsidRPr="00372C74">
              <w:rPr>
                <w:rFonts w:ascii="Times New Roman" w:hAnsi="Times New Roman" w:cs="Times New Roman"/>
                <w:sz w:val="22"/>
                <w:szCs w:val="22"/>
              </w:rPr>
              <w:t>(303,909)</w:t>
            </w:r>
          </w:p>
        </w:tc>
        <w:tc>
          <w:tcPr>
            <w:tcW w:w="253" w:type="dxa"/>
            <w:vAlign w:val="bottom"/>
          </w:tcPr>
          <w:p w14:paraId="4BB09DCB"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277" w:type="dxa"/>
            <w:tcBorders>
              <w:bottom w:val="single" w:sz="4" w:space="0" w:color="auto"/>
            </w:tcBorders>
            <w:vAlign w:val="bottom"/>
          </w:tcPr>
          <w:p w14:paraId="51A2411A" w14:textId="52593510" w:rsidR="00F06BE9" w:rsidRPr="00372C74" w:rsidRDefault="00F06BE9" w:rsidP="00881122">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(315,943)</w:t>
            </w:r>
          </w:p>
        </w:tc>
      </w:tr>
      <w:tr w:rsidR="00F06BE9" w:rsidRPr="00372C74" w14:paraId="4D260F05" w14:textId="77777777" w:rsidTr="00881122">
        <w:trPr>
          <w:trHeight w:val="20"/>
        </w:trPr>
        <w:tc>
          <w:tcPr>
            <w:tcW w:w="2907" w:type="dxa"/>
            <w:vAlign w:val="bottom"/>
          </w:tcPr>
          <w:p w14:paraId="4C2302A0" w14:textId="40A08BE8" w:rsidR="00F06BE9" w:rsidRPr="00372C74" w:rsidRDefault="00F06BE9" w:rsidP="00F06BE9">
            <w:pPr>
              <w:ind w:left="165" w:hanging="165"/>
              <w:rPr>
                <w:rFonts w:ascii="Times New Roman" w:hAnsi="Times New Roman" w:cs="Times New Roman"/>
                <w:b/>
                <w:bCs/>
                <w:i/>
                <w:iCs/>
                <w:sz w:val="22"/>
                <w:szCs w:val="22"/>
              </w:rPr>
            </w:pPr>
            <w:proofErr w:type="gramStart"/>
            <w:r w:rsidRPr="00372C74">
              <w:rPr>
                <w:rFonts w:ascii="Times New Roman" w:hAnsi="Times New Roman" w:cs="Times New Roman"/>
                <w:b/>
                <w:bCs/>
                <w:sz w:val="22"/>
                <w:szCs w:val="22"/>
              </w:rPr>
              <w:t>At</w:t>
            </w:r>
            <w:proofErr w:type="gramEnd"/>
            <w:r w:rsidRPr="00372C74">
              <w:rPr>
                <w:rFonts w:ascii="Times New Roman" w:hAnsi="Times New Roman" w:cs="Times New Roman"/>
                <w:b/>
                <w:bCs/>
                <w:sz w:val="22"/>
                <w:szCs w:val="22"/>
              </w:rPr>
              <w:t xml:space="preserve"> 31 December 2024</w:t>
            </w:r>
          </w:p>
        </w:tc>
        <w:tc>
          <w:tcPr>
            <w:tcW w:w="1078" w:type="dxa"/>
            <w:tcBorders>
              <w:top w:val="single" w:sz="4" w:space="0" w:color="auto"/>
              <w:bottom w:val="double" w:sz="4" w:space="0" w:color="auto"/>
            </w:tcBorders>
            <w:vAlign w:val="bottom"/>
          </w:tcPr>
          <w:p w14:paraId="76288C76" w14:textId="50DD7211" w:rsidR="00F06BE9" w:rsidRPr="00372C74" w:rsidRDefault="00F06BE9" w:rsidP="00F06BE9">
            <w:pPr>
              <w:tabs>
                <w:tab w:val="decimal" w:pos="789"/>
              </w:tabs>
              <w:spacing w:line="240" w:lineRule="atLeast"/>
              <w:ind w:left="-95" w:right="-70"/>
              <w:rPr>
                <w:rFonts w:ascii="Times New Roman" w:hAnsi="Times New Roman" w:cs="Times New Roman"/>
                <w:b/>
                <w:bCs/>
                <w:sz w:val="22"/>
                <w:szCs w:val="22"/>
              </w:rPr>
            </w:pPr>
            <w:r w:rsidRPr="00372C74">
              <w:rPr>
                <w:rFonts w:ascii="Times New Roman" w:hAnsi="Times New Roman" w:cs="Times New Roman"/>
                <w:b/>
                <w:bCs/>
                <w:sz w:val="22"/>
                <w:szCs w:val="22"/>
                <w:lang w:bidi="ar-SA"/>
              </w:rPr>
              <w:t>55,88</w:t>
            </w:r>
            <w:r w:rsidR="002C050D" w:rsidRPr="00372C74">
              <w:rPr>
                <w:rFonts w:ascii="Times New Roman" w:hAnsi="Times New Roman" w:cs="Times New Roman"/>
                <w:b/>
                <w:bCs/>
                <w:sz w:val="22"/>
                <w:szCs w:val="22"/>
                <w:lang w:bidi="ar-SA"/>
              </w:rPr>
              <w:t>4</w:t>
            </w:r>
          </w:p>
        </w:tc>
        <w:tc>
          <w:tcPr>
            <w:tcW w:w="270" w:type="dxa"/>
            <w:vAlign w:val="bottom"/>
          </w:tcPr>
          <w:p w14:paraId="0CA190FE"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tcBorders>
              <w:top w:val="single" w:sz="4" w:space="0" w:color="auto"/>
              <w:bottom w:val="double" w:sz="4" w:space="0" w:color="auto"/>
            </w:tcBorders>
            <w:vAlign w:val="bottom"/>
          </w:tcPr>
          <w:p w14:paraId="2D441925" w14:textId="44A93A68" w:rsidR="00F06BE9" w:rsidRPr="00372C74" w:rsidRDefault="00F06BE9" w:rsidP="00021846">
            <w:pPr>
              <w:tabs>
                <w:tab w:val="decimal" w:pos="940"/>
              </w:tabs>
              <w:ind w:right="-70"/>
              <w:rPr>
                <w:rFonts w:ascii="Times New Roman" w:hAnsi="Times New Roman" w:cs="Times New Roman"/>
                <w:b/>
                <w:bCs/>
                <w:sz w:val="22"/>
                <w:szCs w:val="22"/>
              </w:rPr>
            </w:pPr>
            <w:r w:rsidRPr="00372C74">
              <w:rPr>
                <w:rFonts w:ascii="Times New Roman" w:hAnsi="Times New Roman" w:cs="Times New Roman"/>
                <w:b/>
                <w:bCs/>
                <w:sz w:val="22"/>
                <w:szCs w:val="22"/>
              </w:rPr>
              <w:t>50,98</w:t>
            </w:r>
            <w:r w:rsidR="002C050D" w:rsidRPr="00372C74">
              <w:rPr>
                <w:rFonts w:ascii="Times New Roman" w:hAnsi="Times New Roman" w:cs="Times New Roman"/>
                <w:b/>
                <w:bCs/>
                <w:sz w:val="22"/>
                <w:szCs w:val="22"/>
              </w:rPr>
              <w:t>5</w:t>
            </w:r>
          </w:p>
        </w:tc>
        <w:tc>
          <w:tcPr>
            <w:tcW w:w="281" w:type="dxa"/>
            <w:vAlign w:val="bottom"/>
          </w:tcPr>
          <w:p w14:paraId="2885751D" w14:textId="77777777" w:rsidR="00F06BE9" w:rsidRPr="00372C74" w:rsidRDefault="00F06BE9" w:rsidP="00F06BE9">
            <w:pPr>
              <w:tabs>
                <w:tab w:val="decimal" w:pos="945"/>
              </w:tabs>
              <w:ind w:left="-95" w:right="-113"/>
              <w:rPr>
                <w:rFonts w:ascii="Times New Roman" w:hAnsi="Times New Roman" w:cs="Times New Roman"/>
                <w:b/>
                <w:bCs/>
                <w:sz w:val="22"/>
                <w:szCs w:val="22"/>
                <w:cs/>
              </w:rPr>
            </w:pPr>
          </w:p>
        </w:tc>
        <w:tc>
          <w:tcPr>
            <w:tcW w:w="1323" w:type="dxa"/>
            <w:tcBorders>
              <w:top w:val="single" w:sz="4" w:space="0" w:color="auto"/>
              <w:bottom w:val="double" w:sz="4" w:space="0" w:color="auto"/>
            </w:tcBorders>
            <w:vAlign w:val="bottom"/>
          </w:tcPr>
          <w:p w14:paraId="22EA96C1" w14:textId="3C525B45" w:rsidR="00F06BE9" w:rsidRPr="00372C74" w:rsidRDefault="00F06BE9" w:rsidP="00881122">
            <w:pPr>
              <w:tabs>
                <w:tab w:val="decimal" w:pos="1028"/>
              </w:tabs>
              <w:ind w:left="-95" w:right="-113"/>
              <w:rPr>
                <w:rFonts w:ascii="Times New Roman" w:hAnsi="Times New Roman" w:cs="Times New Roman"/>
                <w:b/>
                <w:bCs/>
                <w:sz w:val="22"/>
                <w:szCs w:val="22"/>
              </w:rPr>
            </w:pPr>
            <w:r w:rsidRPr="00372C74">
              <w:rPr>
                <w:rFonts w:ascii="Times New Roman" w:hAnsi="Times New Roman" w:cs="Times New Roman"/>
                <w:b/>
                <w:bCs/>
                <w:sz w:val="22"/>
                <w:szCs w:val="22"/>
              </w:rPr>
              <w:t>1,557,201</w:t>
            </w:r>
          </w:p>
        </w:tc>
        <w:tc>
          <w:tcPr>
            <w:tcW w:w="253" w:type="dxa"/>
            <w:vAlign w:val="bottom"/>
          </w:tcPr>
          <w:p w14:paraId="1CA62CF4" w14:textId="77777777" w:rsidR="00F06BE9" w:rsidRPr="00372C74" w:rsidRDefault="00F06BE9" w:rsidP="00F06BE9">
            <w:pPr>
              <w:tabs>
                <w:tab w:val="decimal" w:pos="945"/>
              </w:tabs>
              <w:ind w:left="-95" w:right="-113"/>
              <w:rPr>
                <w:rFonts w:ascii="Times New Roman" w:hAnsi="Times New Roman" w:cs="Times New Roman"/>
                <w:b/>
                <w:bCs/>
                <w:sz w:val="22"/>
                <w:szCs w:val="22"/>
                <w:cs/>
              </w:rPr>
            </w:pPr>
          </w:p>
        </w:tc>
        <w:tc>
          <w:tcPr>
            <w:tcW w:w="1277" w:type="dxa"/>
            <w:tcBorders>
              <w:top w:val="single" w:sz="4" w:space="0" w:color="auto"/>
              <w:bottom w:val="double" w:sz="4" w:space="0" w:color="auto"/>
            </w:tcBorders>
            <w:vAlign w:val="bottom"/>
          </w:tcPr>
          <w:p w14:paraId="2E174104" w14:textId="6F306002" w:rsidR="00F06BE9" w:rsidRPr="00372C74" w:rsidRDefault="00F06BE9" w:rsidP="00881122">
            <w:pPr>
              <w:tabs>
                <w:tab w:val="decimal" w:pos="986"/>
              </w:tabs>
              <w:ind w:right="-52"/>
              <w:rPr>
                <w:rFonts w:ascii="Times New Roman" w:hAnsi="Times New Roman" w:cs="Times New Roman"/>
                <w:b/>
                <w:bCs/>
                <w:sz w:val="22"/>
                <w:szCs w:val="22"/>
              </w:rPr>
            </w:pPr>
            <w:r w:rsidRPr="00372C74">
              <w:rPr>
                <w:rFonts w:ascii="Times New Roman" w:hAnsi="Times New Roman" w:cs="Times New Roman"/>
                <w:b/>
                <w:bCs/>
                <w:sz w:val="22"/>
                <w:szCs w:val="22"/>
              </w:rPr>
              <w:t>1,664,070</w:t>
            </w:r>
          </w:p>
        </w:tc>
      </w:tr>
      <w:tr w:rsidR="00F06BE9" w:rsidRPr="00372C74" w14:paraId="3D4051CF" w14:textId="77777777" w:rsidTr="00881122">
        <w:tblPrEx>
          <w:tblCellMar>
            <w:left w:w="108" w:type="dxa"/>
            <w:right w:w="108" w:type="dxa"/>
          </w:tblCellMar>
        </w:tblPrEx>
        <w:trPr>
          <w:trHeight w:val="83"/>
        </w:trPr>
        <w:tc>
          <w:tcPr>
            <w:tcW w:w="2907" w:type="dxa"/>
            <w:vAlign w:val="bottom"/>
          </w:tcPr>
          <w:p w14:paraId="4182D0AA" w14:textId="77777777" w:rsidR="00F06BE9" w:rsidRPr="00372C74" w:rsidRDefault="00F06BE9" w:rsidP="00F06BE9">
            <w:pPr>
              <w:pStyle w:val="BodyText"/>
              <w:tabs>
                <w:tab w:val="center" w:pos="4536"/>
                <w:tab w:val="right" w:pos="9072"/>
              </w:tabs>
              <w:spacing w:after="0" w:line="240" w:lineRule="auto"/>
              <w:ind w:left="156" w:right="-108" w:hanging="169"/>
              <w:rPr>
                <w:rFonts w:ascii="Times New Roman" w:hAnsi="Times New Roman" w:cs="Times New Roman"/>
                <w:b/>
                <w:bCs/>
                <w:i/>
                <w:iCs/>
              </w:rPr>
            </w:pPr>
          </w:p>
        </w:tc>
        <w:tc>
          <w:tcPr>
            <w:tcW w:w="1078" w:type="dxa"/>
            <w:vAlign w:val="bottom"/>
          </w:tcPr>
          <w:p w14:paraId="528BE89E" w14:textId="77777777" w:rsidR="00F06BE9" w:rsidRPr="00372C74" w:rsidRDefault="00F06BE9" w:rsidP="00F06BE9">
            <w:pPr>
              <w:tabs>
                <w:tab w:val="decimal" w:pos="789"/>
              </w:tabs>
              <w:ind w:left="-95" w:right="-70"/>
              <w:rPr>
                <w:rFonts w:ascii="Times New Roman" w:hAnsi="Times New Roman" w:cs="Times New Roman"/>
                <w:sz w:val="22"/>
                <w:szCs w:val="22"/>
              </w:rPr>
            </w:pPr>
          </w:p>
        </w:tc>
        <w:tc>
          <w:tcPr>
            <w:tcW w:w="270" w:type="dxa"/>
            <w:vAlign w:val="bottom"/>
          </w:tcPr>
          <w:p w14:paraId="5C67CD96" w14:textId="77777777" w:rsidR="00F06BE9" w:rsidRPr="00372C74" w:rsidRDefault="00F06BE9" w:rsidP="00F06BE9">
            <w:pPr>
              <w:tabs>
                <w:tab w:val="decimal" w:pos="821"/>
              </w:tabs>
              <w:ind w:left="-95" w:right="-113"/>
              <w:rPr>
                <w:rFonts w:ascii="Times New Roman" w:hAnsi="Times New Roman" w:cs="Times New Roman"/>
                <w:sz w:val="22"/>
                <w:szCs w:val="22"/>
                <w:cs/>
              </w:rPr>
            </w:pPr>
          </w:p>
        </w:tc>
        <w:tc>
          <w:tcPr>
            <w:tcW w:w="1251" w:type="dxa"/>
            <w:vAlign w:val="bottom"/>
          </w:tcPr>
          <w:p w14:paraId="1546EBAE" w14:textId="77777777" w:rsidR="00F06BE9" w:rsidRPr="00372C74" w:rsidRDefault="00F06BE9" w:rsidP="00F06BE9">
            <w:pPr>
              <w:tabs>
                <w:tab w:val="decimal" w:pos="862"/>
              </w:tabs>
              <w:ind w:right="-70"/>
              <w:rPr>
                <w:rFonts w:ascii="Times New Roman" w:hAnsi="Times New Roman" w:cs="Times New Roman"/>
                <w:sz w:val="22"/>
                <w:szCs w:val="22"/>
              </w:rPr>
            </w:pPr>
          </w:p>
        </w:tc>
        <w:tc>
          <w:tcPr>
            <w:tcW w:w="281" w:type="dxa"/>
            <w:vAlign w:val="bottom"/>
          </w:tcPr>
          <w:p w14:paraId="5CCC332C" w14:textId="77777777" w:rsidR="00F06BE9" w:rsidRPr="00372C74" w:rsidRDefault="00F06BE9" w:rsidP="00F06BE9">
            <w:pPr>
              <w:tabs>
                <w:tab w:val="decimal" w:pos="945"/>
              </w:tabs>
              <w:ind w:left="-95" w:right="-113"/>
              <w:rPr>
                <w:rFonts w:ascii="Times New Roman" w:hAnsi="Times New Roman" w:cs="Times New Roman"/>
                <w:sz w:val="22"/>
                <w:szCs w:val="22"/>
                <w:cs/>
              </w:rPr>
            </w:pPr>
          </w:p>
        </w:tc>
        <w:tc>
          <w:tcPr>
            <w:tcW w:w="1323" w:type="dxa"/>
            <w:vAlign w:val="bottom"/>
          </w:tcPr>
          <w:p w14:paraId="20D40B55" w14:textId="77777777" w:rsidR="00F06BE9" w:rsidRPr="00372C74" w:rsidRDefault="00F06BE9" w:rsidP="00F06BE9">
            <w:pPr>
              <w:tabs>
                <w:tab w:val="decimal" w:pos="886"/>
              </w:tabs>
              <w:ind w:left="-95" w:right="-113"/>
              <w:rPr>
                <w:rFonts w:ascii="Times New Roman" w:hAnsi="Times New Roman" w:cs="Times New Roman"/>
                <w:sz w:val="22"/>
                <w:szCs w:val="22"/>
              </w:rPr>
            </w:pPr>
          </w:p>
        </w:tc>
        <w:tc>
          <w:tcPr>
            <w:tcW w:w="253" w:type="dxa"/>
            <w:vAlign w:val="bottom"/>
          </w:tcPr>
          <w:p w14:paraId="01C38863" w14:textId="77777777" w:rsidR="00F06BE9" w:rsidRPr="00372C74" w:rsidRDefault="00F06BE9" w:rsidP="00F06BE9">
            <w:pPr>
              <w:tabs>
                <w:tab w:val="decimal" w:pos="945"/>
              </w:tabs>
              <w:ind w:left="-95" w:right="-113"/>
              <w:rPr>
                <w:rFonts w:ascii="Times New Roman" w:hAnsi="Times New Roman" w:cstheme="minorBidi"/>
                <w:sz w:val="22"/>
                <w:szCs w:val="22"/>
                <w:cs/>
              </w:rPr>
            </w:pPr>
          </w:p>
        </w:tc>
        <w:tc>
          <w:tcPr>
            <w:tcW w:w="1277" w:type="dxa"/>
            <w:vAlign w:val="bottom"/>
          </w:tcPr>
          <w:p w14:paraId="4553DC89" w14:textId="77777777" w:rsidR="00F06BE9" w:rsidRPr="00372C74" w:rsidRDefault="00F06BE9" w:rsidP="00F06BE9">
            <w:pPr>
              <w:tabs>
                <w:tab w:val="decimal" w:pos="849"/>
              </w:tabs>
              <w:ind w:left="-95" w:right="-113"/>
              <w:rPr>
                <w:rFonts w:ascii="Times New Roman" w:hAnsi="Times New Roman" w:cs="Times New Roman"/>
                <w:sz w:val="22"/>
                <w:szCs w:val="22"/>
              </w:rPr>
            </w:pPr>
          </w:p>
        </w:tc>
      </w:tr>
    </w:tbl>
    <w:p w14:paraId="68B2426A" w14:textId="35B57517" w:rsidR="00CB18A1" w:rsidRPr="00372C74" w:rsidRDefault="00CB18A1">
      <w:pPr>
        <w:rPr>
          <w:rFonts w:ascii="Times New Roman" w:hAnsi="Times New Roman" w:cstheme="minorBidi"/>
          <w:sz w:val="22"/>
          <w:szCs w:val="22"/>
        </w:rPr>
      </w:pPr>
    </w:p>
    <w:p w14:paraId="611D2230" w14:textId="24EDBF33" w:rsidR="005473A5" w:rsidRPr="00372C74" w:rsidRDefault="00CB18A1">
      <w:pPr>
        <w:rPr>
          <w:rFonts w:ascii="Times New Roman" w:hAnsi="Times New Roman" w:cstheme="minorBidi"/>
          <w:sz w:val="22"/>
          <w:szCs w:val="22"/>
        </w:rPr>
      </w:pPr>
      <w:r w:rsidRPr="00372C74">
        <w:rPr>
          <w:rFonts w:ascii="Times New Roman" w:hAnsi="Times New Roman" w:cstheme="minorBidi"/>
          <w:sz w:val="22"/>
          <w:szCs w:val="22"/>
        </w:rPr>
        <w:br w:type="page"/>
      </w:r>
    </w:p>
    <w:tbl>
      <w:tblPr>
        <w:tblW w:w="8640" w:type="dxa"/>
        <w:tblInd w:w="1440" w:type="dxa"/>
        <w:tblLayout w:type="fixed"/>
        <w:tblCellMar>
          <w:left w:w="115" w:type="dxa"/>
          <w:right w:w="115" w:type="dxa"/>
        </w:tblCellMar>
        <w:tblLook w:val="04A0" w:firstRow="1" w:lastRow="0" w:firstColumn="1" w:lastColumn="0" w:noHBand="0" w:noVBand="1"/>
      </w:tblPr>
      <w:tblGrid>
        <w:gridCol w:w="2907"/>
        <w:gridCol w:w="1078"/>
        <w:gridCol w:w="270"/>
        <w:gridCol w:w="1251"/>
        <w:gridCol w:w="281"/>
        <w:gridCol w:w="1323"/>
        <w:gridCol w:w="253"/>
        <w:gridCol w:w="1277"/>
      </w:tblGrid>
      <w:tr w:rsidR="005473A5" w:rsidRPr="00372C74" w14:paraId="569A2BFB" w14:textId="77777777" w:rsidTr="00EC3F00">
        <w:trPr>
          <w:cantSplit/>
          <w:trHeight w:val="83"/>
          <w:tblHeader/>
        </w:trPr>
        <w:tc>
          <w:tcPr>
            <w:tcW w:w="2907" w:type="dxa"/>
            <w:vAlign w:val="bottom"/>
          </w:tcPr>
          <w:p w14:paraId="1D31E5FE" w14:textId="77777777" w:rsidR="005473A5" w:rsidRPr="00372C74" w:rsidRDefault="005473A5" w:rsidP="00EC3F00">
            <w:pPr>
              <w:pStyle w:val="BodyText"/>
              <w:tabs>
                <w:tab w:val="center" w:pos="4536"/>
                <w:tab w:val="right" w:pos="9072"/>
              </w:tabs>
              <w:spacing w:after="0" w:line="240" w:lineRule="auto"/>
              <w:ind w:left="156" w:right="-108" w:hanging="156"/>
              <w:rPr>
                <w:rFonts w:ascii="Times New Roman" w:hAnsi="Times New Roman" w:cs="Times New Roman"/>
                <w:b/>
                <w:bCs/>
                <w:i/>
                <w:iCs/>
                <w:cs/>
              </w:rPr>
            </w:pPr>
            <w:r w:rsidRPr="00372C74">
              <w:rPr>
                <w:rFonts w:ascii="Times New Roman" w:hAnsi="Times New Roman" w:cs="Times New Roman"/>
              </w:rPr>
              <w:lastRenderedPageBreak/>
              <w:br w:type="page"/>
            </w:r>
            <w:r w:rsidRPr="00372C74">
              <w:rPr>
                <w:rFonts w:ascii="Times New Roman" w:hAnsi="Times New Roman" w:cs="Times New Roman"/>
                <w:b/>
                <w:bCs/>
                <w:i/>
                <w:iCs/>
              </w:rPr>
              <w:t xml:space="preserve">Movement of allowance for expected credit </w:t>
            </w:r>
            <w:r w:rsidRPr="00372C74">
              <w:rPr>
                <w:rFonts w:ascii="Times New Roman" w:hAnsi="Times New Roman" w:cs="Times New Roman"/>
                <w:b/>
                <w:bCs/>
                <w:i/>
                <w:iCs/>
                <w:lang w:val="en-US"/>
              </w:rPr>
              <w:t>loss</w:t>
            </w:r>
            <w:r w:rsidRPr="00372C74">
              <w:rPr>
                <w:rFonts w:ascii="Times New Roman" w:hAnsi="Times New Roman" w:cs="Times New Roman"/>
                <w:b/>
                <w:bCs/>
                <w:i/>
                <w:iCs/>
              </w:rPr>
              <w:t xml:space="preserve"> </w:t>
            </w:r>
          </w:p>
        </w:tc>
        <w:tc>
          <w:tcPr>
            <w:tcW w:w="1078" w:type="dxa"/>
            <w:vAlign w:val="bottom"/>
          </w:tcPr>
          <w:p w14:paraId="1E51095B" w14:textId="77777777" w:rsidR="005473A5" w:rsidRPr="00372C74" w:rsidRDefault="005473A5" w:rsidP="00EC3F00">
            <w:pPr>
              <w:ind w:left="-95" w:right="-120"/>
              <w:jc w:val="center"/>
              <w:rPr>
                <w:rFonts w:ascii="Times New Roman" w:hAnsi="Times New Roman" w:cs="Times New Roman"/>
                <w:sz w:val="22"/>
                <w:szCs w:val="22"/>
                <w:cs/>
              </w:rPr>
            </w:pPr>
            <w:r w:rsidRPr="00372C74">
              <w:rPr>
                <w:rFonts w:ascii="Times New Roman" w:hAnsi="Times New Roman" w:cs="Times New Roman"/>
                <w:sz w:val="22"/>
                <w:szCs w:val="22"/>
              </w:rPr>
              <w:t>12-months ECL</w:t>
            </w:r>
          </w:p>
        </w:tc>
        <w:tc>
          <w:tcPr>
            <w:tcW w:w="270" w:type="dxa"/>
            <w:vAlign w:val="bottom"/>
          </w:tcPr>
          <w:p w14:paraId="25E0B7DC" w14:textId="77777777" w:rsidR="005473A5" w:rsidRPr="00372C74" w:rsidRDefault="005473A5" w:rsidP="00EC3F00">
            <w:pPr>
              <w:ind w:left="-95" w:right="-120"/>
              <w:jc w:val="center"/>
              <w:rPr>
                <w:rFonts w:ascii="Times New Roman" w:hAnsi="Times New Roman" w:cs="Times New Roman"/>
                <w:sz w:val="22"/>
                <w:szCs w:val="22"/>
                <w:cs/>
              </w:rPr>
            </w:pPr>
          </w:p>
        </w:tc>
        <w:tc>
          <w:tcPr>
            <w:tcW w:w="1251" w:type="dxa"/>
            <w:vAlign w:val="bottom"/>
          </w:tcPr>
          <w:p w14:paraId="38FA378F" w14:textId="77777777" w:rsidR="005473A5" w:rsidRPr="00372C74" w:rsidRDefault="005473A5" w:rsidP="00EC3F00">
            <w:pPr>
              <w:ind w:left="-110" w:right="-110"/>
              <w:jc w:val="center"/>
              <w:rPr>
                <w:rFonts w:ascii="Times New Roman" w:hAnsi="Times New Roman" w:cs="Times New Roman"/>
                <w:sz w:val="22"/>
                <w:szCs w:val="22"/>
              </w:rPr>
            </w:pPr>
            <w:r w:rsidRPr="00372C74">
              <w:rPr>
                <w:rFonts w:ascii="Times New Roman" w:hAnsi="Times New Roman" w:cs="Times New Roman"/>
                <w:sz w:val="22"/>
                <w:szCs w:val="22"/>
              </w:rPr>
              <w:t>Lifetime ECL</w:t>
            </w:r>
          </w:p>
          <w:p w14:paraId="72322B1C" w14:textId="77777777" w:rsidR="005473A5" w:rsidRPr="00372C74" w:rsidRDefault="005473A5" w:rsidP="00EC3F00">
            <w:pPr>
              <w:ind w:left="-110" w:right="-110"/>
              <w:jc w:val="center"/>
              <w:rPr>
                <w:rFonts w:ascii="Times New Roman" w:hAnsi="Times New Roman" w:cs="Times New Roman"/>
                <w:sz w:val="22"/>
                <w:szCs w:val="22"/>
                <w:cs/>
              </w:rPr>
            </w:pPr>
            <w:r w:rsidRPr="00372C74">
              <w:rPr>
                <w:rFonts w:ascii="Times New Roman" w:hAnsi="Times New Roman" w:cs="Times New Roman"/>
                <w:sz w:val="22"/>
                <w:szCs w:val="22"/>
              </w:rPr>
              <w:t>- not credit- impaired</w:t>
            </w:r>
          </w:p>
        </w:tc>
        <w:tc>
          <w:tcPr>
            <w:tcW w:w="281" w:type="dxa"/>
            <w:vAlign w:val="bottom"/>
          </w:tcPr>
          <w:p w14:paraId="09ACB9ED" w14:textId="77777777" w:rsidR="005473A5" w:rsidRPr="00372C74" w:rsidRDefault="005473A5" w:rsidP="00EC3F00">
            <w:pPr>
              <w:ind w:left="-129" w:right="-86"/>
              <w:jc w:val="center"/>
              <w:rPr>
                <w:rFonts w:ascii="Times New Roman" w:hAnsi="Times New Roman" w:cs="Times New Roman"/>
                <w:sz w:val="22"/>
                <w:szCs w:val="22"/>
                <w:cs/>
              </w:rPr>
            </w:pPr>
          </w:p>
        </w:tc>
        <w:tc>
          <w:tcPr>
            <w:tcW w:w="1323" w:type="dxa"/>
            <w:vAlign w:val="bottom"/>
          </w:tcPr>
          <w:p w14:paraId="42656A2D" w14:textId="77777777" w:rsidR="005473A5" w:rsidRPr="00372C74" w:rsidRDefault="005473A5" w:rsidP="00EC3F00">
            <w:pPr>
              <w:ind w:left="-110" w:right="-110"/>
              <w:jc w:val="center"/>
              <w:rPr>
                <w:rFonts w:ascii="Times New Roman" w:hAnsi="Times New Roman" w:cs="Times New Roman"/>
                <w:sz w:val="22"/>
                <w:szCs w:val="22"/>
                <w:cs/>
              </w:rPr>
            </w:pPr>
            <w:r w:rsidRPr="00372C74">
              <w:rPr>
                <w:rFonts w:ascii="Times New Roman" w:hAnsi="Times New Roman" w:cs="Times New Roman"/>
                <w:sz w:val="22"/>
                <w:szCs w:val="22"/>
              </w:rPr>
              <w:t>Lifetime ECL</w:t>
            </w:r>
            <w:r w:rsidRPr="00372C74">
              <w:rPr>
                <w:rFonts w:ascii="Times New Roman" w:hAnsi="Times New Roman" w:cs="Times New Roman"/>
                <w:sz w:val="22"/>
                <w:szCs w:val="22"/>
              </w:rPr>
              <w:br/>
              <w:t>- credit-impaired</w:t>
            </w:r>
          </w:p>
        </w:tc>
        <w:tc>
          <w:tcPr>
            <w:tcW w:w="253" w:type="dxa"/>
            <w:vAlign w:val="bottom"/>
          </w:tcPr>
          <w:p w14:paraId="47A71936" w14:textId="77777777" w:rsidR="005473A5" w:rsidRPr="00372C74" w:rsidRDefault="005473A5" w:rsidP="00EC3F00">
            <w:pPr>
              <w:ind w:left="-95" w:right="-120"/>
              <w:jc w:val="center"/>
              <w:rPr>
                <w:rFonts w:ascii="Times New Roman" w:hAnsi="Times New Roman" w:cs="Times New Roman"/>
                <w:sz w:val="22"/>
                <w:szCs w:val="22"/>
                <w:cs/>
              </w:rPr>
            </w:pPr>
          </w:p>
        </w:tc>
        <w:tc>
          <w:tcPr>
            <w:tcW w:w="1277" w:type="dxa"/>
            <w:vAlign w:val="bottom"/>
          </w:tcPr>
          <w:p w14:paraId="707F16CA" w14:textId="77777777" w:rsidR="005473A5" w:rsidRPr="00372C74" w:rsidRDefault="005473A5" w:rsidP="00EC3F00">
            <w:pPr>
              <w:ind w:left="-110" w:right="-110"/>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5473A5" w:rsidRPr="00372C74" w14:paraId="39B90DCF" w14:textId="77777777" w:rsidTr="00EC3F00">
        <w:trPr>
          <w:cantSplit/>
          <w:trHeight w:val="20"/>
          <w:tblHeader/>
        </w:trPr>
        <w:tc>
          <w:tcPr>
            <w:tcW w:w="2907" w:type="dxa"/>
            <w:vAlign w:val="bottom"/>
          </w:tcPr>
          <w:p w14:paraId="73962BE6" w14:textId="77777777" w:rsidR="005473A5" w:rsidRPr="00372C74" w:rsidRDefault="005473A5" w:rsidP="00EC3F00">
            <w:pPr>
              <w:pStyle w:val="BodyText"/>
              <w:spacing w:after="0" w:line="240" w:lineRule="auto"/>
              <w:ind w:right="-111"/>
              <w:jc w:val="both"/>
              <w:rPr>
                <w:rFonts w:ascii="Times New Roman" w:hAnsi="Times New Roman" w:cs="Times New Roman"/>
                <w:b/>
                <w:bCs/>
                <w:i/>
                <w:iCs/>
                <w:cs/>
              </w:rPr>
            </w:pPr>
          </w:p>
        </w:tc>
        <w:tc>
          <w:tcPr>
            <w:tcW w:w="5733" w:type="dxa"/>
            <w:gridSpan w:val="7"/>
            <w:vAlign w:val="bottom"/>
          </w:tcPr>
          <w:p w14:paraId="631F1016" w14:textId="77777777" w:rsidR="005473A5" w:rsidRPr="00372C74" w:rsidRDefault="005473A5" w:rsidP="00EC3F00">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5473A5" w:rsidRPr="00372C74" w14:paraId="5F0B6DCF" w14:textId="77777777" w:rsidTr="00EC3F00">
        <w:tblPrEx>
          <w:tblCellMar>
            <w:left w:w="108" w:type="dxa"/>
            <w:right w:w="108" w:type="dxa"/>
          </w:tblCellMar>
        </w:tblPrEx>
        <w:trPr>
          <w:trHeight w:val="20"/>
        </w:trPr>
        <w:tc>
          <w:tcPr>
            <w:tcW w:w="2907" w:type="dxa"/>
            <w:vAlign w:val="bottom"/>
          </w:tcPr>
          <w:p w14:paraId="0B5394AC" w14:textId="77777777" w:rsidR="005473A5" w:rsidRPr="00372C74" w:rsidRDefault="005473A5" w:rsidP="00EC3F00">
            <w:pPr>
              <w:ind w:left="165" w:hanging="165"/>
              <w:rPr>
                <w:rFonts w:ascii="Times New Roman" w:hAnsi="Times New Roman" w:cs="Times New Roman"/>
                <w:b/>
                <w:bCs/>
                <w:i/>
                <w:iCs/>
                <w:sz w:val="22"/>
                <w:szCs w:val="22"/>
                <w:cs/>
              </w:rPr>
            </w:pPr>
            <w:r w:rsidRPr="00372C74">
              <w:rPr>
                <w:rFonts w:ascii="Times New Roman" w:hAnsi="Times New Roman" w:cs="Times New Roman"/>
                <w:b/>
                <w:bCs/>
                <w:i/>
                <w:iCs/>
                <w:sz w:val="22"/>
                <w:szCs w:val="22"/>
              </w:rPr>
              <w:t xml:space="preserve">Loan receivables </w:t>
            </w:r>
          </w:p>
        </w:tc>
        <w:tc>
          <w:tcPr>
            <w:tcW w:w="1078" w:type="dxa"/>
          </w:tcPr>
          <w:p w14:paraId="207B2F20" w14:textId="77777777" w:rsidR="005473A5" w:rsidRPr="00372C74" w:rsidRDefault="005473A5" w:rsidP="00EC3F00">
            <w:pPr>
              <w:tabs>
                <w:tab w:val="decimal" w:pos="789"/>
              </w:tabs>
              <w:ind w:left="-95" w:right="-70"/>
              <w:rPr>
                <w:rFonts w:ascii="Times New Roman" w:hAnsi="Times New Roman" w:cs="Times New Roman"/>
                <w:sz w:val="22"/>
                <w:szCs w:val="22"/>
              </w:rPr>
            </w:pPr>
          </w:p>
        </w:tc>
        <w:tc>
          <w:tcPr>
            <w:tcW w:w="270" w:type="dxa"/>
          </w:tcPr>
          <w:p w14:paraId="30CBB1A6"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tcPr>
          <w:p w14:paraId="116AEAAD" w14:textId="77777777" w:rsidR="005473A5" w:rsidRPr="00372C74" w:rsidRDefault="005473A5" w:rsidP="00EC3F00">
            <w:pPr>
              <w:tabs>
                <w:tab w:val="decimal" w:pos="862"/>
              </w:tabs>
              <w:ind w:right="-70"/>
              <w:rPr>
                <w:rFonts w:ascii="Times New Roman" w:hAnsi="Times New Roman" w:cs="Times New Roman"/>
                <w:sz w:val="22"/>
                <w:szCs w:val="22"/>
              </w:rPr>
            </w:pPr>
          </w:p>
        </w:tc>
        <w:tc>
          <w:tcPr>
            <w:tcW w:w="281" w:type="dxa"/>
          </w:tcPr>
          <w:p w14:paraId="4DB99942"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tcPr>
          <w:p w14:paraId="64394B79" w14:textId="77777777" w:rsidR="005473A5" w:rsidRPr="00372C74" w:rsidRDefault="005473A5" w:rsidP="00EC3F00">
            <w:pPr>
              <w:tabs>
                <w:tab w:val="decimal" w:pos="886"/>
              </w:tabs>
              <w:ind w:left="-95" w:right="-113"/>
              <w:rPr>
                <w:rFonts w:ascii="Times New Roman" w:hAnsi="Times New Roman" w:cs="Times New Roman"/>
                <w:sz w:val="22"/>
                <w:szCs w:val="22"/>
              </w:rPr>
            </w:pPr>
          </w:p>
        </w:tc>
        <w:tc>
          <w:tcPr>
            <w:tcW w:w="253" w:type="dxa"/>
            <w:vAlign w:val="bottom"/>
          </w:tcPr>
          <w:p w14:paraId="05113A47"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00F556B1" w14:textId="77777777" w:rsidR="005473A5" w:rsidRPr="00372C74" w:rsidRDefault="005473A5" w:rsidP="00EC3F00">
            <w:pPr>
              <w:tabs>
                <w:tab w:val="decimal" w:pos="849"/>
              </w:tabs>
              <w:ind w:left="-95" w:right="-113"/>
              <w:rPr>
                <w:rFonts w:ascii="Times New Roman" w:hAnsi="Times New Roman" w:cs="Times New Roman"/>
                <w:sz w:val="22"/>
                <w:szCs w:val="22"/>
              </w:rPr>
            </w:pPr>
          </w:p>
        </w:tc>
      </w:tr>
      <w:tr w:rsidR="005473A5" w:rsidRPr="00372C74" w14:paraId="7170EE37" w14:textId="77777777" w:rsidTr="00EC3F00">
        <w:tblPrEx>
          <w:tblCellMar>
            <w:left w:w="108" w:type="dxa"/>
            <w:right w:w="108" w:type="dxa"/>
          </w:tblCellMar>
        </w:tblPrEx>
        <w:trPr>
          <w:trHeight w:val="20"/>
        </w:trPr>
        <w:tc>
          <w:tcPr>
            <w:tcW w:w="2907" w:type="dxa"/>
            <w:vAlign w:val="bottom"/>
          </w:tcPr>
          <w:p w14:paraId="5480902A" w14:textId="77777777" w:rsidR="005473A5" w:rsidRPr="00372C74" w:rsidRDefault="005473A5" w:rsidP="00EC3F00">
            <w:pPr>
              <w:ind w:left="165" w:hanging="165"/>
              <w:rPr>
                <w:rFonts w:ascii="Times New Roman" w:hAnsi="Times New Roman" w:cs="Times New Roman"/>
                <w:b/>
                <w:bCs/>
                <w:i/>
                <w:iCs/>
                <w:sz w:val="22"/>
                <w:szCs w:val="22"/>
              </w:rPr>
            </w:pPr>
            <w:r w:rsidRPr="00372C74">
              <w:rPr>
                <w:rFonts w:ascii="Times New Roman" w:hAnsi="Times New Roman" w:cs="Times New Roman"/>
                <w:b/>
                <w:bCs/>
                <w:i/>
                <w:iCs/>
                <w:sz w:val="22"/>
                <w:szCs w:val="22"/>
              </w:rPr>
              <w:t>2025</w:t>
            </w:r>
          </w:p>
        </w:tc>
        <w:tc>
          <w:tcPr>
            <w:tcW w:w="1078" w:type="dxa"/>
          </w:tcPr>
          <w:p w14:paraId="63278B20" w14:textId="77777777" w:rsidR="005473A5" w:rsidRPr="00372C74" w:rsidRDefault="005473A5" w:rsidP="00EC3F00">
            <w:pPr>
              <w:tabs>
                <w:tab w:val="decimal" w:pos="789"/>
              </w:tabs>
              <w:ind w:left="-95" w:right="-70"/>
              <w:rPr>
                <w:rFonts w:ascii="Times New Roman" w:hAnsi="Times New Roman" w:cs="Times New Roman"/>
                <w:sz w:val="22"/>
                <w:szCs w:val="22"/>
              </w:rPr>
            </w:pPr>
          </w:p>
        </w:tc>
        <w:tc>
          <w:tcPr>
            <w:tcW w:w="270" w:type="dxa"/>
          </w:tcPr>
          <w:p w14:paraId="7F112BBB"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tcPr>
          <w:p w14:paraId="50C78E5B" w14:textId="77777777" w:rsidR="005473A5" w:rsidRPr="00372C74" w:rsidRDefault="005473A5" w:rsidP="00EC3F00">
            <w:pPr>
              <w:tabs>
                <w:tab w:val="decimal" w:pos="862"/>
              </w:tabs>
              <w:ind w:right="-70"/>
              <w:rPr>
                <w:rFonts w:ascii="Times New Roman" w:hAnsi="Times New Roman" w:cs="Times New Roman"/>
                <w:sz w:val="22"/>
                <w:szCs w:val="22"/>
              </w:rPr>
            </w:pPr>
          </w:p>
        </w:tc>
        <w:tc>
          <w:tcPr>
            <w:tcW w:w="281" w:type="dxa"/>
          </w:tcPr>
          <w:p w14:paraId="12AD28C8"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tcPr>
          <w:p w14:paraId="18022D77" w14:textId="77777777" w:rsidR="005473A5" w:rsidRPr="00372C74" w:rsidRDefault="005473A5" w:rsidP="00EC3F00">
            <w:pPr>
              <w:tabs>
                <w:tab w:val="decimal" w:pos="886"/>
              </w:tabs>
              <w:ind w:left="-95" w:right="-113"/>
              <w:rPr>
                <w:rFonts w:ascii="Times New Roman" w:hAnsi="Times New Roman" w:cs="Times New Roman"/>
                <w:sz w:val="22"/>
                <w:szCs w:val="22"/>
              </w:rPr>
            </w:pPr>
          </w:p>
        </w:tc>
        <w:tc>
          <w:tcPr>
            <w:tcW w:w="253" w:type="dxa"/>
            <w:vAlign w:val="bottom"/>
          </w:tcPr>
          <w:p w14:paraId="2696F989"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08EFC54E" w14:textId="77777777" w:rsidR="005473A5" w:rsidRPr="00372C74" w:rsidRDefault="005473A5" w:rsidP="00EC3F00">
            <w:pPr>
              <w:tabs>
                <w:tab w:val="decimal" w:pos="849"/>
              </w:tabs>
              <w:ind w:left="-95" w:right="-113"/>
              <w:rPr>
                <w:rFonts w:ascii="Times New Roman" w:hAnsi="Times New Roman" w:cs="Times New Roman"/>
                <w:sz w:val="22"/>
                <w:szCs w:val="22"/>
              </w:rPr>
            </w:pPr>
          </w:p>
        </w:tc>
      </w:tr>
      <w:tr w:rsidR="005473A5" w:rsidRPr="00372C74" w14:paraId="57226E52" w14:textId="77777777" w:rsidTr="00EC3F00">
        <w:tblPrEx>
          <w:tblCellMar>
            <w:left w:w="108" w:type="dxa"/>
            <w:right w:w="108" w:type="dxa"/>
          </w:tblCellMar>
        </w:tblPrEx>
        <w:trPr>
          <w:trHeight w:val="20"/>
        </w:trPr>
        <w:tc>
          <w:tcPr>
            <w:tcW w:w="2907" w:type="dxa"/>
            <w:vAlign w:val="bottom"/>
          </w:tcPr>
          <w:p w14:paraId="146FAC9E"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proofErr w:type="gramStart"/>
            <w:r w:rsidRPr="00372C74">
              <w:rPr>
                <w:rFonts w:ascii="Times New Roman" w:hAnsi="Times New Roman" w:cs="Times New Roman"/>
              </w:rPr>
              <w:t>At</w:t>
            </w:r>
            <w:proofErr w:type="gramEnd"/>
            <w:r w:rsidRPr="00372C74">
              <w:rPr>
                <w:rFonts w:ascii="Times New Roman" w:hAnsi="Times New Roman" w:cs="Times New Roman"/>
              </w:rPr>
              <w:t xml:space="preserve"> 1 January 2025</w:t>
            </w:r>
          </w:p>
        </w:tc>
        <w:tc>
          <w:tcPr>
            <w:tcW w:w="1078" w:type="dxa"/>
          </w:tcPr>
          <w:p w14:paraId="1B3DEDF6" w14:textId="77777777" w:rsidR="005473A5" w:rsidRPr="00372C74" w:rsidRDefault="005473A5" w:rsidP="00EC3F00">
            <w:pPr>
              <w:tabs>
                <w:tab w:val="decimal" w:pos="789"/>
              </w:tabs>
              <w:ind w:right="-70"/>
              <w:rPr>
                <w:rFonts w:ascii="Times New Roman" w:hAnsi="Times New Roman" w:cs="Times New Roman"/>
                <w:sz w:val="22"/>
                <w:szCs w:val="22"/>
              </w:rPr>
            </w:pPr>
            <w:r w:rsidRPr="00372C74">
              <w:rPr>
                <w:rFonts w:ascii="Times New Roman" w:hAnsi="Times New Roman" w:cs="Times New Roman"/>
                <w:sz w:val="22"/>
                <w:szCs w:val="22"/>
                <w:lang w:bidi="ar-SA"/>
              </w:rPr>
              <w:t>138,112</w:t>
            </w:r>
          </w:p>
        </w:tc>
        <w:tc>
          <w:tcPr>
            <w:tcW w:w="270" w:type="dxa"/>
          </w:tcPr>
          <w:p w14:paraId="31DEB190" w14:textId="77777777" w:rsidR="005473A5" w:rsidRPr="00372C74" w:rsidRDefault="005473A5" w:rsidP="00EC3F00">
            <w:pPr>
              <w:tabs>
                <w:tab w:val="decimal" w:pos="821"/>
              </w:tabs>
              <w:jc w:val="right"/>
              <w:rPr>
                <w:rFonts w:ascii="Times New Roman" w:hAnsi="Times New Roman" w:cs="Times New Roman"/>
                <w:sz w:val="22"/>
                <w:szCs w:val="22"/>
                <w:cs/>
              </w:rPr>
            </w:pPr>
          </w:p>
        </w:tc>
        <w:tc>
          <w:tcPr>
            <w:tcW w:w="1251" w:type="dxa"/>
          </w:tcPr>
          <w:p w14:paraId="474EA7D2"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279,220</w:t>
            </w:r>
          </w:p>
        </w:tc>
        <w:tc>
          <w:tcPr>
            <w:tcW w:w="281" w:type="dxa"/>
          </w:tcPr>
          <w:p w14:paraId="2F88FA35"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323" w:type="dxa"/>
          </w:tcPr>
          <w:p w14:paraId="34F391B4" w14:textId="77777777" w:rsidR="005473A5" w:rsidRPr="00372C74" w:rsidRDefault="005473A5" w:rsidP="00EC3F00">
            <w:pPr>
              <w:tabs>
                <w:tab w:val="decimal" w:pos="1037"/>
              </w:tabs>
              <w:rPr>
                <w:rFonts w:ascii="Times New Roman" w:hAnsi="Times New Roman" w:cs="Times New Roman"/>
                <w:sz w:val="22"/>
                <w:szCs w:val="22"/>
              </w:rPr>
            </w:pPr>
            <w:r w:rsidRPr="00372C74">
              <w:rPr>
                <w:rFonts w:ascii="Times New Roman" w:hAnsi="Times New Roman" w:cs="Times New Roman"/>
                <w:sz w:val="22"/>
                <w:szCs w:val="22"/>
              </w:rPr>
              <w:t>400,53</w:t>
            </w:r>
            <w:r w:rsidRPr="00372C74">
              <w:rPr>
                <w:rFonts w:ascii="Times New Roman" w:hAnsi="Times New Roman" w:cs="Angsana New"/>
                <w:sz w:val="22"/>
              </w:rPr>
              <w:t>7</w:t>
            </w:r>
          </w:p>
        </w:tc>
        <w:tc>
          <w:tcPr>
            <w:tcW w:w="253" w:type="dxa"/>
            <w:vAlign w:val="bottom"/>
          </w:tcPr>
          <w:p w14:paraId="7F29870B"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277" w:type="dxa"/>
            <w:vAlign w:val="bottom"/>
          </w:tcPr>
          <w:p w14:paraId="772EBD55"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817,869</w:t>
            </w:r>
          </w:p>
        </w:tc>
      </w:tr>
      <w:tr w:rsidR="005473A5" w:rsidRPr="00372C74" w14:paraId="46FC6706" w14:textId="77777777" w:rsidTr="00EC3F00">
        <w:tblPrEx>
          <w:tblCellMar>
            <w:left w:w="108" w:type="dxa"/>
            <w:right w:w="108" w:type="dxa"/>
          </w:tblCellMar>
        </w:tblPrEx>
        <w:trPr>
          <w:trHeight w:val="533"/>
        </w:trPr>
        <w:tc>
          <w:tcPr>
            <w:tcW w:w="2907" w:type="dxa"/>
            <w:vAlign w:val="bottom"/>
          </w:tcPr>
          <w:p w14:paraId="5EEF3726" w14:textId="77777777" w:rsidR="005473A5" w:rsidRPr="00372C74" w:rsidRDefault="005473A5" w:rsidP="00EC3F00">
            <w:pPr>
              <w:pStyle w:val="BodyText"/>
              <w:spacing w:after="0" w:line="240" w:lineRule="auto"/>
              <w:ind w:left="163" w:right="70" w:hanging="163"/>
              <w:rPr>
                <w:rFonts w:ascii="Times New Roman" w:hAnsi="Times New Roman" w:cs="Times New Roman"/>
              </w:rPr>
            </w:pPr>
            <w:r w:rsidRPr="00372C74">
              <w:rPr>
                <w:rFonts w:ascii="Times New Roman" w:hAnsi="Times New Roman" w:cs="Times New Roman"/>
              </w:rPr>
              <w:t>Change from stage reclassification</w:t>
            </w:r>
          </w:p>
        </w:tc>
        <w:tc>
          <w:tcPr>
            <w:tcW w:w="1078" w:type="dxa"/>
            <w:vAlign w:val="bottom"/>
          </w:tcPr>
          <w:p w14:paraId="1A239435" w14:textId="77777777" w:rsidR="005473A5" w:rsidRPr="00372C74" w:rsidRDefault="005473A5" w:rsidP="00EC3F00">
            <w:pPr>
              <w:tabs>
                <w:tab w:val="decimal" w:pos="789"/>
              </w:tabs>
              <w:ind w:left="-95" w:right="-70"/>
              <w:rPr>
                <w:rFonts w:ascii="Times New Roman" w:hAnsi="Times New Roman" w:cs="Times New Roman"/>
                <w:sz w:val="22"/>
                <w:szCs w:val="22"/>
                <w:lang w:bidi="ar-SA"/>
              </w:rPr>
            </w:pPr>
            <w:r w:rsidRPr="00372C74">
              <w:rPr>
                <w:rFonts w:ascii="Times New Roman" w:hAnsi="Times New Roman" w:cs="Times New Roman"/>
                <w:sz w:val="22"/>
                <w:szCs w:val="22"/>
                <w:lang w:bidi="ar-SA"/>
              </w:rPr>
              <w:t>(5,537)</w:t>
            </w:r>
          </w:p>
        </w:tc>
        <w:tc>
          <w:tcPr>
            <w:tcW w:w="270" w:type="dxa"/>
            <w:vAlign w:val="bottom"/>
          </w:tcPr>
          <w:p w14:paraId="61F98234" w14:textId="77777777" w:rsidR="005473A5" w:rsidRPr="00372C74" w:rsidRDefault="005473A5" w:rsidP="00EC3F00">
            <w:pPr>
              <w:tabs>
                <w:tab w:val="decimal" w:pos="789"/>
                <w:tab w:val="decimal" w:pos="821"/>
              </w:tabs>
              <w:ind w:left="-95" w:right="-70"/>
              <w:rPr>
                <w:rFonts w:ascii="Times New Roman" w:hAnsi="Times New Roman" w:cs="Times New Roman"/>
                <w:sz w:val="22"/>
                <w:szCs w:val="22"/>
                <w:cs/>
              </w:rPr>
            </w:pPr>
          </w:p>
        </w:tc>
        <w:tc>
          <w:tcPr>
            <w:tcW w:w="1251" w:type="dxa"/>
            <w:vAlign w:val="bottom"/>
          </w:tcPr>
          <w:p w14:paraId="3C04F3A3" w14:textId="77777777" w:rsidR="005473A5" w:rsidRPr="00372C74" w:rsidRDefault="005473A5" w:rsidP="00EC3F00">
            <w:pPr>
              <w:tabs>
                <w:tab w:val="decimal" w:pos="949"/>
              </w:tabs>
              <w:ind w:left="-95" w:right="-70"/>
              <w:rPr>
                <w:rFonts w:ascii="Times New Roman" w:hAnsi="Times New Roman" w:cs="Times New Roman"/>
                <w:sz w:val="22"/>
                <w:szCs w:val="22"/>
              </w:rPr>
            </w:pPr>
            <w:r w:rsidRPr="00372C74">
              <w:rPr>
                <w:rFonts w:ascii="Times New Roman" w:hAnsi="Times New Roman" w:cs="Times New Roman"/>
                <w:sz w:val="22"/>
                <w:szCs w:val="22"/>
              </w:rPr>
              <w:t>(46,817)</w:t>
            </w:r>
          </w:p>
        </w:tc>
        <w:tc>
          <w:tcPr>
            <w:tcW w:w="281" w:type="dxa"/>
            <w:vAlign w:val="bottom"/>
          </w:tcPr>
          <w:p w14:paraId="25037987" w14:textId="77777777" w:rsidR="005473A5" w:rsidRPr="00372C74" w:rsidRDefault="005473A5" w:rsidP="00EC3F00">
            <w:pPr>
              <w:tabs>
                <w:tab w:val="decimal" w:pos="789"/>
              </w:tabs>
              <w:ind w:left="-95" w:right="-70"/>
              <w:rPr>
                <w:rFonts w:ascii="Times New Roman" w:hAnsi="Times New Roman" w:cs="Times New Roman"/>
                <w:sz w:val="22"/>
                <w:szCs w:val="22"/>
                <w:cs/>
              </w:rPr>
            </w:pPr>
          </w:p>
        </w:tc>
        <w:tc>
          <w:tcPr>
            <w:tcW w:w="1323" w:type="dxa"/>
            <w:vAlign w:val="bottom"/>
          </w:tcPr>
          <w:p w14:paraId="1159E432" w14:textId="77777777" w:rsidR="005473A5" w:rsidRPr="00372C74" w:rsidRDefault="005473A5" w:rsidP="00EC3F00">
            <w:pPr>
              <w:tabs>
                <w:tab w:val="decimal" w:pos="1037"/>
              </w:tabs>
              <w:rPr>
                <w:rFonts w:ascii="Times New Roman" w:hAnsi="Times New Roman" w:cs="Times New Roman"/>
                <w:sz w:val="22"/>
                <w:szCs w:val="22"/>
              </w:rPr>
            </w:pPr>
            <w:r w:rsidRPr="00372C74">
              <w:rPr>
                <w:rFonts w:ascii="Times New Roman" w:hAnsi="Times New Roman" w:cs="Times New Roman"/>
                <w:sz w:val="22"/>
                <w:szCs w:val="22"/>
              </w:rPr>
              <w:t>52,354</w:t>
            </w:r>
          </w:p>
        </w:tc>
        <w:tc>
          <w:tcPr>
            <w:tcW w:w="253" w:type="dxa"/>
            <w:vAlign w:val="bottom"/>
          </w:tcPr>
          <w:p w14:paraId="409415D3" w14:textId="77777777" w:rsidR="005473A5" w:rsidRPr="00372C74" w:rsidRDefault="005473A5" w:rsidP="00EC3F00">
            <w:pPr>
              <w:tabs>
                <w:tab w:val="decimal" w:pos="789"/>
              </w:tabs>
              <w:ind w:left="-95" w:right="-70"/>
              <w:rPr>
                <w:rFonts w:ascii="Times New Roman" w:hAnsi="Times New Roman" w:cs="Times New Roman"/>
                <w:sz w:val="22"/>
                <w:szCs w:val="22"/>
                <w:cs/>
              </w:rPr>
            </w:pPr>
          </w:p>
        </w:tc>
        <w:tc>
          <w:tcPr>
            <w:tcW w:w="1277" w:type="dxa"/>
            <w:vAlign w:val="bottom"/>
          </w:tcPr>
          <w:p w14:paraId="0C161A52" w14:textId="77777777" w:rsidR="005473A5" w:rsidRPr="00372C74" w:rsidRDefault="005473A5" w:rsidP="00EC3F00">
            <w:pPr>
              <w:tabs>
                <w:tab w:val="decimal" w:pos="660"/>
              </w:tabs>
              <w:ind w:right="-52"/>
              <w:rPr>
                <w:rFonts w:ascii="Times New Roman" w:hAnsi="Times New Roman" w:cs="Times New Roman"/>
                <w:sz w:val="22"/>
                <w:szCs w:val="22"/>
              </w:rPr>
            </w:pPr>
            <w:r w:rsidRPr="00372C74">
              <w:rPr>
                <w:rFonts w:ascii="Times New Roman" w:hAnsi="Times New Roman" w:cs="Times New Roman"/>
                <w:sz w:val="22"/>
                <w:szCs w:val="22"/>
              </w:rPr>
              <w:t>-</w:t>
            </w:r>
          </w:p>
        </w:tc>
      </w:tr>
      <w:tr w:rsidR="005473A5" w:rsidRPr="00372C74" w14:paraId="2FEB2C96" w14:textId="77777777" w:rsidTr="00EC3F00">
        <w:tblPrEx>
          <w:tblCellMar>
            <w:left w:w="108" w:type="dxa"/>
            <w:right w:w="108" w:type="dxa"/>
          </w:tblCellMar>
        </w:tblPrEx>
        <w:trPr>
          <w:trHeight w:val="20"/>
        </w:trPr>
        <w:tc>
          <w:tcPr>
            <w:tcW w:w="2907" w:type="dxa"/>
            <w:vAlign w:val="bottom"/>
          </w:tcPr>
          <w:p w14:paraId="5C092399" w14:textId="77777777" w:rsidR="005473A5" w:rsidRPr="00372C74" w:rsidRDefault="005473A5" w:rsidP="00EC3F00">
            <w:pPr>
              <w:pStyle w:val="BodyText"/>
              <w:spacing w:after="0" w:line="240" w:lineRule="auto"/>
              <w:ind w:left="163" w:right="-21" w:hanging="163"/>
              <w:rPr>
                <w:rFonts w:ascii="Times New Roman" w:hAnsi="Times New Roman" w:cs="Times New Roman"/>
              </w:rPr>
            </w:pPr>
            <w:r w:rsidRPr="00372C74">
              <w:rPr>
                <w:rFonts w:ascii="Times New Roman" w:hAnsi="Times New Roman" w:cs="Times New Roman"/>
              </w:rPr>
              <w:t>Change from remeasurement of ECL</w:t>
            </w:r>
          </w:p>
        </w:tc>
        <w:tc>
          <w:tcPr>
            <w:tcW w:w="1078" w:type="dxa"/>
            <w:vAlign w:val="bottom"/>
          </w:tcPr>
          <w:p w14:paraId="65A79D4A" w14:textId="77777777" w:rsidR="005473A5" w:rsidRPr="00372C74" w:rsidRDefault="005473A5" w:rsidP="00EC3F00">
            <w:pPr>
              <w:tabs>
                <w:tab w:val="decimal" w:pos="789"/>
              </w:tabs>
              <w:ind w:right="-70"/>
              <w:rPr>
                <w:rFonts w:ascii="Times New Roman" w:hAnsi="Times New Roman" w:cs="Angsana New"/>
                <w:sz w:val="22"/>
              </w:rPr>
            </w:pPr>
            <w:r w:rsidRPr="00372C74">
              <w:rPr>
                <w:rFonts w:ascii="Times New Roman" w:hAnsi="Times New Roman" w:cs="Angsana New"/>
                <w:sz w:val="22"/>
              </w:rPr>
              <w:t>(33,277)</w:t>
            </w:r>
          </w:p>
        </w:tc>
        <w:tc>
          <w:tcPr>
            <w:tcW w:w="270" w:type="dxa"/>
            <w:vAlign w:val="bottom"/>
          </w:tcPr>
          <w:p w14:paraId="6A4A119F" w14:textId="77777777" w:rsidR="005473A5" w:rsidRPr="00372C74" w:rsidRDefault="005473A5" w:rsidP="00EC3F00">
            <w:pPr>
              <w:tabs>
                <w:tab w:val="decimal" w:pos="821"/>
              </w:tabs>
              <w:jc w:val="right"/>
              <w:rPr>
                <w:rFonts w:ascii="Times New Roman" w:hAnsi="Times New Roman" w:cs="Times New Roman"/>
                <w:sz w:val="22"/>
                <w:szCs w:val="22"/>
                <w:cs/>
              </w:rPr>
            </w:pPr>
          </w:p>
        </w:tc>
        <w:tc>
          <w:tcPr>
            <w:tcW w:w="1251" w:type="dxa"/>
            <w:vAlign w:val="bottom"/>
          </w:tcPr>
          <w:p w14:paraId="3692F6A0"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81,746</w:t>
            </w:r>
          </w:p>
        </w:tc>
        <w:tc>
          <w:tcPr>
            <w:tcW w:w="281" w:type="dxa"/>
            <w:vAlign w:val="bottom"/>
          </w:tcPr>
          <w:p w14:paraId="3F0C2740"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323" w:type="dxa"/>
            <w:vAlign w:val="bottom"/>
          </w:tcPr>
          <w:p w14:paraId="504A94E5" w14:textId="77777777" w:rsidR="005473A5" w:rsidRPr="00372C74" w:rsidRDefault="005473A5" w:rsidP="00EC3F00">
            <w:pPr>
              <w:tabs>
                <w:tab w:val="decimal" w:pos="1037"/>
              </w:tabs>
              <w:rPr>
                <w:rFonts w:ascii="Times New Roman" w:hAnsi="Times New Roman" w:cstheme="minorBidi"/>
                <w:sz w:val="22"/>
                <w:szCs w:val="22"/>
                <w:cs/>
              </w:rPr>
            </w:pPr>
            <w:r w:rsidRPr="00372C74">
              <w:rPr>
                <w:rFonts w:ascii="Times New Roman" w:hAnsi="Times New Roman" w:cstheme="minorBidi"/>
                <w:sz w:val="22"/>
                <w:szCs w:val="22"/>
              </w:rPr>
              <w:t>364,836</w:t>
            </w:r>
          </w:p>
        </w:tc>
        <w:tc>
          <w:tcPr>
            <w:tcW w:w="253" w:type="dxa"/>
            <w:vAlign w:val="bottom"/>
          </w:tcPr>
          <w:p w14:paraId="583EFC71"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277" w:type="dxa"/>
            <w:vAlign w:val="bottom"/>
          </w:tcPr>
          <w:p w14:paraId="0367606F" w14:textId="77777777" w:rsidR="005473A5" w:rsidRPr="00372C74" w:rsidRDefault="005473A5" w:rsidP="00EC3F00">
            <w:pPr>
              <w:tabs>
                <w:tab w:val="decimal" w:pos="986"/>
              </w:tabs>
              <w:ind w:right="-52"/>
              <w:rPr>
                <w:rFonts w:ascii="Times New Roman" w:hAnsi="Times New Roman" w:cs="Angsana New"/>
                <w:sz w:val="22"/>
              </w:rPr>
            </w:pPr>
            <w:r w:rsidRPr="00372C74">
              <w:rPr>
                <w:rFonts w:ascii="Times New Roman" w:hAnsi="Times New Roman" w:cs="Times New Roman"/>
                <w:sz w:val="22"/>
                <w:szCs w:val="22"/>
              </w:rPr>
              <w:t>413,30</w:t>
            </w:r>
            <w:r w:rsidRPr="00372C74">
              <w:rPr>
                <w:rFonts w:ascii="Times New Roman" w:hAnsi="Times New Roman" w:cs="Angsana New"/>
                <w:sz w:val="22"/>
              </w:rPr>
              <w:t>5</w:t>
            </w:r>
          </w:p>
        </w:tc>
      </w:tr>
      <w:tr w:rsidR="005473A5" w:rsidRPr="00372C74" w14:paraId="4606939B" w14:textId="77777777" w:rsidTr="00EC3F00">
        <w:tblPrEx>
          <w:tblCellMar>
            <w:left w:w="108" w:type="dxa"/>
            <w:right w:w="108" w:type="dxa"/>
          </w:tblCellMar>
        </w:tblPrEx>
        <w:trPr>
          <w:trHeight w:val="20"/>
        </w:trPr>
        <w:tc>
          <w:tcPr>
            <w:tcW w:w="2907" w:type="dxa"/>
            <w:vAlign w:val="bottom"/>
          </w:tcPr>
          <w:p w14:paraId="6C1A3B0D" w14:textId="77777777" w:rsidR="005473A5" w:rsidRPr="00372C74" w:rsidRDefault="005473A5" w:rsidP="00EC3F00">
            <w:pPr>
              <w:pStyle w:val="BodyText"/>
              <w:spacing w:after="0" w:line="240" w:lineRule="auto"/>
              <w:ind w:left="163" w:right="70" w:hanging="163"/>
              <w:rPr>
                <w:rFonts w:ascii="Times New Roman" w:hAnsi="Times New Roman" w:cs="Times New Roman"/>
              </w:rPr>
            </w:pPr>
            <w:r w:rsidRPr="00372C74">
              <w:rPr>
                <w:rFonts w:ascii="Times New Roman" w:hAnsi="Times New Roman" w:cs="Times New Roman"/>
              </w:rPr>
              <w:t>Acquired from new contracts</w:t>
            </w:r>
          </w:p>
        </w:tc>
        <w:tc>
          <w:tcPr>
            <w:tcW w:w="1078" w:type="dxa"/>
            <w:vAlign w:val="bottom"/>
          </w:tcPr>
          <w:p w14:paraId="45584348" w14:textId="77777777" w:rsidR="005473A5" w:rsidRPr="00372C74" w:rsidRDefault="005473A5" w:rsidP="00EC3F00">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2,689</w:t>
            </w:r>
          </w:p>
        </w:tc>
        <w:tc>
          <w:tcPr>
            <w:tcW w:w="270" w:type="dxa"/>
            <w:vAlign w:val="bottom"/>
          </w:tcPr>
          <w:p w14:paraId="6619E7D0" w14:textId="77777777" w:rsidR="005473A5" w:rsidRPr="00372C74" w:rsidRDefault="005473A5" w:rsidP="00EC3F00">
            <w:pPr>
              <w:tabs>
                <w:tab w:val="decimal" w:pos="821"/>
              </w:tabs>
              <w:jc w:val="right"/>
              <w:rPr>
                <w:rFonts w:ascii="Times New Roman" w:hAnsi="Times New Roman" w:cs="Times New Roman"/>
                <w:sz w:val="22"/>
                <w:szCs w:val="22"/>
                <w:cs/>
              </w:rPr>
            </w:pPr>
          </w:p>
        </w:tc>
        <w:tc>
          <w:tcPr>
            <w:tcW w:w="1251" w:type="dxa"/>
            <w:vAlign w:val="bottom"/>
          </w:tcPr>
          <w:p w14:paraId="0ADEFB6B"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188</w:t>
            </w:r>
          </w:p>
        </w:tc>
        <w:tc>
          <w:tcPr>
            <w:tcW w:w="281" w:type="dxa"/>
            <w:vAlign w:val="bottom"/>
          </w:tcPr>
          <w:p w14:paraId="275FFE15"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323" w:type="dxa"/>
            <w:vAlign w:val="bottom"/>
          </w:tcPr>
          <w:p w14:paraId="28A326AD" w14:textId="77777777" w:rsidR="005473A5" w:rsidRPr="00372C74" w:rsidRDefault="005473A5" w:rsidP="00EC3F00">
            <w:pPr>
              <w:tabs>
                <w:tab w:val="decimal" w:pos="1037"/>
              </w:tabs>
              <w:rPr>
                <w:rFonts w:ascii="Times New Roman" w:hAnsi="Times New Roman" w:cs="Times New Roman"/>
                <w:sz w:val="22"/>
                <w:szCs w:val="22"/>
              </w:rPr>
            </w:pPr>
            <w:r w:rsidRPr="00372C74">
              <w:rPr>
                <w:rFonts w:ascii="Times New Roman" w:hAnsi="Times New Roman" w:cs="Times New Roman"/>
                <w:sz w:val="22"/>
                <w:szCs w:val="22"/>
              </w:rPr>
              <w:t>69</w:t>
            </w:r>
          </w:p>
        </w:tc>
        <w:tc>
          <w:tcPr>
            <w:tcW w:w="253" w:type="dxa"/>
            <w:vAlign w:val="bottom"/>
          </w:tcPr>
          <w:p w14:paraId="160F736C"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277" w:type="dxa"/>
            <w:vAlign w:val="bottom"/>
          </w:tcPr>
          <w:p w14:paraId="69CBAF07"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2,946</w:t>
            </w:r>
          </w:p>
        </w:tc>
      </w:tr>
      <w:tr w:rsidR="005473A5" w:rsidRPr="00372C74" w14:paraId="509157EC" w14:textId="77777777" w:rsidTr="00EC3F00">
        <w:tblPrEx>
          <w:tblCellMar>
            <w:left w:w="108" w:type="dxa"/>
            <w:right w:w="108" w:type="dxa"/>
          </w:tblCellMar>
        </w:tblPrEx>
        <w:trPr>
          <w:trHeight w:val="20"/>
        </w:trPr>
        <w:tc>
          <w:tcPr>
            <w:tcW w:w="2907" w:type="dxa"/>
            <w:vAlign w:val="bottom"/>
          </w:tcPr>
          <w:p w14:paraId="05598903"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r w:rsidRPr="00372C74">
              <w:rPr>
                <w:rFonts w:ascii="Times New Roman" w:hAnsi="Times New Roman" w:cs="Times New Roman"/>
                <w:lang w:val="en-US"/>
              </w:rPr>
              <w:t>Repaid / Derecognition</w:t>
            </w:r>
          </w:p>
        </w:tc>
        <w:tc>
          <w:tcPr>
            <w:tcW w:w="1078" w:type="dxa"/>
            <w:tcBorders>
              <w:bottom w:val="single" w:sz="4" w:space="0" w:color="auto"/>
            </w:tcBorders>
          </w:tcPr>
          <w:p w14:paraId="56E9FA8D" w14:textId="77777777" w:rsidR="005473A5" w:rsidRPr="00372C74" w:rsidRDefault="005473A5" w:rsidP="00EC3F00">
            <w:pPr>
              <w:tabs>
                <w:tab w:val="decimal" w:pos="789"/>
              </w:tabs>
              <w:ind w:right="-70"/>
              <w:rPr>
                <w:rFonts w:ascii="Times New Roman" w:hAnsi="Times New Roman" w:cs="Times New Roman"/>
                <w:sz w:val="22"/>
                <w:szCs w:val="22"/>
                <w:lang w:bidi="ar-SA"/>
              </w:rPr>
            </w:pPr>
            <w:r w:rsidRPr="00372C74">
              <w:rPr>
                <w:rFonts w:ascii="Times New Roman" w:hAnsi="Times New Roman" w:cs="Times New Roman"/>
                <w:sz w:val="22"/>
                <w:szCs w:val="22"/>
                <w:lang w:bidi="ar-SA"/>
              </w:rPr>
              <w:t>(13,814)</w:t>
            </w:r>
          </w:p>
        </w:tc>
        <w:tc>
          <w:tcPr>
            <w:tcW w:w="270" w:type="dxa"/>
          </w:tcPr>
          <w:p w14:paraId="693DD17B" w14:textId="77777777" w:rsidR="005473A5" w:rsidRPr="00372C74" w:rsidRDefault="005473A5" w:rsidP="00EC3F00">
            <w:pPr>
              <w:tabs>
                <w:tab w:val="decimal" w:pos="821"/>
              </w:tabs>
              <w:jc w:val="right"/>
              <w:rPr>
                <w:rFonts w:ascii="Times New Roman" w:hAnsi="Times New Roman" w:cs="Times New Roman"/>
                <w:sz w:val="22"/>
                <w:szCs w:val="22"/>
                <w:cs/>
              </w:rPr>
            </w:pPr>
          </w:p>
        </w:tc>
        <w:tc>
          <w:tcPr>
            <w:tcW w:w="1251" w:type="dxa"/>
            <w:tcBorders>
              <w:bottom w:val="single" w:sz="4" w:space="0" w:color="auto"/>
            </w:tcBorders>
          </w:tcPr>
          <w:p w14:paraId="039A48DC"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(31,560)</w:t>
            </w:r>
          </w:p>
        </w:tc>
        <w:tc>
          <w:tcPr>
            <w:tcW w:w="281" w:type="dxa"/>
          </w:tcPr>
          <w:p w14:paraId="50E9C5FC"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323" w:type="dxa"/>
            <w:tcBorders>
              <w:bottom w:val="single" w:sz="4" w:space="0" w:color="auto"/>
            </w:tcBorders>
          </w:tcPr>
          <w:p w14:paraId="335D38E1" w14:textId="77777777" w:rsidR="005473A5" w:rsidRPr="00372C74" w:rsidRDefault="005473A5" w:rsidP="00EC3F00">
            <w:pPr>
              <w:tabs>
                <w:tab w:val="decimal" w:pos="1037"/>
              </w:tabs>
              <w:rPr>
                <w:rFonts w:ascii="Times New Roman" w:hAnsi="Times New Roman" w:cs="Times New Roman"/>
                <w:sz w:val="22"/>
                <w:szCs w:val="22"/>
              </w:rPr>
            </w:pPr>
            <w:r w:rsidRPr="00372C74">
              <w:rPr>
                <w:rFonts w:ascii="Times New Roman" w:hAnsi="Times New Roman" w:cs="Times New Roman"/>
                <w:sz w:val="22"/>
                <w:szCs w:val="22"/>
              </w:rPr>
              <w:t>(115,922)</w:t>
            </w:r>
          </w:p>
        </w:tc>
        <w:tc>
          <w:tcPr>
            <w:tcW w:w="253" w:type="dxa"/>
          </w:tcPr>
          <w:p w14:paraId="1A5BCB89" w14:textId="77777777" w:rsidR="005473A5" w:rsidRPr="00372C74" w:rsidRDefault="005473A5" w:rsidP="00EC3F00">
            <w:pPr>
              <w:tabs>
                <w:tab w:val="decimal" w:pos="945"/>
              </w:tabs>
              <w:jc w:val="right"/>
              <w:rPr>
                <w:rFonts w:ascii="Times New Roman" w:hAnsi="Times New Roman" w:cs="Times New Roman"/>
                <w:sz w:val="22"/>
                <w:szCs w:val="22"/>
                <w:cs/>
              </w:rPr>
            </w:pPr>
          </w:p>
        </w:tc>
        <w:tc>
          <w:tcPr>
            <w:tcW w:w="1277" w:type="dxa"/>
            <w:tcBorders>
              <w:bottom w:val="single" w:sz="4" w:space="0" w:color="auto"/>
            </w:tcBorders>
          </w:tcPr>
          <w:p w14:paraId="4E9BF84C"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(161,296)</w:t>
            </w:r>
          </w:p>
        </w:tc>
      </w:tr>
      <w:tr w:rsidR="005473A5" w:rsidRPr="00372C74" w14:paraId="45CD8207" w14:textId="77777777" w:rsidTr="00EC3F00">
        <w:tblPrEx>
          <w:tblCellMar>
            <w:left w:w="108" w:type="dxa"/>
            <w:right w:w="108" w:type="dxa"/>
          </w:tblCellMar>
        </w:tblPrEx>
        <w:trPr>
          <w:trHeight w:val="20"/>
        </w:trPr>
        <w:tc>
          <w:tcPr>
            <w:tcW w:w="2907" w:type="dxa"/>
            <w:vAlign w:val="bottom"/>
          </w:tcPr>
          <w:p w14:paraId="72E6CA2E"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proofErr w:type="gramStart"/>
            <w:r w:rsidRPr="00372C74">
              <w:rPr>
                <w:rFonts w:ascii="Times New Roman" w:hAnsi="Times New Roman" w:cs="Times New Roman"/>
                <w:b/>
                <w:bCs/>
              </w:rPr>
              <w:t>At</w:t>
            </w:r>
            <w:proofErr w:type="gramEnd"/>
            <w:r w:rsidRPr="00372C74">
              <w:rPr>
                <w:rFonts w:ascii="Times New Roman" w:hAnsi="Times New Roman" w:cs="Times New Roman"/>
                <w:b/>
                <w:bCs/>
              </w:rPr>
              <w:t xml:space="preserve"> 31 December 2025</w:t>
            </w:r>
          </w:p>
        </w:tc>
        <w:tc>
          <w:tcPr>
            <w:tcW w:w="1078" w:type="dxa"/>
            <w:tcBorders>
              <w:top w:val="single" w:sz="4" w:space="0" w:color="auto"/>
              <w:bottom w:val="double" w:sz="4" w:space="0" w:color="auto"/>
            </w:tcBorders>
          </w:tcPr>
          <w:p w14:paraId="1AE73190" w14:textId="77777777" w:rsidR="005473A5" w:rsidRPr="00372C74" w:rsidRDefault="005473A5" w:rsidP="00EC3F00">
            <w:pPr>
              <w:tabs>
                <w:tab w:val="decimal" w:pos="789"/>
              </w:tabs>
              <w:ind w:right="-70"/>
              <w:rPr>
                <w:rFonts w:ascii="Times New Roman" w:hAnsi="Times New Roman" w:cs="Times New Roman"/>
                <w:b/>
                <w:bCs/>
                <w:sz w:val="22"/>
                <w:szCs w:val="22"/>
                <w:lang w:bidi="ar-SA"/>
              </w:rPr>
            </w:pPr>
            <w:r w:rsidRPr="00372C74">
              <w:rPr>
                <w:rFonts w:ascii="Times New Roman" w:hAnsi="Times New Roman" w:cs="Times New Roman"/>
                <w:b/>
                <w:bCs/>
                <w:sz w:val="22"/>
                <w:szCs w:val="22"/>
                <w:lang w:bidi="ar-SA"/>
              </w:rPr>
              <w:t>88,173</w:t>
            </w:r>
          </w:p>
        </w:tc>
        <w:tc>
          <w:tcPr>
            <w:tcW w:w="270" w:type="dxa"/>
          </w:tcPr>
          <w:p w14:paraId="326515B0" w14:textId="77777777" w:rsidR="005473A5" w:rsidRPr="00372C74" w:rsidRDefault="005473A5" w:rsidP="00EC3F00">
            <w:pPr>
              <w:tabs>
                <w:tab w:val="decimal" w:pos="821"/>
              </w:tabs>
              <w:jc w:val="right"/>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6AFDD980" w14:textId="77777777" w:rsidR="005473A5" w:rsidRPr="00372C74" w:rsidRDefault="005473A5" w:rsidP="00EC3F00">
            <w:pPr>
              <w:tabs>
                <w:tab w:val="decimal" w:pos="949"/>
              </w:tabs>
              <w:ind w:right="-70"/>
              <w:rPr>
                <w:rFonts w:ascii="Times New Roman" w:hAnsi="Times New Roman" w:cs="Times New Roman"/>
                <w:b/>
                <w:bCs/>
                <w:sz w:val="22"/>
                <w:szCs w:val="22"/>
              </w:rPr>
            </w:pPr>
            <w:r w:rsidRPr="00372C74">
              <w:rPr>
                <w:rFonts w:ascii="Times New Roman" w:hAnsi="Times New Roman" w:cs="Times New Roman"/>
                <w:b/>
                <w:bCs/>
                <w:sz w:val="22"/>
                <w:szCs w:val="22"/>
              </w:rPr>
              <w:t>282,777</w:t>
            </w:r>
          </w:p>
        </w:tc>
        <w:tc>
          <w:tcPr>
            <w:tcW w:w="281" w:type="dxa"/>
          </w:tcPr>
          <w:p w14:paraId="278DF82A" w14:textId="77777777" w:rsidR="005473A5" w:rsidRPr="00372C74" w:rsidRDefault="005473A5" w:rsidP="00EC3F00">
            <w:pPr>
              <w:tabs>
                <w:tab w:val="decimal" w:pos="945"/>
              </w:tabs>
              <w:jc w:val="right"/>
              <w:rPr>
                <w:rFonts w:ascii="Times New Roman" w:hAnsi="Times New Roman" w:cs="Times New Roman"/>
                <w:b/>
                <w:bCs/>
                <w:sz w:val="22"/>
                <w:szCs w:val="22"/>
                <w:cs/>
              </w:rPr>
            </w:pPr>
          </w:p>
        </w:tc>
        <w:tc>
          <w:tcPr>
            <w:tcW w:w="1323" w:type="dxa"/>
            <w:tcBorders>
              <w:top w:val="single" w:sz="4" w:space="0" w:color="auto"/>
              <w:bottom w:val="double" w:sz="4" w:space="0" w:color="auto"/>
            </w:tcBorders>
          </w:tcPr>
          <w:p w14:paraId="0C76360F" w14:textId="77777777" w:rsidR="005473A5" w:rsidRPr="00372C74" w:rsidRDefault="005473A5" w:rsidP="00EC3F00">
            <w:pPr>
              <w:tabs>
                <w:tab w:val="decimal" w:pos="1037"/>
              </w:tabs>
              <w:rPr>
                <w:rFonts w:ascii="Times New Roman" w:hAnsi="Times New Roman" w:cs="Angsana New"/>
                <w:b/>
                <w:bCs/>
                <w:sz w:val="22"/>
                <w:cs/>
              </w:rPr>
            </w:pPr>
            <w:r w:rsidRPr="00372C74">
              <w:rPr>
                <w:rFonts w:ascii="Times New Roman" w:hAnsi="Times New Roman" w:cs="Angsana New"/>
                <w:b/>
                <w:bCs/>
                <w:sz w:val="22"/>
              </w:rPr>
              <w:t>701,874</w:t>
            </w:r>
          </w:p>
        </w:tc>
        <w:tc>
          <w:tcPr>
            <w:tcW w:w="253" w:type="dxa"/>
            <w:vAlign w:val="bottom"/>
          </w:tcPr>
          <w:p w14:paraId="2E0485E9" w14:textId="77777777" w:rsidR="005473A5" w:rsidRPr="00372C74" w:rsidRDefault="005473A5" w:rsidP="00EC3F00">
            <w:pPr>
              <w:tabs>
                <w:tab w:val="decimal" w:pos="945"/>
              </w:tabs>
              <w:jc w:val="right"/>
              <w:rPr>
                <w:rFonts w:ascii="Times New Roman" w:hAnsi="Times New Roman" w:cs="Times New Roman"/>
                <w:b/>
                <w:bCs/>
                <w:sz w:val="22"/>
                <w:szCs w:val="22"/>
                <w:cs/>
              </w:rPr>
            </w:pPr>
          </w:p>
        </w:tc>
        <w:tc>
          <w:tcPr>
            <w:tcW w:w="1277" w:type="dxa"/>
            <w:tcBorders>
              <w:top w:val="single" w:sz="4" w:space="0" w:color="auto"/>
              <w:bottom w:val="double" w:sz="4" w:space="0" w:color="auto"/>
            </w:tcBorders>
            <w:vAlign w:val="bottom"/>
          </w:tcPr>
          <w:p w14:paraId="7E9218C7" w14:textId="77777777" w:rsidR="005473A5" w:rsidRPr="00372C74" w:rsidRDefault="005473A5" w:rsidP="00EC3F00">
            <w:pPr>
              <w:tabs>
                <w:tab w:val="decimal" w:pos="986"/>
              </w:tabs>
              <w:ind w:right="-52"/>
              <w:rPr>
                <w:rFonts w:ascii="Times New Roman" w:hAnsi="Times New Roman" w:cs="Times New Roman"/>
                <w:b/>
                <w:bCs/>
                <w:sz w:val="22"/>
                <w:szCs w:val="22"/>
              </w:rPr>
            </w:pPr>
            <w:r w:rsidRPr="00372C74">
              <w:rPr>
                <w:rFonts w:ascii="Times New Roman" w:hAnsi="Times New Roman" w:cs="Times New Roman"/>
                <w:b/>
                <w:bCs/>
                <w:sz w:val="22"/>
                <w:szCs w:val="22"/>
              </w:rPr>
              <w:t>1,072,824</w:t>
            </w:r>
          </w:p>
        </w:tc>
      </w:tr>
    </w:tbl>
    <w:p w14:paraId="293B800E" w14:textId="477B3BD9" w:rsidR="00AF0D9F" w:rsidRPr="00551974" w:rsidRDefault="00AF0D9F">
      <w:pPr>
        <w:rPr>
          <w:rFonts w:ascii="Times New Roman" w:hAnsi="Times New Roman" w:cstheme="minorBidi"/>
          <w:sz w:val="22"/>
          <w:szCs w:val="22"/>
          <w:cs/>
        </w:rPr>
      </w:pPr>
    </w:p>
    <w:tbl>
      <w:tblPr>
        <w:tblW w:w="8640" w:type="dxa"/>
        <w:tblInd w:w="1440" w:type="dxa"/>
        <w:tblLayout w:type="fixed"/>
        <w:tblLook w:val="04A0" w:firstRow="1" w:lastRow="0" w:firstColumn="1" w:lastColumn="0" w:noHBand="0" w:noVBand="1"/>
      </w:tblPr>
      <w:tblGrid>
        <w:gridCol w:w="2907"/>
        <w:gridCol w:w="1078"/>
        <w:gridCol w:w="270"/>
        <w:gridCol w:w="1251"/>
        <w:gridCol w:w="281"/>
        <w:gridCol w:w="1323"/>
        <w:gridCol w:w="253"/>
        <w:gridCol w:w="1277"/>
      </w:tblGrid>
      <w:tr w:rsidR="005473A5" w:rsidRPr="00372C74" w14:paraId="3FA2A0CA" w14:textId="77777777" w:rsidTr="00EC3F00">
        <w:trPr>
          <w:trHeight w:val="20"/>
        </w:trPr>
        <w:tc>
          <w:tcPr>
            <w:tcW w:w="2907" w:type="dxa"/>
            <w:vAlign w:val="bottom"/>
          </w:tcPr>
          <w:p w14:paraId="2D020EC6" w14:textId="77777777" w:rsidR="005473A5" w:rsidRPr="00372C74" w:rsidRDefault="005473A5" w:rsidP="00EC3F00">
            <w:pPr>
              <w:ind w:left="165" w:hanging="165"/>
              <w:rPr>
                <w:rFonts w:ascii="Times New Roman" w:hAnsi="Times New Roman" w:cs="Times New Roman"/>
                <w:b/>
                <w:bCs/>
                <w:sz w:val="22"/>
                <w:szCs w:val="22"/>
              </w:rPr>
            </w:pPr>
            <w:r w:rsidRPr="00372C74">
              <w:rPr>
                <w:rFonts w:ascii="Times New Roman" w:hAnsi="Times New Roman" w:cs="Times New Roman"/>
                <w:b/>
                <w:bCs/>
                <w:i/>
                <w:iCs/>
                <w:sz w:val="22"/>
                <w:szCs w:val="22"/>
              </w:rPr>
              <w:t>2024</w:t>
            </w:r>
          </w:p>
        </w:tc>
        <w:tc>
          <w:tcPr>
            <w:tcW w:w="1078" w:type="dxa"/>
          </w:tcPr>
          <w:p w14:paraId="42FD813F" w14:textId="77777777" w:rsidR="005473A5" w:rsidRPr="00372C74" w:rsidRDefault="005473A5" w:rsidP="00EC3F00">
            <w:pPr>
              <w:tabs>
                <w:tab w:val="decimal" w:pos="789"/>
              </w:tabs>
              <w:ind w:left="-95" w:right="-70"/>
              <w:rPr>
                <w:rFonts w:ascii="Times New Roman" w:hAnsi="Times New Roman" w:cs="Times New Roman"/>
                <w:b/>
                <w:bCs/>
                <w:sz w:val="22"/>
                <w:szCs w:val="22"/>
              </w:rPr>
            </w:pPr>
          </w:p>
        </w:tc>
        <w:tc>
          <w:tcPr>
            <w:tcW w:w="270" w:type="dxa"/>
          </w:tcPr>
          <w:p w14:paraId="12541406" w14:textId="77777777" w:rsidR="005473A5" w:rsidRPr="00372C74" w:rsidRDefault="005473A5" w:rsidP="00EC3F00">
            <w:pPr>
              <w:tabs>
                <w:tab w:val="decimal" w:pos="821"/>
              </w:tabs>
              <w:ind w:left="-95" w:right="-113"/>
              <w:rPr>
                <w:rFonts w:ascii="Times New Roman" w:hAnsi="Times New Roman" w:cs="Times New Roman"/>
                <w:b/>
                <w:bCs/>
                <w:sz w:val="22"/>
                <w:szCs w:val="22"/>
                <w:cs/>
              </w:rPr>
            </w:pPr>
          </w:p>
        </w:tc>
        <w:tc>
          <w:tcPr>
            <w:tcW w:w="1251" w:type="dxa"/>
          </w:tcPr>
          <w:p w14:paraId="3E90DE41" w14:textId="77777777" w:rsidR="005473A5" w:rsidRPr="00372C74" w:rsidRDefault="005473A5" w:rsidP="00EC3F00">
            <w:pPr>
              <w:tabs>
                <w:tab w:val="decimal" w:pos="862"/>
              </w:tabs>
              <w:ind w:right="-70"/>
              <w:rPr>
                <w:rFonts w:ascii="Times New Roman" w:hAnsi="Times New Roman" w:cs="Times New Roman"/>
                <w:sz w:val="22"/>
                <w:szCs w:val="22"/>
              </w:rPr>
            </w:pPr>
          </w:p>
        </w:tc>
        <w:tc>
          <w:tcPr>
            <w:tcW w:w="281" w:type="dxa"/>
          </w:tcPr>
          <w:p w14:paraId="56AB46AB" w14:textId="77777777" w:rsidR="005473A5" w:rsidRPr="00372C74" w:rsidRDefault="005473A5" w:rsidP="00EC3F00">
            <w:pPr>
              <w:tabs>
                <w:tab w:val="decimal" w:pos="945"/>
              </w:tabs>
              <w:ind w:left="-95" w:right="-113"/>
              <w:rPr>
                <w:rFonts w:ascii="Times New Roman" w:hAnsi="Times New Roman" w:cs="Times New Roman"/>
                <w:b/>
                <w:bCs/>
                <w:sz w:val="22"/>
                <w:szCs w:val="22"/>
                <w:cs/>
              </w:rPr>
            </w:pPr>
          </w:p>
        </w:tc>
        <w:tc>
          <w:tcPr>
            <w:tcW w:w="1323" w:type="dxa"/>
          </w:tcPr>
          <w:p w14:paraId="03C2ECE9" w14:textId="77777777" w:rsidR="005473A5" w:rsidRPr="00372C74" w:rsidRDefault="005473A5" w:rsidP="00EC3F00">
            <w:pPr>
              <w:tabs>
                <w:tab w:val="decimal" w:pos="886"/>
              </w:tabs>
              <w:ind w:left="-95" w:right="-113"/>
              <w:rPr>
                <w:rFonts w:ascii="Times New Roman" w:hAnsi="Times New Roman" w:cs="Times New Roman"/>
                <w:b/>
                <w:bCs/>
                <w:sz w:val="22"/>
                <w:szCs w:val="22"/>
              </w:rPr>
            </w:pPr>
          </w:p>
        </w:tc>
        <w:tc>
          <w:tcPr>
            <w:tcW w:w="253" w:type="dxa"/>
            <w:vAlign w:val="bottom"/>
          </w:tcPr>
          <w:p w14:paraId="68075180" w14:textId="77777777" w:rsidR="005473A5" w:rsidRPr="00372C74" w:rsidRDefault="005473A5" w:rsidP="00EC3F00">
            <w:pPr>
              <w:tabs>
                <w:tab w:val="decimal" w:pos="945"/>
              </w:tabs>
              <w:ind w:left="-95" w:right="-113"/>
              <w:rPr>
                <w:rFonts w:ascii="Times New Roman" w:hAnsi="Times New Roman" w:cs="Times New Roman"/>
                <w:b/>
                <w:bCs/>
                <w:sz w:val="22"/>
                <w:szCs w:val="22"/>
                <w:cs/>
              </w:rPr>
            </w:pPr>
          </w:p>
        </w:tc>
        <w:tc>
          <w:tcPr>
            <w:tcW w:w="1277" w:type="dxa"/>
            <w:vAlign w:val="bottom"/>
          </w:tcPr>
          <w:p w14:paraId="7BCE97CD" w14:textId="77777777" w:rsidR="005473A5" w:rsidRPr="00372C74" w:rsidRDefault="005473A5" w:rsidP="00EC3F00">
            <w:pPr>
              <w:tabs>
                <w:tab w:val="decimal" w:pos="926"/>
              </w:tabs>
              <w:ind w:right="-52"/>
              <w:rPr>
                <w:rFonts w:ascii="Times New Roman" w:hAnsi="Times New Roman" w:cs="Times New Roman"/>
                <w:sz w:val="22"/>
                <w:szCs w:val="22"/>
              </w:rPr>
            </w:pPr>
          </w:p>
        </w:tc>
      </w:tr>
      <w:tr w:rsidR="005473A5" w:rsidRPr="00372C74" w14:paraId="1ECB333E" w14:textId="77777777" w:rsidTr="00EC3F00">
        <w:trPr>
          <w:trHeight w:val="20"/>
        </w:trPr>
        <w:tc>
          <w:tcPr>
            <w:tcW w:w="2907" w:type="dxa"/>
            <w:vAlign w:val="bottom"/>
          </w:tcPr>
          <w:p w14:paraId="5CFF2F09"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proofErr w:type="gramStart"/>
            <w:r w:rsidRPr="00372C74">
              <w:rPr>
                <w:rFonts w:ascii="Times New Roman" w:hAnsi="Times New Roman" w:cs="Times New Roman"/>
              </w:rPr>
              <w:t>At</w:t>
            </w:r>
            <w:proofErr w:type="gramEnd"/>
            <w:r w:rsidRPr="00372C74">
              <w:rPr>
                <w:rFonts w:ascii="Times New Roman" w:hAnsi="Times New Roman" w:cs="Times New Roman"/>
              </w:rPr>
              <w:t xml:space="preserve"> 1 January 2024</w:t>
            </w:r>
          </w:p>
        </w:tc>
        <w:tc>
          <w:tcPr>
            <w:tcW w:w="1078" w:type="dxa"/>
          </w:tcPr>
          <w:p w14:paraId="44BC5B50" w14:textId="77777777" w:rsidR="005473A5" w:rsidRPr="00372C74" w:rsidRDefault="005473A5" w:rsidP="00EC3F00">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88,174</w:t>
            </w:r>
          </w:p>
        </w:tc>
        <w:tc>
          <w:tcPr>
            <w:tcW w:w="270" w:type="dxa"/>
          </w:tcPr>
          <w:p w14:paraId="0907ED40"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tcPr>
          <w:p w14:paraId="102553EB"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84,648</w:t>
            </w:r>
          </w:p>
        </w:tc>
        <w:tc>
          <w:tcPr>
            <w:tcW w:w="281" w:type="dxa"/>
          </w:tcPr>
          <w:p w14:paraId="03112389"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tcPr>
          <w:p w14:paraId="438CE4FC" w14:textId="77777777" w:rsidR="005473A5" w:rsidRPr="00372C74" w:rsidRDefault="005473A5" w:rsidP="00EC3F00">
            <w:pPr>
              <w:tabs>
                <w:tab w:val="decimal" w:pos="1037"/>
              </w:tabs>
              <w:ind w:left="-95" w:right="-113"/>
              <w:rPr>
                <w:rFonts w:ascii="Times New Roman" w:hAnsi="Times New Roman" w:cs="Times New Roman"/>
                <w:sz w:val="22"/>
                <w:szCs w:val="22"/>
              </w:rPr>
            </w:pPr>
            <w:r w:rsidRPr="00372C74">
              <w:rPr>
                <w:rFonts w:ascii="Times New Roman" w:hAnsi="Times New Roman" w:cs="Times New Roman"/>
                <w:sz w:val="22"/>
                <w:szCs w:val="22"/>
              </w:rPr>
              <w:t>373,103</w:t>
            </w:r>
          </w:p>
        </w:tc>
        <w:tc>
          <w:tcPr>
            <w:tcW w:w="253" w:type="dxa"/>
            <w:vAlign w:val="bottom"/>
          </w:tcPr>
          <w:p w14:paraId="0F396374"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27A923B2"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545,925</w:t>
            </w:r>
          </w:p>
        </w:tc>
      </w:tr>
      <w:tr w:rsidR="005473A5" w:rsidRPr="00372C74" w14:paraId="7916D330" w14:textId="77777777" w:rsidTr="00EC3F00">
        <w:trPr>
          <w:trHeight w:val="20"/>
        </w:trPr>
        <w:tc>
          <w:tcPr>
            <w:tcW w:w="2907" w:type="dxa"/>
            <w:vAlign w:val="bottom"/>
          </w:tcPr>
          <w:p w14:paraId="74798140" w14:textId="77777777" w:rsidR="005473A5" w:rsidRPr="00372C74" w:rsidRDefault="005473A5" w:rsidP="00EC3F00">
            <w:pPr>
              <w:pStyle w:val="BodyText"/>
              <w:spacing w:after="0" w:line="240" w:lineRule="auto"/>
              <w:ind w:left="163" w:right="70" w:hanging="163"/>
              <w:rPr>
                <w:rFonts w:ascii="Times New Roman" w:hAnsi="Times New Roman" w:cs="Times New Roman"/>
              </w:rPr>
            </w:pPr>
            <w:r w:rsidRPr="00372C74">
              <w:rPr>
                <w:rFonts w:ascii="Times New Roman" w:hAnsi="Times New Roman" w:cs="Times New Roman"/>
              </w:rPr>
              <w:t>Change from stage reclassification</w:t>
            </w:r>
          </w:p>
        </w:tc>
        <w:tc>
          <w:tcPr>
            <w:tcW w:w="1078" w:type="dxa"/>
          </w:tcPr>
          <w:p w14:paraId="74606923" w14:textId="77777777" w:rsidR="005473A5" w:rsidRPr="00372C74" w:rsidRDefault="005473A5" w:rsidP="00EC3F00">
            <w:pPr>
              <w:tabs>
                <w:tab w:val="decimal" w:pos="789"/>
              </w:tabs>
              <w:ind w:right="-70"/>
              <w:rPr>
                <w:rFonts w:ascii="Times New Roman" w:hAnsi="Times New Roman" w:cs="Times New Roman"/>
                <w:sz w:val="22"/>
                <w:szCs w:val="22"/>
                <w:lang w:bidi="ar-SA"/>
              </w:rPr>
            </w:pPr>
          </w:p>
          <w:p w14:paraId="31AE4B58" w14:textId="77777777" w:rsidR="005473A5" w:rsidRPr="00372C74" w:rsidRDefault="005473A5" w:rsidP="00EC3F00">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391</w:t>
            </w:r>
          </w:p>
        </w:tc>
        <w:tc>
          <w:tcPr>
            <w:tcW w:w="270" w:type="dxa"/>
          </w:tcPr>
          <w:p w14:paraId="068D2A8A"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tcPr>
          <w:p w14:paraId="70A5B31E" w14:textId="77777777" w:rsidR="005473A5" w:rsidRPr="00372C74" w:rsidRDefault="005473A5" w:rsidP="00EC3F00">
            <w:pPr>
              <w:tabs>
                <w:tab w:val="decimal" w:pos="949"/>
              </w:tabs>
              <w:ind w:right="-70"/>
              <w:rPr>
                <w:rFonts w:ascii="Times New Roman" w:hAnsi="Times New Roman" w:cs="Times New Roman"/>
                <w:sz w:val="22"/>
                <w:szCs w:val="22"/>
              </w:rPr>
            </w:pPr>
          </w:p>
          <w:p w14:paraId="1FD56E93"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10,898</w:t>
            </w:r>
          </w:p>
        </w:tc>
        <w:tc>
          <w:tcPr>
            <w:tcW w:w="281" w:type="dxa"/>
          </w:tcPr>
          <w:p w14:paraId="59FFCDCD"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tcPr>
          <w:p w14:paraId="4587077E" w14:textId="77777777" w:rsidR="005473A5" w:rsidRPr="00372C74" w:rsidRDefault="005473A5" w:rsidP="00EC3F00">
            <w:pPr>
              <w:tabs>
                <w:tab w:val="decimal" w:pos="1037"/>
              </w:tabs>
              <w:rPr>
                <w:rFonts w:ascii="Times New Roman" w:hAnsi="Times New Roman" w:cs="Times New Roman"/>
                <w:sz w:val="22"/>
                <w:szCs w:val="22"/>
              </w:rPr>
            </w:pPr>
          </w:p>
          <w:p w14:paraId="68373454" w14:textId="77777777" w:rsidR="005473A5" w:rsidRPr="00372C74" w:rsidRDefault="005473A5" w:rsidP="00EC3F00">
            <w:pPr>
              <w:tabs>
                <w:tab w:val="decimal" w:pos="1037"/>
              </w:tabs>
              <w:ind w:left="-95" w:right="-113"/>
              <w:rPr>
                <w:rFonts w:ascii="Times New Roman" w:hAnsi="Times New Roman" w:cs="Times New Roman"/>
                <w:sz w:val="22"/>
                <w:szCs w:val="22"/>
              </w:rPr>
            </w:pPr>
            <w:r w:rsidRPr="00372C74">
              <w:rPr>
                <w:rFonts w:ascii="Times New Roman" w:hAnsi="Times New Roman" w:cs="Times New Roman"/>
                <w:sz w:val="22"/>
                <w:szCs w:val="22"/>
              </w:rPr>
              <w:t>(11,289)</w:t>
            </w:r>
          </w:p>
        </w:tc>
        <w:tc>
          <w:tcPr>
            <w:tcW w:w="253" w:type="dxa"/>
            <w:vAlign w:val="bottom"/>
          </w:tcPr>
          <w:p w14:paraId="28DF6644"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1D62F9D3" w14:textId="77777777" w:rsidR="005473A5" w:rsidRPr="00372C74" w:rsidRDefault="005473A5" w:rsidP="00EC3F00">
            <w:pPr>
              <w:tabs>
                <w:tab w:val="decimal" w:pos="660"/>
              </w:tabs>
              <w:ind w:right="-52"/>
              <w:rPr>
                <w:rFonts w:ascii="Times New Roman" w:hAnsi="Times New Roman" w:cs="Times New Roman"/>
                <w:sz w:val="22"/>
                <w:szCs w:val="22"/>
              </w:rPr>
            </w:pPr>
            <w:r w:rsidRPr="00372C74">
              <w:rPr>
                <w:rFonts w:ascii="Times New Roman" w:hAnsi="Times New Roman" w:cs="Times New Roman"/>
                <w:sz w:val="22"/>
                <w:szCs w:val="22"/>
              </w:rPr>
              <w:t>-</w:t>
            </w:r>
          </w:p>
        </w:tc>
      </w:tr>
      <w:tr w:rsidR="005473A5" w:rsidRPr="00372C74" w14:paraId="68042D68" w14:textId="77777777" w:rsidTr="00EC3F00">
        <w:trPr>
          <w:trHeight w:val="20"/>
        </w:trPr>
        <w:tc>
          <w:tcPr>
            <w:tcW w:w="2907" w:type="dxa"/>
            <w:vAlign w:val="bottom"/>
          </w:tcPr>
          <w:p w14:paraId="7BB0D9D6" w14:textId="77777777" w:rsidR="005473A5" w:rsidRPr="00372C74" w:rsidRDefault="005473A5" w:rsidP="00EC3F00">
            <w:pPr>
              <w:pStyle w:val="BodyText"/>
              <w:spacing w:after="0" w:line="240" w:lineRule="auto"/>
              <w:ind w:left="163" w:right="-21" w:hanging="163"/>
              <w:rPr>
                <w:rFonts w:ascii="Times New Roman" w:hAnsi="Times New Roman" w:cs="Times New Roman"/>
              </w:rPr>
            </w:pPr>
            <w:r w:rsidRPr="00372C74">
              <w:rPr>
                <w:rFonts w:ascii="Times New Roman" w:hAnsi="Times New Roman" w:cs="Times New Roman"/>
              </w:rPr>
              <w:t>Change from remeasurement of ECL</w:t>
            </w:r>
          </w:p>
        </w:tc>
        <w:tc>
          <w:tcPr>
            <w:tcW w:w="1078" w:type="dxa"/>
            <w:vAlign w:val="bottom"/>
          </w:tcPr>
          <w:p w14:paraId="4AA1DB41" w14:textId="77777777" w:rsidR="005473A5" w:rsidRPr="00372C74" w:rsidRDefault="005473A5" w:rsidP="00EC3F00">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32,73</w:t>
            </w:r>
            <w:r w:rsidRPr="00372C74">
              <w:rPr>
                <w:rFonts w:ascii="Times New Roman" w:hAnsi="Times New Roman" w:cs="Angsana New"/>
                <w:sz w:val="22"/>
              </w:rPr>
              <w:t>8</w:t>
            </w:r>
          </w:p>
        </w:tc>
        <w:tc>
          <w:tcPr>
            <w:tcW w:w="270" w:type="dxa"/>
            <w:vAlign w:val="bottom"/>
          </w:tcPr>
          <w:p w14:paraId="3E6537D6"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vAlign w:val="bottom"/>
          </w:tcPr>
          <w:p w14:paraId="4C1BE3CF"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174,716</w:t>
            </w:r>
          </w:p>
        </w:tc>
        <w:tc>
          <w:tcPr>
            <w:tcW w:w="281" w:type="dxa"/>
            <w:vAlign w:val="bottom"/>
          </w:tcPr>
          <w:p w14:paraId="64FF5895"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vAlign w:val="bottom"/>
          </w:tcPr>
          <w:p w14:paraId="32F64AE9" w14:textId="77777777" w:rsidR="005473A5" w:rsidRPr="00372C74" w:rsidRDefault="005473A5" w:rsidP="00EC3F00">
            <w:pPr>
              <w:tabs>
                <w:tab w:val="decimal" w:pos="1037"/>
              </w:tabs>
              <w:ind w:left="-95" w:right="-113"/>
              <w:rPr>
                <w:rFonts w:ascii="Times New Roman" w:hAnsi="Times New Roman" w:cs="Times New Roman"/>
                <w:sz w:val="22"/>
                <w:szCs w:val="22"/>
              </w:rPr>
            </w:pPr>
            <w:r w:rsidRPr="00372C74">
              <w:rPr>
                <w:rFonts w:ascii="Times New Roman" w:hAnsi="Times New Roman" w:cs="Times New Roman"/>
                <w:sz w:val="22"/>
                <w:szCs w:val="22"/>
              </w:rPr>
              <w:t>128,954</w:t>
            </w:r>
          </w:p>
        </w:tc>
        <w:tc>
          <w:tcPr>
            <w:tcW w:w="253" w:type="dxa"/>
            <w:vAlign w:val="bottom"/>
          </w:tcPr>
          <w:p w14:paraId="2DA48D02"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1CC260B1"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336,408</w:t>
            </w:r>
          </w:p>
        </w:tc>
      </w:tr>
      <w:tr w:rsidR="005473A5" w:rsidRPr="00372C74" w14:paraId="7ED7CC68" w14:textId="77777777" w:rsidTr="00EC3F00">
        <w:trPr>
          <w:trHeight w:val="20"/>
        </w:trPr>
        <w:tc>
          <w:tcPr>
            <w:tcW w:w="2907" w:type="dxa"/>
            <w:vAlign w:val="bottom"/>
          </w:tcPr>
          <w:p w14:paraId="034ED716" w14:textId="77777777" w:rsidR="005473A5" w:rsidRPr="00372C74" w:rsidRDefault="005473A5" w:rsidP="00EC3F00">
            <w:pPr>
              <w:pStyle w:val="BodyText"/>
              <w:spacing w:after="0" w:line="240" w:lineRule="auto"/>
              <w:ind w:left="163" w:right="70" w:hanging="163"/>
              <w:rPr>
                <w:rFonts w:ascii="Times New Roman" w:hAnsi="Times New Roman" w:cs="Times New Roman"/>
              </w:rPr>
            </w:pPr>
            <w:r w:rsidRPr="00372C74">
              <w:rPr>
                <w:rFonts w:ascii="Times New Roman" w:hAnsi="Times New Roman" w:cs="Times New Roman"/>
              </w:rPr>
              <w:t>Acquired from new contracts</w:t>
            </w:r>
          </w:p>
        </w:tc>
        <w:tc>
          <w:tcPr>
            <w:tcW w:w="1078" w:type="dxa"/>
            <w:vAlign w:val="bottom"/>
          </w:tcPr>
          <w:p w14:paraId="029E147A" w14:textId="77777777" w:rsidR="005473A5" w:rsidRPr="00372C74" w:rsidRDefault="005473A5" w:rsidP="00EC3F00">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28,899</w:t>
            </w:r>
          </w:p>
        </w:tc>
        <w:tc>
          <w:tcPr>
            <w:tcW w:w="270" w:type="dxa"/>
            <w:vAlign w:val="bottom"/>
          </w:tcPr>
          <w:p w14:paraId="0584499E"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vAlign w:val="bottom"/>
          </w:tcPr>
          <w:p w14:paraId="3F08ECD7"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23,226</w:t>
            </w:r>
          </w:p>
        </w:tc>
        <w:tc>
          <w:tcPr>
            <w:tcW w:w="281" w:type="dxa"/>
            <w:vAlign w:val="bottom"/>
          </w:tcPr>
          <w:p w14:paraId="5472BA07"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vAlign w:val="bottom"/>
          </w:tcPr>
          <w:p w14:paraId="50577AEE" w14:textId="77777777" w:rsidR="005473A5" w:rsidRPr="00372C74" w:rsidRDefault="005473A5" w:rsidP="00EC3F00">
            <w:pPr>
              <w:tabs>
                <w:tab w:val="decimal" w:pos="1037"/>
              </w:tabs>
              <w:ind w:left="-95" w:right="-113"/>
              <w:rPr>
                <w:rFonts w:ascii="Times New Roman" w:hAnsi="Times New Roman" w:cs="Times New Roman"/>
                <w:sz w:val="22"/>
                <w:szCs w:val="22"/>
              </w:rPr>
            </w:pPr>
            <w:r w:rsidRPr="00372C74">
              <w:rPr>
                <w:rFonts w:ascii="Times New Roman" w:hAnsi="Times New Roman" w:cs="Times New Roman"/>
                <w:sz w:val="22"/>
                <w:szCs w:val="22"/>
              </w:rPr>
              <w:t>5,311</w:t>
            </w:r>
          </w:p>
        </w:tc>
        <w:tc>
          <w:tcPr>
            <w:tcW w:w="253" w:type="dxa"/>
            <w:vAlign w:val="bottom"/>
          </w:tcPr>
          <w:p w14:paraId="4713D4E0"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vAlign w:val="bottom"/>
          </w:tcPr>
          <w:p w14:paraId="5EDA7C1A"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57,436</w:t>
            </w:r>
          </w:p>
        </w:tc>
      </w:tr>
      <w:tr w:rsidR="005473A5" w:rsidRPr="00372C74" w14:paraId="17039761" w14:textId="77777777" w:rsidTr="00EC3F00">
        <w:trPr>
          <w:trHeight w:val="20"/>
        </w:trPr>
        <w:tc>
          <w:tcPr>
            <w:tcW w:w="2907" w:type="dxa"/>
            <w:vAlign w:val="bottom"/>
          </w:tcPr>
          <w:p w14:paraId="37C99F41"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r w:rsidRPr="00372C74">
              <w:rPr>
                <w:rFonts w:ascii="Times New Roman" w:hAnsi="Times New Roman" w:cs="Times New Roman"/>
                <w:lang w:val="en-US"/>
              </w:rPr>
              <w:t>Repaid / Derecognition</w:t>
            </w:r>
          </w:p>
        </w:tc>
        <w:tc>
          <w:tcPr>
            <w:tcW w:w="1078" w:type="dxa"/>
            <w:tcBorders>
              <w:bottom w:val="single" w:sz="4" w:space="0" w:color="auto"/>
            </w:tcBorders>
          </w:tcPr>
          <w:p w14:paraId="4CEF42A0" w14:textId="77777777" w:rsidR="005473A5" w:rsidRPr="00372C74" w:rsidRDefault="005473A5" w:rsidP="00EC3F00">
            <w:pPr>
              <w:tabs>
                <w:tab w:val="decimal" w:pos="789"/>
              </w:tabs>
              <w:ind w:left="-95" w:right="-70"/>
              <w:rPr>
                <w:rFonts w:ascii="Times New Roman" w:hAnsi="Times New Roman" w:cs="Times New Roman"/>
                <w:sz w:val="22"/>
                <w:szCs w:val="22"/>
              </w:rPr>
            </w:pPr>
            <w:r w:rsidRPr="00372C74">
              <w:rPr>
                <w:rFonts w:ascii="Times New Roman" w:hAnsi="Times New Roman" w:cs="Times New Roman"/>
                <w:sz w:val="22"/>
                <w:szCs w:val="22"/>
                <w:lang w:bidi="ar-SA"/>
              </w:rPr>
              <w:t>(12,090)</w:t>
            </w:r>
          </w:p>
        </w:tc>
        <w:tc>
          <w:tcPr>
            <w:tcW w:w="270" w:type="dxa"/>
          </w:tcPr>
          <w:p w14:paraId="11DBCEF1" w14:textId="77777777" w:rsidR="005473A5" w:rsidRPr="00372C74" w:rsidRDefault="005473A5" w:rsidP="00EC3F00">
            <w:pPr>
              <w:tabs>
                <w:tab w:val="decimal" w:pos="821"/>
              </w:tabs>
              <w:ind w:left="-95" w:right="-113"/>
              <w:rPr>
                <w:rFonts w:ascii="Times New Roman" w:hAnsi="Times New Roman" w:cs="Times New Roman"/>
                <w:sz w:val="22"/>
                <w:szCs w:val="22"/>
                <w:cs/>
              </w:rPr>
            </w:pPr>
          </w:p>
        </w:tc>
        <w:tc>
          <w:tcPr>
            <w:tcW w:w="1251" w:type="dxa"/>
            <w:tcBorders>
              <w:bottom w:val="single" w:sz="4" w:space="0" w:color="auto"/>
            </w:tcBorders>
          </w:tcPr>
          <w:p w14:paraId="389EACB9" w14:textId="77777777" w:rsidR="005473A5" w:rsidRPr="00372C74" w:rsidRDefault="005473A5" w:rsidP="00EC3F00">
            <w:pPr>
              <w:tabs>
                <w:tab w:val="decimal" w:pos="949"/>
              </w:tabs>
              <w:ind w:right="-70"/>
              <w:rPr>
                <w:rFonts w:ascii="Times New Roman" w:hAnsi="Times New Roman" w:cs="Times New Roman"/>
                <w:sz w:val="22"/>
                <w:szCs w:val="22"/>
              </w:rPr>
            </w:pPr>
            <w:r w:rsidRPr="00372C74">
              <w:rPr>
                <w:rFonts w:ascii="Times New Roman" w:hAnsi="Times New Roman" w:cs="Times New Roman"/>
                <w:sz w:val="22"/>
                <w:szCs w:val="22"/>
              </w:rPr>
              <w:t>(14,268)</w:t>
            </w:r>
          </w:p>
        </w:tc>
        <w:tc>
          <w:tcPr>
            <w:tcW w:w="281" w:type="dxa"/>
          </w:tcPr>
          <w:p w14:paraId="3A54FF63"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323" w:type="dxa"/>
            <w:tcBorders>
              <w:bottom w:val="single" w:sz="4" w:space="0" w:color="auto"/>
            </w:tcBorders>
          </w:tcPr>
          <w:p w14:paraId="69D64C0F" w14:textId="77777777" w:rsidR="005473A5" w:rsidRPr="00372C74" w:rsidRDefault="005473A5" w:rsidP="00EC3F00">
            <w:pPr>
              <w:tabs>
                <w:tab w:val="decimal" w:pos="1037"/>
              </w:tabs>
              <w:ind w:left="-95" w:right="-113"/>
              <w:rPr>
                <w:rFonts w:ascii="Times New Roman" w:hAnsi="Times New Roman" w:cs="Times New Roman"/>
                <w:sz w:val="22"/>
                <w:szCs w:val="22"/>
              </w:rPr>
            </w:pPr>
            <w:r w:rsidRPr="00372C74">
              <w:rPr>
                <w:rFonts w:ascii="Times New Roman" w:hAnsi="Times New Roman" w:cs="Times New Roman"/>
                <w:sz w:val="22"/>
                <w:szCs w:val="22"/>
              </w:rPr>
              <w:t>(95,542)</w:t>
            </w:r>
          </w:p>
        </w:tc>
        <w:tc>
          <w:tcPr>
            <w:tcW w:w="253" w:type="dxa"/>
          </w:tcPr>
          <w:p w14:paraId="5D30C625" w14:textId="77777777" w:rsidR="005473A5" w:rsidRPr="00372C74" w:rsidRDefault="005473A5" w:rsidP="00EC3F00">
            <w:pPr>
              <w:tabs>
                <w:tab w:val="decimal" w:pos="945"/>
              </w:tabs>
              <w:ind w:left="-95" w:right="-113"/>
              <w:rPr>
                <w:rFonts w:ascii="Times New Roman" w:hAnsi="Times New Roman" w:cs="Times New Roman"/>
                <w:sz w:val="22"/>
                <w:szCs w:val="22"/>
                <w:cs/>
              </w:rPr>
            </w:pPr>
          </w:p>
        </w:tc>
        <w:tc>
          <w:tcPr>
            <w:tcW w:w="1277" w:type="dxa"/>
            <w:tcBorders>
              <w:bottom w:val="single" w:sz="4" w:space="0" w:color="auto"/>
            </w:tcBorders>
          </w:tcPr>
          <w:p w14:paraId="332E6C75" w14:textId="77777777" w:rsidR="005473A5" w:rsidRPr="00372C74" w:rsidRDefault="005473A5" w:rsidP="00EC3F00">
            <w:pPr>
              <w:tabs>
                <w:tab w:val="decimal" w:pos="986"/>
              </w:tabs>
              <w:ind w:right="-52"/>
              <w:rPr>
                <w:rFonts w:ascii="Times New Roman" w:hAnsi="Times New Roman" w:cs="Times New Roman"/>
                <w:sz w:val="22"/>
                <w:szCs w:val="22"/>
              </w:rPr>
            </w:pPr>
            <w:r w:rsidRPr="00372C74">
              <w:rPr>
                <w:rFonts w:ascii="Times New Roman" w:hAnsi="Times New Roman" w:cs="Times New Roman"/>
                <w:sz w:val="22"/>
                <w:szCs w:val="22"/>
              </w:rPr>
              <w:t>(121,900)</w:t>
            </w:r>
          </w:p>
        </w:tc>
      </w:tr>
      <w:tr w:rsidR="005473A5" w:rsidRPr="00372C74" w14:paraId="31D59D6F" w14:textId="77777777" w:rsidTr="00EC3F00">
        <w:trPr>
          <w:trHeight w:val="20"/>
        </w:trPr>
        <w:tc>
          <w:tcPr>
            <w:tcW w:w="2907" w:type="dxa"/>
            <w:vAlign w:val="bottom"/>
          </w:tcPr>
          <w:p w14:paraId="7FD313AA" w14:textId="77777777" w:rsidR="005473A5" w:rsidRPr="00372C74" w:rsidRDefault="005473A5" w:rsidP="00EC3F00">
            <w:pPr>
              <w:pStyle w:val="BodyText"/>
              <w:spacing w:after="0" w:line="240" w:lineRule="auto"/>
              <w:ind w:left="163" w:right="70" w:hanging="163"/>
              <w:jc w:val="both"/>
              <w:rPr>
                <w:rFonts w:ascii="Times New Roman" w:hAnsi="Times New Roman" w:cs="Times New Roman"/>
              </w:rPr>
            </w:pPr>
            <w:proofErr w:type="gramStart"/>
            <w:r w:rsidRPr="00372C74">
              <w:rPr>
                <w:rFonts w:ascii="Times New Roman" w:hAnsi="Times New Roman" w:cs="Times New Roman"/>
                <w:b/>
                <w:bCs/>
              </w:rPr>
              <w:t>At</w:t>
            </w:r>
            <w:proofErr w:type="gramEnd"/>
            <w:r w:rsidRPr="00372C74">
              <w:rPr>
                <w:rFonts w:ascii="Times New Roman" w:hAnsi="Times New Roman" w:cs="Times New Roman"/>
                <w:b/>
                <w:bCs/>
              </w:rPr>
              <w:t xml:space="preserve"> 31 December 2024</w:t>
            </w:r>
          </w:p>
        </w:tc>
        <w:tc>
          <w:tcPr>
            <w:tcW w:w="1078" w:type="dxa"/>
            <w:tcBorders>
              <w:top w:val="single" w:sz="4" w:space="0" w:color="auto"/>
              <w:bottom w:val="double" w:sz="4" w:space="0" w:color="auto"/>
            </w:tcBorders>
          </w:tcPr>
          <w:p w14:paraId="5FA66022" w14:textId="77777777" w:rsidR="005473A5" w:rsidRPr="00372C74" w:rsidRDefault="005473A5" w:rsidP="00EC3F00">
            <w:pPr>
              <w:tabs>
                <w:tab w:val="decimal" w:pos="789"/>
              </w:tabs>
              <w:ind w:left="-95" w:right="-70"/>
              <w:rPr>
                <w:rFonts w:ascii="Times New Roman" w:hAnsi="Times New Roman" w:cs="Times New Roman"/>
                <w:b/>
                <w:bCs/>
                <w:sz w:val="22"/>
                <w:szCs w:val="22"/>
              </w:rPr>
            </w:pPr>
            <w:r w:rsidRPr="00372C74">
              <w:rPr>
                <w:rFonts w:ascii="Times New Roman" w:hAnsi="Times New Roman" w:cs="Times New Roman"/>
                <w:b/>
                <w:bCs/>
                <w:sz w:val="22"/>
                <w:szCs w:val="22"/>
                <w:lang w:bidi="ar-SA"/>
              </w:rPr>
              <w:t>138,112</w:t>
            </w:r>
          </w:p>
        </w:tc>
        <w:tc>
          <w:tcPr>
            <w:tcW w:w="270" w:type="dxa"/>
          </w:tcPr>
          <w:p w14:paraId="0CC2F077" w14:textId="77777777" w:rsidR="005473A5" w:rsidRPr="00372C74" w:rsidRDefault="005473A5" w:rsidP="00EC3F00">
            <w:pPr>
              <w:tabs>
                <w:tab w:val="decimal" w:pos="821"/>
              </w:tabs>
              <w:ind w:left="-95" w:right="-113"/>
              <w:rPr>
                <w:rFonts w:ascii="Times New Roman" w:hAnsi="Times New Roman" w:cs="Times New Roman"/>
                <w:b/>
                <w:bCs/>
                <w:sz w:val="22"/>
                <w:szCs w:val="22"/>
                <w:cs/>
              </w:rPr>
            </w:pPr>
          </w:p>
        </w:tc>
        <w:tc>
          <w:tcPr>
            <w:tcW w:w="1251" w:type="dxa"/>
            <w:tcBorders>
              <w:top w:val="single" w:sz="4" w:space="0" w:color="auto"/>
              <w:bottom w:val="double" w:sz="4" w:space="0" w:color="auto"/>
            </w:tcBorders>
          </w:tcPr>
          <w:p w14:paraId="2D8FBF3A" w14:textId="77777777" w:rsidR="005473A5" w:rsidRPr="00372C74" w:rsidRDefault="005473A5" w:rsidP="00EC3F00">
            <w:pPr>
              <w:tabs>
                <w:tab w:val="decimal" w:pos="949"/>
              </w:tabs>
              <w:ind w:right="-70"/>
              <w:rPr>
                <w:rFonts w:ascii="Times New Roman" w:hAnsi="Times New Roman" w:cs="Times New Roman"/>
                <w:b/>
                <w:bCs/>
                <w:sz w:val="22"/>
                <w:szCs w:val="22"/>
              </w:rPr>
            </w:pPr>
            <w:r w:rsidRPr="00372C74">
              <w:rPr>
                <w:rFonts w:ascii="Times New Roman" w:hAnsi="Times New Roman" w:cs="Times New Roman"/>
                <w:b/>
                <w:bCs/>
                <w:sz w:val="22"/>
                <w:szCs w:val="22"/>
              </w:rPr>
              <w:t>279,220</w:t>
            </w:r>
          </w:p>
        </w:tc>
        <w:tc>
          <w:tcPr>
            <w:tcW w:w="281" w:type="dxa"/>
          </w:tcPr>
          <w:p w14:paraId="7EA7DE2C" w14:textId="77777777" w:rsidR="005473A5" w:rsidRPr="00372C74" w:rsidRDefault="005473A5" w:rsidP="00EC3F00">
            <w:pPr>
              <w:tabs>
                <w:tab w:val="decimal" w:pos="945"/>
              </w:tabs>
              <w:ind w:left="-95" w:right="-113"/>
              <w:rPr>
                <w:rFonts w:ascii="Times New Roman" w:hAnsi="Times New Roman" w:cs="Times New Roman"/>
                <w:b/>
                <w:bCs/>
                <w:sz w:val="22"/>
                <w:szCs w:val="22"/>
                <w:cs/>
              </w:rPr>
            </w:pPr>
          </w:p>
        </w:tc>
        <w:tc>
          <w:tcPr>
            <w:tcW w:w="1323" w:type="dxa"/>
            <w:tcBorders>
              <w:top w:val="single" w:sz="4" w:space="0" w:color="auto"/>
              <w:bottom w:val="double" w:sz="4" w:space="0" w:color="auto"/>
            </w:tcBorders>
          </w:tcPr>
          <w:p w14:paraId="0903307A" w14:textId="77777777" w:rsidR="005473A5" w:rsidRPr="00372C74" w:rsidRDefault="005473A5" w:rsidP="00EC3F00">
            <w:pPr>
              <w:tabs>
                <w:tab w:val="decimal" w:pos="1037"/>
              </w:tabs>
              <w:ind w:left="-95" w:right="-113"/>
              <w:rPr>
                <w:rFonts w:ascii="Times New Roman" w:hAnsi="Times New Roman" w:cs="Times New Roman"/>
                <w:b/>
                <w:bCs/>
                <w:sz w:val="22"/>
                <w:szCs w:val="22"/>
              </w:rPr>
            </w:pPr>
            <w:r w:rsidRPr="00372C74">
              <w:rPr>
                <w:rFonts w:ascii="Times New Roman" w:hAnsi="Times New Roman" w:cs="Times New Roman"/>
                <w:b/>
                <w:bCs/>
                <w:sz w:val="22"/>
                <w:szCs w:val="22"/>
              </w:rPr>
              <w:t>400,53</w:t>
            </w:r>
            <w:r w:rsidRPr="00372C74">
              <w:rPr>
                <w:rFonts w:ascii="Times New Roman" w:hAnsi="Times New Roman" w:cs="Angsana New"/>
                <w:b/>
                <w:bCs/>
                <w:sz w:val="22"/>
              </w:rPr>
              <w:t>7</w:t>
            </w:r>
          </w:p>
        </w:tc>
        <w:tc>
          <w:tcPr>
            <w:tcW w:w="253" w:type="dxa"/>
            <w:vAlign w:val="bottom"/>
          </w:tcPr>
          <w:p w14:paraId="5A6780C6" w14:textId="77777777" w:rsidR="005473A5" w:rsidRPr="00372C74" w:rsidRDefault="005473A5" w:rsidP="00EC3F00">
            <w:pPr>
              <w:tabs>
                <w:tab w:val="decimal" w:pos="945"/>
              </w:tabs>
              <w:ind w:left="-95" w:right="-113"/>
              <w:rPr>
                <w:rFonts w:ascii="Times New Roman" w:hAnsi="Times New Roman" w:cs="Times New Roman"/>
                <w:b/>
                <w:bCs/>
                <w:sz w:val="22"/>
                <w:szCs w:val="22"/>
                <w:cs/>
              </w:rPr>
            </w:pPr>
          </w:p>
        </w:tc>
        <w:tc>
          <w:tcPr>
            <w:tcW w:w="1277" w:type="dxa"/>
            <w:tcBorders>
              <w:top w:val="single" w:sz="4" w:space="0" w:color="auto"/>
              <w:bottom w:val="double" w:sz="4" w:space="0" w:color="auto"/>
            </w:tcBorders>
            <w:vAlign w:val="bottom"/>
          </w:tcPr>
          <w:p w14:paraId="4FC41E92" w14:textId="77777777" w:rsidR="005473A5" w:rsidRPr="00372C74" w:rsidRDefault="005473A5" w:rsidP="00EC3F00">
            <w:pPr>
              <w:tabs>
                <w:tab w:val="decimal" w:pos="986"/>
              </w:tabs>
              <w:ind w:right="-52"/>
              <w:rPr>
                <w:rFonts w:ascii="Times New Roman" w:hAnsi="Times New Roman" w:cs="Times New Roman"/>
                <w:b/>
                <w:bCs/>
                <w:sz w:val="22"/>
                <w:szCs w:val="22"/>
              </w:rPr>
            </w:pPr>
            <w:r w:rsidRPr="00372C74">
              <w:rPr>
                <w:rFonts w:ascii="Times New Roman" w:hAnsi="Times New Roman" w:cs="Times New Roman"/>
                <w:b/>
                <w:bCs/>
                <w:sz w:val="22"/>
                <w:szCs w:val="22"/>
              </w:rPr>
              <w:t>817,869</w:t>
            </w:r>
          </w:p>
        </w:tc>
      </w:tr>
    </w:tbl>
    <w:p w14:paraId="4740D4D6" w14:textId="77777777" w:rsidR="005473A5" w:rsidRPr="00372C74" w:rsidRDefault="005473A5">
      <w:pPr>
        <w:rPr>
          <w:rFonts w:ascii="Times New Roman" w:hAnsi="Times New Roman" w:cstheme="minorBidi"/>
          <w:sz w:val="22"/>
          <w:szCs w:val="22"/>
        </w:rPr>
      </w:pPr>
    </w:p>
    <w:tbl>
      <w:tblPr>
        <w:tblW w:w="8640" w:type="dxa"/>
        <w:tblInd w:w="1440" w:type="dxa"/>
        <w:tblLayout w:type="fixed"/>
        <w:tblCellMar>
          <w:left w:w="79" w:type="dxa"/>
          <w:right w:w="79" w:type="dxa"/>
        </w:tblCellMar>
        <w:tblLook w:val="04A0" w:firstRow="1" w:lastRow="0" w:firstColumn="1" w:lastColumn="0" w:noHBand="0" w:noVBand="1"/>
      </w:tblPr>
      <w:tblGrid>
        <w:gridCol w:w="5490"/>
        <w:gridCol w:w="1530"/>
        <w:gridCol w:w="180"/>
        <w:gridCol w:w="1440"/>
      </w:tblGrid>
      <w:tr w:rsidR="001B43B4" w:rsidRPr="00372C74" w14:paraId="2506ACA8" w14:textId="77777777" w:rsidTr="008F5B37">
        <w:trPr>
          <w:cantSplit/>
          <w:trHeight w:val="20"/>
          <w:tblHeader/>
        </w:trPr>
        <w:tc>
          <w:tcPr>
            <w:tcW w:w="5490" w:type="dxa"/>
          </w:tcPr>
          <w:p w14:paraId="52DFF95F" w14:textId="28A2B579" w:rsidR="001B43B4" w:rsidRPr="00372C74" w:rsidRDefault="00BD40E1" w:rsidP="00AE5764">
            <w:pPr>
              <w:ind w:left="280" w:hanging="270"/>
              <w:rPr>
                <w:rFonts w:ascii="Times New Roman" w:hAnsi="Times New Roman" w:cs="Times New Roman"/>
                <w:b/>
                <w:bCs/>
                <w:i/>
                <w:iCs/>
                <w:sz w:val="22"/>
                <w:szCs w:val="22"/>
              </w:rPr>
            </w:pPr>
            <w:r w:rsidRPr="00372C74">
              <w:rPr>
                <w:rFonts w:ascii="Times New Roman" w:hAnsi="Times New Roman" w:cs="Times New Roman"/>
                <w:b/>
                <w:bCs/>
                <w:i/>
                <w:iCs/>
                <w:sz w:val="22"/>
                <w:szCs w:val="22"/>
              </w:rPr>
              <w:t>Expected credit loss</w:t>
            </w:r>
            <w:r w:rsidR="001B43B4" w:rsidRPr="00372C74">
              <w:rPr>
                <w:rFonts w:ascii="Times New Roman" w:hAnsi="Times New Roman" w:cs="Times New Roman"/>
                <w:b/>
                <w:bCs/>
                <w:i/>
                <w:iCs/>
                <w:sz w:val="22"/>
                <w:szCs w:val="22"/>
              </w:rPr>
              <w:t xml:space="preserve"> </w:t>
            </w:r>
            <w:r w:rsidR="000E6D8E" w:rsidRPr="00372C74">
              <w:rPr>
                <w:rFonts w:ascii="Times New Roman" w:hAnsi="Times New Roman" w:cs="Times New Roman"/>
                <w:b/>
                <w:bCs/>
                <w:i/>
                <w:iCs/>
                <w:sz w:val="22"/>
                <w:szCs w:val="22"/>
              </w:rPr>
              <w:t>for the year ended 31 December</w:t>
            </w:r>
          </w:p>
        </w:tc>
        <w:tc>
          <w:tcPr>
            <w:tcW w:w="1530" w:type="dxa"/>
          </w:tcPr>
          <w:p w14:paraId="20AB6A25" w14:textId="50ACD5D0" w:rsidR="001B43B4" w:rsidRPr="00372C74" w:rsidRDefault="00DA1A42" w:rsidP="001B43B4">
            <w:pPr>
              <w:pStyle w:val="acctfourfigures"/>
              <w:tabs>
                <w:tab w:val="clear" w:pos="765"/>
              </w:tabs>
              <w:spacing w:line="240" w:lineRule="atLeast"/>
              <w:ind w:left="-80" w:right="-73" w:firstLine="10"/>
              <w:jc w:val="center"/>
              <w:rPr>
                <w:szCs w:val="22"/>
              </w:rPr>
            </w:pPr>
            <w:r w:rsidRPr="00372C74">
              <w:rPr>
                <w:szCs w:val="22"/>
              </w:rPr>
              <w:t>202</w:t>
            </w:r>
            <w:r w:rsidR="00F06BE9" w:rsidRPr="00372C74">
              <w:rPr>
                <w:szCs w:val="22"/>
              </w:rPr>
              <w:t>5</w:t>
            </w:r>
          </w:p>
        </w:tc>
        <w:tc>
          <w:tcPr>
            <w:tcW w:w="180" w:type="dxa"/>
          </w:tcPr>
          <w:p w14:paraId="2AF1D4E8" w14:textId="6D16D9B8" w:rsidR="001B43B4" w:rsidRPr="00372C74" w:rsidRDefault="001B43B4" w:rsidP="009F3840">
            <w:pPr>
              <w:pStyle w:val="acctfourfigures"/>
              <w:tabs>
                <w:tab w:val="left" w:pos="720"/>
              </w:tabs>
              <w:spacing w:line="240" w:lineRule="atLeast"/>
              <w:ind w:left="-80" w:right="-73" w:firstLine="10"/>
              <w:jc w:val="center"/>
              <w:rPr>
                <w:szCs w:val="22"/>
              </w:rPr>
            </w:pPr>
          </w:p>
        </w:tc>
        <w:tc>
          <w:tcPr>
            <w:tcW w:w="1440" w:type="dxa"/>
            <w:vAlign w:val="bottom"/>
          </w:tcPr>
          <w:p w14:paraId="07AA22D3" w14:textId="5D25C219" w:rsidR="001B43B4" w:rsidRPr="00372C74" w:rsidRDefault="001B43B4" w:rsidP="001B43B4">
            <w:pPr>
              <w:pStyle w:val="acctfourfigures"/>
              <w:tabs>
                <w:tab w:val="clear" w:pos="765"/>
              </w:tabs>
              <w:spacing w:line="240" w:lineRule="atLeast"/>
              <w:ind w:left="-80" w:right="-73" w:firstLine="10"/>
              <w:jc w:val="center"/>
              <w:rPr>
                <w:szCs w:val="22"/>
              </w:rPr>
            </w:pPr>
            <w:r w:rsidRPr="00372C74">
              <w:rPr>
                <w:szCs w:val="22"/>
              </w:rPr>
              <w:t>202</w:t>
            </w:r>
            <w:r w:rsidR="00F06BE9" w:rsidRPr="00372C74">
              <w:rPr>
                <w:szCs w:val="22"/>
              </w:rPr>
              <w:t>4</w:t>
            </w:r>
          </w:p>
        </w:tc>
      </w:tr>
      <w:tr w:rsidR="008A42E2" w:rsidRPr="00372C74" w14:paraId="347341C5" w14:textId="77777777" w:rsidTr="008F5B37">
        <w:trPr>
          <w:cantSplit/>
          <w:trHeight w:val="20"/>
          <w:tblHeader/>
        </w:trPr>
        <w:tc>
          <w:tcPr>
            <w:tcW w:w="5490" w:type="dxa"/>
          </w:tcPr>
          <w:p w14:paraId="1CDFA9CF" w14:textId="77777777" w:rsidR="008A42E2" w:rsidRPr="00372C74" w:rsidRDefault="008A42E2" w:rsidP="00AE5764">
            <w:pPr>
              <w:ind w:left="280" w:hanging="270"/>
              <w:rPr>
                <w:rFonts w:ascii="Times New Roman" w:hAnsi="Times New Roman" w:cs="Times New Roman"/>
                <w:b/>
                <w:bCs/>
                <w:i/>
                <w:iCs/>
                <w:sz w:val="22"/>
                <w:szCs w:val="22"/>
              </w:rPr>
            </w:pPr>
          </w:p>
        </w:tc>
        <w:tc>
          <w:tcPr>
            <w:tcW w:w="1530" w:type="dxa"/>
          </w:tcPr>
          <w:p w14:paraId="4B823307" w14:textId="77777777" w:rsidR="008A42E2" w:rsidRPr="00372C74" w:rsidRDefault="008A42E2" w:rsidP="001B43B4">
            <w:pPr>
              <w:pStyle w:val="acctfourfigures"/>
              <w:tabs>
                <w:tab w:val="clear" w:pos="765"/>
              </w:tabs>
              <w:spacing w:line="240" w:lineRule="atLeast"/>
              <w:ind w:left="-80" w:right="-73" w:firstLine="10"/>
              <w:jc w:val="center"/>
              <w:rPr>
                <w:szCs w:val="22"/>
              </w:rPr>
            </w:pPr>
          </w:p>
        </w:tc>
        <w:tc>
          <w:tcPr>
            <w:tcW w:w="180" w:type="dxa"/>
          </w:tcPr>
          <w:p w14:paraId="5CEC82A9" w14:textId="77777777" w:rsidR="008A42E2" w:rsidRPr="00372C74" w:rsidRDefault="008A42E2" w:rsidP="009F3840">
            <w:pPr>
              <w:pStyle w:val="acctfourfigures"/>
              <w:tabs>
                <w:tab w:val="left" w:pos="720"/>
              </w:tabs>
              <w:spacing w:line="240" w:lineRule="atLeast"/>
              <w:ind w:left="-80" w:right="-73" w:firstLine="10"/>
              <w:jc w:val="center"/>
              <w:rPr>
                <w:szCs w:val="22"/>
              </w:rPr>
            </w:pPr>
          </w:p>
        </w:tc>
        <w:tc>
          <w:tcPr>
            <w:tcW w:w="1440" w:type="dxa"/>
            <w:vAlign w:val="bottom"/>
          </w:tcPr>
          <w:p w14:paraId="785D758B" w14:textId="2AE030E9" w:rsidR="008A42E2" w:rsidRPr="00372C74" w:rsidRDefault="008A42E2" w:rsidP="001B43B4">
            <w:pPr>
              <w:pStyle w:val="acctfourfigures"/>
              <w:tabs>
                <w:tab w:val="clear" w:pos="765"/>
              </w:tabs>
              <w:spacing w:line="240" w:lineRule="atLeast"/>
              <w:ind w:left="-80" w:right="-73" w:firstLine="10"/>
              <w:jc w:val="center"/>
              <w:rPr>
                <w:szCs w:val="22"/>
              </w:rPr>
            </w:pPr>
            <w:r w:rsidRPr="00372C74">
              <w:rPr>
                <w:szCs w:val="22"/>
              </w:rPr>
              <w:t>(restated)</w:t>
            </w:r>
          </w:p>
        </w:tc>
      </w:tr>
      <w:tr w:rsidR="001B43B4" w:rsidRPr="00372C74" w14:paraId="481191AA" w14:textId="77777777" w:rsidTr="008F5B37">
        <w:trPr>
          <w:cantSplit/>
          <w:trHeight w:val="68"/>
          <w:tblHeader/>
        </w:trPr>
        <w:tc>
          <w:tcPr>
            <w:tcW w:w="5490" w:type="dxa"/>
            <w:vAlign w:val="bottom"/>
          </w:tcPr>
          <w:p w14:paraId="0C1A5EC2" w14:textId="77777777" w:rsidR="001B43B4" w:rsidRPr="00372C74" w:rsidRDefault="001B43B4" w:rsidP="009F3840">
            <w:pPr>
              <w:ind w:left="11"/>
              <w:rPr>
                <w:rFonts w:ascii="Times New Roman" w:hAnsi="Times New Roman" w:cs="Times New Roman"/>
                <w:b/>
                <w:bCs/>
                <w:i/>
                <w:iCs/>
                <w:sz w:val="22"/>
                <w:szCs w:val="22"/>
              </w:rPr>
            </w:pPr>
          </w:p>
        </w:tc>
        <w:tc>
          <w:tcPr>
            <w:tcW w:w="3150" w:type="dxa"/>
            <w:gridSpan w:val="3"/>
          </w:tcPr>
          <w:p w14:paraId="6AB1F504" w14:textId="1A819E14" w:rsidR="001B43B4" w:rsidRPr="00372C74" w:rsidRDefault="001B43B4" w:rsidP="008D712E">
            <w:pPr>
              <w:pStyle w:val="acctfourfigures"/>
              <w:tabs>
                <w:tab w:val="clear" w:pos="765"/>
              </w:tabs>
              <w:spacing w:line="240" w:lineRule="atLeast"/>
              <w:ind w:left="-75" w:right="-75" w:hanging="3"/>
              <w:jc w:val="center"/>
              <w:rPr>
                <w:i/>
                <w:iCs/>
                <w:szCs w:val="22"/>
                <w:lang w:val="en-US"/>
              </w:rPr>
            </w:pPr>
            <w:r w:rsidRPr="00372C74">
              <w:rPr>
                <w:i/>
                <w:iCs/>
                <w:szCs w:val="22"/>
                <w:lang w:val="en-US"/>
              </w:rPr>
              <w:t>(in thousand Baht)</w:t>
            </w:r>
          </w:p>
        </w:tc>
      </w:tr>
      <w:tr w:rsidR="00881122" w:rsidRPr="00372C74" w14:paraId="597C25C3" w14:textId="77777777" w:rsidTr="008F5B37">
        <w:trPr>
          <w:cantSplit/>
          <w:trHeight w:val="20"/>
        </w:trPr>
        <w:tc>
          <w:tcPr>
            <w:tcW w:w="5490" w:type="dxa"/>
          </w:tcPr>
          <w:p w14:paraId="650E0038" w14:textId="73324219" w:rsidR="00881122" w:rsidRPr="00372C74" w:rsidRDefault="00881122" w:rsidP="00DA1A42">
            <w:pPr>
              <w:rPr>
                <w:rFonts w:ascii="Times New Roman" w:hAnsi="Times New Roman" w:cs="Times New Roman"/>
                <w:sz w:val="22"/>
                <w:szCs w:val="22"/>
              </w:rPr>
            </w:pPr>
            <w:r w:rsidRPr="00372C74">
              <w:rPr>
                <w:rFonts w:ascii="Times New Roman" w:hAnsi="Times New Roman" w:cs="Times New Roman"/>
                <w:spacing w:val="-4"/>
                <w:sz w:val="22"/>
                <w:szCs w:val="22"/>
              </w:rPr>
              <w:t>Hire-purchase contract receivables</w:t>
            </w:r>
          </w:p>
        </w:tc>
        <w:tc>
          <w:tcPr>
            <w:tcW w:w="1530" w:type="dxa"/>
          </w:tcPr>
          <w:p w14:paraId="278AB2D9" w14:textId="1009D8D3" w:rsidR="00881122" w:rsidRPr="00372C74" w:rsidRDefault="00963FA5" w:rsidP="00DA1A42">
            <w:pPr>
              <w:pStyle w:val="acctfourfigures"/>
              <w:tabs>
                <w:tab w:val="clear" w:pos="765"/>
                <w:tab w:val="decimal" w:pos="1271"/>
              </w:tabs>
              <w:spacing w:line="240" w:lineRule="atLeast"/>
              <w:ind w:left="-261" w:right="-54"/>
              <w:rPr>
                <w:szCs w:val="22"/>
              </w:rPr>
            </w:pPr>
            <w:r>
              <w:rPr>
                <w:szCs w:val="22"/>
              </w:rPr>
              <w:t>912,320</w:t>
            </w:r>
          </w:p>
        </w:tc>
        <w:tc>
          <w:tcPr>
            <w:tcW w:w="180" w:type="dxa"/>
          </w:tcPr>
          <w:p w14:paraId="02D1B356" w14:textId="7F52D38D" w:rsidR="00881122" w:rsidRPr="00372C74" w:rsidRDefault="00881122" w:rsidP="00DA1A42">
            <w:pPr>
              <w:pStyle w:val="acctfourfigures"/>
              <w:tabs>
                <w:tab w:val="clear" w:pos="765"/>
                <w:tab w:val="decimal" w:pos="1271"/>
              </w:tabs>
              <w:spacing w:line="240" w:lineRule="atLeast"/>
              <w:ind w:right="-54"/>
              <w:rPr>
                <w:szCs w:val="22"/>
              </w:rPr>
            </w:pPr>
          </w:p>
        </w:tc>
        <w:tc>
          <w:tcPr>
            <w:tcW w:w="1440" w:type="dxa"/>
          </w:tcPr>
          <w:p w14:paraId="59883593" w14:textId="061D5D2B" w:rsidR="00881122" w:rsidRPr="00372C74" w:rsidRDefault="00881122" w:rsidP="00551816">
            <w:pPr>
              <w:pStyle w:val="acctfourfigures"/>
              <w:tabs>
                <w:tab w:val="clear" w:pos="765"/>
                <w:tab w:val="decimal" w:pos="1180"/>
              </w:tabs>
              <w:spacing w:line="240" w:lineRule="atLeast"/>
              <w:ind w:right="-54"/>
              <w:rPr>
                <w:szCs w:val="22"/>
              </w:rPr>
            </w:pPr>
            <w:r w:rsidRPr="00372C74">
              <w:rPr>
                <w:szCs w:val="22"/>
                <w:cs/>
                <w:lang w:bidi="th-TH"/>
              </w:rPr>
              <w:t>2</w:t>
            </w:r>
            <w:r w:rsidR="00963FA5">
              <w:rPr>
                <w:szCs w:val="22"/>
                <w:lang w:bidi="th-TH"/>
              </w:rPr>
              <w:t>20,214</w:t>
            </w:r>
          </w:p>
        </w:tc>
      </w:tr>
      <w:tr w:rsidR="00881122" w:rsidRPr="00372C74" w14:paraId="2D577902" w14:textId="77777777" w:rsidTr="008F5B37">
        <w:trPr>
          <w:cantSplit/>
          <w:trHeight w:val="20"/>
        </w:trPr>
        <w:tc>
          <w:tcPr>
            <w:tcW w:w="5490" w:type="dxa"/>
          </w:tcPr>
          <w:p w14:paraId="0AC1901F" w14:textId="22917912" w:rsidR="00881122" w:rsidRPr="00372C74" w:rsidRDefault="00881122" w:rsidP="00F06BE9">
            <w:pPr>
              <w:rPr>
                <w:rFonts w:ascii="Times New Roman" w:hAnsi="Times New Roman" w:cs="Times New Roman"/>
                <w:b/>
                <w:bCs/>
                <w:i/>
                <w:iCs/>
                <w:sz w:val="22"/>
                <w:szCs w:val="22"/>
              </w:rPr>
            </w:pPr>
            <w:r w:rsidRPr="00372C74">
              <w:rPr>
                <w:rFonts w:ascii="Times New Roman" w:hAnsi="Times New Roman" w:cs="Times New Roman"/>
                <w:sz w:val="22"/>
                <w:szCs w:val="22"/>
              </w:rPr>
              <w:t xml:space="preserve">Loan receivables </w:t>
            </w:r>
          </w:p>
        </w:tc>
        <w:tc>
          <w:tcPr>
            <w:tcW w:w="1530" w:type="dxa"/>
          </w:tcPr>
          <w:p w14:paraId="72E322D0" w14:textId="201A893E" w:rsidR="00881122" w:rsidRPr="00372C74" w:rsidRDefault="00963FA5" w:rsidP="00F06BE9">
            <w:pPr>
              <w:pStyle w:val="acctfourfigures"/>
              <w:tabs>
                <w:tab w:val="clear" w:pos="765"/>
                <w:tab w:val="decimal" w:pos="1271"/>
              </w:tabs>
              <w:spacing w:line="240" w:lineRule="atLeast"/>
              <w:ind w:right="-54"/>
              <w:rPr>
                <w:szCs w:val="22"/>
              </w:rPr>
            </w:pPr>
            <w:r>
              <w:rPr>
                <w:szCs w:val="22"/>
              </w:rPr>
              <w:t>503,439</w:t>
            </w:r>
          </w:p>
        </w:tc>
        <w:tc>
          <w:tcPr>
            <w:tcW w:w="180" w:type="dxa"/>
          </w:tcPr>
          <w:p w14:paraId="53341CA6" w14:textId="0EFBF498" w:rsidR="00881122" w:rsidRPr="00372C74" w:rsidRDefault="00881122" w:rsidP="00F06BE9">
            <w:pPr>
              <w:pStyle w:val="acctfourfigures"/>
              <w:tabs>
                <w:tab w:val="clear" w:pos="765"/>
                <w:tab w:val="decimal" w:pos="1271"/>
              </w:tabs>
              <w:spacing w:line="240" w:lineRule="atLeast"/>
              <w:ind w:right="-54"/>
              <w:rPr>
                <w:szCs w:val="22"/>
              </w:rPr>
            </w:pPr>
          </w:p>
        </w:tc>
        <w:tc>
          <w:tcPr>
            <w:tcW w:w="1440" w:type="dxa"/>
          </w:tcPr>
          <w:p w14:paraId="0EBABFA9" w14:textId="6405DA02" w:rsidR="00881122" w:rsidRPr="00372C74" w:rsidRDefault="00881122" w:rsidP="00551816">
            <w:pPr>
              <w:pStyle w:val="acctfourfigures"/>
              <w:tabs>
                <w:tab w:val="clear" w:pos="765"/>
                <w:tab w:val="decimal" w:pos="1180"/>
              </w:tabs>
              <w:spacing w:line="240" w:lineRule="atLeast"/>
              <w:ind w:right="-54"/>
              <w:rPr>
                <w:szCs w:val="22"/>
              </w:rPr>
            </w:pPr>
            <w:r w:rsidRPr="00372C74">
              <w:rPr>
                <w:szCs w:val="22"/>
              </w:rPr>
              <w:t>4</w:t>
            </w:r>
            <w:r w:rsidR="00963FA5">
              <w:rPr>
                <w:szCs w:val="22"/>
              </w:rPr>
              <w:t>51,700</w:t>
            </w:r>
          </w:p>
        </w:tc>
      </w:tr>
      <w:tr w:rsidR="00881122" w:rsidRPr="00372C74" w14:paraId="3E4B878E" w14:textId="77777777" w:rsidTr="008F5B37">
        <w:trPr>
          <w:cantSplit/>
          <w:trHeight w:val="20"/>
        </w:trPr>
        <w:tc>
          <w:tcPr>
            <w:tcW w:w="5490" w:type="dxa"/>
          </w:tcPr>
          <w:p w14:paraId="0FCA0790" w14:textId="073CC55D" w:rsidR="00881122" w:rsidRPr="00372C74" w:rsidRDefault="00881122" w:rsidP="00F06BE9">
            <w:pPr>
              <w:rPr>
                <w:rFonts w:ascii="Times New Roman" w:hAnsi="Times New Roman" w:cs="Times New Roman"/>
                <w:b/>
                <w:bCs/>
                <w:i/>
                <w:iCs/>
                <w:sz w:val="22"/>
                <w:szCs w:val="22"/>
              </w:rPr>
            </w:pPr>
            <w:r w:rsidRPr="00372C74">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BFD0B1" w14:textId="58FCA1FB" w:rsidR="00881122" w:rsidRPr="00372C74" w:rsidRDefault="00881122" w:rsidP="00F06BE9">
            <w:pPr>
              <w:pStyle w:val="acctfourfigures"/>
              <w:tabs>
                <w:tab w:val="clear" w:pos="765"/>
                <w:tab w:val="decimal" w:pos="1271"/>
              </w:tabs>
              <w:spacing w:line="240" w:lineRule="atLeast"/>
              <w:ind w:right="-54"/>
              <w:rPr>
                <w:b/>
                <w:bCs/>
                <w:szCs w:val="22"/>
              </w:rPr>
            </w:pPr>
            <w:r w:rsidRPr="00372C74">
              <w:rPr>
                <w:b/>
                <w:bCs/>
                <w:szCs w:val="22"/>
              </w:rPr>
              <w:t>1,</w:t>
            </w:r>
            <w:r w:rsidR="00963FA5">
              <w:rPr>
                <w:b/>
                <w:bCs/>
                <w:szCs w:val="22"/>
              </w:rPr>
              <w:t>415,759</w:t>
            </w:r>
          </w:p>
        </w:tc>
        <w:tc>
          <w:tcPr>
            <w:tcW w:w="180" w:type="dxa"/>
          </w:tcPr>
          <w:p w14:paraId="42DEE0C4" w14:textId="0EBB7D3A" w:rsidR="00881122" w:rsidRPr="00372C74" w:rsidRDefault="00881122" w:rsidP="00F06BE9">
            <w:pPr>
              <w:pStyle w:val="acctfourfigures"/>
              <w:tabs>
                <w:tab w:val="clear" w:pos="765"/>
                <w:tab w:val="decimal" w:pos="1271"/>
              </w:tabs>
              <w:spacing w:line="240" w:lineRule="atLeast"/>
              <w:ind w:right="-54"/>
              <w:rPr>
                <w:szCs w:val="22"/>
              </w:rPr>
            </w:pPr>
          </w:p>
        </w:tc>
        <w:tc>
          <w:tcPr>
            <w:tcW w:w="1440" w:type="dxa"/>
            <w:tcBorders>
              <w:top w:val="single" w:sz="4" w:space="0" w:color="auto"/>
              <w:bottom w:val="double" w:sz="4" w:space="0" w:color="auto"/>
            </w:tcBorders>
          </w:tcPr>
          <w:p w14:paraId="1E94674C" w14:textId="73D4CD8B" w:rsidR="00881122" w:rsidRPr="00372C74" w:rsidRDefault="00963FA5" w:rsidP="00551816">
            <w:pPr>
              <w:pStyle w:val="acctfourfigures"/>
              <w:tabs>
                <w:tab w:val="clear" w:pos="765"/>
                <w:tab w:val="decimal" w:pos="1180"/>
              </w:tabs>
              <w:spacing w:line="240" w:lineRule="atLeast"/>
              <w:ind w:right="-54"/>
              <w:rPr>
                <w:szCs w:val="22"/>
              </w:rPr>
            </w:pPr>
            <w:r>
              <w:rPr>
                <w:b/>
                <w:bCs/>
                <w:szCs w:val="22"/>
              </w:rPr>
              <w:t>671,914</w:t>
            </w:r>
          </w:p>
        </w:tc>
      </w:tr>
    </w:tbl>
    <w:p w14:paraId="17CFA295" w14:textId="23598EB6" w:rsidR="00CF3D79" w:rsidRPr="00372C74" w:rsidRDefault="00CF3D79" w:rsidP="00F32F4D">
      <w:pPr>
        <w:spacing w:line="240" w:lineRule="atLeast"/>
        <w:ind w:left="1350"/>
        <w:jc w:val="both"/>
        <w:rPr>
          <w:rFonts w:ascii="Times New Roman" w:hAnsi="Times New Roman" w:cs="Times New Roman"/>
          <w:sz w:val="22"/>
          <w:szCs w:val="22"/>
        </w:rPr>
      </w:pPr>
    </w:p>
    <w:p w14:paraId="41728EBE" w14:textId="1A0F9546" w:rsidR="00A03E83" w:rsidRPr="00372C74" w:rsidRDefault="00A03E83" w:rsidP="00C11812">
      <w:pPr>
        <w:spacing w:line="240" w:lineRule="atLeast"/>
        <w:ind w:left="1530"/>
        <w:jc w:val="both"/>
        <w:rPr>
          <w:rFonts w:ascii="Times New Roman" w:hAnsi="Times New Roman" w:cs="Times New Roman"/>
          <w:i/>
          <w:iCs/>
          <w:sz w:val="22"/>
          <w:szCs w:val="22"/>
        </w:rPr>
      </w:pPr>
      <w:r w:rsidRPr="00372C74">
        <w:rPr>
          <w:rFonts w:ascii="Times New Roman" w:hAnsi="Times New Roman" w:cs="Times New Roman"/>
          <w:sz w:val="22"/>
          <w:szCs w:val="22"/>
        </w:rPr>
        <w:t xml:space="preserve">For the year ended 31 December 2025, the Company has written off the credit-impaired receivables which the Company has pursued and considered as uncollectable debts, with net carrying amount amounting to Baht </w:t>
      </w:r>
      <w:r w:rsidR="001E417E" w:rsidRPr="00372C74">
        <w:rPr>
          <w:rFonts w:ascii="Times New Roman" w:hAnsi="Times New Roman" w:cs="Times New Roman"/>
          <w:sz w:val="22"/>
          <w:szCs w:val="22"/>
        </w:rPr>
        <w:t>248.70</w:t>
      </w:r>
      <w:r w:rsidRPr="00372C74">
        <w:rPr>
          <w:rFonts w:ascii="Times New Roman" w:hAnsi="Times New Roman" w:cs="Times New Roman"/>
          <w:sz w:val="22"/>
          <w:szCs w:val="22"/>
        </w:rPr>
        <w:t xml:space="preserve"> million, </w:t>
      </w:r>
      <w:proofErr w:type="spellStart"/>
      <w:r w:rsidRPr="00372C74">
        <w:rPr>
          <w:rFonts w:ascii="Times New Roman" w:hAnsi="Times New Roman" w:cs="Times New Roman"/>
          <w:sz w:val="22"/>
          <w:szCs w:val="22"/>
        </w:rPr>
        <w:t>recognised</w:t>
      </w:r>
      <w:proofErr w:type="spellEnd"/>
      <w:r w:rsidRPr="00372C74">
        <w:rPr>
          <w:rFonts w:ascii="Times New Roman" w:hAnsi="Times New Roman" w:cs="Times New Roman"/>
          <w:sz w:val="22"/>
          <w:szCs w:val="22"/>
        </w:rPr>
        <w:t xml:space="preserve"> as a part of expected credit losses during the period in the statement of comprehensive income </w:t>
      </w:r>
      <w:r w:rsidRPr="00372C74">
        <w:rPr>
          <w:rFonts w:ascii="Times New Roman" w:hAnsi="Times New Roman" w:cs="Times New Roman"/>
          <w:i/>
          <w:iCs/>
          <w:sz w:val="22"/>
          <w:szCs w:val="22"/>
        </w:rPr>
        <w:t>(2024</w:t>
      </w:r>
      <w:r w:rsidRPr="00E97AB5">
        <w:rPr>
          <w:rFonts w:ascii="Times New Roman" w:hAnsi="Times New Roman" w:cs="Times New Roman"/>
          <w:sz w:val="22"/>
          <w:szCs w:val="22"/>
        </w:rPr>
        <w:t>:</w:t>
      </w:r>
      <w:r w:rsidRPr="00372C74">
        <w:rPr>
          <w:rFonts w:ascii="Times New Roman" w:hAnsi="Times New Roman" w:cs="Times New Roman"/>
          <w:i/>
          <w:iCs/>
          <w:sz w:val="22"/>
          <w:szCs w:val="22"/>
        </w:rPr>
        <w:t xml:space="preserve"> Baht 19.64 million).</w:t>
      </w:r>
    </w:p>
    <w:p w14:paraId="3F554B91" w14:textId="77777777" w:rsidR="00BC0E8B" w:rsidRPr="00372C74" w:rsidRDefault="00BC0E8B" w:rsidP="003A7513">
      <w:pPr>
        <w:spacing w:line="240" w:lineRule="atLeast"/>
        <w:jc w:val="both"/>
        <w:rPr>
          <w:rFonts w:ascii="Times New Roman" w:hAnsi="Times New Roman" w:cs="Times New Roman"/>
          <w:sz w:val="22"/>
          <w:szCs w:val="22"/>
        </w:rPr>
      </w:pPr>
    </w:p>
    <w:p w14:paraId="75FF552C" w14:textId="4BE1AEF0" w:rsidR="00881122" w:rsidRPr="00372C74" w:rsidRDefault="00F32F4D" w:rsidP="009D1420">
      <w:pPr>
        <w:spacing w:line="240" w:lineRule="atLeast"/>
        <w:ind w:left="1530"/>
        <w:jc w:val="both"/>
        <w:rPr>
          <w:rFonts w:ascii="Times New Roman" w:hAnsi="Times New Roman" w:cs="Times New Roman"/>
          <w:sz w:val="22"/>
          <w:szCs w:val="22"/>
        </w:rPr>
      </w:pPr>
      <w:r w:rsidRPr="00372C74">
        <w:rPr>
          <w:rFonts w:ascii="Times New Roman" w:hAnsi="Times New Roman" w:cs="Times New Roman"/>
          <w:sz w:val="22"/>
          <w:szCs w:val="22"/>
        </w:rPr>
        <w:t xml:space="preserve">Loss rates are based on actual credit loss experience. These rates are multiplied by scalar factors to reflect differences between economic conditions during the period over which the historical data has been collected, current conditions and the </w:t>
      </w:r>
      <w:r w:rsidR="00AE5764" w:rsidRPr="00372C74">
        <w:rPr>
          <w:rFonts w:ascii="Times New Roman" w:eastAsia="MS Mincho" w:hAnsi="Times New Roman" w:cs="Times New Roman"/>
          <w:bCs/>
          <w:iCs/>
          <w:sz w:val="22"/>
          <w:szCs w:val="22"/>
          <w:lang w:val="en-GB"/>
        </w:rPr>
        <w:t>Company</w:t>
      </w:r>
      <w:r w:rsidRPr="00372C74">
        <w:rPr>
          <w:rFonts w:ascii="Times New Roman" w:hAnsi="Times New Roman" w:cs="Times New Roman"/>
          <w:sz w:val="22"/>
          <w:szCs w:val="22"/>
        </w:rPr>
        <w:t>’s view of economic conditions over the expected lives of the receivables.</w:t>
      </w:r>
    </w:p>
    <w:p w14:paraId="23F5899E" w14:textId="4678FDF8" w:rsidR="001C2516" w:rsidRPr="00372C74" w:rsidRDefault="001C2516">
      <w:pPr>
        <w:rPr>
          <w:rFonts w:ascii="Times New Roman" w:hAnsi="Times New Roman" w:cs="Times New Roman"/>
          <w:sz w:val="22"/>
          <w:szCs w:val="22"/>
        </w:rPr>
      </w:pPr>
    </w:p>
    <w:p w14:paraId="50D34317" w14:textId="2330D8AF" w:rsidR="00446A23" w:rsidRPr="00372C74" w:rsidRDefault="0051446C" w:rsidP="00446A23">
      <w:pPr>
        <w:pStyle w:val="Heading3"/>
        <w:numPr>
          <w:ilvl w:val="0"/>
          <w:numId w:val="9"/>
        </w:numPr>
        <w:spacing w:after="0"/>
        <w:ind w:left="1530" w:hanging="630"/>
        <w:rPr>
          <w:rFonts w:ascii="Times New Roman" w:hAnsi="Times New Roman" w:cs="Times New Roman"/>
          <w:i w:val="0"/>
          <w:iCs w:val="0"/>
          <w:lang w:val="en-US"/>
        </w:rPr>
      </w:pPr>
      <w:r w:rsidRPr="00372C74">
        <w:rPr>
          <w:rFonts w:ascii="Times New Roman" w:hAnsi="Times New Roman" w:cs="Times New Roman"/>
          <w:i w:val="0"/>
          <w:iCs w:val="0"/>
          <w:lang w:val="en-US"/>
        </w:rPr>
        <w:t>Cash and cash equivalent</w:t>
      </w:r>
      <w:r w:rsidR="00B76720" w:rsidRPr="00372C74">
        <w:rPr>
          <w:rFonts w:ascii="Times New Roman" w:hAnsi="Times New Roman" w:cs="Angsana New"/>
          <w:i w:val="0"/>
          <w:iCs w:val="0"/>
          <w:szCs w:val="28"/>
          <w:lang w:val="en-US"/>
        </w:rPr>
        <w:t>s</w:t>
      </w:r>
    </w:p>
    <w:p w14:paraId="2A949F5F" w14:textId="77777777" w:rsidR="00A55A14" w:rsidRPr="00372C74" w:rsidRDefault="00A55A14" w:rsidP="00A55A14">
      <w:pPr>
        <w:jc w:val="both"/>
        <w:rPr>
          <w:rFonts w:ascii="Times New Roman" w:hAnsi="Times New Roman" w:cs="Times New Roman"/>
          <w:sz w:val="18"/>
          <w:szCs w:val="18"/>
        </w:rPr>
      </w:pPr>
    </w:p>
    <w:p w14:paraId="6E1E4687" w14:textId="69CCAE72" w:rsidR="00D1296C" w:rsidRPr="00372C74" w:rsidRDefault="00446A23" w:rsidP="00587394">
      <w:pPr>
        <w:ind w:left="1530"/>
        <w:jc w:val="thaiDistribute"/>
        <w:rPr>
          <w:rFonts w:ascii="Times New Roman" w:hAnsi="Times New Roman" w:cs="Times New Roman"/>
          <w:sz w:val="22"/>
          <w:szCs w:val="22"/>
        </w:rPr>
      </w:pPr>
      <w:r w:rsidRPr="00372C74">
        <w:rPr>
          <w:rFonts w:ascii="Times New Roman" w:hAnsi="Times New Roman" w:cs="Times New Roman"/>
          <w:sz w:val="22"/>
          <w:szCs w:val="22"/>
        </w:rPr>
        <w:t xml:space="preserve">The Company’s exposure to credit risk arising from cash and cash equivalents is limited because the counterparties are banks and financial institutions, for which the Company considers </w:t>
      </w:r>
      <w:proofErr w:type="gramStart"/>
      <w:r w:rsidRPr="00372C74">
        <w:rPr>
          <w:rFonts w:ascii="Times New Roman" w:hAnsi="Times New Roman" w:cs="Times New Roman"/>
          <w:sz w:val="22"/>
          <w:szCs w:val="22"/>
        </w:rPr>
        <w:t>to have</w:t>
      </w:r>
      <w:proofErr w:type="gramEnd"/>
      <w:r w:rsidRPr="00372C74">
        <w:rPr>
          <w:rFonts w:ascii="Times New Roman" w:hAnsi="Times New Roman" w:cs="Times New Roman"/>
          <w:sz w:val="22"/>
          <w:szCs w:val="22"/>
        </w:rPr>
        <w:t xml:space="preserve"> low credit risk.</w:t>
      </w:r>
    </w:p>
    <w:p w14:paraId="54A13FC5" w14:textId="4FCCBE60" w:rsidR="00F05DFA" w:rsidRPr="00372C74" w:rsidRDefault="00CB18A1">
      <w:pPr>
        <w:rPr>
          <w:rFonts w:ascii="Times New Roman" w:hAnsi="Times New Roman" w:cs="Times New Roman"/>
          <w:sz w:val="22"/>
          <w:szCs w:val="22"/>
        </w:rPr>
      </w:pPr>
      <w:r w:rsidRPr="00372C74">
        <w:rPr>
          <w:rFonts w:ascii="Times New Roman" w:hAnsi="Times New Roman" w:cs="Times New Roman"/>
          <w:sz w:val="22"/>
          <w:szCs w:val="22"/>
        </w:rPr>
        <w:br w:type="page"/>
      </w:r>
    </w:p>
    <w:p w14:paraId="42CE8A26" w14:textId="710353C6" w:rsidR="0051446C" w:rsidRPr="00372C74" w:rsidRDefault="00816784" w:rsidP="0069496D">
      <w:pPr>
        <w:pStyle w:val="Heading3"/>
        <w:numPr>
          <w:ilvl w:val="0"/>
          <w:numId w:val="9"/>
        </w:numPr>
        <w:spacing w:after="0"/>
        <w:ind w:left="1530" w:hanging="630"/>
        <w:rPr>
          <w:rFonts w:ascii="Times New Roman" w:hAnsi="Times New Roman" w:cs="Times New Roman"/>
          <w:i w:val="0"/>
          <w:iCs w:val="0"/>
          <w:lang w:val="en-US"/>
        </w:rPr>
      </w:pPr>
      <w:r w:rsidRPr="00372C74">
        <w:rPr>
          <w:rFonts w:ascii="Times New Roman" w:hAnsi="Times New Roman" w:cs="Times New Roman"/>
          <w:i w:val="0"/>
          <w:iCs w:val="0"/>
          <w:lang w:val="en-US"/>
        </w:rPr>
        <w:lastRenderedPageBreak/>
        <w:t>Collateral held</w:t>
      </w:r>
      <w:r w:rsidR="0051446C" w:rsidRPr="00372C74">
        <w:rPr>
          <w:rFonts w:ascii="Times New Roman" w:hAnsi="Times New Roman" w:cs="Times New Roman"/>
          <w:i w:val="0"/>
          <w:iCs w:val="0"/>
          <w:lang w:val="en-US"/>
        </w:rPr>
        <w:t xml:space="preserve"> </w:t>
      </w:r>
    </w:p>
    <w:p w14:paraId="7B7882FE" w14:textId="59604D7C" w:rsidR="000140DF" w:rsidRPr="00372C74" w:rsidRDefault="000140DF">
      <w:pPr>
        <w:rPr>
          <w:rFonts w:ascii="Times New Roman" w:eastAsia="DengXian" w:hAnsi="Times New Roman" w:cs="Times New Roman"/>
          <w:b/>
          <w:bCs/>
          <w:i/>
          <w:iCs/>
          <w:color w:val="000000"/>
          <w:sz w:val="18"/>
          <w:szCs w:val="18"/>
        </w:rPr>
      </w:pPr>
    </w:p>
    <w:p w14:paraId="6975F0FF" w14:textId="5374AE80" w:rsidR="0051446C" w:rsidRPr="00372C74" w:rsidRDefault="0051446C" w:rsidP="001B6441">
      <w:pPr>
        <w:ind w:left="1530"/>
        <w:jc w:val="thaiDistribute"/>
        <w:rPr>
          <w:rFonts w:ascii="Times New Roman" w:hAnsi="Times New Roman" w:cs="Times New Roman"/>
          <w:sz w:val="22"/>
          <w:szCs w:val="22"/>
        </w:rPr>
      </w:pPr>
      <w:r w:rsidRPr="00372C74">
        <w:rPr>
          <w:rFonts w:ascii="Times New Roman" w:hAnsi="Times New Roman" w:cs="Times New Roman"/>
          <w:sz w:val="22"/>
          <w:szCs w:val="22"/>
        </w:rPr>
        <w:t>In addition to determining counterparty credit quality through risk analysis, the Company also uses collateral as one type of credit risk mitigation to reduce potential credit losses to the Company</w:t>
      </w:r>
      <w:r w:rsidRPr="00372C74">
        <w:rPr>
          <w:rFonts w:ascii="Times New Roman" w:hAnsi="Times New Roman" w:cs="Times New Roman"/>
          <w:sz w:val="22"/>
          <w:szCs w:val="22"/>
          <w:cs/>
        </w:rPr>
        <w:t xml:space="preserve">. </w:t>
      </w:r>
      <w:r w:rsidRPr="00372C74">
        <w:rPr>
          <w:rFonts w:ascii="Times New Roman" w:hAnsi="Times New Roman" w:cs="Times New Roman"/>
          <w:sz w:val="22"/>
          <w:szCs w:val="22"/>
        </w:rPr>
        <w:t>The Company considered the collateral value as at contractual effective date whether it is adequate to the Company’s acceptable risk. Collateral is comprised of electronic appliances, vehicles and others whose values are appraised on an initial recognition of hire-purchase contract receivables and loan receivables.</w:t>
      </w:r>
    </w:p>
    <w:p w14:paraId="7D754BDE" w14:textId="77777777" w:rsidR="005C33E7" w:rsidRPr="00372C74" w:rsidRDefault="005C33E7" w:rsidP="001B6441">
      <w:pPr>
        <w:ind w:left="1530"/>
        <w:jc w:val="thaiDistribute"/>
        <w:rPr>
          <w:rFonts w:ascii="Times New Roman" w:hAnsi="Times New Roman" w:cs="Times New Roman"/>
          <w:sz w:val="22"/>
          <w:szCs w:val="22"/>
        </w:rPr>
      </w:pPr>
    </w:p>
    <w:p w14:paraId="00D71AC4" w14:textId="26AFAD65" w:rsidR="004C3A8C" w:rsidRPr="00372C74" w:rsidRDefault="0051446C" w:rsidP="001B6441">
      <w:pPr>
        <w:ind w:left="1530"/>
        <w:jc w:val="thaiDistribute"/>
        <w:rPr>
          <w:rFonts w:ascii="Times New Roman" w:hAnsi="Times New Roman" w:cs="Times New Roman"/>
          <w:sz w:val="22"/>
          <w:szCs w:val="22"/>
        </w:rPr>
      </w:pPr>
      <w:r w:rsidRPr="00372C74">
        <w:rPr>
          <w:rFonts w:ascii="Times New Roman" w:hAnsi="Times New Roman" w:cs="Times New Roman"/>
          <w:sz w:val="22"/>
          <w:szCs w:val="22"/>
        </w:rPr>
        <w:t>For guarantee, the process for the analysis of guarantor</w:t>
      </w:r>
      <w:r w:rsidRPr="00372C74">
        <w:rPr>
          <w:rFonts w:ascii="Times New Roman" w:hAnsi="Times New Roman" w:cs="Times New Roman"/>
          <w:sz w:val="22"/>
          <w:szCs w:val="22"/>
          <w:cs/>
        </w:rPr>
        <w:t>’</w:t>
      </w:r>
      <w:r w:rsidRPr="00372C74">
        <w:rPr>
          <w:rFonts w:ascii="Times New Roman" w:hAnsi="Times New Roman" w:cs="Times New Roman"/>
          <w:sz w:val="22"/>
          <w:szCs w:val="22"/>
        </w:rPr>
        <w:t>s creditworthiness is aligned to credit assessment process for borrowers</w:t>
      </w:r>
      <w:r w:rsidRPr="00372C74">
        <w:rPr>
          <w:rFonts w:ascii="Times New Roman" w:hAnsi="Times New Roman" w:cs="Times New Roman"/>
          <w:sz w:val="22"/>
          <w:szCs w:val="22"/>
          <w:cs/>
        </w:rPr>
        <w:t>.</w:t>
      </w:r>
    </w:p>
    <w:p w14:paraId="241AE4F2" w14:textId="49184747" w:rsidR="00CB0173" w:rsidRPr="00372C74" w:rsidRDefault="00CB0173" w:rsidP="00AF0D9F">
      <w:pPr>
        <w:rPr>
          <w:rFonts w:ascii="Times New Roman" w:eastAsia="DengXian" w:hAnsi="Times New Roman" w:cs="Times New Roman"/>
          <w:b/>
          <w:bCs/>
          <w:i/>
          <w:iCs/>
          <w:sz w:val="22"/>
          <w:szCs w:val="22"/>
        </w:rPr>
      </w:pPr>
    </w:p>
    <w:p w14:paraId="664C4C2D" w14:textId="77777777" w:rsidR="00086DCD" w:rsidRPr="00372C74" w:rsidRDefault="00086DCD" w:rsidP="00494AFB">
      <w:pPr>
        <w:ind w:left="900"/>
        <w:jc w:val="thaiDistribute"/>
        <w:rPr>
          <w:rFonts w:ascii="Times New Roman" w:eastAsia="DengXian" w:hAnsi="Times New Roman" w:cs="Times New Roman"/>
          <w:b/>
          <w:bCs/>
          <w:i/>
          <w:iCs/>
          <w:color w:val="000000"/>
          <w:sz w:val="22"/>
          <w:szCs w:val="22"/>
        </w:rPr>
      </w:pPr>
      <w:r w:rsidRPr="00372C74">
        <w:rPr>
          <w:rFonts w:ascii="Times New Roman" w:eastAsia="DengXian" w:hAnsi="Times New Roman" w:cs="Times New Roman"/>
          <w:b/>
          <w:bCs/>
          <w:i/>
          <w:iCs/>
          <w:color w:val="000000"/>
          <w:sz w:val="22"/>
          <w:szCs w:val="22"/>
        </w:rPr>
        <w:t xml:space="preserve">Concentrations </w:t>
      </w:r>
      <w:proofErr w:type="gramStart"/>
      <w:r w:rsidRPr="00372C74">
        <w:rPr>
          <w:rFonts w:ascii="Times New Roman" w:eastAsia="DengXian" w:hAnsi="Times New Roman" w:cs="Times New Roman"/>
          <w:b/>
          <w:bCs/>
          <w:i/>
          <w:iCs/>
          <w:color w:val="000000"/>
          <w:sz w:val="22"/>
          <w:szCs w:val="22"/>
        </w:rPr>
        <w:t>of</w:t>
      </w:r>
      <w:proofErr w:type="gramEnd"/>
      <w:r w:rsidRPr="00372C74">
        <w:rPr>
          <w:rFonts w:ascii="Times New Roman" w:eastAsia="DengXian" w:hAnsi="Times New Roman" w:cs="Times New Roman"/>
          <w:b/>
          <w:bCs/>
          <w:i/>
          <w:iCs/>
          <w:color w:val="000000"/>
          <w:sz w:val="22"/>
          <w:szCs w:val="22"/>
        </w:rPr>
        <w:t xml:space="preserve"> credit risk</w:t>
      </w:r>
    </w:p>
    <w:p w14:paraId="18135981" w14:textId="77777777" w:rsidR="00086DCD" w:rsidRPr="00372C74" w:rsidRDefault="00086DCD" w:rsidP="00086DCD">
      <w:pPr>
        <w:ind w:left="900"/>
        <w:jc w:val="both"/>
        <w:rPr>
          <w:rFonts w:ascii="Times New Roman" w:eastAsia="DengXian" w:hAnsi="Times New Roman" w:cs="Times New Roman"/>
          <w:b/>
          <w:bCs/>
          <w:i/>
          <w:iCs/>
          <w:sz w:val="22"/>
          <w:szCs w:val="22"/>
        </w:rPr>
      </w:pPr>
    </w:p>
    <w:p w14:paraId="601E043E" w14:textId="5FBA93F1" w:rsidR="00742B86" w:rsidRPr="00372C74" w:rsidRDefault="001C2516" w:rsidP="00494AFB">
      <w:pPr>
        <w:ind w:left="900"/>
        <w:jc w:val="thaiDistribute"/>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t xml:space="preserve">The Company </w:t>
      </w:r>
      <w:r w:rsidR="00742B86" w:rsidRPr="00372C74">
        <w:rPr>
          <w:rFonts w:ascii="Times New Roman" w:eastAsia="DengXian" w:hAnsi="Times New Roman" w:cs="Times New Roman"/>
          <w:color w:val="000000"/>
          <w:sz w:val="22"/>
          <w:szCs w:val="22"/>
        </w:rPr>
        <w:t xml:space="preserve">assesses the concentration of credit risk of hire-purchase contract receivables and loan </w:t>
      </w:r>
      <w:proofErr w:type="gramStart"/>
      <w:r w:rsidR="00742B86" w:rsidRPr="00372C74">
        <w:rPr>
          <w:rFonts w:ascii="Times New Roman" w:eastAsia="DengXian" w:hAnsi="Times New Roman" w:cs="Times New Roman"/>
          <w:color w:val="000000"/>
          <w:sz w:val="22"/>
          <w:szCs w:val="22"/>
        </w:rPr>
        <w:t>receivables,</w:t>
      </w:r>
      <w:proofErr w:type="gramEnd"/>
      <w:r w:rsidR="00742B86" w:rsidRPr="00372C74">
        <w:rPr>
          <w:rFonts w:ascii="Times New Roman" w:eastAsia="DengXian" w:hAnsi="Times New Roman" w:cs="Times New Roman"/>
          <w:color w:val="000000"/>
          <w:sz w:val="22"/>
          <w:szCs w:val="22"/>
        </w:rPr>
        <w:t xml:space="preserve"> the Company </w:t>
      </w:r>
      <w:r w:rsidR="006149AA" w:rsidRPr="00372C74">
        <w:rPr>
          <w:rFonts w:ascii="Times New Roman" w:eastAsia="DengXian" w:hAnsi="Times New Roman" w:cs="Times New Roman"/>
          <w:color w:val="000000"/>
          <w:sz w:val="22"/>
          <w:szCs w:val="22"/>
        </w:rPr>
        <w:t xml:space="preserve">considers that there </w:t>
      </w:r>
      <w:proofErr w:type="gramStart"/>
      <w:r w:rsidR="006149AA" w:rsidRPr="00372C74">
        <w:rPr>
          <w:rFonts w:ascii="Times New Roman" w:eastAsia="DengXian" w:hAnsi="Times New Roman" w:cs="Times New Roman"/>
          <w:color w:val="000000"/>
          <w:sz w:val="22"/>
          <w:szCs w:val="22"/>
        </w:rPr>
        <w:t>are</w:t>
      </w:r>
      <w:proofErr w:type="gramEnd"/>
      <w:r w:rsidR="006149AA" w:rsidRPr="00372C74">
        <w:rPr>
          <w:rFonts w:ascii="Times New Roman" w:eastAsia="DengXian" w:hAnsi="Times New Roman" w:cs="Times New Roman"/>
          <w:color w:val="000000"/>
          <w:sz w:val="22"/>
          <w:szCs w:val="22"/>
        </w:rPr>
        <w:t xml:space="preserve"> no</w:t>
      </w:r>
      <w:r w:rsidR="00742B86" w:rsidRPr="00372C74">
        <w:rPr>
          <w:rFonts w:ascii="Times New Roman" w:eastAsia="DengXian" w:hAnsi="Times New Roman" w:cs="Times New Roman"/>
          <w:color w:val="000000"/>
          <w:sz w:val="22"/>
          <w:szCs w:val="22"/>
        </w:rPr>
        <w:t xml:space="preserve"> significant concentration of credit risks. The Company issues credit to a variety of small retail customers and number of customers, in </w:t>
      </w:r>
      <w:proofErr w:type="gramStart"/>
      <w:r w:rsidR="00742B86" w:rsidRPr="00372C74">
        <w:rPr>
          <w:rFonts w:ascii="Times New Roman" w:eastAsia="DengXian" w:hAnsi="Times New Roman" w:cs="Times New Roman"/>
          <w:color w:val="000000"/>
          <w:sz w:val="22"/>
          <w:szCs w:val="22"/>
        </w:rPr>
        <w:t>term</w:t>
      </w:r>
      <w:proofErr w:type="gramEnd"/>
      <w:r w:rsidR="00742B86" w:rsidRPr="00372C74">
        <w:rPr>
          <w:rFonts w:ascii="Times New Roman" w:eastAsia="DengXian" w:hAnsi="Times New Roman" w:cs="Times New Roman"/>
          <w:color w:val="000000"/>
          <w:sz w:val="22"/>
          <w:szCs w:val="22"/>
        </w:rPr>
        <w:t xml:space="preserve"> of geography by dealers </w:t>
      </w:r>
      <w:proofErr w:type="gramStart"/>
      <w:r w:rsidR="00742B86" w:rsidRPr="00372C74">
        <w:rPr>
          <w:rFonts w:ascii="Times New Roman" w:eastAsia="DengXian" w:hAnsi="Times New Roman" w:cs="Times New Roman"/>
          <w:color w:val="000000"/>
          <w:sz w:val="22"/>
          <w:szCs w:val="22"/>
        </w:rPr>
        <w:t>through</w:t>
      </w:r>
      <w:proofErr w:type="gramEnd"/>
      <w:r w:rsidR="00742B86" w:rsidRPr="00372C74">
        <w:rPr>
          <w:rFonts w:ascii="Times New Roman" w:eastAsia="DengXian" w:hAnsi="Times New Roman" w:cs="Times New Roman"/>
          <w:color w:val="000000"/>
          <w:sz w:val="22"/>
          <w:szCs w:val="22"/>
        </w:rPr>
        <w:t xml:space="preserve"> the country, </w:t>
      </w:r>
      <w:r w:rsidR="00F625C8" w:rsidRPr="00372C74">
        <w:rPr>
          <w:rFonts w:ascii="Times New Roman" w:eastAsia="DengXian" w:hAnsi="Times New Roman" w:cs="Times New Roman"/>
          <w:color w:val="000000"/>
          <w:sz w:val="22"/>
          <w:szCs w:val="22"/>
        </w:rPr>
        <w:t xml:space="preserve">variety of products, and type of customers who have fixed income and </w:t>
      </w:r>
      <w:proofErr w:type="gramStart"/>
      <w:r w:rsidR="00F625C8" w:rsidRPr="00372C74">
        <w:rPr>
          <w:rFonts w:ascii="Times New Roman" w:eastAsia="DengXian" w:hAnsi="Times New Roman" w:cs="Times New Roman"/>
          <w:color w:val="000000"/>
          <w:sz w:val="22"/>
          <w:szCs w:val="22"/>
        </w:rPr>
        <w:t>self</w:t>
      </w:r>
      <w:proofErr w:type="gramEnd"/>
      <w:r w:rsidR="00F625C8" w:rsidRPr="00372C74">
        <w:rPr>
          <w:rFonts w:ascii="Times New Roman" w:eastAsia="DengXian" w:hAnsi="Times New Roman" w:cs="Times New Roman"/>
          <w:color w:val="000000"/>
          <w:sz w:val="22"/>
          <w:szCs w:val="22"/>
        </w:rPr>
        <w:t xml:space="preserve">-employed. </w:t>
      </w:r>
      <w:r w:rsidR="00742B86" w:rsidRPr="00372C74">
        <w:rPr>
          <w:rFonts w:ascii="Times New Roman" w:eastAsia="DengXian" w:hAnsi="Times New Roman" w:cs="Times New Roman"/>
          <w:color w:val="000000"/>
          <w:sz w:val="22"/>
          <w:szCs w:val="22"/>
        </w:rPr>
        <w:t>The maximum exposure to credit risk is limited to the carrying amounts of</w:t>
      </w:r>
      <w:r w:rsidR="00F625C8" w:rsidRPr="00372C74">
        <w:rPr>
          <w:rFonts w:ascii="Times New Roman" w:eastAsia="DengXian" w:hAnsi="Times New Roman" w:cs="Times New Roman"/>
          <w:color w:val="000000"/>
          <w:sz w:val="22"/>
          <w:szCs w:val="22"/>
        </w:rPr>
        <w:t xml:space="preserve"> hire-purchase receivables and</w:t>
      </w:r>
      <w:r w:rsidR="00742B86" w:rsidRPr="00372C74">
        <w:rPr>
          <w:rFonts w:ascii="Times New Roman" w:eastAsia="DengXian" w:hAnsi="Times New Roman" w:cs="Times New Roman"/>
          <w:color w:val="000000"/>
          <w:sz w:val="22"/>
          <w:szCs w:val="22"/>
        </w:rPr>
        <w:t xml:space="preserve"> loan receivables</w:t>
      </w:r>
      <w:r w:rsidR="00F625C8" w:rsidRPr="00372C74">
        <w:rPr>
          <w:rFonts w:ascii="Times New Roman" w:eastAsia="DengXian" w:hAnsi="Times New Roman" w:cs="Times New Roman"/>
          <w:color w:val="000000"/>
          <w:sz w:val="22"/>
          <w:szCs w:val="22"/>
        </w:rPr>
        <w:t>,</w:t>
      </w:r>
      <w:r w:rsidR="00742B86" w:rsidRPr="00372C74">
        <w:rPr>
          <w:rFonts w:ascii="Times New Roman" w:eastAsia="DengXian" w:hAnsi="Times New Roman" w:cs="Times New Roman"/>
          <w:color w:val="000000"/>
          <w:sz w:val="22"/>
          <w:szCs w:val="22"/>
        </w:rPr>
        <w:t xml:space="preserve"> less allowance for expected credit loss as stated in the statements of financial position</w:t>
      </w:r>
      <w:r w:rsidR="00742B86" w:rsidRPr="00372C74">
        <w:rPr>
          <w:rFonts w:ascii="Times New Roman" w:eastAsia="DengXian" w:hAnsi="Times New Roman" w:cs="Times New Roman"/>
          <w:color w:val="000000"/>
          <w:sz w:val="22"/>
          <w:szCs w:val="22"/>
          <w:cs/>
        </w:rPr>
        <w:t>.</w:t>
      </w:r>
    </w:p>
    <w:p w14:paraId="22A8B74D" w14:textId="77777777" w:rsidR="004C3A8C" w:rsidRPr="00372C74" w:rsidRDefault="004C3A8C" w:rsidP="005C33E7">
      <w:pPr>
        <w:ind w:left="900"/>
        <w:jc w:val="thaiDistribute"/>
        <w:rPr>
          <w:rFonts w:ascii="Times New Roman" w:eastAsia="DengXian" w:hAnsi="Times New Roman" w:cs="Times New Roman"/>
          <w:i/>
          <w:iCs/>
          <w:color w:val="000000"/>
          <w:sz w:val="22"/>
          <w:szCs w:val="22"/>
        </w:rPr>
      </w:pPr>
    </w:p>
    <w:p w14:paraId="0A417BA0" w14:textId="19E1CF60" w:rsidR="004F77C9" w:rsidRPr="00372C74" w:rsidRDefault="004F77C9" w:rsidP="005C33E7">
      <w:pPr>
        <w:ind w:left="900"/>
        <w:jc w:val="thaiDistribute"/>
        <w:rPr>
          <w:rFonts w:ascii="Times New Roman" w:eastAsia="DengXian" w:hAnsi="Times New Roman" w:cstheme="minorBidi"/>
          <w:b/>
          <w:bCs/>
          <w:i/>
          <w:iCs/>
          <w:color w:val="000000"/>
          <w:sz w:val="22"/>
          <w:szCs w:val="22"/>
        </w:rPr>
      </w:pPr>
      <w:r w:rsidRPr="00372C74">
        <w:rPr>
          <w:rFonts w:ascii="Times New Roman" w:eastAsia="DengXian" w:hAnsi="Times New Roman" w:cs="Times New Roman"/>
          <w:b/>
          <w:bCs/>
          <w:i/>
          <w:iCs/>
          <w:color w:val="000000"/>
          <w:sz w:val="22"/>
          <w:szCs w:val="22"/>
        </w:rPr>
        <w:t>Information related to ECL</w:t>
      </w:r>
    </w:p>
    <w:p w14:paraId="135A71C0" w14:textId="77777777" w:rsidR="004F77C9" w:rsidRPr="00372C74" w:rsidRDefault="004F77C9" w:rsidP="005C33E7">
      <w:pPr>
        <w:ind w:left="900"/>
        <w:jc w:val="thaiDistribute"/>
        <w:rPr>
          <w:rFonts w:ascii="Times New Roman" w:eastAsia="DengXian" w:hAnsi="Times New Roman" w:cstheme="minorBidi"/>
          <w:i/>
          <w:iCs/>
          <w:color w:val="000000"/>
          <w:sz w:val="22"/>
          <w:szCs w:val="22"/>
        </w:rPr>
      </w:pPr>
    </w:p>
    <w:p w14:paraId="5046797D" w14:textId="0D305C87" w:rsidR="0051446C" w:rsidRPr="00372C74" w:rsidRDefault="0051446C" w:rsidP="005C33E7">
      <w:pPr>
        <w:ind w:left="900"/>
        <w:jc w:val="thaiDistribute"/>
        <w:rPr>
          <w:rFonts w:ascii="Times New Roman" w:eastAsia="DengXian" w:hAnsi="Times New Roman" w:cs="Times New Roman"/>
          <w:i/>
          <w:iCs/>
          <w:color w:val="000000"/>
          <w:sz w:val="22"/>
          <w:szCs w:val="22"/>
        </w:rPr>
      </w:pPr>
      <w:r w:rsidRPr="00372C74">
        <w:rPr>
          <w:rFonts w:ascii="Times New Roman" w:eastAsia="DengXian" w:hAnsi="Times New Roman" w:cs="Times New Roman"/>
          <w:i/>
          <w:iCs/>
          <w:color w:val="000000"/>
          <w:sz w:val="22"/>
          <w:szCs w:val="22"/>
        </w:rPr>
        <w:t>Significant increase in credit risk (SICR)</w:t>
      </w:r>
    </w:p>
    <w:p w14:paraId="5DF0FE64" w14:textId="77777777" w:rsidR="004C3A8C" w:rsidRPr="00372C74" w:rsidRDefault="004C3A8C" w:rsidP="0051446C">
      <w:pPr>
        <w:ind w:left="900"/>
        <w:jc w:val="thaiDistribute"/>
        <w:rPr>
          <w:rFonts w:ascii="Times New Roman" w:eastAsia="DengXian" w:hAnsi="Times New Roman" w:cs="Times New Roman"/>
          <w:color w:val="000000"/>
          <w:sz w:val="22"/>
          <w:szCs w:val="22"/>
        </w:rPr>
      </w:pPr>
    </w:p>
    <w:p w14:paraId="3AAFA2FA" w14:textId="3D8CCF14" w:rsidR="0051446C" w:rsidRPr="00372C74" w:rsidRDefault="0051446C" w:rsidP="0051446C">
      <w:pPr>
        <w:ind w:left="900"/>
        <w:jc w:val="thaiDistribute"/>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t xml:space="preserve">When determining whether the probability of default on a financial instrument has increased significantly since initial recognition, the </w:t>
      </w:r>
      <w:r w:rsidRPr="00372C74">
        <w:rPr>
          <w:rFonts w:ascii="Times New Roman" w:hAnsi="Times New Roman" w:cs="Times New Roman"/>
          <w:sz w:val="22"/>
          <w:szCs w:val="22"/>
        </w:rPr>
        <w:t>Company</w:t>
      </w:r>
      <w:r w:rsidRPr="00372C74">
        <w:rPr>
          <w:rFonts w:ascii="Times New Roman" w:eastAsia="DengXian" w:hAnsi="Times New Roman" w:cs="Times New Roman"/>
          <w:color w:val="000000"/>
          <w:sz w:val="22"/>
          <w:szCs w:val="22"/>
        </w:rPr>
        <w:t xml:space="preserve"> </w:t>
      </w:r>
      <w:proofErr w:type="gramStart"/>
      <w:r w:rsidRPr="00372C74">
        <w:rPr>
          <w:rFonts w:ascii="Times New Roman" w:eastAsia="DengXian" w:hAnsi="Times New Roman" w:cs="Times New Roman"/>
          <w:color w:val="000000"/>
          <w:sz w:val="22"/>
          <w:szCs w:val="22"/>
        </w:rPr>
        <w:t>consider</w:t>
      </w:r>
      <w:proofErr w:type="gramEnd"/>
      <w:r w:rsidRPr="00372C74">
        <w:rPr>
          <w:rFonts w:ascii="Times New Roman" w:eastAsia="DengXian" w:hAnsi="Times New Roman" w:cs="Times New Roman"/>
          <w:color w:val="000000"/>
          <w:sz w:val="22"/>
          <w:szCs w:val="22"/>
        </w:rPr>
        <w:t xml:space="preserve"> reasonable and supportable information that is relevant and available without undue cost or effort</w:t>
      </w:r>
      <w:r w:rsidRPr="00372C74">
        <w:rPr>
          <w:rFonts w:ascii="Times New Roman" w:eastAsia="DengXian" w:hAnsi="Times New Roman" w:cs="Times New Roman"/>
          <w:color w:val="000000"/>
          <w:sz w:val="22"/>
          <w:szCs w:val="22"/>
          <w:cs/>
        </w:rPr>
        <w:t xml:space="preserve">. </w:t>
      </w:r>
      <w:r w:rsidRPr="00372C74">
        <w:rPr>
          <w:rFonts w:ascii="Times New Roman" w:eastAsia="DengXian" w:hAnsi="Times New Roman" w:cs="Times New Roman"/>
          <w:color w:val="000000"/>
          <w:sz w:val="22"/>
          <w:szCs w:val="22"/>
        </w:rPr>
        <w:t xml:space="preserve">This includes both quantitative and </w:t>
      </w:r>
      <w:r w:rsidRPr="00372C74">
        <w:rPr>
          <w:rFonts w:ascii="Times New Roman" w:hAnsi="Times New Roman" w:cs="Times New Roman"/>
          <w:color w:val="000000"/>
          <w:sz w:val="22"/>
          <w:szCs w:val="22"/>
        </w:rPr>
        <w:t>qualitative</w:t>
      </w:r>
      <w:r w:rsidRPr="00372C74">
        <w:rPr>
          <w:rFonts w:ascii="Times New Roman" w:eastAsia="DengXian" w:hAnsi="Times New Roman" w:cs="Times New Roman"/>
          <w:color w:val="000000"/>
          <w:sz w:val="22"/>
          <w:szCs w:val="22"/>
        </w:rPr>
        <w:t xml:space="preserve"> information and analysis, based on the </w:t>
      </w:r>
      <w:r w:rsidR="00AE5764" w:rsidRPr="00372C74">
        <w:rPr>
          <w:rFonts w:ascii="Times New Roman" w:eastAsia="DengXian" w:hAnsi="Times New Roman" w:cs="Times New Roman"/>
          <w:color w:val="000000"/>
          <w:sz w:val="22"/>
          <w:szCs w:val="22"/>
        </w:rPr>
        <w:t>Company</w:t>
      </w:r>
      <w:r w:rsidRPr="00372C74">
        <w:rPr>
          <w:rFonts w:ascii="Times New Roman" w:eastAsia="DengXian" w:hAnsi="Times New Roman" w:cs="Times New Roman"/>
          <w:color w:val="000000"/>
          <w:sz w:val="22"/>
          <w:szCs w:val="22"/>
          <w:cs/>
        </w:rPr>
        <w:t>’</w:t>
      </w:r>
      <w:r w:rsidRPr="00372C74">
        <w:rPr>
          <w:rFonts w:ascii="Times New Roman" w:eastAsia="DengXian" w:hAnsi="Times New Roman" w:cs="Times New Roman"/>
          <w:color w:val="000000"/>
          <w:sz w:val="22"/>
          <w:szCs w:val="22"/>
        </w:rPr>
        <w:t>s historical experience and including forward</w:t>
      </w:r>
      <w:r w:rsidRPr="00372C74">
        <w:rPr>
          <w:rFonts w:ascii="Times New Roman" w:eastAsia="DengXian" w:hAnsi="Times New Roman" w:cs="Times New Roman"/>
          <w:color w:val="000000"/>
          <w:sz w:val="22"/>
          <w:szCs w:val="22"/>
          <w:cs/>
        </w:rPr>
        <w:t>-</w:t>
      </w:r>
      <w:r w:rsidRPr="00372C74">
        <w:rPr>
          <w:rFonts w:ascii="Times New Roman" w:eastAsia="DengXian" w:hAnsi="Times New Roman" w:cs="Times New Roman"/>
          <w:color w:val="000000"/>
          <w:sz w:val="22"/>
          <w:szCs w:val="22"/>
        </w:rPr>
        <w:t>looking information</w:t>
      </w:r>
      <w:r w:rsidRPr="00372C74">
        <w:rPr>
          <w:rFonts w:ascii="Times New Roman" w:eastAsia="DengXian" w:hAnsi="Times New Roman" w:cs="Times New Roman"/>
          <w:color w:val="000000"/>
          <w:sz w:val="22"/>
          <w:szCs w:val="22"/>
          <w:cs/>
        </w:rPr>
        <w:t>.</w:t>
      </w:r>
    </w:p>
    <w:p w14:paraId="4BF71FB8" w14:textId="003215C2" w:rsidR="0032796C" w:rsidRPr="00372C74" w:rsidRDefault="0032796C">
      <w:pPr>
        <w:rPr>
          <w:rFonts w:ascii="Times New Roman" w:eastAsia="DengXian" w:hAnsi="Times New Roman" w:cs="Times New Roman"/>
          <w:i/>
          <w:iCs/>
          <w:sz w:val="22"/>
          <w:szCs w:val="22"/>
        </w:rPr>
      </w:pPr>
    </w:p>
    <w:p w14:paraId="52BC51D6" w14:textId="5CBCA447" w:rsidR="0051446C" w:rsidRPr="00372C74" w:rsidRDefault="007644C8" w:rsidP="005C33E7">
      <w:pPr>
        <w:ind w:left="900"/>
        <w:jc w:val="thaiDistribute"/>
        <w:rPr>
          <w:rFonts w:ascii="Times New Roman" w:eastAsia="DengXian" w:hAnsi="Times New Roman" w:cs="Times New Roman"/>
          <w:i/>
          <w:iCs/>
          <w:color w:val="0000FF"/>
          <w:sz w:val="22"/>
          <w:szCs w:val="22"/>
          <w:shd w:val="clear" w:color="auto" w:fill="D9D9D9"/>
        </w:rPr>
      </w:pPr>
      <w:r w:rsidRPr="00372C74">
        <w:rPr>
          <w:rFonts w:ascii="Times New Roman" w:eastAsia="DengXian" w:hAnsi="Times New Roman" w:cs="Times New Roman"/>
          <w:i/>
          <w:iCs/>
          <w:sz w:val="22"/>
          <w:szCs w:val="22"/>
        </w:rPr>
        <w:t>D</w:t>
      </w:r>
      <w:r w:rsidR="0051446C" w:rsidRPr="00372C74">
        <w:rPr>
          <w:rFonts w:ascii="Times New Roman" w:eastAsia="DengXian" w:hAnsi="Times New Roman" w:cs="Times New Roman"/>
          <w:i/>
          <w:iCs/>
          <w:sz w:val="22"/>
          <w:szCs w:val="22"/>
        </w:rPr>
        <w:t xml:space="preserve">efault </w:t>
      </w:r>
    </w:p>
    <w:p w14:paraId="48D64B15" w14:textId="77777777" w:rsidR="004C3A8C" w:rsidRPr="00372C74" w:rsidRDefault="004C3A8C" w:rsidP="0051446C">
      <w:pPr>
        <w:ind w:left="900"/>
        <w:jc w:val="thaiDistribute"/>
        <w:rPr>
          <w:rFonts w:ascii="Times New Roman" w:eastAsia="DengXian" w:hAnsi="Times New Roman" w:cs="Times New Roman"/>
          <w:color w:val="000000"/>
          <w:sz w:val="22"/>
          <w:szCs w:val="22"/>
        </w:rPr>
      </w:pPr>
    </w:p>
    <w:p w14:paraId="1D9C6C97" w14:textId="015C3127" w:rsidR="0051446C" w:rsidRPr="00372C74" w:rsidRDefault="0051446C" w:rsidP="0051446C">
      <w:pPr>
        <w:ind w:left="900"/>
        <w:jc w:val="thaiDistribute"/>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t xml:space="preserve">The Company </w:t>
      </w:r>
      <w:proofErr w:type="gramStart"/>
      <w:r w:rsidRPr="00372C74">
        <w:rPr>
          <w:rFonts w:ascii="Times New Roman" w:eastAsia="DengXian" w:hAnsi="Times New Roman" w:cs="Times New Roman"/>
          <w:color w:val="000000"/>
          <w:sz w:val="22"/>
          <w:szCs w:val="22"/>
        </w:rPr>
        <w:t>consider</w:t>
      </w:r>
      <w:proofErr w:type="gramEnd"/>
      <w:r w:rsidRPr="00372C74">
        <w:rPr>
          <w:rFonts w:ascii="Times New Roman" w:eastAsia="DengXian" w:hAnsi="Times New Roman" w:cs="Times New Roman"/>
          <w:color w:val="000000"/>
          <w:sz w:val="22"/>
          <w:szCs w:val="22"/>
        </w:rPr>
        <w:t xml:space="preserve"> a financial asset to be in default when</w:t>
      </w:r>
      <w:r w:rsidRPr="00372C74">
        <w:rPr>
          <w:rFonts w:ascii="Times New Roman" w:eastAsia="DengXian" w:hAnsi="Times New Roman" w:cs="Times New Roman"/>
          <w:color w:val="000000"/>
          <w:sz w:val="22"/>
          <w:szCs w:val="22"/>
          <w:cs/>
        </w:rPr>
        <w:t>:</w:t>
      </w:r>
    </w:p>
    <w:p w14:paraId="14FE9B46" w14:textId="0CD5EC52" w:rsidR="0051446C" w:rsidRPr="00372C74"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r w:rsidRPr="00372C74">
        <w:rPr>
          <w:rFonts w:ascii="Times New Roman" w:eastAsia="Batang" w:hAnsi="Times New Roman" w:cs="Times New Roman"/>
          <w:color w:val="000000"/>
          <w:sz w:val="22"/>
          <w:szCs w:val="22"/>
          <w:lang w:eastAsia="ko-KR"/>
        </w:rPr>
        <w:t xml:space="preserve">the borrower is unlikely to pay its credit obligations to the </w:t>
      </w:r>
      <w:r w:rsidR="00AE5764" w:rsidRPr="00372C74">
        <w:rPr>
          <w:rFonts w:ascii="Times New Roman" w:eastAsia="Batang" w:hAnsi="Times New Roman" w:cs="Times New Roman"/>
          <w:color w:val="000000"/>
          <w:sz w:val="22"/>
          <w:szCs w:val="22"/>
          <w:lang w:eastAsia="ko-KR"/>
        </w:rPr>
        <w:t>Company</w:t>
      </w:r>
      <w:r w:rsidRPr="00372C74">
        <w:rPr>
          <w:rFonts w:ascii="Times New Roman" w:eastAsia="Batang" w:hAnsi="Times New Roman" w:cs="Times New Roman"/>
          <w:color w:val="000000"/>
          <w:sz w:val="22"/>
          <w:szCs w:val="22"/>
          <w:lang w:eastAsia="ko-KR"/>
        </w:rPr>
        <w:t xml:space="preserve"> within </w:t>
      </w:r>
      <w:r w:rsidR="007644C8" w:rsidRPr="00372C74">
        <w:rPr>
          <w:rFonts w:ascii="Times New Roman" w:eastAsia="Batang" w:hAnsi="Times New Roman" w:cs="Times New Roman"/>
          <w:color w:val="000000"/>
          <w:sz w:val="22"/>
          <w:szCs w:val="22"/>
          <w:lang w:eastAsia="ko-KR"/>
        </w:rPr>
        <w:t>9</w:t>
      </w:r>
      <w:r w:rsidRPr="00372C74">
        <w:rPr>
          <w:rFonts w:ascii="Times New Roman" w:eastAsia="Batang" w:hAnsi="Times New Roman" w:cs="Times New Roman"/>
          <w:color w:val="000000"/>
          <w:sz w:val="22"/>
          <w:szCs w:val="22"/>
          <w:lang w:eastAsia="ko-KR"/>
        </w:rPr>
        <w:t xml:space="preserve">0 days from maturity </w:t>
      </w:r>
      <w:proofErr w:type="gramStart"/>
      <w:r w:rsidRPr="00372C74">
        <w:rPr>
          <w:rFonts w:ascii="Times New Roman" w:eastAsia="Batang" w:hAnsi="Times New Roman" w:cs="Times New Roman"/>
          <w:color w:val="000000"/>
          <w:sz w:val="22"/>
          <w:szCs w:val="22"/>
          <w:lang w:eastAsia="ko-KR"/>
        </w:rPr>
        <w:t>date;</w:t>
      </w:r>
      <w:proofErr w:type="gramEnd"/>
    </w:p>
    <w:p w14:paraId="06978BAC" w14:textId="77777777" w:rsidR="0051446C" w:rsidRPr="00372C74" w:rsidRDefault="0051446C" w:rsidP="0069496D">
      <w:pPr>
        <w:numPr>
          <w:ilvl w:val="0"/>
          <w:numId w:val="10"/>
        </w:numPr>
        <w:autoSpaceDE w:val="0"/>
        <w:autoSpaceDN w:val="0"/>
        <w:adjustRightInd w:val="0"/>
        <w:spacing w:line="240" w:lineRule="atLeast"/>
        <w:ind w:left="1170" w:hanging="270"/>
        <w:jc w:val="both"/>
        <w:rPr>
          <w:rFonts w:ascii="Times New Roman" w:eastAsia="Batang" w:hAnsi="Times New Roman" w:cs="Times New Roman"/>
          <w:color w:val="000000"/>
          <w:sz w:val="22"/>
          <w:szCs w:val="22"/>
          <w:lang w:eastAsia="ko-KR"/>
        </w:rPr>
      </w:pPr>
      <w:proofErr w:type="gramStart"/>
      <w:r w:rsidRPr="00372C74">
        <w:rPr>
          <w:rFonts w:ascii="Times New Roman" w:eastAsia="Batang" w:hAnsi="Times New Roman" w:cs="Times New Roman"/>
          <w:color w:val="000000"/>
          <w:sz w:val="22"/>
          <w:szCs w:val="22"/>
          <w:lang w:eastAsia="ko-KR"/>
        </w:rPr>
        <w:t>it</w:t>
      </w:r>
      <w:proofErr w:type="gramEnd"/>
      <w:r w:rsidRPr="00372C74">
        <w:rPr>
          <w:rFonts w:ascii="Times New Roman" w:eastAsia="Batang" w:hAnsi="Times New Roman" w:cs="Times New Roman"/>
          <w:color w:val="000000"/>
          <w:sz w:val="22"/>
          <w:szCs w:val="22"/>
          <w:lang w:eastAsia="ko-KR"/>
        </w:rPr>
        <w:t xml:space="preserve"> </w:t>
      </w:r>
      <w:proofErr w:type="gramStart"/>
      <w:r w:rsidRPr="00372C74">
        <w:rPr>
          <w:rFonts w:ascii="Times New Roman" w:eastAsia="Batang" w:hAnsi="Times New Roman" w:cs="Times New Roman"/>
          <w:color w:val="000000"/>
          <w:sz w:val="22"/>
          <w:szCs w:val="22"/>
          <w:lang w:eastAsia="ko-KR"/>
        </w:rPr>
        <w:t>is becoming</w:t>
      </w:r>
      <w:proofErr w:type="gramEnd"/>
      <w:r w:rsidRPr="00372C74">
        <w:rPr>
          <w:rFonts w:ascii="Times New Roman" w:eastAsia="Batang" w:hAnsi="Times New Roman" w:cs="Times New Roman"/>
          <w:color w:val="000000"/>
          <w:sz w:val="22"/>
          <w:szCs w:val="22"/>
          <w:lang w:eastAsia="ko-KR"/>
        </w:rPr>
        <w:t xml:space="preserve"> probable that the borrower will restructure the asset </w:t>
      </w:r>
      <w:proofErr w:type="gramStart"/>
      <w:r w:rsidRPr="00372C74">
        <w:rPr>
          <w:rFonts w:ascii="Times New Roman" w:eastAsia="Batang" w:hAnsi="Times New Roman" w:cs="Times New Roman"/>
          <w:color w:val="000000"/>
          <w:sz w:val="22"/>
          <w:szCs w:val="22"/>
          <w:lang w:eastAsia="ko-KR"/>
        </w:rPr>
        <w:t>as a result of</w:t>
      </w:r>
      <w:proofErr w:type="gramEnd"/>
      <w:r w:rsidRPr="00372C74">
        <w:rPr>
          <w:rFonts w:ascii="Times New Roman" w:eastAsia="Batang" w:hAnsi="Times New Roman" w:cs="Times New Roman"/>
          <w:color w:val="000000"/>
          <w:sz w:val="22"/>
          <w:szCs w:val="22"/>
          <w:lang w:eastAsia="ko-KR"/>
        </w:rPr>
        <w:t xml:space="preserve"> bankruptcy due to the borrower</w:t>
      </w:r>
      <w:r w:rsidRPr="00372C74">
        <w:rPr>
          <w:rFonts w:ascii="Times New Roman" w:eastAsia="Batang" w:hAnsi="Times New Roman" w:cs="Times New Roman"/>
          <w:color w:val="000000"/>
          <w:sz w:val="22"/>
          <w:szCs w:val="22"/>
          <w:cs/>
          <w:lang w:eastAsia="ko-KR"/>
        </w:rPr>
        <w:t>’</w:t>
      </w:r>
      <w:r w:rsidRPr="00372C74">
        <w:rPr>
          <w:rFonts w:ascii="Times New Roman" w:eastAsia="Batang" w:hAnsi="Times New Roman" w:cs="Times New Roman"/>
          <w:color w:val="000000"/>
          <w:sz w:val="22"/>
          <w:szCs w:val="22"/>
          <w:lang w:eastAsia="ko-KR"/>
        </w:rPr>
        <w:t>s inability to pay its credit obligations</w:t>
      </w:r>
      <w:r w:rsidRPr="00372C74">
        <w:rPr>
          <w:rFonts w:ascii="Times New Roman" w:eastAsia="Batang" w:hAnsi="Times New Roman" w:cs="Times New Roman"/>
          <w:color w:val="000000"/>
          <w:sz w:val="22"/>
          <w:szCs w:val="22"/>
          <w:cs/>
          <w:lang w:eastAsia="ko-KR"/>
        </w:rPr>
        <w:t>.</w:t>
      </w:r>
    </w:p>
    <w:p w14:paraId="737D32DD" w14:textId="77777777" w:rsidR="0051446C" w:rsidRPr="00372C74" w:rsidRDefault="0051446C" w:rsidP="0051446C">
      <w:pPr>
        <w:ind w:left="900"/>
        <w:jc w:val="thaiDistribute"/>
        <w:rPr>
          <w:rFonts w:ascii="Times New Roman" w:hAnsi="Times New Roman" w:cs="Times New Roman"/>
          <w:color w:val="000000"/>
          <w:sz w:val="22"/>
          <w:szCs w:val="22"/>
        </w:rPr>
      </w:pPr>
      <w:r w:rsidRPr="00372C74">
        <w:rPr>
          <w:rFonts w:ascii="Times New Roman" w:hAnsi="Times New Roman" w:cs="Times New Roman"/>
          <w:color w:val="000000"/>
          <w:sz w:val="22"/>
          <w:szCs w:val="22"/>
        </w:rPr>
        <w:t xml:space="preserve">Inputs into the assessment </w:t>
      </w:r>
      <w:r w:rsidRPr="00372C74">
        <w:rPr>
          <w:rFonts w:ascii="Times New Roman" w:eastAsia="DengXian" w:hAnsi="Times New Roman" w:cs="Times New Roman"/>
          <w:color w:val="000000"/>
          <w:sz w:val="22"/>
          <w:szCs w:val="22"/>
        </w:rPr>
        <w:t>of</w:t>
      </w:r>
      <w:r w:rsidRPr="00372C74">
        <w:rPr>
          <w:rFonts w:ascii="Times New Roman" w:hAnsi="Times New Roman" w:cs="Times New Roman"/>
          <w:color w:val="000000"/>
          <w:sz w:val="22"/>
          <w:szCs w:val="22"/>
        </w:rPr>
        <w:t xml:space="preserve"> whether a financial instrument is in default and their significance may vary over time to reflect changes in circumstances</w:t>
      </w:r>
      <w:r w:rsidRPr="00372C74">
        <w:rPr>
          <w:rFonts w:ascii="Times New Roman" w:hAnsi="Times New Roman" w:cs="Times New Roman"/>
          <w:color w:val="000000"/>
          <w:sz w:val="22"/>
          <w:szCs w:val="22"/>
          <w:cs/>
        </w:rPr>
        <w:t>.</w:t>
      </w:r>
    </w:p>
    <w:p w14:paraId="0F49872A" w14:textId="77777777" w:rsidR="00C11812" w:rsidRPr="00372C74" w:rsidRDefault="00C11812" w:rsidP="005C33E7">
      <w:pPr>
        <w:ind w:left="900"/>
        <w:jc w:val="thaiDistribute"/>
        <w:rPr>
          <w:rFonts w:ascii="Times New Roman" w:hAnsi="Times New Roman" w:cs="Times New Roman"/>
          <w:i/>
          <w:iCs/>
          <w:color w:val="000000"/>
          <w:sz w:val="22"/>
          <w:szCs w:val="22"/>
        </w:rPr>
      </w:pPr>
    </w:p>
    <w:p w14:paraId="54827AC0" w14:textId="64579705" w:rsidR="0051446C" w:rsidRPr="00372C74" w:rsidRDefault="0051446C" w:rsidP="005C33E7">
      <w:pPr>
        <w:ind w:left="900"/>
        <w:jc w:val="thaiDistribute"/>
        <w:rPr>
          <w:rFonts w:ascii="Times New Roman" w:hAnsi="Times New Roman" w:cs="Times New Roman"/>
          <w:color w:val="000000"/>
          <w:sz w:val="22"/>
          <w:szCs w:val="22"/>
        </w:rPr>
      </w:pPr>
      <w:r w:rsidRPr="00372C74">
        <w:rPr>
          <w:rFonts w:ascii="Times New Roman" w:hAnsi="Times New Roman" w:cs="Times New Roman"/>
          <w:i/>
          <w:iCs/>
          <w:color w:val="000000"/>
          <w:sz w:val="22"/>
          <w:szCs w:val="22"/>
        </w:rPr>
        <w:t>Probability of default</w:t>
      </w:r>
    </w:p>
    <w:p w14:paraId="29E424AE" w14:textId="77777777" w:rsidR="004C3A8C" w:rsidRPr="00372C74" w:rsidRDefault="004C3A8C" w:rsidP="0051446C">
      <w:pPr>
        <w:ind w:left="900"/>
        <w:jc w:val="thaiDistribute"/>
        <w:rPr>
          <w:rFonts w:ascii="Times New Roman" w:eastAsia="DengXian" w:hAnsi="Times New Roman" w:cs="Times New Roman"/>
          <w:color w:val="000000"/>
          <w:sz w:val="22"/>
          <w:szCs w:val="22"/>
        </w:rPr>
      </w:pPr>
    </w:p>
    <w:p w14:paraId="68F03F52" w14:textId="45977805" w:rsidR="004006F9" w:rsidRPr="00372C74" w:rsidRDefault="0051446C" w:rsidP="000B220A">
      <w:pPr>
        <w:ind w:left="900"/>
        <w:jc w:val="thaiDistribute"/>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t>Credit risk grades are a primary input into the determination of the probability of default</w:t>
      </w:r>
      <w:r w:rsidRPr="00372C74">
        <w:rPr>
          <w:rFonts w:ascii="Times New Roman" w:eastAsia="DengXian" w:hAnsi="Times New Roman" w:cs="Times New Roman"/>
          <w:color w:val="000000"/>
          <w:sz w:val="22"/>
          <w:szCs w:val="22"/>
          <w:cs/>
        </w:rPr>
        <w:t xml:space="preserve">. </w:t>
      </w:r>
      <w:r w:rsidRPr="00372C74">
        <w:rPr>
          <w:rFonts w:ascii="Times New Roman" w:eastAsia="DengXian" w:hAnsi="Times New Roman" w:cs="Times New Roman"/>
          <w:color w:val="000000"/>
          <w:sz w:val="22"/>
          <w:szCs w:val="22"/>
        </w:rPr>
        <w:t xml:space="preserve">The </w:t>
      </w:r>
      <w:r w:rsidR="00AE5764" w:rsidRPr="00372C74">
        <w:rPr>
          <w:rFonts w:ascii="Times New Roman" w:eastAsia="DengXian" w:hAnsi="Times New Roman" w:cs="Times New Roman"/>
          <w:color w:val="000000"/>
          <w:sz w:val="22"/>
          <w:szCs w:val="22"/>
        </w:rPr>
        <w:t>Company</w:t>
      </w:r>
      <w:r w:rsidRPr="00372C74">
        <w:rPr>
          <w:rFonts w:ascii="Times New Roman" w:eastAsia="DengXian" w:hAnsi="Times New Roman" w:cs="Times New Roman"/>
          <w:color w:val="000000"/>
          <w:sz w:val="22"/>
          <w:szCs w:val="22"/>
        </w:rPr>
        <w:t xml:space="preserve"> ha</w:t>
      </w:r>
      <w:r w:rsidR="00AE5764" w:rsidRPr="00372C74">
        <w:rPr>
          <w:rFonts w:ascii="Times New Roman" w:eastAsia="DengXian" w:hAnsi="Times New Roman" w:cs="Times New Roman"/>
          <w:color w:val="000000"/>
          <w:sz w:val="22"/>
          <w:szCs w:val="22"/>
        </w:rPr>
        <w:t>s</w:t>
      </w:r>
      <w:r w:rsidRPr="00372C74">
        <w:rPr>
          <w:rFonts w:ascii="Times New Roman" w:eastAsia="DengXian" w:hAnsi="Times New Roman" w:cs="Times New Roman"/>
          <w:color w:val="000000"/>
          <w:sz w:val="22"/>
          <w:szCs w:val="22"/>
        </w:rPr>
        <w:t xml:space="preserve"> collected repayment performance data of each receivable and input into statistical models to </w:t>
      </w:r>
      <w:proofErr w:type="spellStart"/>
      <w:r w:rsidRPr="00372C74">
        <w:rPr>
          <w:rFonts w:ascii="Times New Roman" w:eastAsia="DengXian" w:hAnsi="Times New Roman" w:cs="Times New Roman"/>
          <w:color w:val="000000"/>
          <w:sz w:val="22"/>
          <w:szCs w:val="22"/>
        </w:rPr>
        <w:t>analyse</w:t>
      </w:r>
      <w:proofErr w:type="spellEnd"/>
      <w:r w:rsidRPr="00372C74">
        <w:rPr>
          <w:rFonts w:ascii="Times New Roman" w:eastAsia="DengXian" w:hAnsi="Times New Roman" w:cs="Times New Roman"/>
          <w:color w:val="000000"/>
          <w:sz w:val="22"/>
          <w:szCs w:val="22"/>
        </w:rPr>
        <w:t xml:space="preserve"> the data collected and generate estimates of the lifetime PD based on contractual repayment</w:t>
      </w:r>
      <w:r w:rsidRPr="00372C74">
        <w:rPr>
          <w:rFonts w:ascii="Times New Roman" w:eastAsia="DengXian" w:hAnsi="Times New Roman" w:cs="Times New Roman"/>
          <w:color w:val="000000"/>
          <w:sz w:val="22"/>
          <w:szCs w:val="22"/>
          <w:cs/>
        </w:rPr>
        <w:t xml:space="preserve">. </w:t>
      </w:r>
      <w:r w:rsidRPr="00372C74">
        <w:rPr>
          <w:rFonts w:ascii="Times New Roman" w:eastAsia="DengXian" w:hAnsi="Times New Roman" w:cs="Times New Roman"/>
          <w:color w:val="000000"/>
          <w:sz w:val="22"/>
          <w:szCs w:val="22"/>
        </w:rPr>
        <w:t>Then, to estimate ECL</w:t>
      </w:r>
      <w:r w:rsidRPr="00372C74">
        <w:rPr>
          <w:rFonts w:ascii="Times New Roman" w:eastAsia="DengXian" w:hAnsi="Times New Roman" w:cs="Times New Roman"/>
          <w:color w:val="000000"/>
          <w:sz w:val="22"/>
          <w:szCs w:val="22"/>
          <w:cs/>
        </w:rPr>
        <w:t>.</w:t>
      </w:r>
    </w:p>
    <w:p w14:paraId="36605B6D" w14:textId="7CB04136" w:rsidR="00C34707" w:rsidRPr="00372C74" w:rsidRDefault="00CB18A1" w:rsidP="00551655">
      <w:pPr>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br w:type="page"/>
      </w:r>
    </w:p>
    <w:p w14:paraId="2B5DB2D0" w14:textId="2191943A" w:rsidR="0051446C" w:rsidRPr="00372C74" w:rsidRDefault="0051446C" w:rsidP="005C33E7">
      <w:pPr>
        <w:ind w:left="900"/>
        <w:jc w:val="thaiDistribute"/>
        <w:rPr>
          <w:rFonts w:ascii="Times New Roman" w:eastAsia="DengXian" w:hAnsi="Times New Roman" w:cs="Times New Roman"/>
          <w:i/>
          <w:iCs/>
          <w:sz w:val="22"/>
          <w:szCs w:val="22"/>
        </w:rPr>
      </w:pPr>
      <w:r w:rsidRPr="00372C74">
        <w:rPr>
          <w:rFonts w:ascii="Times New Roman" w:eastAsia="DengXian" w:hAnsi="Times New Roman" w:cs="Times New Roman"/>
          <w:i/>
          <w:iCs/>
          <w:sz w:val="22"/>
          <w:szCs w:val="22"/>
        </w:rPr>
        <w:lastRenderedPageBreak/>
        <w:t>Incorporation of forward</w:t>
      </w:r>
      <w:r w:rsidRPr="00372C74">
        <w:rPr>
          <w:rFonts w:ascii="Times New Roman" w:eastAsia="DengXian" w:hAnsi="Times New Roman" w:cs="Times New Roman"/>
          <w:i/>
          <w:iCs/>
          <w:sz w:val="22"/>
          <w:szCs w:val="22"/>
          <w:cs/>
        </w:rPr>
        <w:t>-</w:t>
      </w:r>
      <w:r w:rsidRPr="00372C74">
        <w:rPr>
          <w:rFonts w:ascii="Times New Roman" w:eastAsia="DengXian" w:hAnsi="Times New Roman" w:cs="Times New Roman"/>
          <w:i/>
          <w:iCs/>
          <w:sz w:val="22"/>
          <w:szCs w:val="22"/>
        </w:rPr>
        <w:t>looking information</w:t>
      </w:r>
    </w:p>
    <w:p w14:paraId="1E12C84C" w14:textId="3BE0670F" w:rsidR="00F05DFA" w:rsidRPr="00372C74" w:rsidRDefault="00F05DFA">
      <w:pPr>
        <w:rPr>
          <w:rFonts w:ascii="Times New Roman" w:eastAsia="DengXian" w:hAnsi="Times New Roman" w:cs="Times New Roman"/>
          <w:color w:val="000000"/>
          <w:sz w:val="22"/>
          <w:szCs w:val="22"/>
        </w:rPr>
      </w:pPr>
    </w:p>
    <w:p w14:paraId="08214D0F" w14:textId="2C2838AB" w:rsidR="00054E71" w:rsidRPr="00372C74" w:rsidRDefault="00054E71" w:rsidP="007644C8">
      <w:pPr>
        <w:ind w:left="900"/>
        <w:jc w:val="thaiDistribute"/>
        <w:rPr>
          <w:rFonts w:ascii="Times New Roman" w:eastAsia="DengXian" w:hAnsi="Times New Roman" w:cs="Times New Roman"/>
          <w:color w:val="000000"/>
          <w:sz w:val="22"/>
          <w:szCs w:val="22"/>
        </w:rPr>
      </w:pPr>
      <w:r w:rsidRPr="00372C74">
        <w:rPr>
          <w:rFonts w:ascii="Times New Roman" w:eastAsia="DengXian" w:hAnsi="Times New Roman" w:cs="Times New Roman"/>
          <w:color w:val="000000"/>
          <w:sz w:val="22"/>
          <w:szCs w:val="22"/>
        </w:rPr>
        <w:t>Expected credit losses are estimated using a forward-looking approach, incorporating the probability of future defaults based on macroeconomic variables that explain the relationship between default rates and economic conditions derived from historical data and forecasted future economic, integrated into the credit impairment loss model by weighting expected lifetime credit losses of financial instruments, based on the present value of anticipated uncollected cash flows. These estimates are informed by historical loss experience, adjusted with current observable data and reasonable, supportable forward-looking forecasts, provided a statistically significant relationship can be established.</w:t>
      </w:r>
    </w:p>
    <w:p w14:paraId="41D2E8D3" w14:textId="77777777" w:rsidR="00346995" w:rsidRPr="00372C74" w:rsidRDefault="00346995" w:rsidP="000F0428">
      <w:pPr>
        <w:jc w:val="thaiDistribute"/>
        <w:rPr>
          <w:rFonts w:ascii="Times New Roman" w:eastAsia="DengXian" w:hAnsi="Times New Roman" w:cs="Times New Roman"/>
          <w:sz w:val="18"/>
          <w:szCs w:val="18"/>
        </w:rPr>
      </w:pPr>
    </w:p>
    <w:p w14:paraId="4F38CF94" w14:textId="6B91DF77" w:rsidR="00317B58" w:rsidRPr="00372C74" w:rsidRDefault="00E21C3E" w:rsidP="0051446C">
      <w:pPr>
        <w:ind w:left="900"/>
        <w:jc w:val="thaiDistribute"/>
        <w:rPr>
          <w:rFonts w:ascii="Times New Roman" w:eastAsia="DengXian" w:hAnsi="Times New Roman" w:cstheme="minorBidi"/>
          <w:color w:val="000000"/>
          <w:sz w:val="22"/>
          <w:szCs w:val="22"/>
        </w:rPr>
      </w:pPr>
      <w:r w:rsidRPr="00372C74">
        <w:rPr>
          <w:rFonts w:ascii="Times New Roman" w:eastAsia="DengXian" w:hAnsi="Times New Roman" w:cs="Times New Roman"/>
          <w:color w:val="000000"/>
          <w:sz w:val="22"/>
          <w:szCs w:val="22"/>
        </w:rPr>
        <w:t>Moreover</w:t>
      </w:r>
      <w:r w:rsidR="0051446C" w:rsidRPr="00372C74">
        <w:rPr>
          <w:rFonts w:ascii="Times New Roman" w:eastAsia="DengXian" w:hAnsi="Times New Roman" w:cs="Times New Roman"/>
          <w:color w:val="000000"/>
          <w:sz w:val="22"/>
          <w:szCs w:val="22"/>
        </w:rPr>
        <w:t xml:space="preserve">, the </w:t>
      </w:r>
      <w:r w:rsidR="0051446C" w:rsidRPr="00372C74">
        <w:rPr>
          <w:rFonts w:ascii="Times New Roman" w:hAnsi="Times New Roman" w:cs="Times New Roman"/>
          <w:sz w:val="22"/>
          <w:szCs w:val="22"/>
        </w:rPr>
        <w:t>Company</w:t>
      </w:r>
      <w:r w:rsidR="0051446C" w:rsidRPr="00372C74">
        <w:rPr>
          <w:rFonts w:ascii="Times New Roman" w:eastAsia="DengXian" w:hAnsi="Times New Roman" w:cs="Times New Roman"/>
          <w:color w:val="000000"/>
          <w:sz w:val="22"/>
          <w:szCs w:val="22"/>
        </w:rPr>
        <w:t xml:space="preserve"> review</w:t>
      </w:r>
      <w:r w:rsidR="00E04A39" w:rsidRPr="00372C74">
        <w:rPr>
          <w:rFonts w:ascii="Times New Roman" w:eastAsia="DengXian" w:hAnsi="Times New Roman" w:cs="Times New Roman"/>
          <w:color w:val="000000"/>
          <w:sz w:val="22"/>
          <w:szCs w:val="22"/>
        </w:rPr>
        <w:t>s</w:t>
      </w:r>
      <w:r w:rsidR="0051446C" w:rsidRPr="00372C74">
        <w:rPr>
          <w:rFonts w:ascii="Times New Roman" w:eastAsia="DengXian" w:hAnsi="Times New Roman" w:cs="Times New Roman"/>
          <w:color w:val="000000"/>
          <w:sz w:val="22"/>
          <w:szCs w:val="22"/>
        </w:rPr>
        <w:t xml:space="preserve"> the assumptions and forecasts of the future economic </w:t>
      </w:r>
      <w:proofErr w:type="gramStart"/>
      <w:r w:rsidR="0051446C" w:rsidRPr="00372C74">
        <w:rPr>
          <w:rFonts w:ascii="Times New Roman" w:eastAsia="DengXian" w:hAnsi="Times New Roman" w:cs="Times New Roman"/>
          <w:color w:val="000000"/>
          <w:sz w:val="22"/>
          <w:szCs w:val="22"/>
        </w:rPr>
        <w:t>situations</w:t>
      </w:r>
      <w:proofErr w:type="gramEnd"/>
      <w:r w:rsidR="0051446C" w:rsidRPr="00372C74">
        <w:rPr>
          <w:rFonts w:ascii="Times New Roman" w:eastAsia="DengXian" w:hAnsi="Times New Roman" w:cs="Times New Roman"/>
          <w:color w:val="000000"/>
          <w:sz w:val="22"/>
          <w:szCs w:val="22"/>
        </w:rPr>
        <w:t xml:space="preserve"> on a regular basis</w:t>
      </w:r>
      <w:r w:rsidR="0051446C" w:rsidRPr="00372C74">
        <w:rPr>
          <w:rFonts w:ascii="Times New Roman" w:eastAsia="DengXian" w:hAnsi="Times New Roman" w:cs="Times New Roman"/>
          <w:color w:val="000000"/>
          <w:sz w:val="22"/>
          <w:szCs w:val="22"/>
          <w:cs/>
        </w:rPr>
        <w:t xml:space="preserve">. </w:t>
      </w:r>
      <w:r w:rsidR="0051446C" w:rsidRPr="00372C74">
        <w:rPr>
          <w:rFonts w:ascii="Times New Roman" w:eastAsia="DengXian" w:hAnsi="Times New Roman" w:cs="Times New Roman"/>
          <w:color w:val="000000"/>
          <w:sz w:val="22"/>
          <w:szCs w:val="22"/>
        </w:rPr>
        <w:t xml:space="preserve">In addition, the </w:t>
      </w:r>
      <w:r w:rsidR="0051446C" w:rsidRPr="00372C74">
        <w:rPr>
          <w:rFonts w:ascii="Times New Roman" w:hAnsi="Times New Roman" w:cs="Times New Roman"/>
          <w:sz w:val="22"/>
          <w:szCs w:val="22"/>
        </w:rPr>
        <w:t>Company</w:t>
      </w:r>
      <w:r w:rsidR="0051446C" w:rsidRPr="00372C74">
        <w:rPr>
          <w:rFonts w:ascii="Times New Roman" w:eastAsia="DengXian" w:hAnsi="Times New Roman" w:cs="Times New Roman"/>
          <w:color w:val="000000"/>
          <w:sz w:val="22"/>
          <w:szCs w:val="22"/>
        </w:rPr>
        <w:t xml:space="preserve"> also provide</w:t>
      </w:r>
      <w:r w:rsidR="009E51C1" w:rsidRPr="00372C74">
        <w:rPr>
          <w:rFonts w:ascii="Times New Roman" w:eastAsia="DengXian" w:hAnsi="Times New Roman" w:cs="Times New Roman"/>
          <w:color w:val="000000"/>
          <w:sz w:val="22"/>
          <w:szCs w:val="22"/>
        </w:rPr>
        <w:t>d</w:t>
      </w:r>
      <w:r w:rsidR="0051446C" w:rsidRPr="00372C74">
        <w:rPr>
          <w:rFonts w:ascii="Times New Roman" w:eastAsia="DengXian" w:hAnsi="Times New Roman" w:cs="Times New Roman"/>
          <w:color w:val="000000"/>
          <w:sz w:val="22"/>
          <w:szCs w:val="22"/>
        </w:rPr>
        <w:t xml:space="preserve"> the management overlay</w:t>
      </w:r>
      <w:r w:rsidR="009319C8" w:rsidRPr="00372C74">
        <w:rPr>
          <w:rFonts w:ascii="Times New Roman" w:eastAsia="DengXian" w:hAnsi="Times New Roman" w:cs="Times New Roman"/>
          <w:color w:val="000000"/>
          <w:sz w:val="22"/>
          <w:szCs w:val="22"/>
        </w:rPr>
        <w:t>.</w:t>
      </w:r>
    </w:p>
    <w:p w14:paraId="69AC0953" w14:textId="29A024D0" w:rsidR="00661FA2" w:rsidRPr="00372C74" w:rsidRDefault="00661FA2">
      <w:pPr>
        <w:rPr>
          <w:rFonts w:ascii="Times New Roman" w:hAnsi="Times New Roman" w:cs="Times New Roman"/>
          <w:b/>
          <w:bCs/>
          <w:i/>
          <w:iCs/>
          <w:sz w:val="22"/>
          <w:szCs w:val="22"/>
          <w:lang w:val="en-GB" w:bidi="ar-SA"/>
        </w:rPr>
      </w:pPr>
    </w:p>
    <w:p w14:paraId="0FD4CC55" w14:textId="563A6D8A" w:rsidR="0051446C" w:rsidRPr="00372C74" w:rsidRDefault="006C0402" w:rsidP="00147FE3">
      <w:pPr>
        <w:pStyle w:val="block"/>
        <w:spacing w:after="0" w:line="240" w:lineRule="auto"/>
        <w:ind w:left="450" w:right="-7"/>
        <w:jc w:val="both"/>
        <w:rPr>
          <w:rFonts w:ascii="Times New Roman" w:hAnsi="Times New Roman"/>
          <w:b/>
          <w:bCs/>
          <w:i/>
          <w:iCs/>
          <w:szCs w:val="22"/>
        </w:rPr>
      </w:pPr>
      <w:r w:rsidRPr="00372C74">
        <w:rPr>
          <w:rFonts w:ascii="Times New Roman" w:hAnsi="Times New Roman"/>
          <w:b/>
          <w:bCs/>
          <w:i/>
          <w:iCs/>
          <w:szCs w:val="22"/>
        </w:rPr>
        <w:t xml:space="preserve">(b.2) </w:t>
      </w:r>
      <w:r w:rsidR="0051446C" w:rsidRPr="00372C74">
        <w:rPr>
          <w:rFonts w:ascii="Times New Roman" w:hAnsi="Times New Roman"/>
          <w:b/>
          <w:bCs/>
          <w:i/>
          <w:iCs/>
          <w:szCs w:val="22"/>
        </w:rPr>
        <w:t xml:space="preserve">Liquidity risk </w:t>
      </w:r>
    </w:p>
    <w:p w14:paraId="71AF9C50" w14:textId="77777777" w:rsidR="0051446C" w:rsidRPr="00372C74" w:rsidRDefault="0051446C" w:rsidP="0051446C">
      <w:pPr>
        <w:ind w:left="900"/>
        <w:jc w:val="thaiDistribute"/>
        <w:rPr>
          <w:rFonts w:ascii="Times New Roman" w:hAnsi="Times New Roman" w:cs="Times New Roman"/>
          <w:sz w:val="18"/>
          <w:szCs w:val="18"/>
        </w:rPr>
      </w:pPr>
    </w:p>
    <w:p w14:paraId="645809E2" w14:textId="7B1D0D80" w:rsidR="0032796C" w:rsidRPr="00372C74" w:rsidRDefault="0051446C" w:rsidP="003F5538">
      <w:pPr>
        <w:tabs>
          <w:tab w:val="left" w:pos="900"/>
        </w:tabs>
        <w:ind w:left="900"/>
        <w:jc w:val="thaiDistribute"/>
        <w:rPr>
          <w:rFonts w:ascii="Times New Roman" w:hAnsi="Times New Roman" w:cs="Angsana New"/>
          <w:color w:val="000000"/>
          <w:sz w:val="22"/>
        </w:rPr>
      </w:pPr>
      <w:r w:rsidRPr="00372C74">
        <w:rPr>
          <w:rFonts w:ascii="Times New Roman" w:hAnsi="Times New Roman" w:cs="Times New Roman"/>
          <w:sz w:val="22"/>
          <w:szCs w:val="22"/>
        </w:rPr>
        <w:t>The Company</w:t>
      </w:r>
      <w:r w:rsidRPr="00372C74">
        <w:rPr>
          <w:rFonts w:ascii="Times New Roman" w:hAnsi="Times New Roman" w:cs="Times New Roman"/>
          <w:color w:val="000000"/>
          <w:sz w:val="22"/>
          <w:szCs w:val="22"/>
        </w:rPr>
        <w:t xml:space="preserve"> monitors its liquidity risk and maintains a level of cash and cash equivalents deemed adequate by management to finance the </w:t>
      </w:r>
      <w:r w:rsidRPr="00372C74">
        <w:rPr>
          <w:rFonts w:ascii="Times New Roman" w:hAnsi="Times New Roman" w:cs="Times New Roman"/>
          <w:sz w:val="22"/>
          <w:szCs w:val="22"/>
        </w:rPr>
        <w:t>Company’s</w:t>
      </w:r>
      <w:r w:rsidRPr="00372C74">
        <w:rPr>
          <w:rFonts w:ascii="Times New Roman" w:hAnsi="Times New Roman" w:cs="Times New Roman"/>
          <w:color w:val="000000"/>
          <w:sz w:val="22"/>
          <w:szCs w:val="22"/>
        </w:rPr>
        <w:t xml:space="preserve"> operations and to mitigate the effects of fluctuations in cash flows</w:t>
      </w:r>
      <w:r w:rsidR="003F5538" w:rsidRPr="00372C74">
        <w:rPr>
          <w:rFonts w:ascii="Times New Roman" w:hAnsi="Times New Roman" w:cs="Angsana New"/>
          <w:color w:val="000000"/>
          <w:sz w:val="22"/>
        </w:rPr>
        <w:t>.</w:t>
      </w:r>
      <w:r w:rsidR="003F5538" w:rsidRPr="00372C74">
        <w:t xml:space="preserve"> </w:t>
      </w:r>
      <w:r w:rsidR="003F5538" w:rsidRPr="00372C74">
        <w:rPr>
          <w:rFonts w:ascii="Times New Roman" w:hAnsi="Times New Roman" w:cs="Angsana New"/>
          <w:color w:val="000000"/>
          <w:sz w:val="22"/>
        </w:rPr>
        <w:t>The Company has established procedures for monitoring, managing, and planning its cash inflows and outflows in the short, medium, and long term to control liquidity risk and to ensure that the Company maintains an adequate and appropriate level of liquidity.</w:t>
      </w:r>
    </w:p>
    <w:p w14:paraId="3907CBAA" w14:textId="77777777" w:rsidR="003F5538" w:rsidRPr="00372C74" w:rsidRDefault="003F5538" w:rsidP="003F5538">
      <w:pPr>
        <w:tabs>
          <w:tab w:val="left" w:pos="900"/>
        </w:tabs>
        <w:ind w:left="900"/>
        <w:jc w:val="thaiDistribute"/>
        <w:rPr>
          <w:rFonts w:ascii="Times New Roman" w:hAnsi="Times New Roman" w:cs="Angsana New"/>
          <w:color w:val="000000"/>
          <w:sz w:val="22"/>
        </w:rPr>
      </w:pPr>
    </w:p>
    <w:p w14:paraId="65C4AC83" w14:textId="0BA12754" w:rsidR="00B40933" w:rsidRPr="00372C74" w:rsidRDefault="0051446C" w:rsidP="0051446C">
      <w:pPr>
        <w:ind w:left="900"/>
        <w:jc w:val="thaiDistribute"/>
        <w:rPr>
          <w:rFonts w:ascii="Times New Roman" w:hAnsi="Times New Roman" w:cs="Times New Roman"/>
          <w:sz w:val="22"/>
          <w:szCs w:val="22"/>
        </w:rPr>
      </w:pPr>
      <w:r w:rsidRPr="00372C74">
        <w:rPr>
          <w:rFonts w:ascii="Times New Roman" w:hAnsi="Times New Roman" w:cs="Times New Roman"/>
          <w:color w:val="000000"/>
          <w:sz w:val="22"/>
          <w:szCs w:val="22"/>
        </w:rPr>
        <w:t xml:space="preserve">The following table </w:t>
      </w:r>
      <w:r w:rsidR="00FC0AF7" w:rsidRPr="00372C74">
        <w:rPr>
          <w:rFonts w:ascii="Times New Roman" w:hAnsi="Times New Roman" w:cs="Times New Roman"/>
          <w:color w:val="000000"/>
          <w:sz w:val="22"/>
          <w:szCs w:val="22"/>
        </w:rPr>
        <w:t>shows</w:t>
      </w:r>
      <w:r w:rsidRPr="00372C74">
        <w:rPr>
          <w:rFonts w:ascii="Times New Roman" w:hAnsi="Times New Roman" w:cs="Times New Roman"/>
          <w:color w:val="000000"/>
          <w:sz w:val="22"/>
          <w:szCs w:val="22"/>
        </w:rPr>
        <w:t xml:space="preserve"> the remaining contractual maturities of financial liabilities at the reporting date. The amounts are gross and undiscounted and include contractual interest payments and exclude the impac</w:t>
      </w:r>
      <w:r w:rsidRPr="00372C74">
        <w:rPr>
          <w:rFonts w:ascii="Times New Roman" w:hAnsi="Times New Roman" w:cs="Times New Roman"/>
          <w:sz w:val="22"/>
          <w:szCs w:val="22"/>
        </w:rPr>
        <w:t>t of netting agreements.</w:t>
      </w:r>
    </w:p>
    <w:p w14:paraId="44124300" w14:textId="77777777" w:rsidR="0051446C" w:rsidRPr="00372C74" w:rsidRDefault="0051446C" w:rsidP="0051446C">
      <w:pPr>
        <w:ind w:left="900"/>
        <w:jc w:val="thaiDistribute"/>
        <w:rPr>
          <w:rFonts w:ascii="Times New Roman" w:hAnsi="Times New Roman" w:cs="Times New Roman"/>
          <w:sz w:val="22"/>
          <w:szCs w:val="22"/>
        </w:rPr>
      </w:pPr>
    </w:p>
    <w:tbl>
      <w:tblPr>
        <w:tblW w:w="9450" w:type="dxa"/>
        <w:tblInd w:w="630" w:type="dxa"/>
        <w:tblLayout w:type="fixed"/>
        <w:tblLook w:val="04A0" w:firstRow="1" w:lastRow="0" w:firstColumn="1" w:lastColumn="0" w:noHBand="0" w:noVBand="1"/>
      </w:tblPr>
      <w:tblGrid>
        <w:gridCol w:w="2250"/>
        <w:gridCol w:w="1260"/>
        <w:gridCol w:w="270"/>
        <w:gridCol w:w="1260"/>
        <w:gridCol w:w="270"/>
        <w:gridCol w:w="1260"/>
        <w:gridCol w:w="270"/>
        <w:gridCol w:w="1080"/>
        <w:gridCol w:w="270"/>
        <w:gridCol w:w="1260"/>
      </w:tblGrid>
      <w:tr w:rsidR="009F3840" w:rsidRPr="00372C74" w14:paraId="02BA841E" w14:textId="77777777" w:rsidTr="001D4F40">
        <w:trPr>
          <w:tblHeader/>
        </w:trPr>
        <w:tc>
          <w:tcPr>
            <w:tcW w:w="2250" w:type="dxa"/>
          </w:tcPr>
          <w:p w14:paraId="7F209E7E" w14:textId="77777777" w:rsidR="009F3840" w:rsidRPr="00372C74" w:rsidRDefault="009F3840" w:rsidP="009062C5">
            <w:pPr>
              <w:rPr>
                <w:rFonts w:ascii="Times New Roman" w:hAnsi="Times New Roman" w:cs="Times New Roman"/>
                <w:i/>
                <w:iCs/>
                <w:sz w:val="22"/>
                <w:szCs w:val="22"/>
              </w:rPr>
            </w:pPr>
          </w:p>
        </w:tc>
        <w:tc>
          <w:tcPr>
            <w:tcW w:w="1260" w:type="dxa"/>
          </w:tcPr>
          <w:p w14:paraId="216D3505" w14:textId="77777777" w:rsidR="009F3840" w:rsidRPr="00372C74" w:rsidRDefault="009F3840" w:rsidP="009062C5">
            <w:pPr>
              <w:ind w:left="-111" w:right="-109"/>
              <w:jc w:val="center"/>
              <w:rPr>
                <w:rFonts w:ascii="Times New Roman" w:hAnsi="Times New Roman" w:cs="Times New Roman"/>
                <w:sz w:val="22"/>
                <w:szCs w:val="22"/>
              </w:rPr>
            </w:pPr>
          </w:p>
        </w:tc>
        <w:tc>
          <w:tcPr>
            <w:tcW w:w="270" w:type="dxa"/>
          </w:tcPr>
          <w:p w14:paraId="7597D45C" w14:textId="77777777" w:rsidR="009F3840" w:rsidRPr="00372C74" w:rsidRDefault="009F3840" w:rsidP="009062C5">
            <w:pPr>
              <w:ind w:left="-111" w:right="-109"/>
              <w:jc w:val="center"/>
              <w:rPr>
                <w:rFonts w:ascii="Times New Roman" w:hAnsi="Times New Roman" w:cs="Times New Roman"/>
                <w:sz w:val="22"/>
                <w:szCs w:val="22"/>
              </w:rPr>
            </w:pPr>
          </w:p>
        </w:tc>
        <w:tc>
          <w:tcPr>
            <w:tcW w:w="5670" w:type="dxa"/>
            <w:gridSpan w:val="7"/>
          </w:tcPr>
          <w:p w14:paraId="5CBABB91" w14:textId="2AFEC24A" w:rsidR="009F3840" w:rsidRPr="00372C74" w:rsidRDefault="009F3840" w:rsidP="009062C5">
            <w:pPr>
              <w:ind w:left="-111" w:right="-109"/>
              <w:jc w:val="center"/>
              <w:rPr>
                <w:rFonts w:ascii="Times New Roman" w:hAnsi="Times New Roman" w:cs="Times New Roman"/>
                <w:sz w:val="22"/>
                <w:szCs w:val="22"/>
              </w:rPr>
            </w:pPr>
            <w:r w:rsidRPr="00372C74">
              <w:rPr>
                <w:rFonts w:ascii="Times New Roman" w:hAnsi="Times New Roman" w:cs="Times New Roman"/>
                <w:sz w:val="22"/>
                <w:szCs w:val="22"/>
              </w:rPr>
              <w:t>Contractual cash flows</w:t>
            </w:r>
          </w:p>
        </w:tc>
      </w:tr>
      <w:tr w:rsidR="009F3840" w:rsidRPr="00372C74" w14:paraId="5C2053BB" w14:textId="77777777" w:rsidTr="001D4F40">
        <w:trPr>
          <w:trHeight w:val="821"/>
          <w:tblHeader/>
        </w:trPr>
        <w:tc>
          <w:tcPr>
            <w:tcW w:w="2250" w:type="dxa"/>
            <w:vAlign w:val="bottom"/>
          </w:tcPr>
          <w:p w14:paraId="486B2F97" w14:textId="656545C5" w:rsidR="009F3840" w:rsidRPr="00372C74" w:rsidRDefault="009F3840" w:rsidP="009062C5">
            <w:pPr>
              <w:ind w:left="160" w:right="-30" w:hanging="160"/>
              <w:rPr>
                <w:rFonts w:ascii="Times New Roman" w:hAnsi="Times New Roman" w:cs="Times New Roman"/>
                <w:b/>
                <w:bCs/>
                <w:i/>
                <w:iCs/>
                <w:sz w:val="22"/>
                <w:szCs w:val="22"/>
              </w:rPr>
            </w:pPr>
            <w:proofErr w:type="gramStart"/>
            <w:r w:rsidRPr="00372C74">
              <w:rPr>
                <w:rFonts w:ascii="Times New Roman" w:hAnsi="Times New Roman" w:cs="Times New Roman"/>
                <w:b/>
                <w:bCs/>
                <w:i/>
                <w:iCs/>
                <w:sz w:val="22"/>
                <w:szCs w:val="22"/>
              </w:rPr>
              <w:t>At</w:t>
            </w:r>
            <w:proofErr w:type="gramEnd"/>
            <w:r w:rsidRPr="00372C74">
              <w:rPr>
                <w:rFonts w:ascii="Times New Roman" w:hAnsi="Times New Roman" w:cs="Times New Roman"/>
                <w:b/>
                <w:bCs/>
                <w:i/>
                <w:iCs/>
                <w:sz w:val="22"/>
                <w:szCs w:val="22"/>
              </w:rPr>
              <w:t xml:space="preserve"> 31 December</w:t>
            </w:r>
          </w:p>
        </w:tc>
        <w:tc>
          <w:tcPr>
            <w:tcW w:w="1260" w:type="dxa"/>
            <w:vAlign w:val="bottom"/>
          </w:tcPr>
          <w:p w14:paraId="530D92A4" w14:textId="77777777" w:rsidR="009F3840" w:rsidRPr="00372C74" w:rsidRDefault="009F3840" w:rsidP="009062C5">
            <w:pPr>
              <w:ind w:left="-112" w:right="-105"/>
              <w:jc w:val="center"/>
              <w:rPr>
                <w:rFonts w:ascii="Times New Roman" w:hAnsi="Times New Roman" w:cs="Times New Roman"/>
                <w:sz w:val="22"/>
                <w:szCs w:val="22"/>
              </w:rPr>
            </w:pPr>
            <w:r w:rsidRPr="00372C74">
              <w:rPr>
                <w:rFonts w:ascii="Times New Roman" w:hAnsi="Times New Roman" w:cs="Times New Roman"/>
                <w:sz w:val="22"/>
                <w:szCs w:val="22"/>
              </w:rPr>
              <w:t>Carrying amount</w:t>
            </w:r>
          </w:p>
        </w:tc>
        <w:tc>
          <w:tcPr>
            <w:tcW w:w="270" w:type="dxa"/>
            <w:vAlign w:val="bottom"/>
          </w:tcPr>
          <w:p w14:paraId="4ABF85CE" w14:textId="77777777" w:rsidR="009F3840" w:rsidRPr="00372C74" w:rsidRDefault="009F3840" w:rsidP="009062C5">
            <w:pPr>
              <w:jc w:val="center"/>
              <w:rPr>
                <w:rFonts w:ascii="Times New Roman" w:hAnsi="Times New Roman" w:cs="Times New Roman"/>
                <w:sz w:val="22"/>
                <w:szCs w:val="22"/>
              </w:rPr>
            </w:pPr>
          </w:p>
        </w:tc>
        <w:tc>
          <w:tcPr>
            <w:tcW w:w="1260" w:type="dxa"/>
            <w:vAlign w:val="bottom"/>
          </w:tcPr>
          <w:p w14:paraId="307CFCB7" w14:textId="77777777" w:rsidR="009F3840" w:rsidRPr="00372C74" w:rsidRDefault="009F3840" w:rsidP="009062C5">
            <w:pPr>
              <w:ind w:left="-26" w:right="-111" w:hanging="167"/>
              <w:jc w:val="center"/>
              <w:rPr>
                <w:rFonts w:ascii="Times New Roman" w:hAnsi="Times New Roman" w:cs="Times New Roman"/>
                <w:sz w:val="22"/>
                <w:szCs w:val="22"/>
              </w:rPr>
            </w:pPr>
            <w:r w:rsidRPr="00372C74">
              <w:rPr>
                <w:rFonts w:ascii="Times New Roman" w:hAnsi="Times New Roman" w:cs="Times New Roman"/>
                <w:sz w:val="22"/>
                <w:szCs w:val="22"/>
              </w:rPr>
              <w:t>1 year</w:t>
            </w:r>
          </w:p>
          <w:p w14:paraId="45F7B9E5" w14:textId="77777777" w:rsidR="009F3840" w:rsidRPr="00372C74" w:rsidRDefault="009F3840" w:rsidP="009062C5">
            <w:pPr>
              <w:ind w:left="-26" w:right="-111" w:hanging="167"/>
              <w:jc w:val="center"/>
              <w:rPr>
                <w:rFonts w:ascii="Times New Roman" w:hAnsi="Times New Roman" w:cs="Times New Roman"/>
                <w:sz w:val="22"/>
                <w:szCs w:val="22"/>
              </w:rPr>
            </w:pPr>
            <w:r w:rsidRPr="00372C74">
              <w:rPr>
                <w:rFonts w:ascii="Times New Roman" w:hAnsi="Times New Roman" w:cs="Times New Roman"/>
                <w:sz w:val="22"/>
                <w:szCs w:val="22"/>
              </w:rPr>
              <w:t>or less</w:t>
            </w:r>
          </w:p>
        </w:tc>
        <w:tc>
          <w:tcPr>
            <w:tcW w:w="270" w:type="dxa"/>
            <w:vAlign w:val="bottom"/>
          </w:tcPr>
          <w:p w14:paraId="4BA34F9F" w14:textId="77777777" w:rsidR="009F3840" w:rsidRPr="00372C74" w:rsidRDefault="009F3840" w:rsidP="009062C5">
            <w:pPr>
              <w:jc w:val="center"/>
              <w:rPr>
                <w:rFonts w:ascii="Times New Roman" w:hAnsi="Times New Roman" w:cs="Times New Roman"/>
                <w:sz w:val="22"/>
                <w:szCs w:val="22"/>
              </w:rPr>
            </w:pPr>
          </w:p>
        </w:tc>
        <w:tc>
          <w:tcPr>
            <w:tcW w:w="1260" w:type="dxa"/>
            <w:vAlign w:val="bottom"/>
          </w:tcPr>
          <w:p w14:paraId="533260E6" w14:textId="77777777" w:rsidR="009F3840" w:rsidRPr="00372C74" w:rsidRDefault="009F3840" w:rsidP="009062C5">
            <w:pPr>
              <w:ind w:left="-110" w:right="-110"/>
              <w:jc w:val="center"/>
              <w:rPr>
                <w:rFonts w:ascii="Times New Roman" w:hAnsi="Times New Roman" w:cs="Times New Roman"/>
                <w:sz w:val="22"/>
                <w:szCs w:val="22"/>
              </w:rPr>
            </w:pPr>
            <w:r w:rsidRPr="00372C74">
              <w:rPr>
                <w:rFonts w:ascii="Times New Roman" w:hAnsi="Times New Roman" w:cs="Times New Roman"/>
                <w:sz w:val="22"/>
                <w:szCs w:val="22"/>
              </w:rPr>
              <w:t>More than 1 year but less than 2 years</w:t>
            </w:r>
          </w:p>
        </w:tc>
        <w:tc>
          <w:tcPr>
            <w:tcW w:w="270" w:type="dxa"/>
            <w:vAlign w:val="bottom"/>
          </w:tcPr>
          <w:p w14:paraId="4EBC4519" w14:textId="77777777" w:rsidR="009F3840" w:rsidRPr="00372C74" w:rsidRDefault="009F3840" w:rsidP="009062C5">
            <w:pPr>
              <w:jc w:val="center"/>
              <w:rPr>
                <w:rFonts w:ascii="Times New Roman" w:hAnsi="Times New Roman" w:cs="Times New Roman"/>
                <w:sz w:val="22"/>
                <w:szCs w:val="22"/>
              </w:rPr>
            </w:pPr>
          </w:p>
        </w:tc>
        <w:tc>
          <w:tcPr>
            <w:tcW w:w="1080" w:type="dxa"/>
            <w:vAlign w:val="bottom"/>
          </w:tcPr>
          <w:p w14:paraId="27B3BF5A" w14:textId="77777777" w:rsidR="009F3840" w:rsidRPr="00372C74" w:rsidRDefault="009F3840" w:rsidP="009062C5">
            <w:pPr>
              <w:ind w:left="-70" w:right="-110"/>
              <w:jc w:val="center"/>
              <w:rPr>
                <w:rFonts w:ascii="Times New Roman" w:hAnsi="Times New Roman" w:cs="Times New Roman"/>
                <w:sz w:val="22"/>
                <w:szCs w:val="22"/>
              </w:rPr>
            </w:pPr>
            <w:r w:rsidRPr="00372C74">
              <w:rPr>
                <w:rFonts w:ascii="Times New Roman" w:hAnsi="Times New Roman" w:cs="Times New Roman"/>
                <w:sz w:val="22"/>
                <w:szCs w:val="22"/>
              </w:rPr>
              <w:t>More than 2 years but less than 5 years</w:t>
            </w:r>
          </w:p>
        </w:tc>
        <w:tc>
          <w:tcPr>
            <w:tcW w:w="270" w:type="dxa"/>
            <w:vAlign w:val="bottom"/>
          </w:tcPr>
          <w:p w14:paraId="46358733" w14:textId="77777777" w:rsidR="009F3840" w:rsidRPr="00372C74" w:rsidRDefault="009F3840" w:rsidP="009062C5">
            <w:pPr>
              <w:jc w:val="center"/>
              <w:rPr>
                <w:rFonts w:ascii="Times New Roman" w:hAnsi="Times New Roman" w:cs="Times New Roman"/>
                <w:sz w:val="22"/>
                <w:szCs w:val="22"/>
              </w:rPr>
            </w:pPr>
          </w:p>
        </w:tc>
        <w:tc>
          <w:tcPr>
            <w:tcW w:w="1260" w:type="dxa"/>
            <w:vAlign w:val="bottom"/>
          </w:tcPr>
          <w:p w14:paraId="0E9097E8" w14:textId="77777777" w:rsidR="009F3840" w:rsidRPr="00372C74" w:rsidRDefault="009F3840" w:rsidP="009062C5">
            <w:pPr>
              <w:jc w:val="center"/>
              <w:rPr>
                <w:rFonts w:ascii="Times New Roman" w:hAnsi="Times New Roman" w:cs="Times New Roman"/>
                <w:sz w:val="22"/>
                <w:szCs w:val="22"/>
              </w:rPr>
            </w:pPr>
            <w:r w:rsidRPr="00372C74">
              <w:rPr>
                <w:rFonts w:ascii="Times New Roman" w:hAnsi="Times New Roman" w:cs="Times New Roman"/>
                <w:sz w:val="22"/>
                <w:szCs w:val="22"/>
              </w:rPr>
              <w:t>Total</w:t>
            </w:r>
          </w:p>
        </w:tc>
      </w:tr>
      <w:tr w:rsidR="009F3840" w:rsidRPr="00372C74" w14:paraId="5C3C7C06" w14:textId="77777777" w:rsidTr="001D4F40">
        <w:trPr>
          <w:tblHeader/>
        </w:trPr>
        <w:tc>
          <w:tcPr>
            <w:tcW w:w="2250" w:type="dxa"/>
            <w:vAlign w:val="bottom"/>
          </w:tcPr>
          <w:p w14:paraId="5F390C77" w14:textId="77777777" w:rsidR="009F3840" w:rsidRPr="00372C74" w:rsidRDefault="009F3840" w:rsidP="009062C5">
            <w:pPr>
              <w:rPr>
                <w:rFonts w:ascii="Times New Roman" w:hAnsi="Times New Roman" w:cs="Times New Roman"/>
                <w:i/>
                <w:iCs/>
                <w:sz w:val="22"/>
                <w:szCs w:val="22"/>
              </w:rPr>
            </w:pPr>
          </w:p>
        </w:tc>
        <w:tc>
          <w:tcPr>
            <w:tcW w:w="7200" w:type="dxa"/>
            <w:gridSpan w:val="9"/>
          </w:tcPr>
          <w:p w14:paraId="2AA021C6" w14:textId="5A449C31" w:rsidR="009F3840" w:rsidRPr="00372C74" w:rsidRDefault="009F3840" w:rsidP="009062C5">
            <w:pPr>
              <w:jc w:val="center"/>
              <w:rPr>
                <w:rFonts w:ascii="Times New Roman" w:hAnsi="Times New Roman" w:cs="Times New Roman"/>
                <w:sz w:val="22"/>
                <w:szCs w:val="22"/>
              </w:rPr>
            </w:pPr>
            <w:r w:rsidRPr="00372C74">
              <w:rPr>
                <w:rFonts w:ascii="Times New Roman" w:hAnsi="Times New Roman" w:cs="Times New Roman"/>
                <w:i/>
                <w:iCs/>
                <w:sz w:val="22"/>
                <w:szCs w:val="22"/>
              </w:rPr>
              <w:t>(in thousand Baht)</w:t>
            </w:r>
          </w:p>
        </w:tc>
      </w:tr>
      <w:tr w:rsidR="00A27E52" w:rsidRPr="00372C74" w14:paraId="5647F16C" w14:textId="77777777" w:rsidTr="001D4F40">
        <w:tc>
          <w:tcPr>
            <w:tcW w:w="2250" w:type="dxa"/>
            <w:vAlign w:val="bottom"/>
          </w:tcPr>
          <w:p w14:paraId="7701F272" w14:textId="644FAA60" w:rsidR="00A27E52" w:rsidRPr="00372C74" w:rsidRDefault="00A27E52" w:rsidP="009062C5">
            <w:pPr>
              <w:rPr>
                <w:rFonts w:ascii="Times New Roman" w:hAnsi="Times New Roman" w:cs="Times New Roman"/>
                <w:b/>
                <w:bCs/>
                <w:sz w:val="22"/>
                <w:szCs w:val="22"/>
              </w:rPr>
            </w:pPr>
            <w:r w:rsidRPr="00372C74">
              <w:rPr>
                <w:rFonts w:ascii="Times New Roman" w:hAnsi="Times New Roman" w:cs="Times New Roman"/>
                <w:b/>
                <w:bCs/>
                <w:i/>
                <w:iCs/>
                <w:sz w:val="22"/>
                <w:szCs w:val="22"/>
              </w:rPr>
              <w:t>2</w:t>
            </w:r>
            <w:r w:rsidR="001B6441" w:rsidRPr="00372C74">
              <w:rPr>
                <w:rFonts w:ascii="Times New Roman" w:hAnsi="Times New Roman" w:cs="Times New Roman"/>
                <w:b/>
                <w:bCs/>
                <w:i/>
                <w:iCs/>
                <w:sz w:val="22"/>
                <w:szCs w:val="22"/>
              </w:rPr>
              <w:t>02</w:t>
            </w:r>
            <w:r w:rsidR="008E7517" w:rsidRPr="00372C74">
              <w:rPr>
                <w:rFonts w:ascii="Times New Roman" w:hAnsi="Times New Roman" w:cs="Times New Roman"/>
                <w:b/>
                <w:bCs/>
                <w:i/>
                <w:iCs/>
                <w:sz w:val="22"/>
                <w:szCs w:val="22"/>
              </w:rPr>
              <w:t>5</w:t>
            </w:r>
          </w:p>
        </w:tc>
        <w:tc>
          <w:tcPr>
            <w:tcW w:w="7200" w:type="dxa"/>
            <w:gridSpan w:val="9"/>
          </w:tcPr>
          <w:p w14:paraId="20BEE445" w14:textId="77777777" w:rsidR="00A27E52" w:rsidRPr="00372C74" w:rsidRDefault="00A27E52" w:rsidP="009062C5">
            <w:pPr>
              <w:jc w:val="center"/>
              <w:rPr>
                <w:rFonts w:ascii="Times New Roman" w:hAnsi="Times New Roman" w:cs="Times New Roman"/>
                <w:i/>
                <w:iCs/>
                <w:sz w:val="22"/>
                <w:szCs w:val="22"/>
              </w:rPr>
            </w:pPr>
          </w:p>
        </w:tc>
      </w:tr>
      <w:tr w:rsidR="006C0402" w:rsidRPr="00372C74" w14:paraId="0DF74D10" w14:textId="77777777" w:rsidTr="001D4F40">
        <w:tc>
          <w:tcPr>
            <w:tcW w:w="2250" w:type="dxa"/>
          </w:tcPr>
          <w:p w14:paraId="6D5F77DD" w14:textId="084CDABF" w:rsidR="006C0402" w:rsidRPr="00372C74" w:rsidRDefault="006C0402" w:rsidP="009062C5">
            <w:pPr>
              <w:ind w:left="160" w:right="-24"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Non-derivative financial</w:t>
            </w:r>
            <w:r w:rsidR="00A27E52" w:rsidRPr="00372C74">
              <w:rPr>
                <w:rFonts w:ascii="Times New Roman" w:hAnsi="Times New Roman" w:cs="Times New Roman"/>
                <w:b/>
                <w:bCs/>
                <w:i/>
                <w:iCs/>
                <w:sz w:val="22"/>
                <w:szCs w:val="22"/>
              </w:rPr>
              <w:t xml:space="preserve"> </w:t>
            </w:r>
            <w:r w:rsidRPr="00372C74">
              <w:rPr>
                <w:rFonts w:ascii="Times New Roman" w:hAnsi="Times New Roman" w:cs="Times New Roman"/>
                <w:b/>
                <w:bCs/>
                <w:i/>
                <w:iCs/>
                <w:sz w:val="22"/>
                <w:szCs w:val="22"/>
              </w:rPr>
              <w:t>liabilities</w:t>
            </w:r>
          </w:p>
        </w:tc>
        <w:tc>
          <w:tcPr>
            <w:tcW w:w="1260" w:type="dxa"/>
          </w:tcPr>
          <w:p w14:paraId="028656CB"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270" w:type="dxa"/>
          </w:tcPr>
          <w:p w14:paraId="76BC66CF"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1260" w:type="dxa"/>
          </w:tcPr>
          <w:p w14:paraId="34C114D4"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270" w:type="dxa"/>
          </w:tcPr>
          <w:p w14:paraId="6E48DCB5"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1260" w:type="dxa"/>
          </w:tcPr>
          <w:p w14:paraId="7C4807D5"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270" w:type="dxa"/>
          </w:tcPr>
          <w:p w14:paraId="72616EC9"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1080" w:type="dxa"/>
          </w:tcPr>
          <w:p w14:paraId="1EE41154" w14:textId="77777777" w:rsidR="006C0402" w:rsidRPr="00372C74" w:rsidRDefault="006C0402" w:rsidP="009062C5">
            <w:pPr>
              <w:tabs>
                <w:tab w:val="decimal" w:pos="867"/>
              </w:tabs>
              <w:ind w:left="-109" w:right="-111"/>
              <w:rPr>
                <w:rFonts w:ascii="Times New Roman" w:hAnsi="Times New Roman" w:cs="Times New Roman"/>
                <w:sz w:val="22"/>
                <w:szCs w:val="22"/>
              </w:rPr>
            </w:pPr>
          </w:p>
        </w:tc>
        <w:tc>
          <w:tcPr>
            <w:tcW w:w="270" w:type="dxa"/>
          </w:tcPr>
          <w:p w14:paraId="2E79842E" w14:textId="77777777" w:rsidR="006C0402" w:rsidRPr="00372C74" w:rsidRDefault="006C0402" w:rsidP="009062C5">
            <w:pPr>
              <w:tabs>
                <w:tab w:val="decimal" w:pos="1007"/>
              </w:tabs>
              <w:ind w:left="-109" w:right="-111"/>
              <w:rPr>
                <w:rFonts w:ascii="Times New Roman" w:hAnsi="Times New Roman" w:cs="Times New Roman"/>
                <w:sz w:val="22"/>
                <w:szCs w:val="22"/>
              </w:rPr>
            </w:pPr>
          </w:p>
        </w:tc>
        <w:tc>
          <w:tcPr>
            <w:tcW w:w="1260" w:type="dxa"/>
          </w:tcPr>
          <w:p w14:paraId="06D0A930" w14:textId="77777777" w:rsidR="006C0402" w:rsidRPr="00372C74" w:rsidRDefault="006C0402" w:rsidP="009062C5">
            <w:pPr>
              <w:tabs>
                <w:tab w:val="decimal" w:pos="1007"/>
              </w:tabs>
              <w:ind w:left="-109" w:right="-111"/>
              <w:rPr>
                <w:rFonts w:ascii="Times New Roman" w:hAnsi="Times New Roman" w:cs="Times New Roman"/>
                <w:sz w:val="22"/>
                <w:szCs w:val="22"/>
              </w:rPr>
            </w:pPr>
          </w:p>
        </w:tc>
      </w:tr>
      <w:tr w:rsidR="003110B6" w:rsidRPr="00372C74" w14:paraId="2E38BFD2" w14:textId="77777777">
        <w:tc>
          <w:tcPr>
            <w:tcW w:w="2250" w:type="dxa"/>
          </w:tcPr>
          <w:p w14:paraId="0BD27BEE" w14:textId="77777777" w:rsidR="003110B6" w:rsidRPr="00372C74" w:rsidRDefault="003110B6" w:rsidP="003110B6">
            <w:pPr>
              <w:ind w:right="-24"/>
              <w:rPr>
                <w:rFonts w:ascii="Times New Roman" w:hAnsi="Times New Roman" w:cs="Times New Roman"/>
                <w:sz w:val="22"/>
                <w:szCs w:val="22"/>
              </w:rPr>
            </w:pPr>
            <w:r w:rsidRPr="00372C74">
              <w:rPr>
                <w:rFonts w:ascii="Times New Roman" w:hAnsi="Times New Roman" w:cs="Times New Roman"/>
                <w:sz w:val="22"/>
                <w:szCs w:val="22"/>
              </w:rPr>
              <w:t xml:space="preserve">Trade accounts </w:t>
            </w:r>
          </w:p>
          <w:p w14:paraId="31D89A63" w14:textId="10B92D16" w:rsidR="003110B6" w:rsidRPr="00372C74" w:rsidRDefault="003110B6" w:rsidP="003110B6">
            <w:pPr>
              <w:ind w:right="-24"/>
              <w:rPr>
                <w:rFonts w:ascii="Times New Roman" w:hAnsi="Times New Roman" w:cs="Times New Roman"/>
                <w:b/>
                <w:bCs/>
                <w:i/>
                <w:iCs/>
                <w:sz w:val="22"/>
                <w:szCs w:val="22"/>
              </w:rPr>
            </w:pPr>
            <w:r w:rsidRPr="00372C74">
              <w:rPr>
                <w:rFonts w:ascii="Times New Roman" w:hAnsi="Times New Roman" w:cs="Times New Roman"/>
                <w:sz w:val="22"/>
                <w:szCs w:val="22"/>
              </w:rPr>
              <w:t xml:space="preserve">   payable</w:t>
            </w:r>
          </w:p>
        </w:tc>
        <w:tc>
          <w:tcPr>
            <w:tcW w:w="1260" w:type="dxa"/>
            <w:vAlign w:val="bottom"/>
          </w:tcPr>
          <w:p w14:paraId="5DA7A7B9" w14:textId="5E82615F"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62,341</w:t>
            </w:r>
          </w:p>
        </w:tc>
        <w:tc>
          <w:tcPr>
            <w:tcW w:w="270" w:type="dxa"/>
            <w:vAlign w:val="bottom"/>
          </w:tcPr>
          <w:p w14:paraId="03DA434C"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67545AFA" w14:textId="6C472A0A"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62,341</w:t>
            </w:r>
          </w:p>
        </w:tc>
        <w:tc>
          <w:tcPr>
            <w:tcW w:w="270" w:type="dxa"/>
            <w:vAlign w:val="bottom"/>
          </w:tcPr>
          <w:p w14:paraId="2A3314A5"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04ABC008" w14:textId="348C1057" w:rsidR="003110B6" w:rsidRPr="00372C74" w:rsidRDefault="009D1420" w:rsidP="003110B6">
            <w:pPr>
              <w:tabs>
                <w:tab w:val="decimal" w:pos="700"/>
              </w:tabs>
              <w:ind w:left="-109" w:right="-111"/>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vAlign w:val="bottom"/>
          </w:tcPr>
          <w:p w14:paraId="4BF2AE53"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38168191" w14:textId="2176304D" w:rsidR="003110B6" w:rsidRPr="00372C74" w:rsidRDefault="009D1420" w:rsidP="003110B6">
            <w:pPr>
              <w:tabs>
                <w:tab w:val="decimal" w:pos="700"/>
              </w:tabs>
              <w:ind w:left="-109" w:right="-111"/>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vAlign w:val="bottom"/>
          </w:tcPr>
          <w:p w14:paraId="5275623B"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7C464101" w14:textId="2CF28045"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62,341</w:t>
            </w:r>
          </w:p>
        </w:tc>
      </w:tr>
      <w:tr w:rsidR="003110B6" w:rsidRPr="00372C74" w14:paraId="5F21CB1A" w14:textId="77777777">
        <w:tc>
          <w:tcPr>
            <w:tcW w:w="2250" w:type="dxa"/>
          </w:tcPr>
          <w:p w14:paraId="3A6C9BF7" w14:textId="6943B205" w:rsidR="003110B6" w:rsidRPr="00372C74" w:rsidRDefault="003110B6" w:rsidP="003110B6">
            <w:pPr>
              <w:ind w:left="160" w:right="-24" w:hanging="180"/>
              <w:rPr>
                <w:rFonts w:ascii="Times New Roman" w:hAnsi="Times New Roman" w:cs="Times New Roman"/>
                <w:b/>
                <w:bCs/>
                <w:i/>
                <w:iCs/>
                <w:sz w:val="22"/>
                <w:szCs w:val="22"/>
              </w:rPr>
            </w:pPr>
            <w:r w:rsidRPr="00372C74">
              <w:rPr>
                <w:rFonts w:ascii="Times New Roman" w:hAnsi="Times New Roman" w:cs="Times New Roman"/>
                <w:sz w:val="22"/>
                <w:szCs w:val="22"/>
              </w:rPr>
              <w:t xml:space="preserve">Long-term loans from parent company </w:t>
            </w:r>
          </w:p>
        </w:tc>
        <w:tc>
          <w:tcPr>
            <w:tcW w:w="1260" w:type="dxa"/>
            <w:vAlign w:val="bottom"/>
          </w:tcPr>
          <w:p w14:paraId="73A8346F" w14:textId="684DBD3D"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5,050,000</w:t>
            </w:r>
          </w:p>
        </w:tc>
        <w:tc>
          <w:tcPr>
            <w:tcW w:w="270" w:type="dxa"/>
            <w:vAlign w:val="bottom"/>
          </w:tcPr>
          <w:p w14:paraId="16F08122"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2396C41A" w14:textId="52B1E69D"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345,</w:t>
            </w:r>
            <w:r w:rsidR="009427E4" w:rsidRPr="00372C74">
              <w:rPr>
                <w:rFonts w:ascii="Times New Roman" w:hAnsi="Times New Roman" w:cs="Times New Roman"/>
                <w:sz w:val="22"/>
                <w:szCs w:val="22"/>
              </w:rPr>
              <w:t>95</w:t>
            </w:r>
            <w:r w:rsidRPr="00372C74">
              <w:rPr>
                <w:rFonts w:ascii="Times New Roman" w:hAnsi="Times New Roman" w:cs="Times New Roman"/>
                <w:sz w:val="22"/>
                <w:szCs w:val="22"/>
              </w:rPr>
              <w:t>1</w:t>
            </w:r>
          </w:p>
        </w:tc>
        <w:tc>
          <w:tcPr>
            <w:tcW w:w="270" w:type="dxa"/>
            <w:vAlign w:val="bottom"/>
          </w:tcPr>
          <w:p w14:paraId="69EDEF9C"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680E2F87" w14:textId="07D29382"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379,539</w:t>
            </w:r>
          </w:p>
        </w:tc>
        <w:tc>
          <w:tcPr>
            <w:tcW w:w="270" w:type="dxa"/>
            <w:vAlign w:val="bottom"/>
          </w:tcPr>
          <w:p w14:paraId="0342318D"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1D73AA18" w14:textId="6DADA752" w:rsidR="003110B6" w:rsidRPr="00372C74" w:rsidRDefault="009D1420" w:rsidP="009D1420">
            <w:pPr>
              <w:tabs>
                <w:tab w:val="decimal" w:pos="866"/>
              </w:tabs>
              <w:ind w:left="-109" w:right="-111"/>
              <w:rPr>
                <w:rFonts w:ascii="Times New Roman" w:hAnsi="Times New Roman" w:cs="Times New Roman"/>
                <w:sz w:val="22"/>
                <w:szCs w:val="22"/>
              </w:rPr>
            </w:pPr>
            <w:r w:rsidRPr="00372C74">
              <w:rPr>
                <w:rFonts w:ascii="Times New Roman" w:hAnsi="Times New Roman" w:cs="Times New Roman"/>
                <w:sz w:val="22"/>
                <w:szCs w:val="22"/>
              </w:rPr>
              <w:t>5,396,899</w:t>
            </w:r>
          </w:p>
        </w:tc>
        <w:tc>
          <w:tcPr>
            <w:tcW w:w="270" w:type="dxa"/>
            <w:vAlign w:val="bottom"/>
          </w:tcPr>
          <w:p w14:paraId="79511337"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365B142D" w14:textId="0C228F4A"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6,122,</w:t>
            </w:r>
            <w:r w:rsidR="009427E4" w:rsidRPr="00372C74">
              <w:rPr>
                <w:rFonts w:ascii="Times New Roman" w:hAnsi="Times New Roman" w:cs="Times New Roman"/>
                <w:sz w:val="22"/>
                <w:szCs w:val="22"/>
              </w:rPr>
              <w:t>38</w:t>
            </w:r>
            <w:r w:rsidR="00107E0E" w:rsidRPr="00372C74">
              <w:rPr>
                <w:rFonts w:ascii="Times New Roman" w:hAnsi="Times New Roman" w:cs="Times New Roman"/>
                <w:sz w:val="22"/>
                <w:szCs w:val="22"/>
              </w:rPr>
              <w:t>9</w:t>
            </w:r>
          </w:p>
        </w:tc>
      </w:tr>
      <w:tr w:rsidR="003110B6" w:rsidRPr="00372C74" w14:paraId="3ADE2C45" w14:textId="77777777">
        <w:tc>
          <w:tcPr>
            <w:tcW w:w="2250" w:type="dxa"/>
          </w:tcPr>
          <w:p w14:paraId="622DCF74" w14:textId="414DD164" w:rsidR="003110B6" w:rsidRPr="00372C74" w:rsidRDefault="003110B6" w:rsidP="003110B6">
            <w:pPr>
              <w:ind w:left="160" w:right="-24" w:hanging="180"/>
              <w:rPr>
                <w:rFonts w:ascii="Times New Roman" w:hAnsi="Times New Roman" w:cs="Times New Roman"/>
                <w:sz w:val="22"/>
                <w:szCs w:val="22"/>
              </w:rPr>
            </w:pPr>
            <w:r w:rsidRPr="00372C74">
              <w:rPr>
                <w:rFonts w:ascii="Times New Roman" w:hAnsi="Times New Roman" w:cs="Times New Roman"/>
                <w:sz w:val="22"/>
                <w:szCs w:val="22"/>
              </w:rPr>
              <w:t>Debenture</w:t>
            </w:r>
          </w:p>
        </w:tc>
        <w:tc>
          <w:tcPr>
            <w:tcW w:w="1260" w:type="dxa"/>
            <w:vAlign w:val="bottom"/>
          </w:tcPr>
          <w:p w14:paraId="127C798C" w14:textId="1FC0A767"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1,237,450</w:t>
            </w:r>
          </w:p>
        </w:tc>
        <w:tc>
          <w:tcPr>
            <w:tcW w:w="270" w:type="dxa"/>
            <w:vAlign w:val="bottom"/>
          </w:tcPr>
          <w:p w14:paraId="4C4FB29F"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28845189" w14:textId="23248CD3"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337,6</w:t>
            </w:r>
            <w:r w:rsidR="00CA5E43" w:rsidRPr="00372C74">
              <w:rPr>
                <w:rFonts w:ascii="Times New Roman" w:hAnsi="Times New Roman" w:cs="Times New Roman"/>
                <w:sz w:val="22"/>
                <w:szCs w:val="22"/>
              </w:rPr>
              <w:t>79</w:t>
            </w:r>
          </w:p>
        </w:tc>
        <w:tc>
          <w:tcPr>
            <w:tcW w:w="270" w:type="dxa"/>
            <w:vAlign w:val="bottom"/>
          </w:tcPr>
          <w:p w14:paraId="7738AB17"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540885A5" w14:textId="5E5AC396"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1,055,115</w:t>
            </w:r>
          </w:p>
        </w:tc>
        <w:tc>
          <w:tcPr>
            <w:tcW w:w="270" w:type="dxa"/>
            <w:vAlign w:val="bottom"/>
          </w:tcPr>
          <w:p w14:paraId="65FBE12F"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080" w:type="dxa"/>
            <w:vAlign w:val="bottom"/>
          </w:tcPr>
          <w:p w14:paraId="0AFAA48A" w14:textId="39F8E389" w:rsidR="003110B6" w:rsidRPr="00372C74" w:rsidRDefault="009D1420" w:rsidP="003110B6">
            <w:pPr>
              <w:tabs>
                <w:tab w:val="decimal" w:pos="700"/>
              </w:tabs>
              <w:ind w:left="-109" w:right="-111"/>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vAlign w:val="bottom"/>
          </w:tcPr>
          <w:p w14:paraId="4C86FB27" w14:textId="77777777" w:rsidR="003110B6" w:rsidRPr="00372C74" w:rsidRDefault="003110B6" w:rsidP="003110B6">
            <w:pPr>
              <w:tabs>
                <w:tab w:val="decimal" w:pos="1007"/>
              </w:tabs>
              <w:ind w:left="-109" w:right="-111"/>
              <w:rPr>
                <w:rFonts w:ascii="Times New Roman" w:hAnsi="Times New Roman" w:cs="Times New Roman"/>
                <w:sz w:val="22"/>
                <w:szCs w:val="22"/>
              </w:rPr>
            </w:pPr>
          </w:p>
        </w:tc>
        <w:tc>
          <w:tcPr>
            <w:tcW w:w="1260" w:type="dxa"/>
            <w:vAlign w:val="bottom"/>
          </w:tcPr>
          <w:p w14:paraId="715DE9C5" w14:textId="6E45B470" w:rsidR="003110B6" w:rsidRPr="00372C74" w:rsidRDefault="009D1420" w:rsidP="003110B6">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1,392,7</w:t>
            </w:r>
            <w:r w:rsidR="008022CE" w:rsidRPr="00372C74">
              <w:rPr>
                <w:rFonts w:ascii="Times New Roman" w:hAnsi="Times New Roman" w:cs="Times New Roman"/>
                <w:sz w:val="22"/>
                <w:szCs w:val="22"/>
              </w:rPr>
              <w:t>94</w:t>
            </w:r>
          </w:p>
        </w:tc>
      </w:tr>
      <w:tr w:rsidR="0078396C" w:rsidRPr="00372C74" w14:paraId="29072A95" w14:textId="77777777">
        <w:tc>
          <w:tcPr>
            <w:tcW w:w="2250" w:type="dxa"/>
            <w:vAlign w:val="bottom"/>
          </w:tcPr>
          <w:p w14:paraId="170C819C" w14:textId="6E24E72A" w:rsidR="0078396C" w:rsidRPr="00372C74" w:rsidRDefault="0078396C" w:rsidP="0078396C">
            <w:pPr>
              <w:ind w:left="160" w:right="-24" w:hanging="180"/>
              <w:rPr>
                <w:rFonts w:ascii="Times New Roman" w:hAnsi="Times New Roman" w:cs="Times New Roman"/>
                <w:b/>
                <w:bCs/>
                <w:i/>
                <w:iCs/>
                <w:sz w:val="22"/>
                <w:szCs w:val="22"/>
              </w:rPr>
            </w:pPr>
            <w:r w:rsidRPr="00372C74">
              <w:rPr>
                <w:rFonts w:ascii="Times New Roman" w:hAnsi="Times New Roman" w:cs="Times New Roman"/>
                <w:sz w:val="22"/>
                <w:szCs w:val="22"/>
              </w:rPr>
              <w:t xml:space="preserve">Lease liabilities </w:t>
            </w:r>
          </w:p>
        </w:tc>
        <w:tc>
          <w:tcPr>
            <w:tcW w:w="1260" w:type="dxa"/>
            <w:tcBorders>
              <w:bottom w:val="single" w:sz="4" w:space="0" w:color="auto"/>
            </w:tcBorders>
            <w:vAlign w:val="bottom"/>
          </w:tcPr>
          <w:p w14:paraId="55D4F1AC" w14:textId="172737DD" w:rsidR="0078396C" w:rsidRPr="00372C74" w:rsidRDefault="009D1420" w:rsidP="0078396C">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11,377</w:t>
            </w:r>
          </w:p>
        </w:tc>
        <w:tc>
          <w:tcPr>
            <w:tcW w:w="270" w:type="dxa"/>
            <w:vAlign w:val="bottom"/>
          </w:tcPr>
          <w:p w14:paraId="65482F92" w14:textId="77777777" w:rsidR="0078396C" w:rsidRPr="00372C74"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vAlign w:val="bottom"/>
          </w:tcPr>
          <w:p w14:paraId="1D55D6F2" w14:textId="1D01CF2D" w:rsidR="0078396C" w:rsidRPr="00372C74" w:rsidRDefault="009D1420" w:rsidP="0078396C">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7,062</w:t>
            </w:r>
          </w:p>
        </w:tc>
        <w:tc>
          <w:tcPr>
            <w:tcW w:w="270" w:type="dxa"/>
            <w:vAlign w:val="bottom"/>
          </w:tcPr>
          <w:p w14:paraId="0123D2C4" w14:textId="77777777" w:rsidR="0078396C" w:rsidRPr="00372C74"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tcPr>
          <w:p w14:paraId="56595C4E" w14:textId="31B5A187" w:rsidR="0078396C" w:rsidRPr="00372C74" w:rsidRDefault="009D1420" w:rsidP="0078396C">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3,560</w:t>
            </w:r>
          </w:p>
        </w:tc>
        <w:tc>
          <w:tcPr>
            <w:tcW w:w="270" w:type="dxa"/>
            <w:vAlign w:val="bottom"/>
          </w:tcPr>
          <w:p w14:paraId="3D36F188" w14:textId="77777777" w:rsidR="0078396C" w:rsidRPr="00372C74" w:rsidRDefault="0078396C" w:rsidP="0078396C">
            <w:pPr>
              <w:tabs>
                <w:tab w:val="decimal" w:pos="1007"/>
              </w:tabs>
              <w:ind w:left="-109" w:right="-111"/>
              <w:rPr>
                <w:rFonts w:ascii="Times New Roman" w:hAnsi="Times New Roman" w:cs="Times New Roman"/>
                <w:sz w:val="22"/>
                <w:szCs w:val="22"/>
              </w:rPr>
            </w:pPr>
          </w:p>
        </w:tc>
        <w:tc>
          <w:tcPr>
            <w:tcW w:w="1080" w:type="dxa"/>
            <w:tcBorders>
              <w:bottom w:val="single" w:sz="4" w:space="0" w:color="auto"/>
            </w:tcBorders>
            <w:vAlign w:val="bottom"/>
          </w:tcPr>
          <w:p w14:paraId="7FDCC180" w14:textId="473E7B47" w:rsidR="0078396C" w:rsidRPr="00372C74" w:rsidRDefault="009D1420" w:rsidP="0078396C">
            <w:pPr>
              <w:tabs>
                <w:tab w:val="decimal" w:pos="867"/>
              </w:tabs>
              <w:ind w:left="-109" w:right="-111"/>
              <w:rPr>
                <w:rFonts w:ascii="Times New Roman" w:hAnsi="Times New Roman" w:cs="Times New Roman"/>
                <w:sz w:val="22"/>
                <w:szCs w:val="22"/>
              </w:rPr>
            </w:pPr>
            <w:r w:rsidRPr="00372C74">
              <w:rPr>
                <w:rFonts w:ascii="Times New Roman" w:hAnsi="Times New Roman" w:cs="Times New Roman"/>
                <w:sz w:val="22"/>
                <w:szCs w:val="22"/>
              </w:rPr>
              <w:t>1,541</w:t>
            </w:r>
          </w:p>
        </w:tc>
        <w:tc>
          <w:tcPr>
            <w:tcW w:w="270" w:type="dxa"/>
            <w:vAlign w:val="bottom"/>
          </w:tcPr>
          <w:p w14:paraId="52F83632" w14:textId="77777777" w:rsidR="0078396C" w:rsidRPr="00372C74" w:rsidRDefault="0078396C" w:rsidP="0078396C">
            <w:pPr>
              <w:tabs>
                <w:tab w:val="decimal" w:pos="1007"/>
              </w:tabs>
              <w:ind w:left="-109" w:right="-111"/>
              <w:rPr>
                <w:rFonts w:ascii="Times New Roman" w:hAnsi="Times New Roman" w:cs="Times New Roman"/>
                <w:sz w:val="22"/>
                <w:szCs w:val="22"/>
              </w:rPr>
            </w:pPr>
          </w:p>
        </w:tc>
        <w:tc>
          <w:tcPr>
            <w:tcW w:w="1260" w:type="dxa"/>
            <w:tcBorders>
              <w:bottom w:val="single" w:sz="4" w:space="0" w:color="auto"/>
            </w:tcBorders>
            <w:vAlign w:val="bottom"/>
          </w:tcPr>
          <w:p w14:paraId="17440F2F" w14:textId="76C3BC53" w:rsidR="0078396C" w:rsidRPr="00372C74" w:rsidRDefault="009D1420" w:rsidP="0078396C">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12,163</w:t>
            </w:r>
          </w:p>
        </w:tc>
      </w:tr>
      <w:tr w:rsidR="0078396C" w:rsidRPr="00372C74" w14:paraId="0ECD9019" w14:textId="77777777">
        <w:tc>
          <w:tcPr>
            <w:tcW w:w="2250" w:type="dxa"/>
          </w:tcPr>
          <w:p w14:paraId="52F83F0C" w14:textId="77777777" w:rsidR="0078396C" w:rsidRPr="00372C74" w:rsidRDefault="0078396C" w:rsidP="0078396C">
            <w:pPr>
              <w:ind w:left="160" w:right="-24" w:hanging="180"/>
              <w:rPr>
                <w:rFonts w:ascii="Times New Roman" w:hAnsi="Times New Roman" w:cs="Times New Roman"/>
                <w:b/>
                <w:bCs/>
                <w:i/>
                <w:iCs/>
                <w:sz w:val="22"/>
                <w:szCs w:val="22"/>
              </w:rPr>
            </w:pPr>
          </w:p>
        </w:tc>
        <w:tc>
          <w:tcPr>
            <w:tcW w:w="1260" w:type="dxa"/>
            <w:tcBorders>
              <w:top w:val="single" w:sz="4" w:space="0" w:color="auto"/>
              <w:bottom w:val="double" w:sz="4" w:space="0" w:color="auto"/>
            </w:tcBorders>
          </w:tcPr>
          <w:p w14:paraId="1897A347" w14:textId="2E02A58C" w:rsidR="0078396C" w:rsidRPr="00372C74" w:rsidRDefault="009D1420" w:rsidP="0078396C">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b/>
                <w:bCs/>
                <w:sz w:val="22"/>
                <w:szCs w:val="22"/>
              </w:rPr>
              <w:t>6,361,168</w:t>
            </w:r>
          </w:p>
        </w:tc>
        <w:tc>
          <w:tcPr>
            <w:tcW w:w="270" w:type="dxa"/>
          </w:tcPr>
          <w:p w14:paraId="0C5F8E32" w14:textId="77777777" w:rsidR="0078396C" w:rsidRPr="00372C74" w:rsidRDefault="0078396C" w:rsidP="0078396C">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8DEDEDE" w14:textId="5F0619E4" w:rsidR="0078396C" w:rsidRPr="00372C74" w:rsidRDefault="009D1420" w:rsidP="00FA6E43">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b/>
                <w:bCs/>
                <w:sz w:val="22"/>
                <w:szCs w:val="22"/>
              </w:rPr>
              <w:t>75</w:t>
            </w:r>
            <w:r w:rsidR="009427E4" w:rsidRPr="00372C74">
              <w:rPr>
                <w:rFonts w:ascii="Times New Roman" w:hAnsi="Times New Roman" w:cs="Times New Roman"/>
                <w:b/>
                <w:bCs/>
                <w:sz w:val="22"/>
                <w:szCs w:val="22"/>
              </w:rPr>
              <w:t>3,03</w:t>
            </w:r>
            <w:r w:rsidR="00B40933" w:rsidRPr="00372C74">
              <w:rPr>
                <w:rFonts w:ascii="Times New Roman" w:hAnsi="Times New Roman" w:cs="Times New Roman"/>
                <w:b/>
                <w:bCs/>
                <w:sz w:val="22"/>
                <w:szCs w:val="22"/>
              </w:rPr>
              <w:t>3</w:t>
            </w:r>
          </w:p>
        </w:tc>
        <w:tc>
          <w:tcPr>
            <w:tcW w:w="270" w:type="dxa"/>
          </w:tcPr>
          <w:p w14:paraId="2918C829" w14:textId="77777777" w:rsidR="0078396C" w:rsidRPr="00372C74" w:rsidRDefault="0078396C" w:rsidP="0078396C">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6C39ABF" w14:textId="79F0AEFE" w:rsidR="0078396C" w:rsidRPr="00372C74" w:rsidRDefault="009D1420" w:rsidP="003F5538">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b/>
                <w:bCs/>
                <w:sz w:val="22"/>
                <w:szCs w:val="22"/>
              </w:rPr>
              <w:t>1,438,214</w:t>
            </w:r>
          </w:p>
        </w:tc>
        <w:tc>
          <w:tcPr>
            <w:tcW w:w="270" w:type="dxa"/>
          </w:tcPr>
          <w:p w14:paraId="091460AA" w14:textId="77777777" w:rsidR="0078396C" w:rsidRPr="00372C74" w:rsidRDefault="0078396C" w:rsidP="0078396C">
            <w:pPr>
              <w:tabs>
                <w:tab w:val="decimal" w:pos="951"/>
                <w:tab w:val="decimal" w:pos="1007"/>
              </w:tabs>
              <w:ind w:left="-109" w:right="-111"/>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CD13FA" w14:textId="6DDEBD8F" w:rsidR="0078396C" w:rsidRPr="00372C74" w:rsidRDefault="009D1420" w:rsidP="0078396C">
            <w:pPr>
              <w:tabs>
                <w:tab w:val="decimal" w:pos="867"/>
              </w:tabs>
              <w:ind w:left="-109" w:right="-111"/>
              <w:rPr>
                <w:rFonts w:ascii="Times New Roman" w:hAnsi="Times New Roman" w:cs="Times New Roman"/>
                <w:b/>
                <w:bCs/>
                <w:sz w:val="22"/>
                <w:szCs w:val="22"/>
              </w:rPr>
            </w:pPr>
            <w:r w:rsidRPr="00372C74">
              <w:rPr>
                <w:rFonts w:ascii="Times New Roman" w:hAnsi="Times New Roman" w:cs="Times New Roman"/>
                <w:b/>
                <w:bCs/>
                <w:sz w:val="22"/>
                <w:szCs w:val="22"/>
              </w:rPr>
              <w:t>5,398,440</w:t>
            </w:r>
          </w:p>
        </w:tc>
        <w:tc>
          <w:tcPr>
            <w:tcW w:w="270" w:type="dxa"/>
          </w:tcPr>
          <w:p w14:paraId="6F843CD4" w14:textId="77777777" w:rsidR="0078396C" w:rsidRPr="00372C74" w:rsidRDefault="0078396C" w:rsidP="0078396C">
            <w:pPr>
              <w:tabs>
                <w:tab w:val="decimal" w:pos="951"/>
                <w:tab w:val="decimal" w:pos="1007"/>
              </w:tabs>
              <w:ind w:left="-109" w:right="-111"/>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F1E7725" w14:textId="02BD9B53" w:rsidR="0078396C" w:rsidRPr="00372C74" w:rsidRDefault="009D1420" w:rsidP="0078396C">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b/>
                <w:bCs/>
                <w:sz w:val="22"/>
                <w:szCs w:val="22"/>
              </w:rPr>
              <w:t>7,589,</w:t>
            </w:r>
            <w:r w:rsidR="009427E4" w:rsidRPr="00372C74">
              <w:rPr>
                <w:rFonts w:ascii="Times New Roman" w:hAnsi="Times New Roman" w:cs="Times New Roman"/>
                <w:b/>
                <w:bCs/>
                <w:sz w:val="22"/>
                <w:szCs w:val="22"/>
              </w:rPr>
              <w:t>68</w:t>
            </w:r>
            <w:r w:rsidR="002669E4" w:rsidRPr="00372C74">
              <w:rPr>
                <w:rFonts w:ascii="Times New Roman" w:hAnsi="Times New Roman" w:cs="Times New Roman"/>
                <w:b/>
                <w:bCs/>
                <w:sz w:val="22"/>
                <w:szCs w:val="22"/>
              </w:rPr>
              <w:t>7</w:t>
            </w:r>
          </w:p>
        </w:tc>
      </w:tr>
      <w:tr w:rsidR="00843C2A" w:rsidRPr="00372C74" w14:paraId="3B481580" w14:textId="77777777" w:rsidTr="001D4F40">
        <w:tc>
          <w:tcPr>
            <w:tcW w:w="2250" w:type="dxa"/>
          </w:tcPr>
          <w:p w14:paraId="12F96BED" w14:textId="55FCF12F" w:rsidR="007F434D" w:rsidRPr="00372C74" w:rsidRDefault="007F434D" w:rsidP="007332BD">
            <w:pPr>
              <w:ind w:left="160" w:right="-24" w:hanging="180"/>
              <w:rPr>
                <w:rFonts w:ascii="Times New Roman" w:hAnsi="Times New Roman" w:cs="Times New Roman"/>
                <w:b/>
                <w:bCs/>
                <w:i/>
                <w:iCs/>
                <w:sz w:val="22"/>
                <w:szCs w:val="22"/>
              </w:rPr>
            </w:pPr>
          </w:p>
        </w:tc>
        <w:tc>
          <w:tcPr>
            <w:tcW w:w="1260" w:type="dxa"/>
            <w:tcBorders>
              <w:top w:val="double" w:sz="4" w:space="0" w:color="auto"/>
            </w:tcBorders>
          </w:tcPr>
          <w:p w14:paraId="05AE15C1"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270" w:type="dxa"/>
          </w:tcPr>
          <w:p w14:paraId="02853880"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4BD5407E"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270" w:type="dxa"/>
          </w:tcPr>
          <w:p w14:paraId="4F18123E"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6980B7A7"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270" w:type="dxa"/>
          </w:tcPr>
          <w:p w14:paraId="0A12676D"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1080" w:type="dxa"/>
            <w:tcBorders>
              <w:top w:val="double" w:sz="4" w:space="0" w:color="auto"/>
            </w:tcBorders>
          </w:tcPr>
          <w:p w14:paraId="7F166755" w14:textId="77777777" w:rsidR="00843C2A" w:rsidRPr="00372C74" w:rsidRDefault="00843C2A" w:rsidP="009062C5">
            <w:pPr>
              <w:tabs>
                <w:tab w:val="decimal" w:pos="867"/>
              </w:tabs>
              <w:ind w:left="-109" w:right="-111"/>
              <w:rPr>
                <w:rFonts w:ascii="Times New Roman" w:hAnsi="Times New Roman" w:cs="Times New Roman"/>
                <w:sz w:val="22"/>
                <w:szCs w:val="22"/>
              </w:rPr>
            </w:pPr>
          </w:p>
        </w:tc>
        <w:tc>
          <w:tcPr>
            <w:tcW w:w="270" w:type="dxa"/>
          </w:tcPr>
          <w:p w14:paraId="19872490" w14:textId="77777777" w:rsidR="00843C2A" w:rsidRPr="00372C74" w:rsidRDefault="00843C2A" w:rsidP="009062C5">
            <w:pPr>
              <w:tabs>
                <w:tab w:val="decimal" w:pos="1007"/>
              </w:tabs>
              <w:ind w:left="-109" w:right="-111"/>
              <w:rPr>
                <w:rFonts w:ascii="Times New Roman" w:hAnsi="Times New Roman" w:cs="Times New Roman"/>
                <w:sz w:val="22"/>
                <w:szCs w:val="22"/>
              </w:rPr>
            </w:pPr>
          </w:p>
        </w:tc>
        <w:tc>
          <w:tcPr>
            <w:tcW w:w="1260" w:type="dxa"/>
            <w:tcBorders>
              <w:top w:val="double" w:sz="4" w:space="0" w:color="auto"/>
            </w:tcBorders>
          </w:tcPr>
          <w:p w14:paraId="70926560" w14:textId="77777777" w:rsidR="00843C2A" w:rsidRPr="00372C74" w:rsidRDefault="00843C2A" w:rsidP="009062C5">
            <w:pPr>
              <w:tabs>
                <w:tab w:val="decimal" w:pos="1007"/>
              </w:tabs>
              <w:ind w:left="-109" w:right="-111"/>
              <w:rPr>
                <w:rFonts w:ascii="Times New Roman" w:hAnsi="Times New Roman" w:cs="Times New Roman"/>
                <w:sz w:val="22"/>
                <w:szCs w:val="22"/>
              </w:rPr>
            </w:pPr>
          </w:p>
        </w:tc>
      </w:tr>
      <w:tr w:rsidR="009D1420" w:rsidRPr="00372C74" w14:paraId="32DEF56B" w14:textId="77777777">
        <w:tc>
          <w:tcPr>
            <w:tcW w:w="2250" w:type="dxa"/>
            <w:vAlign w:val="bottom"/>
          </w:tcPr>
          <w:p w14:paraId="43099D53" w14:textId="201E0CF3" w:rsidR="009D1420" w:rsidRPr="00372C74" w:rsidRDefault="009D1420" w:rsidP="00FA4E15">
            <w:pPr>
              <w:ind w:left="160" w:right="-24"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2024</w:t>
            </w:r>
          </w:p>
        </w:tc>
        <w:tc>
          <w:tcPr>
            <w:tcW w:w="1260" w:type="dxa"/>
          </w:tcPr>
          <w:p w14:paraId="62E54F9E"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270" w:type="dxa"/>
          </w:tcPr>
          <w:p w14:paraId="122C51C5"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1260" w:type="dxa"/>
          </w:tcPr>
          <w:p w14:paraId="49499F39"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270" w:type="dxa"/>
          </w:tcPr>
          <w:p w14:paraId="286E3170"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1260" w:type="dxa"/>
          </w:tcPr>
          <w:p w14:paraId="266B6676"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270" w:type="dxa"/>
          </w:tcPr>
          <w:p w14:paraId="01468F5E"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1080" w:type="dxa"/>
          </w:tcPr>
          <w:p w14:paraId="0AF6BC1A" w14:textId="77777777" w:rsidR="009D1420" w:rsidRPr="00372C74" w:rsidRDefault="009D1420" w:rsidP="00FA4E15">
            <w:pPr>
              <w:tabs>
                <w:tab w:val="decimal" w:pos="867"/>
              </w:tabs>
              <w:ind w:left="-109" w:right="-111"/>
              <w:rPr>
                <w:rFonts w:ascii="Times New Roman" w:hAnsi="Times New Roman" w:cs="Times New Roman"/>
                <w:sz w:val="22"/>
                <w:szCs w:val="22"/>
              </w:rPr>
            </w:pPr>
          </w:p>
        </w:tc>
        <w:tc>
          <w:tcPr>
            <w:tcW w:w="270" w:type="dxa"/>
          </w:tcPr>
          <w:p w14:paraId="369AF8B4" w14:textId="77777777" w:rsidR="009D1420" w:rsidRPr="00372C74" w:rsidRDefault="009D1420" w:rsidP="00FA4E15">
            <w:pPr>
              <w:tabs>
                <w:tab w:val="decimal" w:pos="1007"/>
              </w:tabs>
              <w:ind w:left="-109" w:right="-111"/>
              <w:rPr>
                <w:rFonts w:ascii="Times New Roman" w:hAnsi="Times New Roman" w:cs="Times New Roman"/>
                <w:sz w:val="22"/>
                <w:szCs w:val="22"/>
              </w:rPr>
            </w:pPr>
          </w:p>
        </w:tc>
        <w:tc>
          <w:tcPr>
            <w:tcW w:w="1260" w:type="dxa"/>
          </w:tcPr>
          <w:p w14:paraId="7243ECC3" w14:textId="77777777" w:rsidR="009D1420" w:rsidRPr="00372C74" w:rsidRDefault="009D1420" w:rsidP="00FA4E15">
            <w:pPr>
              <w:tabs>
                <w:tab w:val="decimal" w:pos="1007"/>
              </w:tabs>
              <w:ind w:left="-109" w:right="-111"/>
              <w:rPr>
                <w:rFonts w:ascii="Times New Roman" w:hAnsi="Times New Roman" w:cs="Times New Roman"/>
                <w:sz w:val="22"/>
                <w:szCs w:val="22"/>
              </w:rPr>
            </w:pPr>
          </w:p>
        </w:tc>
      </w:tr>
      <w:tr w:rsidR="00FA4E15" w:rsidRPr="00372C74" w14:paraId="197253B8" w14:textId="77777777" w:rsidTr="001D4F40">
        <w:tc>
          <w:tcPr>
            <w:tcW w:w="2250" w:type="dxa"/>
          </w:tcPr>
          <w:p w14:paraId="176EDCE1" w14:textId="57DA7265" w:rsidR="00FA4E15" w:rsidRPr="00372C74" w:rsidRDefault="00FA4E15" w:rsidP="00FA4E15">
            <w:pPr>
              <w:ind w:left="160" w:right="-24" w:hanging="180"/>
              <w:rPr>
                <w:rFonts w:ascii="Times New Roman" w:hAnsi="Times New Roman" w:cs="Times New Roman"/>
                <w:b/>
                <w:bCs/>
                <w:i/>
                <w:iCs/>
                <w:sz w:val="22"/>
                <w:szCs w:val="22"/>
              </w:rPr>
            </w:pPr>
            <w:r w:rsidRPr="00372C74">
              <w:rPr>
                <w:rFonts w:ascii="Times New Roman" w:hAnsi="Times New Roman" w:cs="Times New Roman"/>
                <w:b/>
                <w:bCs/>
                <w:i/>
                <w:iCs/>
                <w:sz w:val="22"/>
                <w:szCs w:val="22"/>
              </w:rPr>
              <w:t>Non-derivative financial liabilities</w:t>
            </w:r>
          </w:p>
        </w:tc>
        <w:tc>
          <w:tcPr>
            <w:tcW w:w="1260" w:type="dxa"/>
          </w:tcPr>
          <w:p w14:paraId="131C7065"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270" w:type="dxa"/>
          </w:tcPr>
          <w:p w14:paraId="45107F33"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1260" w:type="dxa"/>
          </w:tcPr>
          <w:p w14:paraId="24EC9D52"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270" w:type="dxa"/>
          </w:tcPr>
          <w:p w14:paraId="245C2BCE"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1260" w:type="dxa"/>
          </w:tcPr>
          <w:p w14:paraId="7F094F94"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270" w:type="dxa"/>
          </w:tcPr>
          <w:p w14:paraId="233EE77D"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1080" w:type="dxa"/>
          </w:tcPr>
          <w:p w14:paraId="3F4370AA" w14:textId="77777777" w:rsidR="00FA4E15" w:rsidRPr="00372C74" w:rsidRDefault="00FA4E15" w:rsidP="00FA4E15">
            <w:pPr>
              <w:tabs>
                <w:tab w:val="decimal" w:pos="867"/>
              </w:tabs>
              <w:ind w:left="-109" w:right="-111"/>
              <w:rPr>
                <w:rFonts w:ascii="Times New Roman" w:hAnsi="Times New Roman" w:cs="Times New Roman"/>
                <w:sz w:val="22"/>
                <w:szCs w:val="22"/>
              </w:rPr>
            </w:pPr>
          </w:p>
        </w:tc>
        <w:tc>
          <w:tcPr>
            <w:tcW w:w="270" w:type="dxa"/>
          </w:tcPr>
          <w:p w14:paraId="556F92AC" w14:textId="77777777" w:rsidR="00FA4E15" w:rsidRPr="00372C74" w:rsidRDefault="00FA4E15" w:rsidP="00FA4E15">
            <w:pPr>
              <w:tabs>
                <w:tab w:val="decimal" w:pos="1007"/>
              </w:tabs>
              <w:ind w:left="-109" w:right="-111"/>
              <w:rPr>
                <w:rFonts w:ascii="Times New Roman" w:hAnsi="Times New Roman" w:cs="Times New Roman"/>
                <w:sz w:val="22"/>
                <w:szCs w:val="22"/>
              </w:rPr>
            </w:pPr>
          </w:p>
        </w:tc>
        <w:tc>
          <w:tcPr>
            <w:tcW w:w="1260" w:type="dxa"/>
          </w:tcPr>
          <w:p w14:paraId="345AC633" w14:textId="77777777" w:rsidR="00FA4E15" w:rsidRPr="00372C74" w:rsidRDefault="00FA4E15" w:rsidP="00FA4E15">
            <w:pPr>
              <w:tabs>
                <w:tab w:val="decimal" w:pos="1007"/>
              </w:tabs>
              <w:ind w:left="-109" w:right="-111"/>
              <w:rPr>
                <w:rFonts w:ascii="Times New Roman" w:hAnsi="Times New Roman" w:cs="Times New Roman"/>
                <w:sz w:val="22"/>
                <w:szCs w:val="22"/>
              </w:rPr>
            </w:pPr>
          </w:p>
        </w:tc>
      </w:tr>
      <w:tr w:rsidR="008E7517" w:rsidRPr="00372C74" w14:paraId="4EB30189" w14:textId="77777777">
        <w:tc>
          <w:tcPr>
            <w:tcW w:w="2250" w:type="dxa"/>
          </w:tcPr>
          <w:p w14:paraId="42B88708" w14:textId="77777777" w:rsidR="008E7517" w:rsidRPr="00372C74" w:rsidRDefault="008E7517" w:rsidP="008E7517">
            <w:pPr>
              <w:ind w:right="-24"/>
              <w:rPr>
                <w:rFonts w:ascii="Times New Roman" w:hAnsi="Times New Roman" w:cs="Times New Roman"/>
                <w:sz w:val="22"/>
                <w:szCs w:val="22"/>
              </w:rPr>
            </w:pPr>
            <w:r w:rsidRPr="00372C74">
              <w:rPr>
                <w:rFonts w:ascii="Times New Roman" w:hAnsi="Times New Roman" w:cs="Times New Roman"/>
                <w:sz w:val="22"/>
                <w:szCs w:val="22"/>
              </w:rPr>
              <w:t xml:space="preserve">Trade accounts </w:t>
            </w:r>
          </w:p>
          <w:p w14:paraId="034584CD" w14:textId="3C211426" w:rsidR="008E7517" w:rsidRPr="00372C74" w:rsidRDefault="008E7517" w:rsidP="008E7517">
            <w:pPr>
              <w:ind w:left="160" w:right="-24" w:hanging="180"/>
              <w:rPr>
                <w:rFonts w:ascii="Times New Roman" w:hAnsi="Times New Roman" w:cs="Times New Roman"/>
                <w:sz w:val="22"/>
                <w:szCs w:val="22"/>
              </w:rPr>
            </w:pPr>
            <w:r w:rsidRPr="00372C74">
              <w:rPr>
                <w:rFonts w:ascii="Times New Roman" w:hAnsi="Times New Roman" w:cs="Times New Roman"/>
                <w:sz w:val="22"/>
                <w:szCs w:val="22"/>
              </w:rPr>
              <w:t xml:space="preserve">   payable</w:t>
            </w:r>
          </w:p>
        </w:tc>
        <w:tc>
          <w:tcPr>
            <w:tcW w:w="1260" w:type="dxa"/>
            <w:vAlign w:val="bottom"/>
          </w:tcPr>
          <w:p w14:paraId="1D046F16" w14:textId="3FA55A16"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cs/>
              </w:rPr>
              <w:t>120</w:t>
            </w:r>
            <w:r w:rsidRPr="00372C74">
              <w:rPr>
                <w:rFonts w:ascii="Times New Roman" w:hAnsi="Times New Roman" w:cs="Times New Roman"/>
                <w:sz w:val="22"/>
                <w:szCs w:val="22"/>
              </w:rPr>
              <w:t>,</w:t>
            </w:r>
            <w:r w:rsidRPr="00372C74">
              <w:rPr>
                <w:rFonts w:ascii="Times New Roman" w:hAnsi="Times New Roman" w:cs="Times New Roman"/>
                <w:sz w:val="22"/>
                <w:szCs w:val="22"/>
                <w:cs/>
              </w:rPr>
              <w:t>699</w:t>
            </w:r>
          </w:p>
        </w:tc>
        <w:tc>
          <w:tcPr>
            <w:tcW w:w="270" w:type="dxa"/>
            <w:vAlign w:val="bottom"/>
          </w:tcPr>
          <w:p w14:paraId="4E2664D4"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31F6EE96" w14:textId="091E28EC" w:rsidR="008E7517" w:rsidRPr="00372C74" w:rsidDel="00D00E75"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cs/>
              </w:rPr>
              <w:t>120</w:t>
            </w:r>
            <w:r w:rsidRPr="00372C74">
              <w:rPr>
                <w:rFonts w:ascii="Times New Roman" w:hAnsi="Times New Roman" w:cs="Times New Roman"/>
                <w:sz w:val="22"/>
                <w:szCs w:val="22"/>
              </w:rPr>
              <w:t>,</w:t>
            </w:r>
            <w:r w:rsidRPr="00372C74">
              <w:rPr>
                <w:rFonts w:ascii="Times New Roman" w:hAnsi="Times New Roman" w:cs="Times New Roman"/>
                <w:sz w:val="22"/>
                <w:szCs w:val="22"/>
                <w:cs/>
              </w:rPr>
              <w:t>699</w:t>
            </w:r>
          </w:p>
        </w:tc>
        <w:tc>
          <w:tcPr>
            <w:tcW w:w="270" w:type="dxa"/>
            <w:vAlign w:val="bottom"/>
          </w:tcPr>
          <w:p w14:paraId="692BB49A" w14:textId="77777777" w:rsidR="008E7517" w:rsidRPr="00372C74" w:rsidDel="00D00E75"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4CBC560E" w14:textId="64B0827B" w:rsidR="008E7517" w:rsidRPr="00372C74" w:rsidRDefault="008E7517" w:rsidP="008E7517">
            <w:pPr>
              <w:tabs>
                <w:tab w:val="decimal" w:pos="700"/>
              </w:tabs>
              <w:ind w:left="-109" w:right="-111"/>
              <w:rPr>
                <w:rFonts w:ascii="Times New Roman" w:hAnsi="Times New Roman" w:cs="Times New Roman"/>
                <w:sz w:val="22"/>
                <w:szCs w:val="22"/>
              </w:rPr>
            </w:pPr>
            <w:r w:rsidRPr="00372C74">
              <w:rPr>
                <w:rFonts w:ascii="Times New Roman" w:hAnsi="Times New Roman" w:cs="Times New Roman" w:hint="cs"/>
                <w:sz w:val="22"/>
                <w:szCs w:val="22"/>
                <w:cs/>
              </w:rPr>
              <w:t>-</w:t>
            </w:r>
          </w:p>
        </w:tc>
        <w:tc>
          <w:tcPr>
            <w:tcW w:w="270" w:type="dxa"/>
            <w:vAlign w:val="bottom"/>
          </w:tcPr>
          <w:p w14:paraId="703E3651"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080" w:type="dxa"/>
            <w:vAlign w:val="bottom"/>
          </w:tcPr>
          <w:p w14:paraId="1DB6BC76" w14:textId="7BDFC53F" w:rsidR="008E7517" w:rsidRPr="00372C74" w:rsidRDefault="008E7517" w:rsidP="008E7517">
            <w:pPr>
              <w:tabs>
                <w:tab w:val="decimal" w:pos="617"/>
              </w:tabs>
              <w:ind w:left="-109" w:right="-111"/>
              <w:rPr>
                <w:rFonts w:ascii="Times New Roman" w:hAnsi="Times New Roman" w:cs="Times New Roman"/>
                <w:sz w:val="22"/>
                <w:szCs w:val="22"/>
              </w:rPr>
            </w:pPr>
            <w:r w:rsidRPr="00372C74">
              <w:rPr>
                <w:rFonts w:ascii="Times New Roman" w:hAnsi="Times New Roman" w:cs="Times New Roman" w:hint="cs"/>
                <w:sz w:val="22"/>
                <w:szCs w:val="22"/>
                <w:cs/>
              </w:rPr>
              <w:t>-</w:t>
            </w:r>
          </w:p>
        </w:tc>
        <w:tc>
          <w:tcPr>
            <w:tcW w:w="270" w:type="dxa"/>
            <w:vAlign w:val="bottom"/>
          </w:tcPr>
          <w:p w14:paraId="0668B83D"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7A70A691" w14:textId="3887A508"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cs/>
              </w:rPr>
              <w:t>120</w:t>
            </w:r>
            <w:r w:rsidRPr="00372C74">
              <w:rPr>
                <w:rFonts w:ascii="Times New Roman" w:hAnsi="Times New Roman" w:cs="Times New Roman"/>
                <w:sz w:val="22"/>
                <w:szCs w:val="22"/>
              </w:rPr>
              <w:t>,</w:t>
            </w:r>
            <w:r w:rsidRPr="00372C74">
              <w:rPr>
                <w:rFonts w:ascii="Times New Roman" w:hAnsi="Times New Roman" w:cs="Times New Roman"/>
                <w:sz w:val="22"/>
                <w:szCs w:val="22"/>
                <w:cs/>
              </w:rPr>
              <w:t>699</w:t>
            </w:r>
          </w:p>
        </w:tc>
      </w:tr>
      <w:tr w:rsidR="008E7517" w:rsidRPr="00372C74" w14:paraId="2CC19EDE" w14:textId="77777777">
        <w:tc>
          <w:tcPr>
            <w:tcW w:w="2250" w:type="dxa"/>
          </w:tcPr>
          <w:p w14:paraId="5FA37B5A" w14:textId="279F7716" w:rsidR="008E7517" w:rsidRPr="00372C74" w:rsidRDefault="008E7517" w:rsidP="008E7517">
            <w:pPr>
              <w:ind w:left="160" w:right="-24" w:hanging="180"/>
              <w:rPr>
                <w:rFonts w:ascii="Times New Roman" w:hAnsi="Times New Roman" w:cs="Times New Roman"/>
                <w:sz w:val="22"/>
                <w:szCs w:val="22"/>
              </w:rPr>
            </w:pPr>
            <w:r w:rsidRPr="00372C74">
              <w:rPr>
                <w:rFonts w:ascii="Times New Roman" w:hAnsi="Times New Roman" w:cs="Times New Roman"/>
                <w:sz w:val="22"/>
                <w:szCs w:val="22"/>
              </w:rPr>
              <w:t xml:space="preserve">Long-term loans from parent company </w:t>
            </w:r>
          </w:p>
        </w:tc>
        <w:tc>
          <w:tcPr>
            <w:tcW w:w="1260" w:type="dxa"/>
            <w:vAlign w:val="bottom"/>
          </w:tcPr>
          <w:p w14:paraId="6D44AC0C" w14:textId="72D19CFE"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6,422,673</w:t>
            </w:r>
          </w:p>
        </w:tc>
        <w:tc>
          <w:tcPr>
            <w:tcW w:w="270" w:type="dxa"/>
            <w:vAlign w:val="bottom"/>
          </w:tcPr>
          <w:p w14:paraId="7E893EBE"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0F98A656" w14:textId="590B25D3" w:rsidR="008E7517" w:rsidRPr="00372C74" w:rsidDel="00D00E75"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6,512,118</w:t>
            </w:r>
          </w:p>
        </w:tc>
        <w:tc>
          <w:tcPr>
            <w:tcW w:w="270" w:type="dxa"/>
            <w:vAlign w:val="bottom"/>
          </w:tcPr>
          <w:p w14:paraId="6E31FBCB" w14:textId="77777777" w:rsidR="008E7517" w:rsidRPr="00372C74" w:rsidDel="00D00E75"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1ADC5FD2" w14:textId="57052BF5"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151,134</w:t>
            </w:r>
          </w:p>
        </w:tc>
        <w:tc>
          <w:tcPr>
            <w:tcW w:w="270" w:type="dxa"/>
            <w:vAlign w:val="bottom"/>
          </w:tcPr>
          <w:p w14:paraId="1354B164"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080" w:type="dxa"/>
            <w:vAlign w:val="bottom"/>
          </w:tcPr>
          <w:p w14:paraId="5434F2F0" w14:textId="109000D1" w:rsidR="008E7517" w:rsidRPr="00372C74" w:rsidRDefault="008E7517" w:rsidP="008E7517">
            <w:pPr>
              <w:tabs>
                <w:tab w:val="decimal" w:pos="617"/>
              </w:tabs>
              <w:ind w:left="-109" w:right="-111"/>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vAlign w:val="bottom"/>
          </w:tcPr>
          <w:p w14:paraId="0E58BC87"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664CD62E" w14:textId="54388E78"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6,663,252</w:t>
            </w:r>
          </w:p>
        </w:tc>
      </w:tr>
      <w:tr w:rsidR="008E7517" w:rsidRPr="00372C74" w14:paraId="46A36192" w14:textId="77777777">
        <w:tc>
          <w:tcPr>
            <w:tcW w:w="2250" w:type="dxa"/>
          </w:tcPr>
          <w:p w14:paraId="027B9225" w14:textId="18BE6AD6" w:rsidR="008E7517" w:rsidRPr="00372C74" w:rsidRDefault="008E7517" w:rsidP="008E7517">
            <w:pPr>
              <w:ind w:left="160" w:right="-24" w:hanging="180"/>
              <w:rPr>
                <w:rFonts w:ascii="Times New Roman" w:hAnsi="Times New Roman" w:cs="Times New Roman"/>
                <w:sz w:val="22"/>
                <w:szCs w:val="22"/>
              </w:rPr>
            </w:pPr>
            <w:r w:rsidRPr="00372C74">
              <w:rPr>
                <w:rFonts w:ascii="Times New Roman" w:hAnsi="Times New Roman" w:cs="Times New Roman"/>
                <w:sz w:val="22"/>
                <w:szCs w:val="22"/>
              </w:rPr>
              <w:t>Debenture</w:t>
            </w:r>
          </w:p>
        </w:tc>
        <w:tc>
          <w:tcPr>
            <w:tcW w:w="1260" w:type="dxa"/>
            <w:vAlign w:val="bottom"/>
          </w:tcPr>
          <w:p w14:paraId="59A24086" w14:textId="5C155407"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246,291</w:t>
            </w:r>
          </w:p>
        </w:tc>
        <w:tc>
          <w:tcPr>
            <w:tcW w:w="270" w:type="dxa"/>
            <w:vAlign w:val="bottom"/>
          </w:tcPr>
          <w:p w14:paraId="40923F88"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459C0FA2" w14:textId="39458AE7"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18,049</w:t>
            </w:r>
          </w:p>
        </w:tc>
        <w:tc>
          <w:tcPr>
            <w:tcW w:w="270" w:type="dxa"/>
            <w:vAlign w:val="bottom"/>
          </w:tcPr>
          <w:p w14:paraId="0F10A1C8" w14:textId="77777777" w:rsidR="008E7517" w:rsidRPr="00372C74" w:rsidDel="00D00E75"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0C1B26AA" w14:textId="3BEE8B26" w:rsidR="008E7517" w:rsidRPr="00372C74" w:rsidRDefault="008E7517" w:rsidP="008E7517">
            <w:pPr>
              <w:tabs>
                <w:tab w:val="decimal" w:pos="1040"/>
              </w:tabs>
              <w:ind w:left="-109" w:right="-111"/>
              <w:rPr>
                <w:rFonts w:ascii="Times New Roman" w:hAnsi="Times New Roman" w:cs="Times New Roman"/>
                <w:sz w:val="22"/>
                <w:szCs w:val="22"/>
              </w:rPr>
            </w:pPr>
            <w:r w:rsidRPr="00372C74">
              <w:rPr>
                <w:rFonts w:ascii="Times New Roman" w:hAnsi="Times New Roman" w:cs="Times New Roman"/>
                <w:sz w:val="22"/>
                <w:szCs w:val="22"/>
              </w:rPr>
              <w:t>267,951</w:t>
            </w:r>
          </w:p>
        </w:tc>
        <w:tc>
          <w:tcPr>
            <w:tcW w:w="270" w:type="dxa"/>
            <w:vAlign w:val="bottom"/>
          </w:tcPr>
          <w:p w14:paraId="08A6F34B"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080" w:type="dxa"/>
            <w:vAlign w:val="bottom"/>
          </w:tcPr>
          <w:p w14:paraId="07D04C2E" w14:textId="495CF25E" w:rsidR="008E7517" w:rsidRPr="00372C74" w:rsidRDefault="008E7517" w:rsidP="008E7517">
            <w:pPr>
              <w:tabs>
                <w:tab w:val="decimal" w:pos="617"/>
              </w:tabs>
              <w:rPr>
                <w:rFonts w:ascii="Times New Roman" w:hAnsi="Times New Roman" w:cs="Times New Roman"/>
                <w:sz w:val="22"/>
                <w:szCs w:val="22"/>
              </w:rPr>
            </w:pPr>
            <w:r w:rsidRPr="00372C74">
              <w:rPr>
                <w:rFonts w:ascii="Times New Roman" w:hAnsi="Times New Roman" w:cs="Times New Roman"/>
                <w:sz w:val="22"/>
                <w:szCs w:val="22"/>
              </w:rPr>
              <w:t>-</w:t>
            </w:r>
          </w:p>
        </w:tc>
        <w:tc>
          <w:tcPr>
            <w:tcW w:w="270" w:type="dxa"/>
            <w:vAlign w:val="bottom"/>
          </w:tcPr>
          <w:p w14:paraId="5D074292" w14:textId="77777777" w:rsidR="008E7517" w:rsidRPr="00372C74" w:rsidRDefault="008E7517" w:rsidP="008E7517">
            <w:pPr>
              <w:tabs>
                <w:tab w:val="decimal" w:pos="1007"/>
              </w:tabs>
              <w:ind w:left="-109" w:right="-111"/>
              <w:rPr>
                <w:rFonts w:ascii="Times New Roman" w:hAnsi="Times New Roman" w:cs="Times New Roman"/>
                <w:sz w:val="22"/>
                <w:szCs w:val="22"/>
              </w:rPr>
            </w:pPr>
          </w:p>
        </w:tc>
        <w:tc>
          <w:tcPr>
            <w:tcW w:w="1260" w:type="dxa"/>
            <w:vAlign w:val="bottom"/>
          </w:tcPr>
          <w:p w14:paraId="7A91CE47" w14:textId="0DCAD785"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sz w:val="22"/>
                <w:szCs w:val="22"/>
              </w:rPr>
              <w:t>286,000</w:t>
            </w:r>
          </w:p>
        </w:tc>
      </w:tr>
      <w:tr w:rsidR="008E7517" w:rsidRPr="00372C74" w14:paraId="09079C23" w14:textId="77777777">
        <w:tc>
          <w:tcPr>
            <w:tcW w:w="2250" w:type="dxa"/>
            <w:vAlign w:val="bottom"/>
          </w:tcPr>
          <w:p w14:paraId="4B8D8FBF" w14:textId="4AB8D720" w:rsidR="008E7517" w:rsidRPr="00372C74" w:rsidRDefault="008E7517" w:rsidP="008E7517">
            <w:pPr>
              <w:ind w:left="73" w:right="-24" w:hanging="73"/>
              <w:rPr>
                <w:rFonts w:ascii="Times New Roman" w:hAnsi="Times New Roman" w:cs="Times New Roman"/>
                <w:sz w:val="22"/>
                <w:szCs w:val="22"/>
              </w:rPr>
            </w:pPr>
            <w:r w:rsidRPr="00372C74">
              <w:rPr>
                <w:rFonts w:ascii="Times New Roman" w:hAnsi="Times New Roman" w:cs="Times New Roman"/>
                <w:sz w:val="22"/>
                <w:szCs w:val="22"/>
              </w:rPr>
              <w:t xml:space="preserve">Lease liabilities </w:t>
            </w:r>
          </w:p>
        </w:tc>
        <w:tc>
          <w:tcPr>
            <w:tcW w:w="1260" w:type="dxa"/>
            <w:tcBorders>
              <w:bottom w:val="single" w:sz="4" w:space="0" w:color="auto"/>
            </w:tcBorders>
            <w:vAlign w:val="bottom"/>
          </w:tcPr>
          <w:p w14:paraId="10D07658" w14:textId="1C094E13" w:rsidR="008E7517" w:rsidRPr="00372C74" w:rsidRDefault="008E7517" w:rsidP="008E7517">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sz w:val="22"/>
                <w:szCs w:val="22"/>
              </w:rPr>
              <w:t>13,615</w:t>
            </w:r>
          </w:p>
        </w:tc>
        <w:tc>
          <w:tcPr>
            <w:tcW w:w="270" w:type="dxa"/>
            <w:vAlign w:val="bottom"/>
          </w:tcPr>
          <w:p w14:paraId="2858CD49"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vAlign w:val="bottom"/>
          </w:tcPr>
          <w:p w14:paraId="71C82FA6" w14:textId="54841CDB" w:rsidR="008E7517" w:rsidRPr="00372C74" w:rsidDel="00D00E75" w:rsidRDefault="008E7517" w:rsidP="008E7517">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sz w:val="22"/>
                <w:szCs w:val="22"/>
              </w:rPr>
              <w:t>10,690</w:t>
            </w:r>
          </w:p>
        </w:tc>
        <w:tc>
          <w:tcPr>
            <w:tcW w:w="270" w:type="dxa"/>
            <w:vAlign w:val="bottom"/>
          </w:tcPr>
          <w:p w14:paraId="27D8F41C" w14:textId="77777777" w:rsidR="008E7517" w:rsidRPr="00372C74" w:rsidDel="00D00E75" w:rsidRDefault="008E7517" w:rsidP="008E7517">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tcPr>
          <w:p w14:paraId="491992F0" w14:textId="0A86B536" w:rsidR="008E7517" w:rsidRPr="00372C74" w:rsidRDefault="008E7517" w:rsidP="008E7517">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sz w:val="22"/>
                <w:szCs w:val="22"/>
              </w:rPr>
              <w:t>3,288</w:t>
            </w:r>
          </w:p>
        </w:tc>
        <w:tc>
          <w:tcPr>
            <w:tcW w:w="270" w:type="dxa"/>
            <w:vAlign w:val="bottom"/>
          </w:tcPr>
          <w:p w14:paraId="7526E6F0"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080" w:type="dxa"/>
            <w:tcBorders>
              <w:bottom w:val="single" w:sz="4" w:space="0" w:color="auto"/>
            </w:tcBorders>
            <w:vAlign w:val="bottom"/>
          </w:tcPr>
          <w:p w14:paraId="707678A6" w14:textId="4D612125" w:rsidR="008E7517" w:rsidRPr="00372C74" w:rsidRDefault="008E7517" w:rsidP="008E7517">
            <w:pPr>
              <w:tabs>
                <w:tab w:val="decimal" w:pos="867"/>
              </w:tabs>
              <w:ind w:left="-109" w:right="-111"/>
              <w:rPr>
                <w:rFonts w:ascii="Times New Roman" w:hAnsi="Times New Roman" w:cs="Times New Roman"/>
                <w:b/>
                <w:bCs/>
                <w:sz w:val="22"/>
                <w:szCs w:val="22"/>
              </w:rPr>
            </w:pPr>
            <w:r w:rsidRPr="00372C74">
              <w:rPr>
                <w:rFonts w:ascii="Times New Roman" w:hAnsi="Times New Roman" w:cs="Times New Roman"/>
                <w:sz w:val="22"/>
                <w:szCs w:val="22"/>
              </w:rPr>
              <w:t>236</w:t>
            </w:r>
          </w:p>
        </w:tc>
        <w:tc>
          <w:tcPr>
            <w:tcW w:w="270" w:type="dxa"/>
            <w:vAlign w:val="bottom"/>
          </w:tcPr>
          <w:p w14:paraId="7FBBFDD7"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260" w:type="dxa"/>
            <w:tcBorders>
              <w:bottom w:val="single" w:sz="4" w:space="0" w:color="auto"/>
            </w:tcBorders>
            <w:vAlign w:val="bottom"/>
          </w:tcPr>
          <w:p w14:paraId="6A0626B3" w14:textId="41B4B235" w:rsidR="008E7517" w:rsidRPr="00372C74" w:rsidRDefault="008E7517" w:rsidP="008E7517">
            <w:pPr>
              <w:tabs>
                <w:tab w:val="decimal" w:pos="1007"/>
              </w:tabs>
              <w:ind w:left="-109" w:right="-111"/>
              <w:rPr>
                <w:rFonts w:ascii="Times New Roman" w:hAnsi="Times New Roman" w:cs="Times New Roman"/>
                <w:b/>
                <w:bCs/>
                <w:sz w:val="22"/>
                <w:szCs w:val="22"/>
              </w:rPr>
            </w:pPr>
            <w:r w:rsidRPr="00372C74">
              <w:rPr>
                <w:rFonts w:ascii="Times New Roman" w:hAnsi="Times New Roman" w:cs="Times New Roman"/>
                <w:sz w:val="22"/>
                <w:szCs w:val="22"/>
              </w:rPr>
              <w:t>14,214</w:t>
            </w:r>
          </w:p>
        </w:tc>
      </w:tr>
      <w:tr w:rsidR="008E7517" w:rsidRPr="00372C74" w14:paraId="183114B3" w14:textId="77777777">
        <w:tc>
          <w:tcPr>
            <w:tcW w:w="2250" w:type="dxa"/>
          </w:tcPr>
          <w:p w14:paraId="2BBBBAAE" w14:textId="77777777" w:rsidR="008E7517" w:rsidRPr="00372C74" w:rsidRDefault="008E7517" w:rsidP="008E7517">
            <w:pPr>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tcPr>
          <w:p w14:paraId="5BF56EA4" w14:textId="53ED2CAF" w:rsidR="008E7517" w:rsidRPr="00372C74" w:rsidRDefault="008E7517" w:rsidP="008E7517">
            <w:pPr>
              <w:tabs>
                <w:tab w:val="decimal" w:pos="1007"/>
              </w:tabs>
              <w:ind w:left="-109" w:right="-111"/>
              <w:rPr>
                <w:rFonts w:ascii="Times New Roman" w:hAnsi="Times New Roman" w:cs="Times New Roman"/>
                <w:sz w:val="22"/>
                <w:szCs w:val="22"/>
                <w:cs/>
              </w:rPr>
            </w:pPr>
            <w:r w:rsidRPr="00372C74">
              <w:rPr>
                <w:rFonts w:ascii="Times New Roman" w:hAnsi="Times New Roman" w:cs="Times New Roman"/>
                <w:b/>
                <w:bCs/>
                <w:sz w:val="22"/>
                <w:szCs w:val="22"/>
              </w:rPr>
              <w:t>6,803,278</w:t>
            </w:r>
          </w:p>
        </w:tc>
        <w:tc>
          <w:tcPr>
            <w:tcW w:w="270" w:type="dxa"/>
          </w:tcPr>
          <w:p w14:paraId="71A263B7"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D85106" w14:textId="1830230B"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b/>
                <w:bCs/>
                <w:sz w:val="22"/>
                <w:szCs w:val="22"/>
              </w:rPr>
              <w:t>6,661,556</w:t>
            </w:r>
          </w:p>
        </w:tc>
        <w:tc>
          <w:tcPr>
            <w:tcW w:w="270" w:type="dxa"/>
          </w:tcPr>
          <w:p w14:paraId="6EA94298" w14:textId="77777777" w:rsidR="008E7517" w:rsidRPr="00372C74" w:rsidDel="00D00E75" w:rsidRDefault="008E7517" w:rsidP="008E7517">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E6CC551" w14:textId="38585F29"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b/>
                <w:bCs/>
                <w:sz w:val="22"/>
                <w:szCs w:val="22"/>
              </w:rPr>
              <w:t>422,373</w:t>
            </w:r>
          </w:p>
        </w:tc>
        <w:tc>
          <w:tcPr>
            <w:tcW w:w="270" w:type="dxa"/>
          </w:tcPr>
          <w:p w14:paraId="5DDA9741"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E988EF" w14:textId="1D886F25" w:rsidR="008E7517" w:rsidRPr="00372C74" w:rsidRDefault="008E7517" w:rsidP="008E7517">
            <w:pPr>
              <w:tabs>
                <w:tab w:val="decimal" w:pos="867"/>
              </w:tabs>
              <w:ind w:left="-109" w:right="-111"/>
              <w:rPr>
                <w:rFonts w:ascii="Times New Roman" w:hAnsi="Times New Roman" w:cs="Times New Roman"/>
                <w:sz w:val="22"/>
                <w:szCs w:val="22"/>
              </w:rPr>
            </w:pPr>
            <w:r w:rsidRPr="00372C74">
              <w:rPr>
                <w:rFonts w:ascii="Times New Roman" w:hAnsi="Times New Roman" w:cs="Times New Roman"/>
                <w:b/>
                <w:bCs/>
                <w:sz w:val="22"/>
                <w:szCs w:val="22"/>
              </w:rPr>
              <w:t>236</w:t>
            </w:r>
          </w:p>
        </w:tc>
        <w:tc>
          <w:tcPr>
            <w:tcW w:w="270" w:type="dxa"/>
          </w:tcPr>
          <w:p w14:paraId="0B36F705" w14:textId="77777777" w:rsidR="008E7517" w:rsidRPr="00372C74" w:rsidRDefault="008E7517" w:rsidP="008E7517">
            <w:pPr>
              <w:tabs>
                <w:tab w:val="decimal" w:pos="1007"/>
              </w:tabs>
              <w:ind w:left="-109"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AF2526" w14:textId="6560C4A3" w:rsidR="008E7517" w:rsidRPr="00372C74" w:rsidRDefault="008E7517" w:rsidP="008E7517">
            <w:pPr>
              <w:tabs>
                <w:tab w:val="decimal" w:pos="1007"/>
              </w:tabs>
              <w:ind w:left="-109" w:right="-111"/>
              <w:rPr>
                <w:rFonts w:ascii="Times New Roman" w:hAnsi="Times New Roman" w:cs="Times New Roman"/>
                <w:sz w:val="22"/>
                <w:szCs w:val="22"/>
              </w:rPr>
            </w:pPr>
            <w:r w:rsidRPr="00372C74">
              <w:rPr>
                <w:rFonts w:ascii="Times New Roman" w:hAnsi="Times New Roman" w:cs="Times New Roman"/>
                <w:b/>
                <w:bCs/>
                <w:sz w:val="22"/>
                <w:szCs w:val="22"/>
              </w:rPr>
              <w:t>7,084,165</w:t>
            </w:r>
          </w:p>
        </w:tc>
      </w:tr>
    </w:tbl>
    <w:p w14:paraId="1982C3E6" w14:textId="77777777" w:rsidR="007F544C" w:rsidRDefault="007F544C" w:rsidP="00137261">
      <w:pPr>
        <w:ind w:left="900" w:hanging="450"/>
        <w:jc w:val="both"/>
        <w:outlineLvl w:val="1"/>
        <w:rPr>
          <w:rFonts w:ascii="Times New Roman" w:hAnsi="Times New Roman" w:cs="Times New Roman"/>
          <w:b/>
          <w:bCs/>
          <w:i/>
          <w:iCs/>
          <w:sz w:val="22"/>
          <w:szCs w:val="22"/>
        </w:rPr>
      </w:pPr>
    </w:p>
    <w:p w14:paraId="2F7805E2" w14:textId="10C2BABE" w:rsidR="009F3840" w:rsidRPr="00372C74" w:rsidRDefault="006C0402" w:rsidP="00137261">
      <w:pPr>
        <w:ind w:left="900" w:hanging="450"/>
        <w:jc w:val="both"/>
        <w:outlineLvl w:val="1"/>
        <w:rPr>
          <w:rFonts w:ascii="Times New Roman" w:hAnsi="Times New Roman" w:cs="Times New Roman"/>
          <w:b/>
          <w:bCs/>
          <w:i/>
          <w:iCs/>
          <w:sz w:val="22"/>
          <w:szCs w:val="22"/>
        </w:rPr>
      </w:pPr>
      <w:r w:rsidRPr="00372C74">
        <w:rPr>
          <w:rFonts w:ascii="Times New Roman" w:hAnsi="Times New Roman" w:cs="Times New Roman"/>
          <w:b/>
          <w:bCs/>
          <w:i/>
          <w:iCs/>
          <w:sz w:val="22"/>
          <w:szCs w:val="22"/>
        </w:rPr>
        <w:lastRenderedPageBreak/>
        <w:t xml:space="preserve">(b.3) </w:t>
      </w:r>
      <w:r w:rsidR="009F3840" w:rsidRPr="00372C74">
        <w:rPr>
          <w:rFonts w:ascii="Times New Roman" w:hAnsi="Times New Roman" w:cs="Times New Roman"/>
          <w:b/>
          <w:bCs/>
          <w:i/>
          <w:iCs/>
          <w:sz w:val="22"/>
          <w:szCs w:val="22"/>
        </w:rPr>
        <w:t xml:space="preserve">Market risk </w:t>
      </w:r>
    </w:p>
    <w:p w14:paraId="2A8680DA" w14:textId="77777777" w:rsidR="009F3840" w:rsidRPr="00372C74" w:rsidRDefault="009F3840" w:rsidP="009F3840">
      <w:pPr>
        <w:ind w:left="990"/>
        <w:jc w:val="thaiDistribute"/>
        <w:rPr>
          <w:rFonts w:ascii="Times New Roman" w:hAnsi="Times New Roman" w:cs="Times New Roman"/>
          <w:sz w:val="18"/>
          <w:szCs w:val="18"/>
        </w:rPr>
      </w:pPr>
    </w:p>
    <w:p w14:paraId="73984ABC" w14:textId="6DFF4BC6" w:rsidR="000140DF" w:rsidRPr="00372C74" w:rsidRDefault="009F3840" w:rsidP="00876888">
      <w:pPr>
        <w:tabs>
          <w:tab w:val="left" w:pos="1710"/>
        </w:tabs>
        <w:ind w:left="900"/>
        <w:jc w:val="thaiDistribute"/>
        <w:rPr>
          <w:rFonts w:ascii="Times New Roman" w:hAnsi="Times New Roman" w:cs="Times New Roman"/>
          <w:sz w:val="22"/>
          <w:szCs w:val="22"/>
        </w:rPr>
      </w:pPr>
      <w:r w:rsidRPr="00372C74">
        <w:rPr>
          <w:rFonts w:ascii="Times New Roman" w:hAnsi="Times New Roman"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0AAAFBD9" w14:textId="66C40D96" w:rsidR="003A7513" w:rsidRPr="00372C74" w:rsidRDefault="003A7513">
      <w:pPr>
        <w:rPr>
          <w:rFonts w:ascii="Times New Roman" w:hAnsi="Times New Roman" w:cstheme="minorBidi"/>
          <w:i/>
          <w:iCs/>
          <w:sz w:val="22"/>
          <w:szCs w:val="22"/>
        </w:rPr>
      </w:pPr>
    </w:p>
    <w:p w14:paraId="33CA49D4" w14:textId="52FB3848" w:rsidR="009F3840" w:rsidRPr="00372C74" w:rsidRDefault="009F3840" w:rsidP="00E9515E">
      <w:pPr>
        <w:ind w:left="900"/>
        <w:jc w:val="thaiDistribute"/>
        <w:rPr>
          <w:rFonts w:ascii="Times New Roman" w:hAnsi="Times New Roman" w:cs="Times New Roman"/>
          <w:i/>
          <w:iCs/>
          <w:sz w:val="22"/>
          <w:szCs w:val="22"/>
        </w:rPr>
      </w:pPr>
      <w:r w:rsidRPr="00372C74">
        <w:rPr>
          <w:rFonts w:ascii="Times New Roman" w:hAnsi="Times New Roman" w:cs="Times New Roman"/>
          <w:i/>
          <w:iCs/>
          <w:sz w:val="22"/>
          <w:szCs w:val="22"/>
        </w:rPr>
        <w:t>Interest rate risk</w:t>
      </w:r>
    </w:p>
    <w:p w14:paraId="23380A54" w14:textId="77777777" w:rsidR="00007153" w:rsidRPr="00372C74" w:rsidRDefault="00007153" w:rsidP="009F3840">
      <w:pPr>
        <w:tabs>
          <w:tab w:val="left" w:pos="1710"/>
        </w:tabs>
        <w:ind w:left="900"/>
        <w:jc w:val="thaiDistribute"/>
        <w:rPr>
          <w:rFonts w:ascii="Times New Roman" w:hAnsi="Times New Roman" w:cs="Times New Roman"/>
          <w:sz w:val="18"/>
          <w:szCs w:val="18"/>
        </w:rPr>
      </w:pPr>
    </w:p>
    <w:p w14:paraId="13D3D74F" w14:textId="2ACCDD40" w:rsidR="003A7513" w:rsidRPr="00372C74" w:rsidRDefault="009F3840" w:rsidP="003F5538">
      <w:pPr>
        <w:tabs>
          <w:tab w:val="left" w:pos="1710"/>
        </w:tabs>
        <w:ind w:left="900"/>
        <w:jc w:val="thaiDistribute"/>
        <w:rPr>
          <w:rFonts w:ascii="Times New Roman" w:hAnsi="Times New Roman" w:cs="Times New Roman"/>
          <w:sz w:val="22"/>
          <w:szCs w:val="22"/>
        </w:rPr>
      </w:pPr>
      <w:r w:rsidRPr="00372C74">
        <w:rPr>
          <w:rFonts w:ascii="Times New Roman" w:hAnsi="Times New Roman" w:cs="Times New Roman"/>
          <w:sz w:val="22"/>
          <w:szCs w:val="22"/>
        </w:rPr>
        <w:t xml:space="preserve">Interest rate risk is the risk that future movements in market interest rates will affect the results of the Company’s operations and its cash </w:t>
      </w:r>
      <w:proofErr w:type="gramStart"/>
      <w:r w:rsidRPr="00372C74">
        <w:rPr>
          <w:rFonts w:ascii="Times New Roman" w:hAnsi="Times New Roman" w:cs="Times New Roman"/>
          <w:sz w:val="22"/>
          <w:szCs w:val="22"/>
        </w:rPr>
        <w:t>flows</w:t>
      </w:r>
      <w:proofErr w:type="gramEnd"/>
      <w:r w:rsidRPr="00372C74">
        <w:rPr>
          <w:rFonts w:ascii="Times New Roman" w:hAnsi="Times New Roman" w:cs="Times New Roman"/>
          <w:sz w:val="22"/>
          <w:szCs w:val="22"/>
        </w:rPr>
        <w:t xml:space="preserve"> because loan interest rates</w:t>
      </w:r>
      <w:r w:rsidR="00AF006C" w:rsidRPr="00372C74">
        <w:rPr>
          <w:rFonts w:ascii="Times New Roman" w:hAnsi="Times New Roman" w:cs="Times New Roman"/>
          <w:sz w:val="22"/>
          <w:szCs w:val="22"/>
        </w:rPr>
        <w:t xml:space="preserve"> (see note 1</w:t>
      </w:r>
      <w:r w:rsidR="001816E4" w:rsidRPr="00372C74">
        <w:rPr>
          <w:rFonts w:ascii="Times New Roman" w:hAnsi="Times New Roman" w:cstheme="minorBidi"/>
          <w:sz w:val="22"/>
          <w:szCs w:val="22"/>
        </w:rPr>
        <w:t>2</w:t>
      </w:r>
      <w:r w:rsidR="00AF006C" w:rsidRPr="00372C74">
        <w:rPr>
          <w:rFonts w:ascii="Times New Roman" w:hAnsi="Times New Roman" w:cs="Times New Roman"/>
          <w:sz w:val="22"/>
          <w:szCs w:val="22"/>
        </w:rPr>
        <w:t>)</w:t>
      </w:r>
      <w:r w:rsidRPr="00372C74">
        <w:rPr>
          <w:rFonts w:ascii="Times New Roman" w:hAnsi="Times New Roman" w:cs="Times New Roman"/>
          <w:sz w:val="22"/>
          <w:szCs w:val="22"/>
        </w:rPr>
        <w:t xml:space="preserve"> are mainly fixed. </w:t>
      </w:r>
      <w:proofErr w:type="gramStart"/>
      <w:r w:rsidR="00AF006C" w:rsidRPr="00372C74">
        <w:rPr>
          <w:rFonts w:ascii="Times New Roman" w:hAnsi="Times New Roman" w:cs="Times New Roman"/>
          <w:sz w:val="22"/>
          <w:szCs w:val="22"/>
        </w:rPr>
        <w:t>So</w:t>
      </w:r>
      <w:proofErr w:type="gramEnd"/>
      <w:r w:rsidR="00AF006C" w:rsidRPr="00372C74">
        <w:rPr>
          <w:rFonts w:ascii="Times New Roman" w:hAnsi="Times New Roman" w:cs="Times New Roman"/>
          <w:sz w:val="22"/>
          <w:szCs w:val="22"/>
        </w:rPr>
        <w:t xml:space="preserve"> the Company has </w:t>
      </w:r>
      <w:proofErr w:type="gramStart"/>
      <w:r w:rsidR="00AF006C" w:rsidRPr="00372C74">
        <w:rPr>
          <w:rFonts w:ascii="Times New Roman" w:hAnsi="Times New Roman" w:cs="Times New Roman"/>
          <w:sz w:val="22"/>
          <w:szCs w:val="22"/>
        </w:rPr>
        <w:t>low interest rate</w:t>
      </w:r>
      <w:proofErr w:type="gramEnd"/>
      <w:r w:rsidR="00AF006C" w:rsidRPr="00372C74">
        <w:rPr>
          <w:rFonts w:ascii="Times New Roman" w:hAnsi="Times New Roman" w:cs="Times New Roman"/>
          <w:sz w:val="22"/>
          <w:szCs w:val="22"/>
        </w:rPr>
        <w:t xml:space="preserve"> risk. The sensitivity impact to increase or decrease in interest rate expenses from borrowing</w:t>
      </w:r>
      <w:r w:rsidR="0022690F" w:rsidRPr="00372C74">
        <w:rPr>
          <w:rFonts w:ascii="Times New Roman" w:hAnsi="Times New Roman" w:cs="Times New Roman"/>
          <w:sz w:val="22"/>
          <w:szCs w:val="22"/>
        </w:rPr>
        <w:t>s</w:t>
      </w:r>
      <w:r w:rsidR="00AF006C" w:rsidRPr="00372C74">
        <w:rPr>
          <w:rFonts w:ascii="Times New Roman" w:hAnsi="Times New Roman" w:cs="Times New Roman"/>
          <w:sz w:val="22"/>
          <w:szCs w:val="22"/>
        </w:rPr>
        <w:t xml:space="preserve">, </w:t>
      </w:r>
      <w:proofErr w:type="gramStart"/>
      <w:r w:rsidR="00AF006C" w:rsidRPr="00372C74">
        <w:rPr>
          <w:rFonts w:ascii="Times New Roman" w:hAnsi="Times New Roman" w:cs="Times New Roman"/>
          <w:sz w:val="22"/>
          <w:szCs w:val="22"/>
        </w:rPr>
        <w:t>as a result of</w:t>
      </w:r>
      <w:proofErr w:type="gramEnd"/>
      <w:r w:rsidR="00AF006C" w:rsidRPr="00372C74">
        <w:rPr>
          <w:rFonts w:ascii="Times New Roman" w:hAnsi="Times New Roman" w:cs="Times New Roman"/>
          <w:sz w:val="22"/>
          <w:szCs w:val="22"/>
        </w:rPr>
        <w:t xml:space="preserve"> changes in interest rates is immaterial on financial statements.</w:t>
      </w:r>
    </w:p>
    <w:p w14:paraId="38BBA61C" w14:textId="77777777" w:rsidR="00724156" w:rsidRPr="00372C74" w:rsidRDefault="00724156" w:rsidP="003F5538">
      <w:pPr>
        <w:tabs>
          <w:tab w:val="left" w:pos="1710"/>
        </w:tabs>
        <w:ind w:left="900"/>
        <w:jc w:val="thaiDistribute"/>
        <w:rPr>
          <w:rFonts w:ascii="Times New Roman" w:hAnsi="Times New Roman" w:cstheme="minorBidi"/>
          <w:sz w:val="22"/>
          <w:szCs w:val="22"/>
        </w:rPr>
      </w:pPr>
    </w:p>
    <w:p w14:paraId="5B86DFF8" w14:textId="6D9D1ADC" w:rsidR="006C0402" w:rsidRPr="00372C74" w:rsidRDefault="00F7253C"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Capital management</w:t>
      </w:r>
    </w:p>
    <w:p w14:paraId="7BFFFC1C" w14:textId="77777777" w:rsidR="00F7253C" w:rsidRPr="00372C74" w:rsidRDefault="00F7253C" w:rsidP="00F7253C">
      <w:pPr>
        <w:pStyle w:val="ListParagraph"/>
        <w:jc w:val="thaiDistribute"/>
        <w:rPr>
          <w:lang w:val="en-US"/>
        </w:rPr>
      </w:pPr>
    </w:p>
    <w:p w14:paraId="6EAAF69F" w14:textId="72346C36" w:rsidR="00F7253C" w:rsidRPr="00372C74" w:rsidRDefault="00F7253C" w:rsidP="003D040A">
      <w:pPr>
        <w:pStyle w:val="ListParagraph"/>
        <w:ind w:left="540"/>
        <w:jc w:val="thaiDistribute"/>
      </w:pPr>
      <w:r w:rsidRPr="00372C74">
        <w:t xml:space="preserve">The Board of Directors’ policy is to maintain a strong capital base </w:t>
      </w:r>
      <w:proofErr w:type="gramStart"/>
      <w:r w:rsidRPr="00372C74">
        <w:t>so as to</w:t>
      </w:r>
      <w:proofErr w:type="gramEnd"/>
      <w:r w:rsidRPr="00372C74">
        <w:t xml:space="preserve"> maintain investor, creditor and market confidence and to sustain future development of the business. </w:t>
      </w:r>
      <w:r w:rsidR="003D040A" w:rsidRPr="00372C74">
        <w:t xml:space="preserve">The Board regularly monitors the return on capital, by evaluating result from operating activities divided by total shareholders’ equity, excluding non-controlling interests </w:t>
      </w:r>
      <w:proofErr w:type="gramStart"/>
      <w:r w:rsidR="003D040A" w:rsidRPr="00372C74">
        <w:t>and also</w:t>
      </w:r>
      <w:proofErr w:type="gramEnd"/>
      <w:r w:rsidR="003D040A" w:rsidRPr="00372C74">
        <w:t xml:space="preserve"> monitors the level of dividends to ordinary shareholders.</w:t>
      </w:r>
    </w:p>
    <w:p w14:paraId="5E2F60BB" w14:textId="0448882F" w:rsidR="0032796C" w:rsidRPr="00372C74" w:rsidRDefault="0032796C">
      <w:pPr>
        <w:rPr>
          <w:rFonts w:ascii="Times New Roman" w:eastAsia="Times New Roman" w:hAnsi="Times New Roman" w:cstheme="minorBidi"/>
          <w:b/>
          <w:bCs/>
          <w:sz w:val="24"/>
          <w:szCs w:val="30"/>
          <w:cs/>
          <w:lang w:eastAsia="x-none"/>
        </w:rPr>
      </w:pPr>
    </w:p>
    <w:p w14:paraId="02CD2A7E" w14:textId="11329FF6" w:rsidR="00F7253C" w:rsidRPr="00372C74" w:rsidRDefault="009F3840" w:rsidP="00FB2585">
      <w:pPr>
        <w:pStyle w:val="Heading1"/>
        <w:numPr>
          <w:ilvl w:val="0"/>
          <w:numId w:val="26"/>
        </w:numPr>
        <w:spacing w:after="0" w:line="240" w:lineRule="atLeast"/>
        <w:ind w:left="540" w:right="-45" w:hanging="540"/>
        <w:rPr>
          <w:rFonts w:cs="Times New Roman"/>
          <w:i w:val="0"/>
          <w:iCs w:val="0"/>
          <w:szCs w:val="30"/>
          <w:lang w:val="en-US"/>
        </w:rPr>
      </w:pPr>
      <w:r w:rsidRPr="00372C74">
        <w:rPr>
          <w:rFonts w:cs="Times New Roman"/>
          <w:i w:val="0"/>
          <w:iCs w:val="0"/>
          <w:szCs w:val="30"/>
          <w:lang w:val="en-US"/>
        </w:rPr>
        <w:t>Commitments with non-related parties</w:t>
      </w:r>
    </w:p>
    <w:p w14:paraId="753848D1" w14:textId="77777777" w:rsidR="00E9515E" w:rsidRPr="00372C74" w:rsidRDefault="00E9515E" w:rsidP="00007153">
      <w:pPr>
        <w:pStyle w:val="BodyText"/>
        <w:spacing w:after="0"/>
        <w:rPr>
          <w:rFonts w:ascii="Times New Roman" w:hAnsi="Times New Roman" w:cs="Times New Roman"/>
          <w:lang w:val="en-US" w:eastAsia="x-none"/>
        </w:rPr>
      </w:pPr>
    </w:p>
    <w:tbl>
      <w:tblPr>
        <w:tblStyle w:val="TableGrid"/>
        <w:tblW w:w="92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7"/>
        <w:gridCol w:w="267"/>
        <w:gridCol w:w="1377"/>
        <w:gridCol w:w="270"/>
        <w:gridCol w:w="1350"/>
      </w:tblGrid>
      <w:tr w:rsidR="00F7253C" w:rsidRPr="00372C74" w14:paraId="5DA932BA" w14:textId="77777777" w:rsidTr="00007153">
        <w:trPr>
          <w:tblHeader/>
        </w:trPr>
        <w:tc>
          <w:tcPr>
            <w:tcW w:w="5937" w:type="dxa"/>
          </w:tcPr>
          <w:p w14:paraId="3BE11E91" w14:textId="0ADE0F2A" w:rsidR="00F7253C" w:rsidRPr="00372C74" w:rsidRDefault="00F7253C" w:rsidP="009062C5">
            <w:pPr>
              <w:pStyle w:val="BodyText"/>
              <w:spacing w:after="0" w:line="240" w:lineRule="auto"/>
              <w:rPr>
                <w:rFonts w:ascii="Times New Roman" w:hAnsi="Times New Roman" w:cs="Times New Roman"/>
                <w:b/>
                <w:bCs/>
                <w:i/>
                <w:iCs/>
              </w:rPr>
            </w:pPr>
          </w:p>
        </w:tc>
        <w:tc>
          <w:tcPr>
            <w:tcW w:w="267" w:type="dxa"/>
          </w:tcPr>
          <w:p w14:paraId="465E6A1B" w14:textId="77777777" w:rsidR="00F7253C" w:rsidRPr="00372C74" w:rsidRDefault="00F7253C" w:rsidP="009062C5">
            <w:pPr>
              <w:pStyle w:val="BodyText"/>
              <w:spacing w:after="0" w:line="240" w:lineRule="auto"/>
              <w:jc w:val="center"/>
              <w:rPr>
                <w:rFonts w:ascii="Times New Roman" w:hAnsi="Times New Roman" w:cs="Times New Roman"/>
                <w:bCs/>
              </w:rPr>
            </w:pPr>
          </w:p>
        </w:tc>
        <w:tc>
          <w:tcPr>
            <w:tcW w:w="1377" w:type="dxa"/>
          </w:tcPr>
          <w:p w14:paraId="2F1967F3" w14:textId="69715C3B" w:rsidR="00F7253C" w:rsidRPr="00372C74" w:rsidRDefault="00280C0D" w:rsidP="009062C5">
            <w:pPr>
              <w:pStyle w:val="BodyText"/>
              <w:spacing w:after="0" w:line="240" w:lineRule="auto"/>
              <w:jc w:val="center"/>
              <w:rPr>
                <w:rFonts w:ascii="Times New Roman" w:hAnsi="Times New Roman" w:cs="Times New Roman"/>
                <w:bCs/>
              </w:rPr>
            </w:pPr>
            <w:r w:rsidRPr="00372C74">
              <w:rPr>
                <w:rFonts w:ascii="Times New Roman" w:hAnsi="Times New Roman" w:cs="Times New Roman"/>
                <w:bCs/>
              </w:rPr>
              <w:t>202</w:t>
            </w:r>
            <w:r w:rsidR="008E7517" w:rsidRPr="00372C74">
              <w:rPr>
                <w:rFonts w:ascii="Times New Roman" w:hAnsi="Times New Roman" w:cs="Times New Roman"/>
                <w:bCs/>
              </w:rPr>
              <w:t>5</w:t>
            </w:r>
          </w:p>
        </w:tc>
        <w:tc>
          <w:tcPr>
            <w:tcW w:w="270" w:type="dxa"/>
          </w:tcPr>
          <w:p w14:paraId="7CB59C75" w14:textId="77777777" w:rsidR="00F7253C" w:rsidRPr="00372C74" w:rsidRDefault="00F7253C" w:rsidP="009062C5">
            <w:pPr>
              <w:pStyle w:val="BodyText"/>
              <w:spacing w:after="0" w:line="240" w:lineRule="auto"/>
              <w:jc w:val="center"/>
              <w:rPr>
                <w:rFonts w:ascii="Times New Roman" w:hAnsi="Times New Roman" w:cs="Times New Roman"/>
              </w:rPr>
            </w:pPr>
          </w:p>
        </w:tc>
        <w:tc>
          <w:tcPr>
            <w:tcW w:w="1350" w:type="dxa"/>
          </w:tcPr>
          <w:p w14:paraId="5E4023C5" w14:textId="4CA41024" w:rsidR="00F7253C" w:rsidRPr="00372C74" w:rsidRDefault="00280C0D" w:rsidP="009062C5">
            <w:pPr>
              <w:pStyle w:val="BodyText"/>
              <w:spacing w:after="0" w:line="240" w:lineRule="auto"/>
              <w:jc w:val="center"/>
              <w:rPr>
                <w:rFonts w:ascii="Times New Roman" w:hAnsi="Times New Roman" w:cs="Times New Roman"/>
                <w:bCs/>
              </w:rPr>
            </w:pPr>
            <w:r w:rsidRPr="00372C74">
              <w:rPr>
                <w:rFonts w:ascii="Times New Roman" w:hAnsi="Times New Roman" w:cs="Times New Roman"/>
                <w:bCs/>
              </w:rPr>
              <w:t>202</w:t>
            </w:r>
            <w:r w:rsidR="008E7517" w:rsidRPr="00372C74">
              <w:rPr>
                <w:rFonts w:ascii="Times New Roman" w:hAnsi="Times New Roman" w:cs="Times New Roman"/>
                <w:bCs/>
              </w:rPr>
              <w:t>4</w:t>
            </w:r>
          </w:p>
        </w:tc>
      </w:tr>
      <w:tr w:rsidR="00F7253C" w:rsidRPr="00372C74" w14:paraId="29E17316" w14:textId="77777777" w:rsidTr="00007153">
        <w:trPr>
          <w:tblHeader/>
        </w:trPr>
        <w:tc>
          <w:tcPr>
            <w:tcW w:w="5937" w:type="dxa"/>
          </w:tcPr>
          <w:p w14:paraId="3F0BF491" w14:textId="77777777" w:rsidR="00F7253C" w:rsidRPr="00372C74" w:rsidRDefault="00F7253C" w:rsidP="009062C5">
            <w:pPr>
              <w:pStyle w:val="BodyText"/>
              <w:spacing w:after="0" w:line="240" w:lineRule="auto"/>
              <w:jc w:val="center"/>
              <w:rPr>
                <w:rFonts w:ascii="Times New Roman" w:hAnsi="Times New Roman" w:cs="Times New Roman"/>
                <w:cs/>
              </w:rPr>
            </w:pPr>
          </w:p>
        </w:tc>
        <w:tc>
          <w:tcPr>
            <w:tcW w:w="267" w:type="dxa"/>
          </w:tcPr>
          <w:p w14:paraId="48B24733" w14:textId="77777777" w:rsidR="00F7253C" w:rsidRPr="00372C74" w:rsidRDefault="00F7253C" w:rsidP="009062C5">
            <w:pPr>
              <w:pStyle w:val="BodyText"/>
              <w:spacing w:after="0" w:line="240" w:lineRule="auto"/>
              <w:jc w:val="center"/>
              <w:rPr>
                <w:rFonts w:ascii="Times New Roman" w:hAnsi="Times New Roman" w:cs="Times New Roman"/>
                <w:i/>
                <w:iCs/>
              </w:rPr>
            </w:pPr>
          </w:p>
        </w:tc>
        <w:tc>
          <w:tcPr>
            <w:tcW w:w="2997" w:type="dxa"/>
            <w:gridSpan w:val="3"/>
          </w:tcPr>
          <w:p w14:paraId="7A625846" w14:textId="77777777" w:rsidR="00F7253C" w:rsidRPr="00372C74" w:rsidRDefault="00F7253C" w:rsidP="009062C5">
            <w:pPr>
              <w:pStyle w:val="BodyText"/>
              <w:spacing w:after="0" w:line="240" w:lineRule="auto"/>
              <w:jc w:val="center"/>
              <w:rPr>
                <w:rFonts w:ascii="Times New Roman" w:hAnsi="Times New Roman" w:cs="Times New Roman"/>
              </w:rPr>
            </w:pPr>
            <w:r w:rsidRPr="00372C74">
              <w:rPr>
                <w:rFonts w:ascii="Times New Roman" w:hAnsi="Times New Roman" w:cs="Times New Roman"/>
                <w:i/>
                <w:iCs/>
              </w:rPr>
              <w:t>(in thousand Baht)</w:t>
            </w:r>
          </w:p>
        </w:tc>
      </w:tr>
      <w:tr w:rsidR="00455ADB" w:rsidRPr="00372C74" w14:paraId="466EF136" w14:textId="77777777" w:rsidTr="00007153">
        <w:tc>
          <w:tcPr>
            <w:tcW w:w="5937" w:type="dxa"/>
          </w:tcPr>
          <w:p w14:paraId="6C9677E1" w14:textId="5BD3F000" w:rsidR="00455ADB" w:rsidRPr="00372C74" w:rsidRDefault="00455ADB" w:rsidP="009062C5">
            <w:pPr>
              <w:pStyle w:val="BodyText"/>
              <w:spacing w:after="0" w:line="240" w:lineRule="auto"/>
              <w:ind w:left="31"/>
              <w:rPr>
                <w:rFonts w:ascii="Times New Roman" w:hAnsi="Times New Roman" w:cs="Times New Roman"/>
                <w:b/>
                <w:bCs/>
                <w:i/>
                <w:iCs/>
                <w:lang w:val="en-US"/>
              </w:rPr>
            </w:pPr>
            <w:r w:rsidRPr="00372C74">
              <w:rPr>
                <w:rFonts w:ascii="Times New Roman" w:hAnsi="Times New Roman" w:cs="Times New Roman"/>
                <w:b/>
                <w:bCs/>
                <w:i/>
                <w:iCs/>
              </w:rPr>
              <w:t>Capital commitments</w:t>
            </w:r>
          </w:p>
        </w:tc>
        <w:tc>
          <w:tcPr>
            <w:tcW w:w="267" w:type="dxa"/>
          </w:tcPr>
          <w:p w14:paraId="6381E7ED" w14:textId="77777777" w:rsidR="00455ADB" w:rsidRPr="00372C74" w:rsidRDefault="00455ADB" w:rsidP="009062C5">
            <w:pPr>
              <w:pStyle w:val="BodyText"/>
              <w:spacing w:after="0" w:line="240" w:lineRule="auto"/>
              <w:rPr>
                <w:rFonts w:ascii="Times New Roman" w:hAnsi="Times New Roman" w:cs="Times New Roman"/>
              </w:rPr>
            </w:pPr>
          </w:p>
        </w:tc>
        <w:tc>
          <w:tcPr>
            <w:tcW w:w="1377" w:type="dxa"/>
          </w:tcPr>
          <w:p w14:paraId="09AB4C3D" w14:textId="77777777" w:rsidR="00455ADB" w:rsidRPr="00372C74" w:rsidRDefault="00455ADB" w:rsidP="009062C5">
            <w:pPr>
              <w:pStyle w:val="BodyText"/>
              <w:spacing w:after="0" w:line="240" w:lineRule="auto"/>
              <w:ind w:right="50"/>
              <w:jc w:val="right"/>
              <w:rPr>
                <w:rFonts w:ascii="Times New Roman" w:hAnsi="Times New Roman" w:cs="Times New Roman"/>
              </w:rPr>
            </w:pPr>
          </w:p>
        </w:tc>
        <w:tc>
          <w:tcPr>
            <w:tcW w:w="270" w:type="dxa"/>
          </w:tcPr>
          <w:p w14:paraId="0B986B2C" w14:textId="77777777" w:rsidR="00455ADB" w:rsidRPr="00372C74" w:rsidRDefault="00455ADB" w:rsidP="009062C5">
            <w:pPr>
              <w:pStyle w:val="BodyText"/>
              <w:spacing w:after="0" w:line="240" w:lineRule="auto"/>
              <w:rPr>
                <w:rFonts w:ascii="Times New Roman" w:hAnsi="Times New Roman" w:cs="Times New Roman"/>
              </w:rPr>
            </w:pPr>
          </w:p>
        </w:tc>
        <w:tc>
          <w:tcPr>
            <w:tcW w:w="1350" w:type="dxa"/>
          </w:tcPr>
          <w:p w14:paraId="7154347F" w14:textId="77777777" w:rsidR="00455ADB" w:rsidRPr="00372C74" w:rsidRDefault="00455ADB" w:rsidP="009062C5">
            <w:pPr>
              <w:pStyle w:val="BodyText"/>
              <w:spacing w:after="0" w:line="240" w:lineRule="auto"/>
              <w:ind w:right="56"/>
              <w:jc w:val="right"/>
              <w:rPr>
                <w:rFonts w:ascii="Times New Roman" w:hAnsi="Times New Roman" w:cs="Times New Roman"/>
              </w:rPr>
            </w:pPr>
          </w:p>
        </w:tc>
      </w:tr>
      <w:tr w:rsidR="009D1420" w:rsidRPr="00372C74" w14:paraId="05DD184E" w14:textId="77777777" w:rsidTr="00724156">
        <w:tc>
          <w:tcPr>
            <w:tcW w:w="5937" w:type="dxa"/>
          </w:tcPr>
          <w:p w14:paraId="3671910E" w14:textId="387BB621" w:rsidR="009D1420" w:rsidRPr="00372C74" w:rsidRDefault="009D1420" w:rsidP="008E7517">
            <w:pPr>
              <w:pStyle w:val="BodyText"/>
              <w:spacing w:after="0" w:line="240" w:lineRule="auto"/>
              <w:ind w:left="31"/>
              <w:rPr>
                <w:rFonts w:ascii="Times New Roman" w:hAnsi="Times New Roman" w:cs="Times New Roman"/>
              </w:rPr>
            </w:pPr>
            <w:r w:rsidRPr="00372C74">
              <w:rPr>
                <w:rFonts w:ascii="Times New Roman" w:hAnsi="Times New Roman" w:cs="Times New Roman"/>
              </w:rPr>
              <w:t>Intangible assets</w:t>
            </w:r>
          </w:p>
        </w:tc>
        <w:tc>
          <w:tcPr>
            <w:tcW w:w="267" w:type="dxa"/>
          </w:tcPr>
          <w:p w14:paraId="3DD6858D" w14:textId="77777777" w:rsidR="009D1420" w:rsidRPr="00372C74" w:rsidRDefault="009D1420" w:rsidP="008E7517">
            <w:pPr>
              <w:pStyle w:val="BodyText"/>
              <w:spacing w:after="0" w:line="240" w:lineRule="auto"/>
              <w:rPr>
                <w:rFonts w:ascii="Times New Roman" w:hAnsi="Times New Roman" w:cs="Times New Roman"/>
              </w:rPr>
            </w:pPr>
          </w:p>
        </w:tc>
        <w:tc>
          <w:tcPr>
            <w:tcW w:w="1377" w:type="dxa"/>
            <w:tcBorders>
              <w:bottom w:val="single" w:sz="4" w:space="0" w:color="auto"/>
            </w:tcBorders>
            <w:vAlign w:val="bottom"/>
          </w:tcPr>
          <w:p w14:paraId="69CE464A" w14:textId="7D06F3B7" w:rsidR="009D1420" w:rsidRPr="00372C74" w:rsidRDefault="009D1420" w:rsidP="009D1420">
            <w:pPr>
              <w:pStyle w:val="BodyText"/>
              <w:spacing w:after="0" w:line="240" w:lineRule="auto"/>
              <w:ind w:right="50"/>
              <w:jc w:val="right"/>
              <w:rPr>
                <w:rFonts w:ascii="Times New Roman" w:hAnsi="Times New Roman" w:cs="Times New Roman"/>
              </w:rPr>
            </w:pPr>
            <w:r w:rsidRPr="00372C74">
              <w:rPr>
                <w:rFonts w:ascii="Times New Roman" w:hAnsi="Times New Roman" w:cs="Times New Roman"/>
                <w:cs/>
              </w:rPr>
              <w:t>6</w:t>
            </w:r>
            <w:r w:rsidRPr="00372C74">
              <w:rPr>
                <w:rFonts w:ascii="Times New Roman" w:hAnsi="Times New Roman" w:cs="Times New Roman"/>
              </w:rPr>
              <w:t>,</w:t>
            </w:r>
            <w:r w:rsidRPr="00372C74">
              <w:rPr>
                <w:rFonts w:ascii="Times New Roman" w:hAnsi="Times New Roman" w:cs="Times New Roman"/>
                <w:cs/>
              </w:rPr>
              <w:t>906</w:t>
            </w:r>
          </w:p>
        </w:tc>
        <w:tc>
          <w:tcPr>
            <w:tcW w:w="270" w:type="dxa"/>
          </w:tcPr>
          <w:p w14:paraId="296B7D72" w14:textId="77777777" w:rsidR="009D1420" w:rsidRPr="00372C74" w:rsidRDefault="009D1420" w:rsidP="008E7517">
            <w:pPr>
              <w:pStyle w:val="BodyText"/>
              <w:spacing w:after="0" w:line="240" w:lineRule="auto"/>
              <w:rPr>
                <w:rFonts w:ascii="Times New Roman" w:hAnsi="Times New Roman" w:cs="Times New Roman"/>
              </w:rPr>
            </w:pPr>
          </w:p>
        </w:tc>
        <w:tc>
          <w:tcPr>
            <w:tcW w:w="1350" w:type="dxa"/>
            <w:tcBorders>
              <w:bottom w:val="single" w:sz="4" w:space="0" w:color="auto"/>
            </w:tcBorders>
          </w:tcPr>
          <w:p w14:paraId="1BB83BDC" w14:textId="105E420C" w:rsidR="009D1420" w:rsidRPr="00372C74" w:rsidRDefault="009D1420" w:rsidP="009D1420">
            <w:pPr>
              <w:pStyle w:val="BodyText"/>
              <w:spacing w:after="0" w:line="240" w:lineRule="auto"/>
              <w:ind w:right="50"/>
              <w:jc w:val="right"/>
              <w:rPr>
                <w:rFonts w:ascii="Times New Roman" w:hAnsi="Times New Roman" w:cs="Times New Roman"/>
              </w:rPr>
            </w:pPr>
            <w:r w:rsidRPr="00372C74">
              <w:rPr>
                <w:rFonts w:ascii="Times New Roman" w:hAnsi="Times New Roman" w:cs="Times New Roman"/>
              </w:rPr>
              <w:t>13,211</w:t>
            </w:r>
          </w:p>
        </w:tc>
      </w:tr>
      <w:tr w:rsidR="009D1420" w:rsidRPr="00372C74" w14:paraId="472F534E" w14:textId="77777777" w:rsidTr="00724156">
        <w:tc>
          <w:tcPr>
            <w:tcW w:w="5937" w:type="dxa"/>
          </w:tcPr>
          <w:p w14:paraId="492AAEA9" w14:textId="47096144" w:rsidR="009D1420" w:rsidRPr="00372C74" w:rsidRDefault="009D1420" w:rsidP="008E7517">
            <w:pPr>
              <w:pStyle w:val="BodyText"/>
              <w:spacing w:after="0" w:line="240" w:lineRule="auto"/>
              <w:ind w:left="31"/>
              <w:rPr>
                <w:rFonts w:ascii="Times New Roman" w:hAnsi="Times New Roman" w:cs="Times New Roman"/>
              </w:rPr>
            </w:pPr>
            <w:r w:rsidRPr="00372C74">
              <w:rPr>
                <w:rFonts w:ascii="Times New Roman" w:hAnsi="Times New Roman" w:cs="Times New Roman"/>
                <w:b/>
                <w:bCs/>
              </w:rPr>
              <w:t>Total</w:t>
            </w:r>
          </w:p>
        </w:tc>
        <w:tc>
          <w:tcPr>
            <w:tcW w:w="267" w:type="dxa"/>
          </w:tcPr>
          <w:p w14:paraId="057B72D3" w14:textId="77777777" w:rsidR="009D1420" w:rsidRPr="00372C74" w:rsidRDefault="009D1420" w:rsidP="008E7517">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000000" w:themeColor="text1"/>
            </w:tcBorders>
          </w:tcPr>
          <w:p w14:paraId="6BF0AB91" w14:textId="6E94E113" w:rsidR="009D1420" w:rsidRPr="00372C74" w:rsidRDefault="009D1420" w:rsidP="008E7517">
            <w:pPr>
              <w:pStyle w:val="BodyText"/>
              <w:spacing w:after="0" w:line="240" w:lineRule="auto"/>
              <w:ind w:right="50"/>
              <w:jc w:val="right"/>
              <w:rPr>
                <w:rFonts w:ascii="Times New Roman" w:hAnsi="Times New Roman" w:cs="Times New Roman"/>
              </w:rPr>
            </w:pPr>
            <w:r w:rsidRPr="00372C74">
              <w:rPr>
                <w:rFonts w:ascii="Times New Roman" w:hAnsi="Times New Roman" w:cs="Times New Roman"/>
                <w:b/>
                <w:bCs/>
                <w:cs/>
              </w:rPr>
              <w:t>6</w:t>
            </w:r>
            <w:r w:rsidRPr="00372C74">
              <w:rPr>
                <w:rFonts w:ascii="Times New Roman" w:hAnsi="Times New Roman" w:cs="Times New Roman"/>
                <w:b/>
                <w:bCs/>
              </w:rPr>
              <w:t>,</w:t>
            </w:r>
            <w:r w:rsidRPr="00372C74">
              <w:rPr>
                <w:rFonts w:ascii="Times New Roman" w:hAnsi="Times New Roman" w:cs="Times New Roman"/>
                <w:b/>
                <w:bCs/>
                <w:cs/>
              </w:rPr>
              <w:t>906</w:t>
            </w:r>
          </w:p>
        </w:tc>
        <w:tc>
          <w:tcPr>
            <w:tcW w:w="270" w:type="dxa"/>
          </w:tcPr>
          <w:p w14:paraId="0AF2CC3F" w14:textId="77777777" w:rsidR="009D1420" w:rsidRPr="00372C74" w:rsidRDefault="009D1420" w:rsidP="008E7517">
            <w:pPr>
              <w:pStyle w:val="BodyText"/>
              <w:spacing w:after="0" w:line="240" w:lineRule="auto"/>
              <w:rPr>
                <w:rFonts w:ascii="Times New Roman" w:hAnsi="Times New Roman" w:cs="Times New Roman"/>
              </w:rPr>
            </w:pPr>
          </w:p>
        </w:tc>
        <w:tc>
          <w:tcPr>
            <w:tcW w:w="1350" w:type="dxa"/>
            <w:tcBorders>
              <w:top w:val="single" w:sz="4" w:space="0" w:color="auto"/>
              <w:bottom w:val="double" w:sz="4" w:space="0" w:color="000000" w:themeColor="text1"/>
            </w:tcBorders>
          </w:tcPr>
          <w:p w14:paraId="1F923606" w14:textId="6172B086" w:rsidR="009D1420" w:rsidRPr="00372C74" w:rsidRDefault="009D1420" w:rsidP="008E7517">
            <w:pPr>
              <w:pStyle w:val="BodyText"/>
              <w:spacing w:after="0" w:line="240" w:lineRule="auto"/>
              <w:ind w:right="50"/>
              <w:jc w:val="right"/>
              <w:rPr>
                <w:rFonts w:ascii="Times New Roman" w:hAnsi="Times New Roman" w:cs="Times New Roman"/>
              </w:rPr>
            </w:pPr>
            <w:r w:rsidRPr="00372C74">
              <w:rPr>
                <w:rFonts w:ascii="Times New Roman" w:hAnsi="Times New Roman" w:cs="Times New Roman"/>
                <w:b/>
                <w:bCs/>
              </w:rPr>
              <w:t>13,211</w:t>
            </w:r>
          </w:p>
        </w:tc>
      </w:tr>
      <w:tr w:rsidR="00724156" w:rsidRPr="00372C74" w14:paraId="4772FABF" w14:textId="77777777" w:rsidTr="00724156">
        <w:tc>
          <w:tcPr>
            <w:tcW w:w="5937" w:type="dxa"/>
          </w:tcPr>
          <w:p w14:paraId="686DE6A5" w14:textId="77777777" w:rsidR="00724156" w:rsidRPr="00372C74" w:rsidRDefault="00724156" w:rsidP="008E7517">
            <w:pPr>
              <w:pStyle w:val="BodyText"/>
              <w:spacing w:after="0" w:line="240" w:lineRule="auto"/>
              <w:ind w:left="31"/>
              <w:rPr>
                <w:rFonts w:ascii="Times New Roman" w:hAnsi="Times New Roman" w:cs="Times New Roman"/>
                <w:b/>
                <w:bCs/>
              </w:rPr>
            </w:pPr>
          </w:p>
        </w:tc>
        <w:tc>
          <w:tcPr>
            <w:tcW w:w="267" w:type="dxa"/>
          </w:tcPr>
          <w:p w14:paraId="5B363A81" w14:textId="77777777" w:rsidR="00724156" w:rsidRPr="00372C74" w:rsidRDefault="00724156" w:rsidP="008E7517">
            <w:pPr>
              <w:pStyle w:val="BodyText"/>
              <w:spacing w:after="0" w:line="240" w:lineRule="auto"/>
              <w:rPr>
                <w:rFonts w:ascii="Times New Roman" w:hAnsi="Times New Roman" w:cs="Times New Roman"/>
              </w:rPr>
            </w:pPr>
          </w:p>
        </w:tc>
        <w:tc>
          <w:tcPr>
            <w:tcW w:w="1377" w:type="dxa"/>
            <w:tcBorders>
              <w:top w:val="double" w:sz="4" w:space="0" w:color="000000" w:themeColor="text1"/>
            </w:tcBorders>
          </w:tcPr>
          <w:p w14:paraId="4A6F5CA6" w14:textId="77777777" w:rsidR="00724156" w:rsidRPr="00372C74" w:rsidRDefault="00724156" w:rsidP="008E7517">
            <w:pPr>
              <w:pStyle w:val="BodyText"/>
              <w:spacing w:after="0" w:line="240" w:lineRule="auto"/>
              <w:ind w:right="50"/>
              <w:jc w:val="right"/>
              <w:rPr>
                <w:rFonts w:ascii="Times New Roman" w:hAnsi="Times New Roman" w:cs="Times New Roman"/>
                <w:b/>
                <w:bCs/>
                <w:cs/>
              </w:rPr>
            </w:pPr>
          </w:p>
        </w:tc>
        <w:tc>
          <w:tcPr>
            <w:tcW w:w="270" w:type="dxa"/>
          </w:tcPr>
          <w:p w14:paraId="2D423AD3" w14:textId="77777777" w:rsidR="00724156" w:rsidRPr="00372C74" w:rsidRDefault="00724156" w:rsidP="008E7517">
            <w:pPr>
              <w:pStyle w:val="BodyText"/>
              <w:spacing w:after="0" w:line="240" w:lineRule="auto"/>
              <w:rPr>
                <w:rFonts w:ascii="Times New Roman" w:hAnsi="Times New Roman" w:cs="Times New Roman"/>
              </w:rPr>
            </w:pPr>
          </w:p>
        </w:tc>
        <w:tc>
          <w:tcPr>
            <w:tcW w:w="1350" w:type="dxa"/>
            <w:tcBorders>
              <w:top w:val="double" w:sz="4" w:space="0" w:color="000000" w:themeColor="text1"/>
            </w:tcBorders>
          </w:tcPr>
          <w:p w14:paraId="60D7876B" w14:textId="77777777" w:rsidR="00724156" w:rsidRPr="00372C74" w:rsidRDefault="00724156" w:rsidP="008E7517">
            <w:pPr>
              <w:pStyle w:val="BodyText"/>
              <w:spacing w:after="0" w:line="240" w:lineRule="auto"/>
              <w:ind w:right="50"/>
              <w:jc w:val="right"/>
              <w:rPr>
                <w:rFonts w:ascii="Times New Roman" w:hAnsi="Times New Roman" w:cs="Times New Roman"/>
                <w:b/>
                <w:bCs/>
              </w:rPr>
            </w:pPr>
          </w:p>
        </w:tc>
      </w:tr>
      <w:tr w:rsidR="009D1420" w:rsidRPr="00372C74" w14:paraId="05AEE95B" w14:textId="77777777" w:rsidTr="00724156">
        <w:tc>
          <w:tcPr>
            <w:tcW w:w="5937" w:type="dxa"/>
          </w:tcPr>
          <w:p w14:paraId="601AC30F" w14:textId="5A0DF2FA" w:rsidR="009D1420" w:rsidRPr="00372C74" w:rsidRDefault="009D1420" w:rsidP="008E7517">
            <w:pPr>
              <w:pStyle w:val="BodyText"/>
              <w:spacing w:after="0" w:line="240" w:lineRule="auto"/>
              <w:ind w:left="31"/>
              <w:rPr>
                <w:rFonts w:ascii="Times New Roman" w:hAnsi="Times New Roman" w:cs="Times New Roman"/>
                <w:b/>
                <w:bCs/>
              </w:rPr>
            </w:pPr>
            <w:r w:rsidRPr="00372C74">
              <w:rPr>
                <w:rFonts w:ascii="Times New Roman" w:hAnsi="Times New Roman" w:cs="Times New Roman"/>
                <w:b/>
                <w:bCs/>
                <w:i/>
                <w:iCs/>
              </w:rPr>
              <w:t>Other commitments</w:t>
            </w:r>
          </w:p>
        </w:tc>
        <w:tc>
          <w:tcPr>
            <w:tcW w:w="267" w:type="dxa"/>
          </w:tcPr>
          <w:p w14:paraId="7DBA0F9B" w14:textId="77777777" w:rsidR="009D1420" w:rsidRPr="00372C74" w:rsidRDefault="009D1420" w:rsidP="008E7517">
            <w:pPr>
              <w:pStyle w:val="BodyText"/>
              <w:spacing w:after="0" w:line="240" w:lineRule="auto"/>
              <w:rPr>
                <w:rFonts w:ascii="Times New Roman" w:hAnsi="Times New Roman" w:cs="Times New Roman"/>
              </w:rPr>
            </w:pPr>
          </w:p>
        </w:tc>
        <w:tc>
          <w:tcPr>
            <w:tcW w:w="1377" w:type="dxa"/>
          </w:tcPr>
          <w:p w14:paraId="65F5A27F" w14:textId="642F423A" w:rsidR="009D1420" w:rsidRPr="00372C74" w:rsidRDefault="009D1420" w:rsidP="008E7517">
            <w:pPr>
              <w:pStyle w:val="BodyText"/>
              <w:spacing w:after="0" w:line="240" w:lineRule="auto"/>
              <w:ind w:right="50"/>
              <w:jc w:val="right"/>
              <w:rPr>
                <w:rFonts w:ascii="Times New Roman" w:hAnsi="Times New Roman" w:cs="Times New Roman"/>
                <w:b/>
                <w:bCs/>
              </w:rPr>
            </w:pPr>
          </w:p>
        </w:tc>
        <w:tc>
          <w:tcPr>
            <w:tcW w:w="270" w:type="dxa"/>
          </w:tcPr>
          <w:p w14:paraId="1B67BF46" w14:textId="77777777" w:rsidR="009D1420" w:rsidRPr="00372C74" w:rsidRDefault="009D1420" w:rsidP="008E7517">
            <w:pPr>
              <w:pStyle w:val="BodyText"/>
              <w:spacing w:after="0" w:line="240" w:lineRule="auto"/>
              <w:rPr>
                <w:rFonts w:ascii="Times New Roman" w:hAnsi="Times New Roman" w:cs="Times New Roman"/>
              </w:rPr>
            </w:pPr>
          </w:p>
        </w:tc>
        <w:tc>
          <w:tcPr>
            <w:tcW w:w="1350" w:type="dxa"/>
          </w:tcPr>
          <w:p w14:paraId="7621B1CD" w14:textId="040C8A02" w:rsidR="009D1420" w:rsidRPr="00372C74" w:rsidRDefault="009D1420" w:rsidP="008E7517">
            <w:pPr>
              <w:pStyle w:val="BodyText"/>
              <w:spacing w:after="0" w:line="240" w:lineRule="auto"/>
              <w:ind w:right="50"/>
              <w:jc w:val="right"/>
              <w:rPr>
                <w:rFonts w:ascii="Times New Roman" w:hAnsi="Times New Roman" w:cs="Times New Roman"/>
              </w:rPr>
            </w:pPr>
          </w:p>
        </w:tc>
      </w:tr>
      <w:tr w:rsidR="009D1420" w:rsidRPr="00372C74" w14:paraId="05804C9E" w14:textId="77777777" w:rsidTr="009D1420">
        <w:tc>
          <w:tcPr>
            <w:tcW w:w="5937" w:type="dxa"/>
          </w:tcPr>
          <w:p w14:paraId="4908DDFF" w14:textId="43540D61" w:rsidR="009D1420" w:rsidRPr="00372C74" w:rsidRDefault="009D1420" w:rsidP="003F5538">
            <w:pPr>
              <w:pStyle w:val="BodyText"/>
              <w:spacing w:after="0" w:line="240" w:lineRule="auto"/>
              <w:ind w:left="31"/>
              <w:rPr>
                <w:rFonts w:ascii="Times New Roman" w:hAnsi="Times New Roman" w:cs="Times New Roman"/>
              </w:rPr>
            </w:pPr>
            <w:r w:rsidRPr="00372C74">
              <w:rPr>
                <w:rFonts w:ascii="Times New Roman" w:hAnsi="Times New Roman" w:cs="Times New Roman"/>
              </w:rPr>
              <w:t>Bank guarantees</w:t>
            </w:r>
          </w:p>
        </w:tc>
        <w:tc>
          <w:tcPr>
            <w:tcW w:w="267" w:type="dxa"/>
          </w:tcPr>
          <w:p w14:paraId="743952A8" w14:textId="77777777" w:rsidR="009D1420" w:rsidRPr="00372C74" w:rsidRDefault="009D1420" w:rsidP="008E7517">
            <w:pPr>
              <w:pStyle w:val="BodyText"/>
              <w:spacing w:after="0" w:line="240" w:lineRule="auto"/>
              <w:rPr>
                <w:rFonts w:ascii="Times New Roman" w:hAnsi="Times New Roman" w:cs="Times New Roman"/>
              </w:rPr>
            </w:pPr>
          </w:p>
        </w:tc>
        <w:tc>
          <w:tcPr>
            <w:tcW w:w="1377" w:type="dxa"/>
            <w:tcBorders>
              <w:bottom w:val="single" w:sz="4" w:space="0" w:color="auto"/>
            </w:tcBorders>
            <w:vAlign w:val="bottom"/>
          </w:tcPr>
          <w:p w14:paraId="5624DAC3" w14:textId="0A922A04" w:rsidR="009D1420" w:rsidRPr="00372C74" w:rsidRDefault="009D1420" w:rsidP="009D1420">
            <w:pPr>
              <w:pStyle w:val="BodyText"/>
              <w:spacing w:after="0" w:line="240" w:lineRule="auto"/>
              <w:ind w:right="50"/>
              <w:jc w:val="right"/>
              <w:rPr>
                <w:rFonts w:ascii="Times New Roman" w:hAnsi="Times New Roman" w:cs="Times New Roman"/>
              </w:rPr>
            </w:pPr>
            <w:r w:rsidRPr="00372C74">
              <w:rPr>
                <w:rFonts w:ascii="Times New Roman" w:hAnsi="Times New Roman" w:cs="Times New Roman"/>
                <w:cs/>
              </w:rPr>
              <w:t>210</w:t>
            </w:r>
          </w:p>
        </w:tc>
        <w:tc>
          <w:tcPr>
            <w:tcW w:w="270" w:type="dxa"/>
            <w:vAlign w:val="bottom"/>
          </w:tcPr>
          <w:p w14:paraId="5EE93BB0" w14:textId="77777777" w:rsidR="009D1420" w:rsidRPr="00372C74" w:rsidRDefault="009D1420" w:rsidP="009D1420">
            <w:pPr>
              <w:pStyle w:val="BodyText"/>
              <w:spacing w:after="0" w:line="240" w:lineRule="auto"/>
              <w:rPr>
                <w:rFonts w:ascii="Times New Roman" w:hAnsi="Times New Roman" w:cs="Times New Roman"/>
              </w:rPr>
            </w:pPr>
          </w:p>
        </w:tc>
        <w:tc>
          <w:tcPr>
            <w:tcW w:w="1350" w:type="dxa"/>
            <w:tcBorders>
              <w:bottom w:val="single" w:sz="4" w:space="0" w:color="auto"/>
            </w:tcBorders>
            <w:vAlign w:val="bottom"/>
          </w:tcPr>
          <w:p w14:paraId="34A3A867" w14:textId="2462A4E3" w:rsidR="009D1420" w:rsidRPr="00372C74" w:rsidRDefault="009D1420" w:rsidP="009D1420">
            <w:pPr>
              <w:pStyle w:val="BodyText"/>
              <w:spacing w:after="0" w:line="240" w:lineRule="auto"/>
              <w:ind w:right="50"/>
              <w:jc w:val="right"/>
              <w:rPr>
                <w:rFonts w:ascii="Times New Roman" w:hAnsi="Times New Roman" w:cs="Times New Roman"/>
              </w:rPr>
            </w:pPr>
            <w:r w:rsidRPr="00372C74">
              <w:rPr>
                <w:rFonts w:ascii="Times New Roman" w:hAnsi="Times New Roman" w:cs="Times New Roman"/>
              </w:rPr>
              <w:t>210</w:t>
            </w:r>
          </w:p>
        </w:tc>
      </w:tr>
      <w:tr w:rsidR="009D1420" w:rsidRPr="00841062" w14:paraId="77A6EDFB" w14:textId="77777777">
        <w:tc>
          <w:tcPr>
            <w:tcW w:w="5937" w:type="dxa"/>
          </w:tcPr>
          <w:p w14:paraId="2607EAAB" w14:textId="2AE5ADB5" w:rsidR="009D1420" w:rsidRPr="00372C74" w:rsidRDefault="009D1420" w:rsidP="008E7517">
            <w:pPr>
              <w:pStyle w:val="BodyText"/>
              <w:spacing w:after="0" w:line="240" w:lineRule="auto"/>
              <w:ind w:left="31"/>
              <w:rPr>
                <w:rFonts w:ascii="Times New Roman" w:hAnsi="Times New Roman" w:cs="Times New Roman"/>
              </w:rPr>
            </w:pPr>
            <w:r w:rsidRPr="00372C74">
              <w:rPr>
                <w:rFonts w:ascii="Times New Roman" w:hAnsi="Times New Roman" w:cs="Times New Roman"/>
                <w:b/>
                <w:bCs/>
              </w:rPr>
              <w:t>Total</w:t>
            </w:r>
          </w:p>
        </w:tc>
        <w:tc>
          <w:tcPr>
            <w:tcW w:w="267" w:type="dxa"/>
          </w:tcPr>
          <w:p w14:paraId="18C26E7A" w14:textId="77777777" w:rsidR="009D1420" w:rsidRPr="00372C74" w:rsidRDefault="009D1420" w:rsidP="008E7517">
            <w:pPr>
              <w:pStyle w:val="BodyText"/>
              <w:spacing w:after="0" w:line="240" w:lineRule="auto"/>
              <w:rPr>
                <w:rFonts w:ascii="Times New Roman" w:hAnsi="Times New Roman" w:cs="Times New Roman"/>
              </w:rPr>
            </w:pPr>
          </w:p>
        </w:tc>
        <w:tc>
          <w:tcPr>
            <w:tcW w:w="1377" w:type="dxa"/>
            <w:tcBorders>
              <w:top w:val="single" w:sz="4" w:space="0" w:color="auto"/>
              <w:bottom w:val="double" w:sz="4" w:space="0" w:color="000000"/>
            </w:tcBorders>
          </w:tcPr>
          <w:p w14:paraId="7614F551" w14:textId="3728FFDC" w:rsidR="009D1420" w:rsidRPr="00372C74" w:rsidRDefault="009D1420" w:rsidP="008E7517">
            <w:pPr>
              <w:pStyle w:val="BodyText"/>
              <w:spacing w:after="0" w:line="240" w:lineRule="auto"/>
              <w:ind w:right="50"/>
              <w:jc w:val="right"/>
              <w:rPr>
                <w:rFonts w:ascii="Times New Roman" w:hAnsi="Times New Roman" w:cs="Times New Roman"/>
              </w:rPr>
            </w:pPr>
            <w:r w:rsidRPr="00372C74">
              <w:rPr>
                <w:rFonts w:ascii="Times New Roman" w:hAnsi="Times New Roman" w:cs="Times New Roman"/>
                <w:b/>
                <w:bCs/>
                <w:cs/>
              </w:rPr>
              <w:t>210</w:t>
            </w:r>
          </w:p>
        </w:tc>
        <w:tc>
          <w:tcPr>
            <w:tcW w:w="270" w:type="dxa"/>
          </w:tcPr>
          <w:p w14:paraId="1D140AB5" w14:textId="77777777" w:rsidR="009D1420" w:rsidRPr="00372C74" w:rsidRDefault="009D1420" w:rsidP="008E7517">
            <w:pPr>
              <w:pStyle w:val="BodyText"/>
              <w:spacing w:after="0" w:line="240" w:lineRule="auto"/>
              <w:rPr>
                <w:rFonts w:ascii="Times New Roman" w:hAnsi="Times New Roman" w:cs="Times New Roman"/>
              </w:rPr>
            </w:pPr>
          </w:p>
        </w:tc>
        <w:tc>
          <w:tcPr>
            <w:tcW w:w="1350" w:type="dxa"/>
            <w:tcBorders>
              <w:top w:val="single" w:sz="4" w:space="0" w:color="auto"/>
              <w:bottom w:val="double" w:sz="4" w:space="0" w:color="000000"/>
            </w:tcBorders>
          </w:tcPr>
          <w:p w14:paraId="24EB72FC" w14:textId="1C92EB27" w:rsidR="009D1420" w:rsidRPr="00841062" w:rsidRDefault="009D1420" w:rsidP="008E7517">
            <w:pPr>
              <w:pStyle w:val="BodyText"/>
              <w:spacing w:after="0" w:line="240" w:lineRule="auto"/>
              <w:ind w:right="56"/>
              <w:jc w:val="right"/>
              <w:rPr>
                <w:rFonts w:ascii="Times New Roman" w:hAnsi="Times New Roman" w:cs="Times New Roman"/>
              </w:rPr>
            </w:pPr>
            <w:r w:rsidRPr="00372C74">
              <w:rPr>
                <w:rFonts w:ascii="Times New Roman" w:hAnsi="Times New Roman" w:cs="Times New Roman"/>
                <w:b/>
                <w:bCs/>
              </w:rPr>
              <w:t>210</w:t>
            </w:r>
          </w:p>
        </w:tc>
      </w:tr>
    </w:tbl>
    <w:p w14:paraId="21BE01BC" w14:textId="609FAF4C" w:rsidR="00090B9C" w:rsidRDefault="00090B9C" w:rsidP="00090B9C">
      <w:pPr>
        <w:pStyle w:val="BodyText"/>
        <w:jc w:val="thaiDistribute"/>
        <w:rPr>
          <w:rFonts w:ascii="Times New Roman" w:hAnsi="Times New Roman" w:cs="Times New Roman"/>
          <w:lang w:val="en-US"/>
        </w:rPr>
      </w:pPr>
    </w:p>
    <w:p w14:paraId="62866E21" w14:textId="294E9D30" w:rsidR="00090B9C" w:rsidRDefault="003F3912" w:rsidP="00090B9C">
      <w:pPr>
        <w:pStyle w:val="Heading1"/>
        <w:numPr>
          <w:ilvl w:val="0"/>
          <w:numId w:val="26"/>
        </w:numPr>
        <w:spacing w:after="0" w:line="240" w:lineRule="atLeast"/>
        <w:ind w:left="540" w:right="-45" w:hanging="540"/>
        <w:rPr>
          <w:rFonts w:cs="Times New Roman"/>
          <w:i w:val="0"/>
          <w:iCs w:val="0"/>
          <w:szCs w:val="30"/>
          <w:lang w:val="en-US"/>
        </w:rPr>
      </w:pPr>
      <w:r>
        <w:rPr>
          <w:rFonts w:cs="Times New Roman"/>
          <w:i w:val="0"/>
          <w:iCs w:val="0"/>
          <w:szCs w:val="30"/>
          <w:lang w:val="en-US"/>
        </w:rPr>
        <w:t>Reclassification</w:t>
      </w:r>
    </w:p>
    <w:p w14:paraId="56D97725" w14:textId="77777777" w:rsidR="00090B9C" w:rsidRPr="00090B9C" w:rsidRDefault="00090B9C" w:rsidP="00090B9C">
      <w:pPr>
        <w:pStyle w:val="ListParagraph"/>
        <w:jc w:val="thaiDistribute"/>
        <w:rPr>
          <w:lang w:val="en-US"/>
        </w:rPr>
      </w:pPr>
    </w:p>
    <w:p w14:paraId="436D5E9C" w14:textId="5DCFB5E7" w:rsidR="00090B9C" w:rsidRDefault="00090B9C" w:rsidP="00090B9C">
      <w:pPr>
        <w:pStyle w:val="ListParagraph"/>
        <w:ind w:left="540"/>
        <w:jc w:val="thaiDistribute"/>
      </w:pPr>
      <w:r w:rsidRPr="00090B9C">
        <w:t>Certain accounts in the 202</w:t>
      </w:r>
      <w:r w:rsidR="00342FC8">
        <w:t>4</w:t>
      </w:r>
      <w:r w:rsidRPr="00090B9C">
        <w:t xml:space="preserve"> financial statements have been reclassified to conform to the presentation in the financial statements for the </w:t>
      </w:r>
      <w:r w:rsidR="00342FC8">
        <w:t xml:space="preserve">year ended 31 December </w:t>
      </w:r>
      <w:r w:rsidRPr="00090B9C">
        <w:t>2025. The significant reclassifications were as followed:</w:t>
      </w:r>
    </w:p>
    <w:p w14:paraId="55C30FC2" w14:textId="77777777" w:rsidR="00090B9C" w:rsidRDefault="00090B9C" w:rsidP="00090B9C">
      <w:pPr>
        <w:pStyle w:val="ListParagraph"/>
        <w:ind w:left="540"/>
        <w:jc w:val="thaiDistribute"/>
      </w:pPr>
    </w:p>
    <w:tbl>
      <w:tblPr>
        <w:tblW w:w="9171" w:type="dxa"/>
        <w:tblInd w:w="456" w:type="dxa"/>
        <w:tblLayout w:type="fixed"/>
        <w:tblLook w:val="01E0" w:firstRow="1" w:lastRow="1" w:firstColumn="1" w:lastColumn="1" w:noHBand="0" w:noVBand="0"/>
      </w:tblPr>
      <w:tblGrid>
        <w:gridCol w:w="4044"/>
        <w:gridCol w:w="1530"/>
        <w:gridCol w:w="270"/>
        <w:gridCol w:w="1530"/>
        <w:gridCol w:w="270"/>
        <w:gridCol w:w="1527"/>
      </w:tblGrid>
      <w:tr w:rsidR="00090B9C" w:rsidRPr="004A12E5" w14:paraId="237E2AF4" w14:textId="77777777" w:rsidTr="004E0E5E">
        <w:trPr>
          <w:tblHeader/>
        </w:trPr>
        <w:tc>
          <w:tcPr>
            <w:tcW w:w="4044" w:type="dxa"/>
          </w:tcPr>
          <w:p w14:paraId="2E7F0FCD" w14:textId="77777777" w:rsidR="00090B9C" w:rsidRPr="00090B9C" w:rsidRDefault="00090B9C" w:rsidP="00090B9C">
            <w:pPr>
              <w:pStyle w:val="BodyText"/>
              <w:spacing w:after="0" w:line="240" w:lineRule="auto"/>
              <w:rPr>
                <w:rFonts w:ascii="Times New Roman" w:hAnsi="Times New Roman" w:cs="Times New Roman"/>
                <w:b/>
                <w:bCs/>
                <w:i/>
                <w:iCs/>
                <w:cs/>
              </w:rPr>
            </w:pPr>
          </w:p>
        </w:tc>
        <w:tc>
          <w:tcPr>
            <w:tcW w:w="1530" w:type="dxa"/>
            <w:vAlign w:val="center"/>
          </w:tcPr>
          <w:p w14:paraId="5B8DEB9C" w14:textId="77777777" w:rsidR="00090B9C" w:rsidRPr="00090B9C" w:rsidRDefault="00090B9C" w:rsidP="00090B9C">
            <w:pPr>
              <w:pStyle w:val="BodyText"/>
              <w:spacing w:after="0" w:line="240" w:lineRule="auto"/>
              <w:ind w:left="-103"/>
              <w:jc w:val="center"/>
              <w:rPr>
                <w:rFonts w:ascii="Times New Roman" w:hAnsi="Times New Roman" w:cs="Times New Roman"/>
              </w:rPr>
            </w:pPr>
            <w:r w:rsidRPr="00090B9C">
              <w:rPr>
                <w:rFonts w:ascii="Times New Roman" w:hAnsi="Times New Roman" w:cs="Times New Roman"/>
              </w:rPr>
              <w:t>Before</w:t>
            </w:r>
            <w:r w:rsidRPr="00090B9C">
              <w:rPr>
                <w:rFonts w:ascii="Times New Roman" w:hAnsi="Times New Roman" w:cs="Times New Roman"/>
              </w:rPr>
              <w:br/>
              <w:t>reclassification</w:t>
            </w:r>
          </w:p>
        </w:tc>
        <w:tc>
          <w:tcPr>
            <w:tcW w:w="270" w:type="dxa"/>
            <w:vAlign w:val="center"/>
          </w:tcPr>
          <w:p w14:paraId="6E94AC17" w14:textId="77777777" w:rsidR="00090B9C" w:rsidRPr="00090B9C" w:rsidRDefault="00090B9C" w:rsidP="00090B9C">
            <w:pPr>
              <w:pStyle w:val="BodyText"/>
              <w:spacing w:after="0" w:line="240" w:lineRule="auto"/>
              <w:jc w:val="center"/>
              <w:rPr>
                <w:rFonts w:ascii="Times New Roman" w:hAnsi="Times New Roman" w:cs="Times New Roman"/>
              </w:rPr>
            </w:pPr>
          </w:p>
        </w:tc>
        <w:tc>
          <w:tcPr>
            <w:tcW w:w="1530" w:type="dxa"/>
            <w:vAlign w:val="bottom"/>
          </w:tcPr>
          <w:p w14:paraId="589AE830" w14:textId="77777777" w:rsidR="00090B9C" w:rsidRPr="00090B9C" w:rsidRDefault="00090B9C" w:rsidP="00090B9C">
            <w:pPr>
              <w:pStyle w:val="BodyText"/>
              <w:spacing w:after="0" w:line="240" w:lineRule="auto"/>
              <w:ind w:left="-108"/>
              <w:rPr>
                <w:rFonts w:ascii="Times New Roman" w:hAnsi="Times New Roman" w:cs="Times New Roman"/>
              </w:rPr>
            </w:pPr>
          </w:p>
          <w:p w14:paraId="49CA60C3" w14:textId="4E613BE4" w:rsidR="00090B9C" w:rsidRPr="00090B9C" w:rsidRDefault="00090B9C" w:rsidP="00090B9C">
            <w:pPr>
              <w:pStyle w:val="BodyText"/>
              <w:spacing w:after="0" w:line="240" w:lineRule="auto"/>
              <w:ind w:left="-108"/>
              <w:rPr>
                <w:rFonts w:ascii="Times New Roman" w:hAnsi="Times New Roman" w:cs="Times New Roman"/>
              </w:rPr>
            </w:pPr>
            <w:r>
              <w:rPr>
                <w:rFonts w:ascii="Times New Roman" w:hAnsi="Times New Roman" w:cs="Times New Roman"/>
              </w:rPr>
              <w:t xml:space="preserve">  </w:t>
            </w:r>
            <w:r w:rsidRPr="00090B9C">
              <w:rPr>
                <w:rFonts w:ascii="Times New Roman" w:hAnsi="Times New Roman" w:cs="Times New Roman"/>
              </w:rPr>
              <w:t>Reclassification</w:t>
            </w:r>
          </w:p>
        </w:tc>
        <w:tc>
          <w:tcPr>
            <w:tcW w:w="270" w:type="dxa"/>
            <w:vAlign w:val="center"/>
          </w:tcPr>
          <w:p w14:paraId="73EF052F" w14:textId="77777777" w:rsidR="00090B9C" w:rsidRPr="00090B9C" w:rsidRDefault="00090B9C" w:rsidP="00090B9C">
            <w:pPr>
              <w:pStyle w:val="BodyText"/>
              <w:spacing w:after="0" w:line="240" w:lineRule="auto"/>
              <w:jc w:val="center"/>
              <w:rPr>
                <w:rFonts w:ascii="Times New Roman" w:hAnsi="Times New Roman" w:cs="Times New Roman"/>
              </w:rPr>
            </w:pPr>
          </w:p>
        </w:tc>
        <w:tc>
          <w:tcPr>
            <w:tcW w:w="1527" w:type="dxa"/>
            <w:vAlign w:val="center"/>
          </w:tcPr>
          <w:p w14:paraId="33A6CEF1" w14:textId="5A1E3798" w:rsidR="00090B9C" w:rsidRPr="00090B9C" w:rsidRDefault="00090B9C" w:rsidP="004E0E5E">
            <w:pPr>
              <w:pStyle w:val="BodyText"/>
              <w:spacing w:after="0" w:line="240" w:lineRule="auto"/>
              <w:ind w:left="-190" w:right="-284" w:hanging="180"/>
              <w:jc w:val="center"/>
              <w:rPr>
                <w:rFonts w:ascii="Times New Roman" w:hAnsi="Times New Roman" w:cs="Times New Roman"/>
              </w:rPr>
            </w:pPr>
            <w:r w:rsidRPr="00090B9C">
              <w:rPr>
                <w:rFonts w:ascii="Times New Roman" w:hAnsi="Times New Roman" w:cs="Times New Roman"/>
              </w:rPr>
              <w:t>After</w:t>
            </w:r>
          </w:p>
          <w:p w14:paraId="215DB890" w14:textId="7E6B119E" w:rsidR="00090B9C" w:rsidRPr="00090B9C" w:rsidRDefault="004E0E5E" w:rsidP="004E0E5E">
            <w:pPr>
              <w:pStyle w:val="BodyText"/>
              <w:spacing w:after="0" w:line="240" w:lineRule="auto"/>
              <w:ind w:left="-370" w:right="-284"/>
              <w:jc w:val="center"/>
              <w:rPr>
                <w:rFonts w:ascii="Times New Roman" w:hAnsi="Times New Roman" w:cs="Times New Roman"/>
              </w:rPr>
            </w:pPr>
            <w:r>
              <w:rPr>
                <w:rFonts w:ascii="Times New Roman" w:hAnsi="Times New Roman" w:cs="Times New Roman"/>
              </w:rPr>
              <w:t>re</w:t>
            </w:r>
            <w:r w:rsidR="00090B9C" w:rsidRPr="00090B9C">
              <w:rPr>
                <w:rFonts w:ascii="Times New Roman" w:hAnsi="Times New Roman" w:cs="Times New Roman"/>
              </w:rPr>
              <w:t>classification</w:t>
            </w:r>
          </w:p>
        </w:tc>
      </w:tr>
      <w:tr w:rsidR="00090B9C" w:rsidRPr="004A12E5" w14:paraId="276258C2" w14:textId="77777777" w:rsidTr="004E0E5E">
        <w:trPr>
          <w:tblHeader/>
        </w:trPr>
        <w:tc>
          <w:tcPr>
            <w:tcW w:w="4044" w:type="dxa"/>
            <w:vAlign w:val="bottom"/>
          </w:tcPr>
          <w:p w14:paraId="3A42A6C9" w14:textId="77777777" w:rsidR="00090B9C" w:rsidRPr="00090B9C" w:rsidRDefault="00090B9C" w:rsidP="00090B9C">
            <w:pPr>
              <w:pStyle w:val="BodyText"/>
              <w:spacing w:after="0" w:line="240" w:lineRule="auto"/>
              <w:rPr>
                <w:rFonts w:ascii="Times New Roman" w:hAnsi="Times New Roman" w:cs="Times New Roman"/>
                <w:b/>
                <w:bCs/>
                <w:i/>
                <w:iCs/>
              </w:rPr>
            </w:pPr>
          </w:p>
        </w:tc>
        <w:tc>
          <w:tcPr>
            <w:tcW w:w="5127" w:type="dxa"/>
            <w:gridSpan w:val="5"/>
          </w:tcPr>
          <w:p w14:paraId="2A054630" w14:textId="77777777" w:rsidR="00090B9C" w:rsidRPr="00090B9C" w:rsidRDefault="00090B9C" w:rsidP="004E0E5E">
            <w:pPr>
              <w:pStyle w:val="BodyText"/>
              <w:spacing w:after="0" w:line="240" w:lineRule="auto"/>
              <w:ind w:left="-115" w:right="-14"/>
              <w:jc w:val="center"/>
              <w:rPr>
                <w:rFonts w:ascii="Times New Roman" w:hAnsi="Times New Roman" w:cs="Times New Roman"/>
                <w:i/>
                <w:iCs/>
              </w:rPr>
            </w:pPr>
            <w:r w:rsidRPr="00090B9C">
              <w:rPr>
                <w:rFonts w:ascii="Times New Roman" w:hAnsi="Times New Roman" w:cs="Times New Roman"/>
                <w:i/>
                <w:iCs/>
              </w:rPr>
              <w:t>(in thousand Baht)</w:t>
            </w:r>
          </w:p>
        </w:tc>
      </w:tr>
      <w:tr w:rsidR="00090B9C" w:rsidRPr="004A12E5" w14:paraId="2EE20EDB" w14:textId="77777777" w:rsidTr="004E0E5E">
        <w:tc>
          <w:tcPr>
            <w:tcW w:w="4044" w:type="dxa"/>
            <w:vAlign w:val="bottom"/>
          </w:tcPr>
          <w:p w14:paraId="02F3E299" w14:textId="77777777" w:rsidR="00090B9C" w:rsidRPr="00090B9C" w:rsidRDefault="00090B9C" w:rsidP="00090B9C">
            <w:pPr>
              <w:pStyle w:val="BodyText"/>
              <w:spacing w:after="0" w:line="240" w:lineRule="auto"/>
              <w:rPr>
                <w:rFonts w:ascii="Times New Roman" w:hAnsi="Times New Roman" w:cs="Times New Roman"/>
                <w:b/>
                <w:bCs/>
                <w:i/>
                <w:iCs/>
              </w:rPr>
            </w:pPr>
            <w:r w:rsidRPr="00090B9C">
              <w:rPr>
                <w:rFonts w:ascii="Times New Roman" w:hAnsi="Times New Roman" w:cs="Times New Roman"/>
                <w:b/>
                <w:bCs/>
                <w:i/>
                <w:iCs/>
              </w:rPr>
              <w:t>Statement of comprehensive income</w:t>
            </w:r>
          </w:p>
        </w:tc>
        <w:tc>
          <w:tcPr>
            <w:tcW w:w="1530" w:type="dxa"/>
          </w:tcPr>
          <w:p w14:paraId="6148AC12"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c>
          <w:tcPr>
            <w:tcW w:w="270" w:type="dxa"/>
          </w:tcPr>
          <w:p w14:paraId="3BFE19FD" w14:textId="77777777" w:rsidR="00090B9C" w:rsidRPr="00090B9C" w:rsidRDefault="00090B9C" w:rsidP="00090B9C">
            <w:pPr>
              <w:pStyle w:val="BodyText"/>
              <w:spacing w:after="0" w:line="240" w:lineRule="auto"/>
              <w:jc w:val="both"/>
              <w:rPr>
                <w:rFonts w:ascii="Times New Roman" w:hAnsi="Times New Roman" w:cs="Times New Roman"/>
                <w:b/>
                <w:bCs/>
                <w:i/>
                <w:iCs/>
              </w:rPr>
            </w:pPr>
          </w:p>
        </w:tc>
        <w:tc>
          <w:tcPr>
            <w:tcW w:w="1530" w:type="dxa"/>
          </w:tcPr>
          <w:p w14:paraId="1E37DB86"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c>
          <w:tcPr>
            <w:tcW w:w="270" w:type="dxa"/>
          </w:tcPr>
          <w:p w14:paraId="5FED6AA3" w14:textId="77777777" w:rsidR="00090B9C" w:rsidRPr="00090B9C" w:rsidRDefault="00090B9C" w:rsidP="00090B9C">
            <w:pPr>
              <w:pStyle w:val="BodyText"/>
              <w:spacing w:after="0" w:line="240" w:lineRule="auto"/>
              <w:jc w:val="both"/>
              <w:rPr>
                <w:rFonts w:ascii="Times New Roman" w:hAnsi="Times New Roman" w:cs="Times New Roman"/>
                <w:b/>
                <w:bCs/>
                <w:i/>
                <w:iCs/>
              </w:rPr>
            </w:pPr>
          </w:p>
        </w:tc>
        <w:tc>
          <w:tcPr>
            <w:tcW w:w="1527" w:type="dxa"/>
          </w:tcPr>
          <w:p w14:paraId="3220C994"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r>
      <w:tr w:rsidR="00090B9C" w:rsidRPr="004A12E5" w14:paraId="60B54ED0" w14:textId="77777777" w:rsidTr="004E0E5E">
        <w:tc>
          <w:tcPr>
            <w:tcW w:w="4044" w:type="dxa"/>
            <w:vAlign w:val="bottom"/>
          </w:tcPr>
          <w:p w14:paraId="3160A41A" w14:textId="47B36B3E" w:rsidR="00090B9C" w:rsidRPr="00090B9C" w:rsidRDefault="00090B9C" w:rsidP="00090B9C">
            <w:pPr>
              <w:pStyle w:val="BodyText"/>
              <w:spacing w:after="0" w:line="240" w:lineRule="auto"/>
              <w:rPr>
                <w:rFonts w:ascii="Times New Roman" w:hAnsi="Times New Roman" w:cs="Times New Roman"/>
                <w:b/>
                <w:bCs/>
                <w:i/>
                <w:iCs/>
              </w:rPr>
            </w:pPr>
            <w:r w:rsidRPr="00090B9C">
              <w:rPr>
                <w:rFonts w:ascii="Times New Roman" w:hAnsi="Times New Roman" w:cs="Times New Roman"/>
                <w:b/>
                <w:bCs/>
                <w:i/>
                <w:iCs/>
              </w:rPr>
              <w:t xml:space="preserve">For the </w:t>
            </w:r>
            <w:r w:rsidR="00342FC8">
              <w:rPr>
                <w:rFonts w:ascii="Times New Roman" w:hAnsi="Times New Roman" w:cs="Times New Roman"/>
                <w:b/>
                <w:bCs/>
                <w:i/>
                <w:iCs/>
              </w:rPr>
              <w:t>year</w:t>
            </w:r>
            <w:r w:rsidRPr="00090B9C">
              <w:rPr>
                <w:rFonts w:ascii="Times New Roman" w:hAnsi="Times New Roman" w:cs="Times New Roman"/>
                <w:b/>
                <w:bCs/>
                <w:i/>
                <w:iCs/>
              </w:rPr>
              <w:t xml:space="preserve"> ended</w:t>
            </w:r>
            <w:r w:rsidRPr="00090B9C">
              <w:rPr>
                <w:rFonts w:ascii="Times New Roman" w:hAnsi="Times New Roman" w:cs="Times New Roman"/>
                <w:b/>
                <w:bCs/>
                <w:i/>
                <w:iCs/>
              </w:rPr>
              <w:br/>
              <w:t xml:space="preserve">   3</w:t>
            </w:r>
            <w:r w:rsidR="00342FC8">
              <w:rPr>
                <w:rFonts w:ascii="Times New Roman" w:hAnsi="Times New Roman" w:cs="Times New Roman"/>
                <w:b/>
                <w:bCs/>
                <w:i/>
                <w:iCs/>
              </w:rPr>
              <w:t>1 December</w:t>
            </w:r>
            <w:r w:rsidRPr="00090B9C">
              <w:rPr>
                <w:rFonts w:ascii="Times New Roman" w:hAnsi="Times New Roman" w:cs="Times New Roman"/>
                <w:b/>
                <w:bCs/>
                <w:i/>
                <w:iCs/>
              </w:rPr>
              <w:t xml:space="preserve"> 202</w:t>
            </w:r>
            <w:r w:rsidR="00342FC8">
              <w:rPr>
                <w:rFonts w:ascii="Times New Roman" w:hAnsi="Times New Roman" w:cs="Times New Roman"/>
                <w:b/>
                <w:bCs/>
                <w:i/>
                <w:iCs/>
              </w:rPr>
              <w:t>4</w:t>
            </w:r>
          </w:p>
        </w:tc>
        <w:tc>
          <w:tcPr>
            <w:tcW w:w="1530" w:type="dxa"/>
          </w:tcPr>
          <w:p w14:paraId="63844A4B"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c>
          <w:tcPr>
            <w:tcW w:w="270" w:type="dxa"/>
          </w:tcPr>
          <w:p w14:paraId="6522F8B5" w14:textId="77777777" w:rsidR="00090B9C" w:rsidRPr="00090B9C" w:rsidRDefault="00090B9C" w:rsidP="00090B9C">
            <w:pPr>
              <w:pStyle w:val="BodyText"/>
              <w:spacing w:after="0" w:line="240" w:lineRule="auto"/>
              <w:jc w:val="both"/>
              <w:rPr>
                <w:rFonts w:ascii="Times New Roman" w:hAnsi="Times New Roman" w:cs="Times New Roman"/>
                <w:b/>
                <w:bCs/>
                <w:i/>
                <w:iCs/>
              </w:rPr>
            </w:pPr>
          </w:p>
        </w:tc>
        <w:tc>
          <w:tcPr>
            <w:tcW w:w="1530" w:type="dxa"/>
          </w:tcPr>
          <w:p w14:paraId="09AC3350"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c>
          <w:tcPr>
            <w:tcW w:w="270" w:type="dxa"/>
          </w:tcPr>
          <w:p w14:paraId="2E394BB2" w14:textId="77777777" w:rsidR="00090B9C" w:rsidRPr="00090B9C" w:rsidRDefault="00090B9C" w:rsidP="00090B9C">
            <w:pPr>
              <w:pStyle w:val="BodyText"/>
              <w:spacing w:after="0" w:line="240" w:lineRule="auto"/>
              <w:jc w:val="both"/>
              <w:rPr>
                <w:rFonts w:ascii="Times New Roman" w:hAnsi="Times New Roman" w:cs="Times New Roman"/>
                <w:b/>
                <w:bCs/>
                <w:i/>
                <w:iCs/>
              </w:rPr>
            </w:pPr>
          </w:p>
        </w:tc>
        <w:tc>
          <w:tcPr>
            <w:tcW w:w="1527" w:type="dxa"/>
          </w:tcPr>
          <w:p w14:paraId="6719B804" w14:textId="77777777" w:rsidR="00090B9C" w:rsidRPr="00090B9C" w:rsidRDefault="00090B9C" w:rsidP="00090B9C">
            <w:pPr>
              <w:pStyle w:val="BodyText"/>
              <w:tabs>
                <w:tab w:val="decimal" w:pos="695"/>
              </w:tabs>
              <w:spacing w:after="0" w:line="240" w:lineRule="auto"/>
              <w:rPr>
                <w:rFonts w:ascii="Times New Roman" w:hAnsi="Times New Roman" w:cs="Times New Roman"/>
                <w:b/>
                <w:bCs/>
                <w:i/>
                <w:iCs/>
              </w:rPr>
            </w:pPr>
          </w:p>
        </w:tc>
      </w:tr>
      <w:tr w:rsidR="00090B9C" w:rsidRPr="004A12E5" w14:paraId="2EB88F26" w14:textId="77777777" w:rsidTr="00C92FB4">
        <w:tc>
          <w:tcPr>
            <w:tcW w:w="4044" w:type="dxa"/>
          </w:tcPr>
          <w:p w14:paraId="269D67D7" w14:textId="6CE87ABC" w:rsidR="00090B9C" w:rsidRPr="00090B9C" w:rsidRDefault="00640FB2" w:rsidP="00090B9C">
            <w:pPr>
              <w:pStyle w:val="BodyText"/>
              <w:spacing w:after="0" w:line="240" w:lineRule="auto"/>
              <w:rPr>
                <w:rFonts w:ascii="Times New Roman" w:hAnsi="Times New Roman" w:cs="Times New Roman"/>
              </w:rPr>
            </w:pPr>
            <w:r>
              <w:rPr>
                <w:rFonts w:ascii="Times New Roman" w:hAnsi="Times New Roman" w:cs="Times New Roman"/>
              </w:rPr>
              <w:t>Service and administrative expenses</w:t>
            </w:r>
          </w:p>
        </w:tc>
        <w:tc>
          <w:tcPr>
            <w:tcW w:w="1530" w:type="dxa"/>
          </w:tcPr>
          <w:p w14:paraId="7FA57A9E" w14:textId="10D762CE" w:rsidR="00090B9C" w:rsidRPr="00640FB2" w:rsidRDefault="00553EA0" w:rsidP="00553EA0">
            <w:pPr>
              <w:pStyle w:val="acctfourfigures"/>
              <w:tabs>
                <w:tab w:val="clear" w:pos="765"/>
                <w:tab w:val="decimal" w:pos="971"/>
              </w:tabs>
              <w:spacing w:line="240" w:lineRule="auto"/>
              <w:rPr>
                <w:szCs w:val="22"/>
                <w:lang w:bidi="th-TH"/>
              </w:rPr>
            </w:pPr>
            <w:r w:rsidRPr="00640FB2">
              <w:rPr>
                <w:szCs w:val="22"/>
                <w:lang w:bidi="th-TH"/>
              </w:rPr>
              <w:t>570,333</w:t>
            </w:r>
          </w:p>
        </w:tc>
        <w:tc>
          <w:tcPr>
            <w:tcW w:w="270" w:type="dxa"/>
          </w:tcPr>
          <w:p w14:paraId="0A5E0599" w14:textId="77777777" w:rsidR="00090B9C" w:rsidRPr="00640FB2" w:rsidRDefault="00090B9C" w:rsidP="00090B9C">
            <w:pPr>
              <w:pStyle w:val="acctfourfigures"/>
              <w:tabs>
                <w:tab w:val="clear" w:pos="765"/>
                <w:tab w:val="decimal" w:pos="1023"/>
              </w:tabs>
              <w:spacing w:line="240" w:lineRule="auto"/>
              <w:rPr>
                <w:szCs w:val="22"/>
                <w:lang w:bidi="th-TH"/>
              </w:rPr>
            </w:pPr>
          </w:p>
        </w:tc>
        <w:tc>
          <w:tcPr>
            <w:tcW w:w="1530" w:type="dxa"/>
            <w:tcBorders>
              <w:left w:val="nil"/>
              <w:right w:val="nil"/>
            </w:tcBorders>
          </w:tcPr>
          <w:p w14:paraId="54097E58" w14:textId="547ACB9F" w:rsidR="00090B9C" w:rsidRPr="00640FB2" w:rsidRDefault="00640FB2" w:rsidP="00090B9C">
            <w:pPr>
              <w:pStyle w:val="acctfourfigures"/>
              <w:tabs>
                <w:tab w:val="clear" w:pos="765"/>
                <w:tab w:val="decimal" w:pos="1151"/>
              </w:tabs>
              <w:spacing w:line="240" w:lineRule="auto"/>
              <w:rPr>
                <w:szCs w:val="22"/>
                <w:lang w:bidi="th-TH"/>
              </w:rPr>
            </w:pPr>
            <w:r w:rsidRPr="00640FB2">
              <w:rPr>
                <w:szCs w:val="22"/>
                <w:lang w:bidi="th-TH"/>
              </w:rPr>
              <w:t>(19,785)</w:t>
            </w:r>
          </w:p>
        </w:tc>
        <w:tc>
          <w:tcPr>
            <w:tcW w:w="270" w:type="dxa"/>
          </w:tcPr>
          <w:p w14:paraId="0B40E5EA" w14:textId="77777777" w:rsidR="00090B9C" w:rsidRPr="00640FB2" w:rsidRDefault="00090B9C" w:rsidP="00090B9C">
            <w:pPr>
              <w:pStyle w:val="acctfourfigures"/>
              <w:tabs>
                <w:tab w:val="clear" w:pos="765"/>
                <w:tab w:val="decimal" w:pos="1023"/>
              </w:tabs>
              <w:spacing w:line="240" w:lineRule="auto"/>
              <w:rPr>
                <w:szCs w:val="22"/>
                <w:lang w:bidi="th-TH"/>
              </w:rPr>
            </w:pPr>
          </w:p>
        </w:tc>
        <w:tc>
          <w:tcPr>
            <w:tcW w:w="1527" w:type="dxa"/>
            <w:vAlign w:val="bottom"/>
          </w:tcPr>
          <w:p w14:paraId="53C103B8" w14:textId="4D6DB7C8" w:rsidR="00090B9C" w:rsidRPr="00640FB2" w:rsidRDefault="00640FB2" w:rsidP="00C92FB4">
            <w:pPr>
              <w:pStyle w:val="acctfourfigures"/>
              <w:tabs>
                <w:tab w:val="clear" w:pos="765"/>
                <w:tab w:val="decimal" w:pos="1023"/>
              </w:tabs>
              <w:spacing w:line="240" w:lineRule="auto"/>
              <w:jc w:val="center"/>
              <w:rPr>
                <w:szCs w:val="22"/>
                <w:lang w:bidi="th-TH"/>
              </w:rPr>
            </w:pPr>
            <w:r w:rsidRPr="00640FB2">
              <w:rPr>
                <w:szCs w:val="22"/>
                <w:lang w:bidi="th-TH"/>
              </w:rPr>
              <w:t>550,548</w:t>
            </w:r>
          </w:p>
        </w:tc>
      </w:tr>
      <w:tr w:rsidR="00090B9C" w:rsidRPr="004A12E5" w14:paraId="67D603BB" w14:textId="77777777" w:rsidTr="00C92FB4">
        <w:tc>
          <w:tcPr>
            <w:tcW w:w="4044" w:type="dxa"/>
          </w:tcPr>
          <w:p w14:paraId="79586E75" w14:textId="4635247A" w:rsidR="00090B9C" w:rsidRPr="00090B9C" w:rsidRDefault="00640FB2" w:rsidP="00090B9C">
            <w:pPr>
              <w:pStyle w:val="BodyText"/>
              <w:spacing w:after="0" w:line="240" w:lineRule="auto"/>
              <w:rPr>
                <w:rFonts w:ascii="Times New Roman" w:hAnsi="Times New Roman" w:cs="Times New Roman"/>
                <w:cs/>
              </w:rPr>
            </w:pPr>
            <w:r>
              <w:rPr>
                <w:rFonts w:ascii="Times New Roman" w:hAnsi="Times New Roman" w:cs="Times New Roman"/>
              </w:rPr>
              <w:t>Expected credit loss</w:t>
            </w:r>
          </w:p>
        </w:tc>
        <w:tc>
          <w:tcPr>
            <w:tcW w:w="1530" w:type="dxa"/>
          </w:tcPr>
          <w:p w14:paraId="50926D8C" w14:textId="3B0A73FC" w:rsidR="00090B9C" w:rsidRPr="00551974" w:rsidRDefault="00553EA0" w:rsidP="00553EA0">
            <w:pPr>
              <w:pStyle w:val="acctfourfigures"/>
              <w:tabs>
                <w:tab w:val="clear" w:pos="765"/>
                <w:tab w:val="decimal" w:pos="971"/>
              </w:tabs>
              <w:spacing w:line="240" w:lineRule="auto"/>
              <w:rPr>
                <w:rFonts w:cstheme="minorBidi"/>
                <w:szCs w:val="22"/>
                <w:lang w:val="en-US" w:bidi="th-TH"/>
              </w:rPr>
            </w:pPr>
            <w:r w:rsidRPr="00640FB2">
              <w:rPr>
                <w:szCs w:val="22"/>
                <w:lang w:bidi="th-TH"/>
              </w:rPr>
              <w:t>65</w:t>
            </w:r>
            <w:r w:rsidR="00551974">
              <w:rPr>
                <w:rFonts w:cstheme="minorBidi"/>
                <w:szCs w:val="22"/>
                <w:lang w:val="en-US" w:bidi="th-TH"/>
              </w:rPr>
              <w:t>2,129</w:t>
            </w:r>
          </w:p>
        </w:tc>
        <w:tc>
          <w:tcPr>
            <w:tcW w:w="270" w:type="dxa"/>
          </w:tcPr>
          <w:p w14:paraId="1C817532" w14:textId="77777777" w:rsidR="00090B9C" w:rsidRPr="00640FB2" w:rsidRDefault="00090B9C" w:rsidP="00090B9C">
            <w:pPr>
              <w:pStyle w:val="acctfourfigures"/>
              <w:tabs>
                <w:tab w:val="clear" w:pos="765"/>
                <w:tab w:val="decimal" w:pos="1023"/>
              </w:tabs>
              <w:spacing w:line="240" w:lineRule="auto"/>
              <w:rPr>
                <w:szCs w:val="22"/>
                <w:lang w:bidi="th-TH"/>
              </w:rPr>
            </w:pPr>
          </w:p>
        </w:tc>
        <w:tc>
          <w:tcPr>
            <w:tcW w:w="1530" w:type="dxa"/>
            <w:tcBorders>
              <w:left w:val="nil"/>
              <w:bottom w:val="single" w:sz="4" w:space="0" w:color="auto"/>
              <w:right w:val="nil"/>
            </w:tcBorders>
          </w:tcPr>
          <w:p w14:paraId="2D79B0C5" w14:textId="7C514B37" w:rsidR="00090B9C" w:rsidRPr="00640FB2" w:rsidRDefault="00640FB2" w:rsidP="00090B9C">
            <w:pPr>
              <w:pStyle w:val="acctfourfigures"/>
              <w:tabs>
                <w:tab w:val="clear" w:pos="765"/>
                <w:tab w:val="decimal" w:pos="1151"/>
              </w:tabs>
              <w:spacing w:line="240" w:lineRule="auto"/>
              <w:rPr>
                <w:szCs w:val="22"/>
                <w:lang w:bidi="th-TH"/>
              </w:rPr>
            </w:pPr>
            <w:r w:rsidRPr="00640FB2">
              <w:rPr>
                <w:szCs w:val="22"/>
                <w:lang w:bidi="th-TH"/>
              </w:rPr>
              <w:t>19,785</w:t>
            </w:r>
          </w:p>
        </w:tc>
        <w:tc>
          <w:tcPr>
            <w:tcW w:w="270" w:type="dxa"/>
          </w:tcPr>
          <w:p w14:paraId="307F327C" w14:textId="77777777" w:rsidR="00090B9C" w:rsidRPr="00640FB2" w:rsidRDefault="00090B9C" w:rsidP="00090B9C">
            <w:pPr>
              <w:pStyle w:val="acctfourfigures"/>
              <w:tabs>
                <w:tab w:val="clear" w:pos="765"/>
                <w:tab w:val="decimal" w:pos="1023"/>
              </w:tabs>
              <w:spacing w:line="240" w:lineRule="auto"/>
              <w:rPr>
                <w:szCs w:val="22"/>
                <w:lang w:bidi="th-TH"/>
              </w:rPr>
            </w:pPr>
          </w:p>
        </w:tc>
        <w:tc>
          <w:tcPr>
            <w:tcW w:w="1527" w:type="dxa"/>
            <w:vAlign w:val="bottom"/>
          </w:tcPr>
          <w:p w14:paraId="1AC08C60" w14:textId="5F9753BF" w:rsidR="00090B9C" w:rsidRPr="00640FB2" w:rsidRDefault="00640FB2" w:rsidP="00C92FB4">
            <w:pPr>
              <w:pStyle w:val="acctfourfigures"/>
              <w:tabs>
                <w:tab w:val="clear" w:pos="765"/>
                <w:tab w:val="decimal" w:pos="1023"/>
              </w:tabs>
              <w:spacing w:line="240" w:lineRule="auto"/>
              <w:jc w:val="center"/>
              <w:rPr>
                <w:szCs w:val="22"/>
                <w:lang w:bidi="th-TH"/>
              </w:rPr>
            </w:pPr>
            <w:r w:rsidRPr="00640FB2">
              <w:rPr>
                <w:szCs w:val="22"/>
                <w:lang w:bidi="th-TH"/>
              </w:rPr>
              <w:t>6</w:t>
            </w:r>
            <w:r w:rsidR="00737694">
              <w:rPr>
                <w:szCs w:val="22"/>
                <w:lang w:bidi="th-TH"/>
              </w:rPr>
              <w:t>71</w:t>
            </w:r>
            <w:r w:rsidRPr="00640FB2">
              <w:rPr>
                <w:szCs w:val="22"/>
                <w:lang w:bidi="th-TH"/>
              </w:rPr>
              <w:t>,91</w:t>
            </w:r>
            <w:r w:rsidR="00551974">
              <w:rPr>
                <w:szCs w:val="22"/>
                <w:lang w:bidi="th-TH"/>
              </w:rPr>
              <w:t>4</w:t>
            </w:r>
          </w:p>
        </w:tc>
      </w:tr>
      <w:tr w:rsidR="00090B9C" w:rsidRPr="004A12E5" w14:paraId="6FC1F4D6" w14:textId="77777777" w:rsidTr="004E0E5E">
        <w:tc>
          <w:tcPr>
            <w:tcW w:w="4044" w:type="dxa"/>
            <w:vAlign w:val="bottom"/>
          </w:tcPr>
          <w:p w14:paraId="185A1A5E" w14:textId="77777777" w:rsidR="00090B9C" w:rsidRPr="00090B9C" w:rsidRDefault="00090B9C" w:rsidP="00090B9C">
            <w:pPr>
              <w:pStyle w:val="BodyText"/>
              <w:spacing w:after="0" w:line="240" w:lineRule="auto"/>
              <w:rPr>
                <w:rFonts w:ascii="Times New Roman" w:hAnsi="Times New Roman" w:cs="Times New Roman"/>
                <w:b/>
                <w:bCs/>
                <w:i/>
                <w:iCs/>
              </w:rPr>
            </w:pPr>
          </w:p>
        </w:tc>
        <w:tc>
          <w:tcPr>
            <w:tcW w:w="1530" w:type="dxa"/>
          </w:tcPr>
          <w:p w14:paraId="53B23E2C" w14:textId="77777777" w:rsidR="00090B9C" w:rsidRPr="00640FB2" w:rsidRDefault="00090B9C" w:rsidP="00090B9C">
            <w:pPr>
              <w:pStyle w:val="acctfourfigures"/>
              <w:tabs>
                <w:tab w:val="clear" w:pos="765"/>
                <w:tab w:val="decimal" w:pos="1023"/>
              </w:tabs>
              <w:spacing w:line="240" w:lineRule="auto"/>
              <w:rPr>
                <w:b/>
                <w:bCs/>
                <w:i/>
                <w:iCs/>
                <w:szCs w:val="22"/>
                <w:lang w:bidi="th-TH"/>
              </w:rPr>
            </w:pPr>
          </w:p>
        </w:tc>
        <w:tc>
          <w:tcPr>
            <w:tcW w:w="270" w:type="dxa"/>
          </w:tcPr>
          <w:p w14:paraId="7807F666" w14:textId="77777777" w:rsidR="00090B9C" w:rsidRPr="00640FB2" w:rsidRDefault="00090B9C" w:rsidP="00090B9C">
            <w:pPr>
              <w:pStyle w:val="acctfourfigures"/>
              <w:tabs>
                <w:tab w:val="clear" w:pos="765"/>
                <w:tab w:val="decimal" w:pos="1023"/>
              </w:tabs>
              <w:spacing w:line="240" w:lineRule="auto"/>
              <w:rPr>
                <w:b/>
                <w:bCs/>
                <w:i/>
                <w:iCs/>
                <w:szCs w:val="22"/>
                <w:lang w:bidi="th-TH"/>
              </w:rPr>
            </w:pPr>
          </w:p>
        </w:tc>
        <w:tc>
          <w:tcPr>
            <w:tcW w:w="1530" w:type="dxa"/>
            <w:tcBorders>
              <w:top w:val="single" w:sz="4" w:space="0" w:color="auto"/>
              <w:bottom w:val="double" w:sz="4" w:space="0" w:color="auto"/>
            </w:tcBorders>
          </w:tcPr>
          <w:p w14:paraId="64848DC8" w14:textId="77777777" w:rsidR="00090B9C" w:rsidRPr="00640FB2" w:rsidRDefault="00090B9C" w:rsidP="00090B9C">
            <w:pPr>
              <w:pStyle w:val="acctfourfigures"/>
              <w:tabs>
                <w:tab w:val="clear" w:pos="765"/>
                <w:tab w:val="decimal" w:pos="881"/>
              </w:tabs>
              <w:spacing w:line="240" w:lineRule="auto"/>
              <w:rPr>
                <w:b/>
                <w:bCs/>
                <w:i/>
                <w:iCs/>
                <w:szCs w:val="22"/>
                <w:lang w:bidi="th-TH"/>
              </w:rPr>
            </w:pPr>
            <w:r w:rsidRPr="00640FB2">
              <w:rPr>
                <w:b/>
                <w:bCs/>
                <w:i/>
                <w:iCs/>
                <w:szCs w:val="22"/>
                <w:lang w:bidi="th-TH"/>
              </w:rPr>
              <w:t>-</w:t>
            </w:r>
          </w:p>
        </w:tc>
        <w:tc>
          <w:tcPr>
            <w:tcW w:w="270" w:type="dxa"/>
          </w:tcPr>
          <w:p w14:paraId="4C400CB2" w14:textId="77777777" w:rsidR="00090B9C" w:rsidRPr="00640FB2" w:rsidRDefault="00090B9C" w:rsidP="00090B9C">
            <w:pPr>
              <w:pStyle w:val="acctfourfigures"/>
              <w:tabs>
                <w:tab w:val="clear" w:pos="765"/>
                <w:tab w:val="decimal" w:pos="1023"/>
              </w:tabs>
              <w:spacing w:line="240" w:lineRule="auto"/>
              <w:rPr>
                <w:b/>
                <w:bCs/>
                <w:i/>
                <w:iCs/>
                <w:szCs w:val="22"/>
                <w:lang w:bidi="th-TH"/>
              </w:rPr>
            </w:pPr>
          </w:p>
        </w:tc>
        <w:tc>
          <w:tcPr>
            <w:tcW w:w="1527" w:type="dxa"/>
          </w:tcPr>
          <w:p w14:paraId="5033D6BD" w14:textId="77777777" w:rsidR="00090B9C" w:rsidRPr="00640FB2" w:rsidRDefault="00090B9C" w:rsidP="004E0E5E">
            <w:pPr>
              <w:pStyle w:val="acctfourfigures"/>
              <w:tabs>
                <w:tab w:val="clear" w:pos="765"/>
                <w:tab w:val="decimal" w:pos="1023"/>
              </w:tabs>
              <w:spacing w:line="240" w:lineRule="auto"/>
              <w:jc w:val="center"/>
              <w:rPr>
                <w:b/>
                <w:bCs/>
                <w:i/>
                <w:iCs/>
                <w:szCs w:val="22"/>
                <w:lang w:bidi="th-TH"/>
              </w:rPr>
            </w:pPr>
          </w:p>
        </w:tc>
      </w:tr>
    </w:tbl>
    <w:p w14:paraId="3FC2C7FD" w14:textId="77777777" w:rsidR="00090B9C" w:rsidRDefault="00090B9C" w:rsidP="00090B9C">
      <w:pPr>
        <w:pStyle w:val="ListParagraph"/>
        <w:ind w:left="540"/>
        <w:jc w:val="thaiDistribute"/>
      </w:pPr>
    </w:p>
    <w:p w14:paraId="02A99972" w14:textId="54EA6A41" w:rsidR="00342FC8" w:rsidRPr="00342FC8" w:rsidRDefault="00342FC8" w:rsidP="00090B9C">
      <w:pPr>
        <w:pStyle w:val="ListParagraph"/>
        <w:ind w:left="540"/>
        <w:jc w:val="thaiDistribute"/>
        <w:rPr>
          <w:lang w:val="en-US"/>
        </w:rPr>
      </w:pPr>
      <w:r w:rsidRPr="00342FC8">
        <w:rPr>
          <w:lang w:val="en-US"/>
        </w:rPr>
        <w:t>The reclassifications have been made because</w:t>
      </w:r>
      <w:r w:rsidR="00B30D77">
        <w:rPr>
          <w:lang w:val="en-US"/>
        </w:rPr>
        <w:t>, in the opinion of management, the new classifications are more appropriate to the Company’s business.</w:t>
      </w:r>
    </w:p>
    <w:sectPr w:rsidR="00342FC8" w:rsidRPr="00342FC8" w:rsidSect="00F33557">
      <w:headerReference w:type="default" r:id="rId19"/>
      <w:footerReference w:type="default" r:id="rId20"/>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476A" w14:textId="77777777" w:rsidR="006F6B64" w:rsidRDefault="006F6B64">
      <w:r>
        <w:separator/>
      </w:r>
    </w:p>
  </w:endnote>
  <w:endnote w:type="continuationSeparator" w:id="0">
    <w:p w14:paraId="1EDBE867" w14:textId="77777777" w:rsidR="006F6B64" w:rsidRDefault="006F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C05A" w14:textId="77777777" w:rsidR="00D73BEC" w:rsidRPr="00D73BEC" w:rsidRDefault="00D73BEC">
    <w:pPr>
      <w:pStyle w:val="Footer"/>
      <w:jc w:val="center"/>
      <w:rPr>
        <w:caps/>
        <w:noProof/>
      </w:rPr>
    </w:pPr>
    <w:r w:rsidRPr="00D73BEC">
      <w:rPr>
        <w:caps/>
      </w:rPr>
      <w:fldChar w:fldCharType="begin"/>
    </w:r>
    <w:r w:rsidRPr="00D73BEC">
      <w:rPr>
        <w:caps/>
      </w:rPr>
      <w:instrText xml:space="preserve"> PAGE   \* MERGEFORMAT </w:instrText>
    </w:r>
    <w:r w:rsidRPr="00D73BEC">
      <w:rPr>
        <w:caps/>
      </w:rPr>
      <w:fldChar w:fldCharType="separate"/>
    </w:r>
    <w:r w:rsidRPr="00D73BEC">
      <w:rPr>
        <w:caps/>
        <w:noProof/>
      </w:rPr>
      <w:t>2</w:t>
    </w:r>
    <w:r w:rsidRPr="00D73BEC">
      <w:rPr>
        <w:caps/>
        <w:noProof/>
      </w:rPr>
      <w:fldChar w:fldCharType="end"/>
    </w:r>
  </w:p>
  <w:p w14:paraId="02680275" w14:textId="77777777" w:rsidR="00D73BEC" w:rsidRPr="00654985" w:rsidRDefault="00D73BEC">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065020"/>
      <w:docPartObj>
        <w:docPartGallery w:val="Page Numbers (Bottom of Page)"/>
        <w:docPartUnique/>
      </w:docPartObj>
    </w:sdtPr>
    <w:sdtEndPr>
      <w:rPr>
        <w:noProof/>
        <w:sz w:val="22"/>
        <w:szCs w:val="22"/>
      </w:rPr>
    </w:sdtEndPr>
    <w:sdtContent>
      <w:p w14:paraId="23945B10"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1564715"/>
      <w:docPartObj>
        <w:docPartGallery w:val="Page Numbers (Bottom of Page)"/>
        <w:docPartUnique/>
      </w:docPartObj>
    </w:sdtPr>
    <w:sdtEndPr>
      <w:rPr>
        <w:noProof/>
        <w:sz w:val="22"/>
        <w:szCs w:val="22"/>
      </w:rPr>
    </w:sdtEndPr>
    <w:sdtContent>
      <w:p w14:paraId="1A2EFA27"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29228"/>
      <w:docPartObj>
        <w:docPartGallery w:val="Page Numbers (Bottom of Page)"/>
        <w:docPartUnique/>
      </w:docPartObj>
    </w:sdtPr>
    <w:sdtEndPr>
      <w:rPr>
        <w:noProof/>
        <w:sz w:val="22"/>
        <w:szCs w:val="22"/>
      </w:rPr>
    </w:sdtEndPr>
    <w:sdtContent>
      <w:p w14:paraId="3513BC95"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BBCDE" w14:textId="77777777" w:rsidR="006F6B64" w:rsidRDefault="006F6B64">
      <w:r>
        <w:separator/>
      </w:r>
    </w:p>
  </w:footnote>
  <w:footnote w:type="continuationSeparator" w:id="0">
    <w:p w14:paraId="06BB59B1" w14:textId="77777777" w:rsidR="006F6B64" w:rsidRDefault="006F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A3A8" w14:textId="77777777" w:rsidR="007159A4" w:rsidRDefault="007159A4" w:rsidP="002F5D5E">
    <w:pPr>
      <w:pStyle w:val="Heading7"/>
      <w:ind w:right="374"/>
      <w:jc w:val="left"/>
      <w:rPr>
        <w:sz w:val="28"/>
        <w:szCs w:val="28"/>
      </w:rPr>
    </w:pPr>
    <w:r w:rsidRPr="00A637C9">
      <w:rPr>
        <w:sz w:val="28"/>
        <w:szCs w:val="28"/>
      </w:rPr>
      <w:t xml:space="preserve">SG Capital </w:t>
    </w:r>
    <w:r>
      <w:rPr>
        <w:sz w:val="28"/>
        <w:szCs w:val="28"/>
      </w:rPr>
      <w:t xml:space="preserve">Public </w:t>
    </w:r>
    <w:r w:rsidRPr="00A637C9">
      <w:rPr>
        <w:sz w:val="28"/>
        <w:szCs w:val="28"/>
      </w:rPr>
      <w:t>Co</w:t>
    </w:r>
    <w:r>
      <w:rPr>
        <w:sz w:val="28"/>
        <w:szCs w:val="28"/>
      </w:rPr>
      <w:t>mpany Limited</w:t>
    </w:r>
  </w:p>
  <w:p w14:paraId="60B02451" w14:textId="77777777" w:rsidR="007159A4" w:rsidRDefault="007159A4" w:rsidP="002F5D5E">
    <w:pPr>
      <w:pStyle w:val="Heading7"/>
      <w:ind w:right="374"/>
      <w:jc w:val="left"/>
      <w:rPr>
        <w:sz w:val="24"/>
        <w:szCs w:val="24"/>
      </w:rPr>
    </w:pPr>
    <w:r w:rsidRPr="00191C95">
      <w:rPr>
        <w:sz w:val="24"/>
        <w:szCs w:val="24"/>
      </w:rPr>
      <w:t xml:space="preserve">Notes to the financial statements </w:t>
    </w:r>
  </w:p>
  <w:p w14:paraId="606E31C8" w14:textId="77777777" w:rsidR="007159A4" w:rsidRPr="00FD2BA1" w:rsidRDefault="007159A4" w:rsidP="00A637C9">
    <w:pPr>
      <w:rPr>
        <w:rFonts w:ascii="Times New Roman" w:hAnsi="Times New Roman" w:cstheme="minorBidi"/>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25</w:t>
    </w:r>
  </w:p>
  <w:p w14:paraId="7E78B73E" w14:textId="77777777" w:rsidR="007159A4" w:rsidRPr="000A4F09" w:rsidRDefault="007159A4" w:rsidP="002F5D5E">
    <w:pPr>
      <w:pStyle w:val="Header"/>
      <w:spacing w:line="240" w:lineRule="atLeast"/>
      <w:ind w:right="374"/>
      <w:jc w:val="left"/>
      <w:rPr>
        <w:b/>
        <w:bCs/>
        <w:i w:val="0"/>
        <w:iCs w:val="0"/>
        <w:sz w:val="22"/>
        <w:szCs w:val="22"/>
        <w:lang w:val="en-US"/>
      </w:rPr>
    </w:pPr>
  </w:p>
  <w:p w14:paraId="781AD3CF" w14:textId="77777777" w:rsidR="007159A4" w:rsidRPr="002F5D5E" w:rsidRDefault="007159A4" w:rsidP="002F5D5E">
    <w:pPr>
      <w:pStyle w:val="Header"/>
      <w:spacing w:line="240" w:lineRule="atLeast"/>
      <w:ind w:right="374"/>
      <w:jc w:val="left"/>
      <w:rPr>
        <w:b/>
        <w:bCs/>
        <w:i w:val="0"/>
        <w:iCs w:val="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5962" w14:textId="38595FB1" w:rsidR="00356F31" w:rsidRDefault="00356F31"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6A17E4">
    <w:pPr>
      <w:pStyle w:val="Heading7"/>
      <w:ind w:right="374"/>
      <w:jc w:val="left"/>
      <w:rPr>
        <w:sz w:val="24"/>
        <w:szCs w:val="24"/>
      </w:rPr>
    </w:pPr>
    <w:r w:rsidRPr="00191C95">
      <w:rPr>
        <w:sz w:val="24"/>
        <w:szCs w:val="24"/>
      </w:rPr>
      <w:t xml:space="preserve">Notes to the financial statements </w:t>
    </w:r>
  </w:p>
  <w:p w14:paraId="13F46F0F" w14:textId="38BCBD8A" w:rsidR="00356F31" w:rsidRPr="00A637C9" w:rsidRDefault="00356F31"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852E48">
      <w:rPr>
        <w:rFonts w:ascii="Times New Roman" w:hAnsi="Times New Roman" w:cs="Times New Roman"/>
        <w:b/>
        <w:bCs/>
        <w:sz w:val="24"/>
        <w:szCs w:val="24"/>
      </w:rPr>
      <w:t>5</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6688"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F832B1"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BBD8E7D" w14:textId="3B7F9B0F"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852E48">
      <w:rPr>
        <w:rFonts w:ascii="Times New Roman" w:hAnsi="Times New Roman" w:cs="Times New Roman"/>
        <w:b/>
        <w:bCs/>
        <w:sz w:val="24"/>
        <w:szCs w:val="24"/>
      </w:rPr>
      <w:t>5</w:t>
    </w:r>
  </w:p>
  <w:p w14:paraId="02101141" w14:textId="77777777" w:rsidR="006A17E4" w:rsidRPr="000A4F09" w:rsidRDefault="006A17E4" w:rsidP="002F5D5E">
    <w:pPr>
      <w:pStyle w:val="Header"/>
      <w:spacing w:line="240" w:lineRule="atLeast"/>
      <w:ind w:right="374"/>
      <w:jc w:val="left"/>
      <w:rPr>
        <w:b/>
        <w:bCs/>
        <w:i w:val="0"/>
        <w:iCs w:val="0"/>
        <w:sz w:val="22"/>
        <w:szCs w:val="22"/>
        <w:lang w:val="en-US"/>
      </w:rPr>
    </w:pPr>
  </w:p>
  <w:p w14:paraId="3D7294CC" w14:textId="77777777" w:rsidR="006A17E4" w:rsidRPr="002F5D5E" w:rsidRDefault="006A17E4" w:rsidP="002F5D5E">
    <w:pPr>
      <w:pStyle w:val="Header"/>
      <w:spacing w:line="240" w:lineRule="atLeast"/>
      <w:ind w:right="374"/>
      <w:jc w:val="left"/>
      <w:rPr>
        <w:b/>
        <w:bCs/>
        <w:i w:val="0"/>
        <w:iCs w:val="0"/>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9999"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322338C2"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0C452A78" w14:textId="4FA6B33B"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7D4A66">
      <w:rPr>
        <w:rFonts w:ascii="Times New Roman" w:hAnsi="Times New Roman" w:cs="Times New Roman"/>
        <w:b/>
        <w:bCs/>
        <w:sz w:val="24"/>
        <w:szCs w:val="24"/>
      </w:rPr>
      <w:t>5</w:t>
    </w:r>
  </w:p>
  <w:p w14:paraId="547AF5B7" w14:textId="77777777" w:rsidR="006A17E4" w:rsidRPr="000A4F09" w:rsidRDefault="006A17E4" w:rsidP="002F5D5E">
    <w:pPr>
      <w:pStyle w:val="Header"/>
      <w:spacing w:line="240" w:lineRule="atLeast"/>
      <w:ind w:right="374"/>
      <w:jc w:val="left"/>
      <w:rPr>
        <w:b/>
        <w:bCs/>
        <w:i w:val="0"/>
        <w:iCs w:val="0"/>
        <w:sz w:val="22"/>
        <w:szCs w:val="22"/>
        <w:lang w:val="en-US"/>
      </w:rPr>
    </w:pPr>
  </w:p>
  <w:p w14:paraId="0C314932" w14:textId="77777777" w:rsidR="006A17E4" w:rsidRPr="002F5D5E" w:rsidRDefault="006A17E4" w:rsidP="002F5D5E">
    <w:pPr>
      <w:pStyle w:val="Header"/>
      <w:spacing w:line="240" w:lineRule="atLeast"/>
      <w:ind w:right="374"/>
      <w:jc w:val="left"/>
      <w:rPr>
        <w:b/>
        <w:bCs/>
        <w:i w:val="0"/>
        <w:iCs w:val="0"/>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826E" w14:textId="77777777" w:rsidR="006A17E4" w:rsidRDefault="006A17E4" w:rsidP="006A17E4">
    <w:pPr>
      <w:pStyle w:val="Heading7"/>
      <w:ind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19619114" w14:textId="77777777" w:rsidR="006A17E4" w:rsidRDefault="006A17E4" w:rsidP="006A17E4">
    <w:pPr>
      <w:pStyle w:val="Heading7"/>
      <w:ind w:right="374"/>
      <w:jc w:val="left"/>
      <w:rPr>
        <w:sz w:val="24"/>
        <w:szCs w:val="24"/>
      </w:rPr>
    </w:pPr>
    <w:r w:rsidRPr="00191C95">
      <w:rPr>
        <w:sz w:val="24"/>
        <w:szCs w:val="24"/>
      </w:rPr>
      <w:t xml:space="preserve">Notes to the financial statements </w:t>
    </w:r>
  </w:p>
  <w:p w14:paraId="4F075AF2" w14:textId="2B012345" w:rsidR="006A17E4" w:rsidRPr="00A637C9" w:rsidRDefault="006A17E4" w:rsidP="006A17E4">
    <w:pPr>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w:t>
    </w:r>
    <w:r w:rsidR="007D4A66">
      <w:rPr>
        <w:rFonts w:ascii="Times New Roman" w:hAnsi="Times New Roman" w:cs="Times New Roman"/>
        <w:b/>
        <w:bCs/>
        <w:sz w:val="24"/>
        <w:szCs w:val="24"/>
      </w:rPr>
      <w:t>5</w:t>
    </w:r>
  </w:p>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D061DC9"/>
    <w:multiLevelType w:val="singleLevel"/>
    <w:tmpl w:val="01E8846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3D6EFC"/>
    <w:multiLevelType w:val="hybridMultilevel"/>
    <w:tmpl w:val="5B26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D00FA8"/>
    <w:multiLevelType w:val="multilevel"/>
    <w:tmpl w:val="46603546"/>
    <w:styleLink w:val="CurrentList1"/>
    <w:lvl w:ilvl="0">
      <w:start w:val="1"/>
      <w:numFmt w:val="decimal"/>
      <w:lvlText w:val="%1"/>
      <w:lvlJc w:val="left"/>
      <w:pPr>
        <w:ind w:left="720" w:hanging="360"/>
      </w:pPr>
      <w:rPr>
        <w:rFonts w:ascii="Times New Roman Bold" w:hAnsi="Times New Roman Bold" w:cs="Times New Roman" w:hint="default"/>
        <w:b/>
        <w:bCs/>
        <w:i w:val="0"/>
        <w:iCs w:val="0"/>
        <w:sz w:val="24"/>
        <w:szCs w:val="24"/>
      </w:rPr>
    </w:lvl>
    <w:lvl w:ilvl="1">
      <w:start w:val="1"/>
      <w:numFmt w:val="lowerLetter"/>
      <w:lvlText w:val="(%2)"/>
      <w:lvlJc w:val="left"/>
      <w:pPr>
        <w:ind w:left="1620" w:hanging="5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280219"/>
    <w:multiLevelType w:val="hybridMultilevel"/>
    <w:tmpl w:val="6222247E"/>
    <w:lvl w:ilvl="0" w:tplc="E13A3312">
      <w:start w:val="7"/>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6" w15:restartNumberingAfterBreak="0">
    <w:nsid w:val="56A11F8D"/>
    <w:multiLevelType w:val="multilevel"/>
    <w:tmpl w:val="24448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36209"/>
    <w:multiLevelType w:val="hybridMultilevel"/>
    <w:tmpl w:val="162C1BBE"/>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7901D2"/>
    <w:multiLevelType w:val="hybridMultilevel"/>
    <w:tmpl w:val="A26A3E58"/>
    <w:lvl w:ilvl="0" w:tplc="FFFFFFFF">
      <w:start w:val="13"/>
      <w:numFmt w:val="bullet"/>
      <w:lvlText w:val="-"/>
      <w:lvlJc w:val="left"/>
      <w:pPr>
        <w:ind w:left="720" w:hanging="360"/>
      </w:pPr>
      <w:rPr>
        <w:rFonts w:ascii="Times New Roman" w:eastAsia="Cordia New"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DB3B74"/>
    <w:multiLevelType w:val="hybridMultilevel"/>
    <w:tmpl w:val="FD5A1246"/>
    <w:lvl w:ilvl="0" w:tplc="C0A880CC">
      <w:start w:val="8"/>
      <w:numFmt w:val="decimal"/>
      <w:lvlText w:val="%1"/>
      <w:lvlJc w:val="left"/>
      <w:pPr>
        <w:ind w:left="450" w:hanging="360"/>
      </w:pPr>
      <w:rPr>
        <w:rFonts w:ascii="Times New Roman Bold" w:hAnsi="Times New Roman Bold"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60386"/>
    <w:multiLevelType w:val="hybridMultilevel"/>
    <w:tmpl w:val="5024EDAE"/>
    <w:lvl w:ilvl="0" w:tplc="C73CEBDC">
      <w:start w:val="1"/>
      <w:numFmt w:val="decimal"/>
      <w:lvlText w:val="%1."/>
      <w:lvlJc w:val="left"/>
      <w:pPr>
        <w:ind w:left="720" w:hanging="360"/>
      </w:pPr>
      <w:rPr>
        <w:rFonts w:hint="default"/>
        <w:i w:val="0"/>
        <w:iCs/>
      </w:rPr>
    </w:lvl>
    <w:lvl w:ilvl="1" w:tplc="A9B41126">
      <w:start w:val="13"/>
      <w:numFmt w:val="bullet"/>
      <w:lvlText w:val="-"/>
      <w:lvlJc w:val="left"/>
      <w:pPr>
        <w:ind w:left="1440" w:hanging="360"/>
      </w:pPr>
      <w:rPr>
        <w:rFonts w:ascii="Times New Roman" w:eastAsia="Cordia New"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0759826">
    <w:abstractNumId w:val="6"/>
  </w:num>
  <w:num w:numId="2" w16cid:durableId="1280648738">
    <w:abstractNumId w:val="7"/>
  </w:num>
  <w:num w:numId="3" w16cid:durableId="1997607605">
    <w:abstractNumId w:val="22"/>
  </w:num>
  <w:num w:numId="4" w16cid:durableId="548418859">
    <w:abstractNumId w:val="19"/>
  </w:num>
  <w:num w:numId="5" w16cid:durableId="835263601">
    <w:abstractNumId w:val="23"/>
  </w:num>
  <w:num w:numId="6" w16cid:durableId="1152671660">
    <w:abstractNumId w:val="14"/>
  </w:num>
  <w:num w:numId="7" w16cid:durableId="2019767904">
    <w:abstractNumId w:val="0"/>
  </w:num>
  <w:num w:numId="8" w16cid:durableId="235866338">
    <w:abstractNumId w:val="8"/>
  </w:num>
  <w:num w:numId="9" w16cid:durableId="1058474539">
    <w:abstractNumId w:val="1"/>
  </w:num>
  <w:num w:numId="10" w16cid:durableId="678460228">
    <w:abstractNumId w:val="3"/>
  </w:num>
  <w:num w:numId="11" w16cid:durableId="427583100">
    <w:abstractNumId w:val="12"/>
  </w:num>
  <w:num w:numId="12" w16cid:durableId="429467995">
    <w:abstractNumId w:val="5"/>
  </w:num>
  <w:num w:numId="13" w16cid:durableId="703334254">
    <w:abstractNumId w:val="2"/>
  </w:num>
  <w:num w:numId="14" w16cid:durableId="1475096559">
    <w:abstractNumId w:val="24"/>
  </w:num>
  <w:num w:numId="15" w16cid:durableId="109710550">
    <w:abstractNumId w:val="18"/>
  </w:num>
  <w:num w:numId="16" w16cid:durableId="509561291">
    <w:abstractNumId w:val="17"/>
  </w:num>
  <w:num w:numId="17" w16cid:durableId="1073308789">
    <w:abstractNumId w:val="9"/>
  </w:num>
  <w:num w:numId="18" w16cid:durableId="492185391">
    <w:abstractNumId w:val="15"/>
  </w:num>
  <w:num w:numId="19" w16cid:durableId="1234045332">
    <w:abstractNumId w:val="11"/>
  </w:num>
  <w:num w:numId="20" w16cid:durableId="1494567228">
    <w:abstractNumId w:val="13"/>
  </w:num>
  <w:num w:numId="21" w16cid:durableId="187329139">
    <w:abstractNumId w:val="4"/>
  </w:num>
  <w:num w:numId="22" w16cid:durableId="2020082220">
    <w:abstractNumId w:val="25"/>
  </w:num>
  <w:num w:numId="23" w16cid:durableId="372734377">
    <w:abstractNumId w:val="20"/>
  </w:num>
  <w:num w:numId="24" w16cid:durableId="312877193">
    <w:abstractNumId w:val="16"/>
  </w:num>
  <w:num w:numId="25" w16cid:durableId="1387757081">
    <w:abstractNumId w:val="10"/>
  </w:num>
  <w:num w:numId="26" w16cid:durableId="111282637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0EC5"/>
    <w:rsid w:val="000012D8"/>
    <w:rsid w:val="000037EA"/>
    <w:rsid w:val="00003EFD"/>
    <w:rsid w:val="00004A21"/>
    <w:rsid w:val="0000533A"/>
    <w:rsid w:val="000054B3"/>
    <w:rsid w:val="0000709E"/>
    <w:rsid w:val="00007153"/>
    <w:rsid w:val="000102CE"/>
    <w:rsid w:val="00011988"/>
    <w:rsid w:val="000128A0"/>
    <w:rsid w:val="00012B96"/>
    <w:rsid w:val="000136B7"/>
    <w:rsid w:val="000137A1"/>
    <w:rsid w:val="000140DF"/>
    <w:rsid w:val="000158A5"/>
    <w:rsid w:val="00016971"/>
    <w:rsid w:val="00017227"/>
    <w:rsid w:val="00017396"/>
    <w:rsid w:val="0001743F"/>
    <w:rsid w:val="000203F1"/>
    <w:rsid w:val="00021846"/>
    <w:rsid w:val="000218CE"/>
    <w:rsid w:val="00021BD6"/>
    <w:rsid w:val="000227E4"/>
    <w:rsid w:val="00022F62"/>
    <w:rsid w:val="000230C0"/>
    <w:rsid w:val="000234FE"/>
    <w:rsid w:val="00023ACE"/>
    <w:rsid w:val="00023C0A"/>
    <w:rsid w:val="00024215"/>
    <w:rsid w:val="0002493E"/>
    <w:rsid w:val="00025A53"/>
    <w:rsid w:val="00026F05"/>
    <w:rsid w:val="0002701C"/>
    <w:rsid w:val="00027614"/>
    <w:rsid w:val="00027E50"/>
    <w:rsid w:val="00030576"/>
    <w:rsid w:val="00030AC1"/>
    <w:rsid w:val="00030BCE"/>
    <w:rsid w:val="00030FE2"/>
    <w:rsid w:val="00031A9A"/>
    <w:rsid w:val="00031E8E"/>
    <w:rsid w:val="00032AB2"/>
    <w:rsid w:val="00032CB6"/>
    <w:rsid w:val="00033882"/>
    <w:rsid w:val="00033A90"/>
    <w:rsid w:val="00035367"/>
    <w:rsid w:val="00035A9D"/>
    <w:rsid w:val="000360DF"/>
    <w:rsid w:val="00036E4D"/>
    <w:rsid w:val="000372D1"/>
    <w:rsid w:val="00037F65"/>
    <w:rsid w:val="00040157"/>
    <w:rsid w:val="00041F69"/>
    <w:rsid w:val="000421A1"/>
    <w:rsid w:val="000425CC"/>
    <w:rsid w:val="000427D2"/>
    <w:rsid w:val="00042F41"/>
    <w:rsid w:val="000434EA"/>
    <w:rsid w:val="000444F7"/>
    <w:rsid w:val="000448C8"/>
    <w:rsid w:val="00044C9C"/>
    <w:rsid w:val="00044D71"/>
    <w:rsid w:val="00044FFC"/>
    <w:rsid w:val="00045076"/>
    <w:rsid w:val="0004566D"/>
    <w:rsid w:val="00045C88"/>
    <w:rsid w:val="00046813"/>
    <w:rsid w:val="000473EB"/>
    <w:rsid w:val="00047DE2"/>
    <w:rsid w:val="000505F1"/>
    <w:rsid w:val="000507DC"/>
    <w:rsid w:val="0005149C"/>
    <w:rsid w:val="0005158A"/>
    <w:rsid w:val="0005188D"/>
    <w:rsid w:val="000527EE"/>
    <w:rsid w:val="00052ADC"/>
    <w:rsid w:val="00052B1D"/>
    <w:rsid w:val="00052DA8"/>
    <w:rsid w:val="000531F1"/>
    <w:rsid w:val="000535B4"/>
    <w:rsid w:val="00054B1D"/>
    <w:rsid w:val="00054E71"/>
    <w:rsid w:val="00055C99"/>
    <w:rsid w:val="00056717"/>
    <w:rsid w:val="00056CCC"/>
    <w:rsid w:val="00056DEA"/>
    <w:rsid w:val="00057366"/>
    <w:rsid w:val="000579CF"/>
    <w:rsid w:val="00057A49"/>
    <w:rsid w:val="000608AA"/>
    <w:rsid w:val="00061499"/>
    <w:rsid w:val="00061AAB"/>
    <w:rsid w:val="00061D98"/>
    <w:rsid w:val="00062439"/>
    <w:rsid w:val="000628BF"/>
    <w:rsid w:val="000631FE"/>
    <w:rsid w:val="00063301"/>
    <w:rsid w:val="000633B4"/>
    <w:rsid w:val="00063417"/>
    <w:rsid w:val="00063440"/>
    <w:rsid w:val="00063AD9"/>
    <w:rsid w:val="00063C33"/>
    <w:rsid w:val="00063CB7"/>
    <w:rsid w:val="00064643"/>
    <w:rsid w:val="00064708"/>
    <w:rsid w:val="000650BD"/>
    <w:rsid w:val="00065410"/>
    <w:rsid w:val="000657EC"/>
    <w:rsid w:val="000668CB"/>
    <w:rsid w:val="0006759E"/>
    <w:rsid w:val="00067BD9"/>
    <w:rsid w:val="00067C52"/>
    <w:rsid w:val="00071D78"/>
    <w:rsid w:val="00071E50"/>
    <w:rsid w:val="00071E72"/>
    <w:rsid w:val="0007223B"/>
    <w:rsid w:val="00072A96"/>
    <w:rsid w:val="0007306B"/>
    <w:rsid w:val="000734D0"/>
    <w:rsid w:val="00073B3B"/>
    <w:rsid w:val="00074C62"/>
    <w:rsid w:val="00074D99"/>
    <w:rsid w:val="00075297"/>
    <w:rsid w:val="000753D8"/>
    <w:rsid w:val="00076882"/>
    <w:rsid w:val="00076A34"/>
    <w:rsid w:val="00076E14"/>
    <w:rsid w:val="00076EA4"/>
    <w:rsid w:val="0007783B"/>
    <w:rsid w:val="00077A73"/>
    <w:rsid w:val="0008007A"/>
    <w:rsid w:val="000811A8"/>
    <w:rsid w:val="0008157F"/>
    <w:rsid w:val="00081A37"/>
    <w:rsid w:val="00081AA0"/>
    <w:rsid w:val="00081D2A"/>
    <w:rsid w:val="00081EA0"/>
    <w:rsid w:val="000820B1"/>
    <w:rsid w:val="00082AC8"/>
    <w:rsid w:val="00082C15"/>
    <w:rsid w:val="000838B6"/>
    <w:rsid w:val="00083BE4"/>
    <w:rsid w:val="00084B11"/>
    <w:rsid w:val="0008510A"/>
    <w:rsid w:val="000858DA"/>
    <w:rsid w:val="0008638A"/>
    <w:rsid w:val="00086907"/>
    <w:rsid w:val="00086A9C"/>
    <w:rsid w:val="00086C66"/>
    <w:rsid w:val="00086CDC"/>
    <w:rsid w:val="00086DCD"/>
    <w:rsid w:val="00086FAD"/>
    <w:rsid w:val="000874AF"/>
    <w:rsid w:val="000876D3"/>
    <w:rsid w:val="00090235"/>
    <w:rsid w:val="00090B9C"/>
    <w:rsid w:val="000914FE"/>
    <w:rsid w:val="0009186D"/>
    <w:rsid w:val="000919B6"/>
    <w:rsid w:val="00091C4B"/>
    <w:rsid w:val="00093BCF"/>
    <w:rsid w:val="000946F6"/>
    <w:rsid w:val="0009490D"/>
    <w:rsid w:val="00095C85"/>
    <w:rsid w:val="00095DAE"/>
    <w:rsid w:val="0009657F"/>
    <w:rsid w:val="00096AB8"/>
    <w:rsid w:val="00096C34"/>
    <w:rsid w:val="00096C6A"/>
    <w:rsid w:val="0009733C"/>
    <w:rsid w:val="00097AB6"/>
    <w:rsid w:val="000A081A"/>
    <w:rsid w:val="000A0D8A"/>
    <w:rsid w:val="000A0E55"/>
    <w:rsid w:val="000A15E8"/>
    <w:rsid w:val="000A17A5"/>
    <w:rsid w:val="000A3000"/>
    <w:rsid w:val="000A30BB"/>
    <w:rsid w:val="000A3CD0"/>
    <w:rsid w:val="000A4033"/>
    <w:rsid w:val="000A4F09"/>
    <w:rsid w:val="000A52F4"/>
    <w:rsid w:val="000A5390"/>
    <w:rsid w:val="000A654E"/>
    <w:rsid w:val="000A7904"/>
    <w:rsid w:val="000A7C75"/>
    <w:rsid w:val="000A7DCF"/>
    <w:rsid w:val="000B0A3E"/>
    <w:rsid w:val="000B147B"/>
    <w:rsid w:val="000B177A"/>
    <w:rsid w:val="000B220A"/>
    <w:rsid w:val="000B24D4"/>
    <w:rsid w:val="000B2F47"/>
    <w:rsid w:val="000B3680"/>
    <w:rsid w:val="000B37DE"/>
    <w:rsid w:val="000B383F"/>
    <w:rsid w:val="000B3DCE"/>
    <w:rsid w:val="000B44A0"/>
    <w:rsid w:val="000B559A"/>
    <w:rsid w:val="000B55F8"/>
    <w:rsid w:val="000B5B7D"/>
    <w:rsid w:val="000B5CC2"/>
    <w:rsid w:val="000B5D0B"/>
    <w:rsid w:val="000B5FBF"/>
    <w:rsid w:val="000B63C1"/>
    <w:rsid w:val="000B7A74"/>
    <w:rsid w:val="000B7C0B"/>
    <w:rsid w:val="000C0112"/>
    <w:rsid w:val="000C0A7A"/>
    <w:rsid w:val="000C1429"/>
    <w:rsid w:val="000C156D"/>
    <w:rsid w:val="000C2EEB"/>
    <w:rsid w:val="000C351C"/>
    <w:rsid w:val="000C3C25"/>
    <w:rsid w:val="000C3DFE"/>
    <w:rsid w:val="000C3F16"/>
    <w:rsid w:val="000C3FC1"/>
    <w:rsid w:val="000C45A4"/>
    <w:rsid w:val="000C4A32"/>
    <w:rsid w:val="000C4B78"/>
    <w:rsid w:val="000C7436"/>
    <w:rsid w:val="000C7572"/>
    <w:rsid w:val="000C7C23"/>
    <w:rsid w:val="000D1AD1"/>
    <w:rsid w:val="000D21EC"/>
    <w:rsid w:val="000D3D1B"/>
    <w:rsid w:val="000D43C1"/>
    <w:rsid w:val="000D490C"/>
    <w:rsid w:val="000D54DE"/>
    <w:rsid w:val="000D6658"/>
    <w:rsid w:val="000D6DBE"/>
    <w:rsid w:val="000D7F68"/>
    <w:rsid w:val="000E1088"/>
    <w:rsid w:val="000E17D8"/>
    <w:rsid w:val="000E2547"/>
    <w:rsid w:val="000E2816"/>
    <w:rsid w:val="000E3313"/>
    <w:rsid w:val="000E354B"/>
    <w:rsid w:val="000E35CA"/>
    <w:rsid w:val="000E370B"/>
    <w:rsid w:val="000E37F2"/>
    <w:rsid w:val="000E3DE2"/>
    <w:rsid w:val="000E6051"/>
    <w:rsid w:val="000E61AA"/>
    <w:rsid w:val="000E6BED"/>
    <w:rsid w:val="000E6D13"/>
    <w:rsid w:val="000E6D8E"/>
    <w:rsid w:val="000F0428"/>
    <w:rsid w:val="000F1562"/>
    <w:rsid w:val="000F2B06"/>
    <w:rsid w:val="000F2F07"/>
    <w:rsid w:val="000F3E0F"/>
    <w:rsid w:val="000F40C6"/>
    <w:rsid w:val="000F44D0"/>
    <w:rsid w:val="000F4530"/>
    <w:rsid w:val="000F55EE"/>
    <w:rsid w:val="000F7222"/>
    <w:rsid w:val="000F727B"/>
    <w:rsid w:val="000F7CF2"/>
    <w:rsid w:val="00100090"/>
    <w:rsid w:val="00100A42"/>
    <w:rsid w:val="00100C6F"/>
    <w:rsid w:val="001012E3"/>
    <w:rsid w:val="00101AF6"/>
    <w:rsid w:val="001021EE"/>
    <w:rsid w:val="001027F5"/>
    <w:rsid w:val="00102AF0"/>
    <w:rsid w:val="00103633"/>
    <w:rsid w:val="00104E9F"/>
    <w:rsid w:val="00105BA4"/>
    <w:rsid w:val="00107B06"/>
    <w:rsid w:val="00107E0E"/>
    <w:rsid w:val="00110270"/>
    <w:rsid w:val="0011049A"/>
    <w:rsid w:val="00110BEF"/>
    <w:rsid w:val="00110C38"/>
    <w:rsid w:val="00110FD5"/>
    <w:rsid w:val="00111192"/>
    <w:rsid w:val="00111229"/>
    <w:rsid w:val="00111260"/>
    <w:rsid w:val="00111AB4"/>
    <w:rsid w:val="00111E79"/>
    <w:rsid w:val="00112006"/>
    <w:rsid w:val="0011224D"/>
    <w:rsid w:val="001128C4"/>
    <w:rsid w:val="001133B4"/>
    <w:rsid w:val="00114206"/>
    <w:rsid w:val="00114AC4"/>
    <w:rsid w:val="001162F1"/>
    <w:rsid w:val="0011685B"/>
    <w:rsid w:val="00116ABB"/>
    <w:rsid w:val="00116F16"/>
    <w:rsid w:val="001176DD"/>
    <w:rsid w:val="00120092"/>
    <w:rsid w:val="00120766"/>
    <w:rsid w:val="00120877"/>
    <w:rsid w:val="00120D34"/>
    <w:rsid w:val="00121DFE"/>
    <w:rsid w:val="001220F2"/>
    <w:rsid w:val="00122612"/>
    <w:rsid w:val="001228B0"/>
    <w:rsid w:val="00123243"/>
    <w:rsid w:val="00123398"/>
    <w:rsid w:val="00123FD4"/>
    <w:rsid w:val="00124DA7"/>
    <w:rsid w:val="0012563C"/>
    <w:rsid w:val="001261A3"/>
    <w:rsid w:val="00126772"/>
    <w:rsid w:val="001276E6"/>
    <w:rsid w:val="00127B49"/>
    <w:rsid w:val="00127C13"/>
    <w:rsid w:val="00130B11"/>
    <w:rsid w:val="00130F01"/>
    <w:rsid w:val="00131C8A"/>
    <w:rsid w:val="001331E6"/>
    <w:rsid w:val="001332F0"/>
    <w:rsid w:val="001335A8"/>
    <w:rsid w:val="00133B98"/>
    <w:rsid w:val="00134742"/>
    <w:rsid w:val="00134AA0"/>
    <w:rsid w:val="00134C04"/>
    <w:rsid w:val="00135024"/>
    <w:rsid w:val="00135B5C"/>
    <w:rsid w:val="00135DF9"/>
    <w:rsid w:val="00136177"/>
    <w:rsid w:val="001366FA"/>
    <w:rsid w:val="001367BC"/>
    <w:rsid w:val="0013689A"/>
    <w:rsid w:val="001369AD"/>
    <w:rsid w:val="00136A48"/>
    <w:rsid w:val="00137261"/>
    <w:rsid w:val="00140208"/>
    <w:rsid w:val="001405B4"/>
    <w:rsid w:val="00140A59"/>
    <w:rsid w:val="00141BA6"/>
    <w:rsid w:val="001423F2"/>
    <w:rsid w:val="0014247E"/>
    <w:rsid w:val="0014389D"/>
    <w:rsid w:val="001446B9"/>
    <w:rsid w:val="00144B88"/>
    <w:rsid w:val="001454E2"/>
    <w:rsid w:val="00145ADE"/>
    <w:rsid w:val="00145D11"/>
    <w:rsid w:val="00145E13"/>
    <w:rsid w:val="00147578"/>
    <w:rsid w:val="001477D6"/>
    <w:rsid w:val="00147806"/>
    <w:rsid w:val="00147FE3"/>
    <w:rsid w:val="00150A1B"/>
    <w:rsid w:val="00151390"/>
    <w:rsid w:val="0015263F"/>
    <w:rsid w:val="001526A6"/>
    <w:rsid w:val="0015297C"/>
    <w:rsid w:val="0015341F"/>
    <w:rsid w:val="00153894"/>
    <w:rsid w:val="00153D1D"/>
    <w:rsid w:val="00153DCF"/>
    <w:rsid w:val="0015425C"/>
    <w:rsid w:val="00154AA6"/>
    <w:rsid w:val="001556B8"/>
    <w:rsid w:val="00155A35"/>
    <w:rsid w:val="00156272"/>
    <w:rsid w:val="0015735E"/>
    <w:rsid w:val="00160937"/>
    <w:rsid w:val="00160A9E"/>
    <w:rsid w:val="00160BA1"/>
    <w:rsid w:val="00162276"/>
    <w:rsid w:val="00162DFC"/>
    <w:rsid w:val="00163148"/>
    <w:rsid w:val="00163210"/>
    <w:rsid w:val="0016437D"/>
    <w:rsid w:val="00164C5E"/>
    <w:rsid w:val="00164C69"/>
    <w:rsid w:val="00165252"/>
    <w:rsid w:val="001658C5"/>
    <w:rsid w:val="00166556"/>
    <w:rsid w:val="00166879"/>
    <w:rsid w:val="00167719"/>
    <w:rsid w:val="001716A4"/>
    <w:rsid w:val="001716BA"/>
    <w:rsid w:val="0017202C"/>
    <w:rsid w:val="001736B7"/>
    <w:rsid w:val="00173C92"/>
    <w:rsid w:val="00174884"/>
    <w:rsid w:val="001750CA"/>
    <w:rsid w:val="001755B6"/>
    <w:rsid w:val="00175C34"/>
    <w:rsid w:val="00175CEE"/>
    <w:rsid w:val="00176D5B"/>
    <w:rsid w:val="00176DF2"/>
    <w:rsid w:val="0017740B"/>
    <w:rsid w:val="00177618"/>
    <w:rsid w:val="00177BDD"/>
    <w:rsid w:val="001809B9"/>
    <w:rsid w:val="0018118E"/>
    <w:rsid w:val="001815D4"/>
    <w:rsid w:val="001816E4"/>
    <w:rsid w:val="00181A3E"/>
    <w:rsid w:val="00181E2F"/>
    <w:rsid w:val="001823EF"/>
    <w:rsid w:val="00182477"/>
    <w:rsid w:val="001834C9"/>
    <w:rsid w:val="0018352B"/>
    <w:rsid w:val="00184E53"/>
    <w:rsid w:val="00184FA4"/>
    <w:rsid w:val="00186407"/>
    <w:rsid w:val="00186A60"/>
    <w:rsid w:val="00186BF7"/>
    <w:rsid w:val="00186C40"/>
    <w:rsid w:val="00186E6A"/>
    <w:rsid w:val="00186EC2"/>
    <w:rsid w:val="0018730B"/>
    <w:rsid w:val="001900E2"/>
    <w:rsid w:val="00190531"/>
    <w:rsid w:val="001907FE"/>
    <w:rsid w:val="00190C59"/>
    <w:rsid w:val="00190ECF"/>
    <w:rsid w:val="001910B7"/>
    <w:rsid w:val="00191980"/>
    <w:rsid w:val="00191C95"/>
    <w:rsid w:val="001922EA"/>
    <w:rsid w:val="00192CC2"/>
    <w:rsid w:val="0019311F"/>
    <w:rsid w:val="001944D3"/>
    <w:rsid w:val="00194686"/>
    <w:rsid w:val="00194802"/>
    <w:rsid w:val="0019489E"/>
    <w:rsid w:val="00195089"/>
    <w:rsid w:val="001957B0"/>
    <w:rsid w:val="00197219"/>
    <w:rsid w:val="001972FD"/>
    <w:rsid w:val="001973C8"/>
    <w:rsid w:val="00197F68"/>
    <w:rsid w:val="001A0112"/>
    <w:rsid w:val="001A0381"/>
    <w:rsid w:val="001A0DBE"/>
    <w:rsid w:val="001A0E3E"/>
    <w:rsid w:val="001A13B4"/>
    <w:rsid w:val="001A1ADE"/>
    <w:rsid w:val="001A27BB"/>
    <w:rsid w:val="001A2A92"/>
    <w:rsid w:val="001A2E61"/>
    <w:rsid w:val="001A2E7F"/>
    <w:rsid w:val="001A336D"/>
    <w:rsid w:val="001A4055"/>
    <w:rsid w:val="001A43A2"/>
    <w:rsid w:val="001A473C"/>
    <w:rsid w:val="001A4944"/>
    <w:rsid w:val="001A4F30"/>
    <w:rsid w:val="001A6BE5"/>
    <w:rsid w:val="001A6CB8"/>
    <w:rsid w:val="001A71BF"/>
    <w:rsid w:val="001A72C3"/>
    <w:rsid w:val="001A7C35"/>
    <w:rsid w:val="001B0468"/>
    <w:rsid w:val="001B061A"/>
    <w:rsid w:val="001B1203"/>
    <w:rsid w:val="001B138B"/>
    <w:rsid w:val="001B144F"/>
    <w:rsid w:val="001B1633"/>
    <w:rsid w:val="001B185C"/>
    <w:rsid w:val="001B1951"/>
    <w:rsid w:val="001B1DEB"/>
    <w:rsid w:val="001B26AA"/>
    <w:rsid w:val="001B27B9"/>
    <w:rsid w:val="001B2E42"/>
    <w:rsid w:val="001B3A68"/>
    <w:rsid w:val="001B400F"/>
    <w:rsid w:val="001B43B4"/>
    <w:rsid w:val="001B43F9"/>
    <w:rsid w:val="001B46EB"/>
    <w:rsid w:val="001B478E"/>
    <w:rsid w:val="001B4E88"/>
    <w:rsid w:val="001B50E3"/>
    <w:rsid w:val="001B54EF"/>
    <w:rsid w:val="001B589F"/>
    <w:rsid w:val="001B6120"/>
    <w:rsid w:val="001B6441"/>
    <w:rsid w:val="001B6EED"/>
    <w:rsid w:val="001B78DD"/>
    <w:rsid w:val="001C0129"/>
    <w:rsid w:val="001C06DE"/>
    <w:rsid w:val="001C1292"/>
    <w:rsid w:val="001C2516"/>
    <w:rsid w:val="001C26FD"/>
    <w:rsid w:val="001C3584"/>
    <w:rsid w:val="001C3D5B"/>
    <w:rsid w:val="001C4B7B"/>
    <w:rsid w:val="001C567F"/>
    <w:rsid w:val="001C5B19"/>
    <w:rsid w:val="001C6047"/>
    <w:rsid w:val="001C6D70"/>
    <w:rsid w:val="001C6F30"/>
    <w:rsid w:val="001C77EF"/>
    <w:rsid w:val="001C7DC1"/>
    <w:rsid w:val="001D00E4"/>
    <w:rsid w:val="001D0E0B"/>
    <w:rsid w:val="001D0E11"/>
    <w:rsid w:val="001D0E4D"/>
    <w:rsid w:val="001D2165"/>
    <w:rsid w:val="001D286A"/>
    <w:rsid w:val="001D2BF3"/>
    <w:rsid w:val="001D2E66"/>
    <w:rsid w:val="001D3483"/>
    <w:rsid w:val="001D3807"/>
    <w:rsid w:val="001D494B"/>
    <w:rsid w:val="001D4B6B"/>
    <w:rsid w:val="001D4E06"/>
    <w:rsid w:val="001D4F40"/>
    <w:rsid w:val="001D588B"/>
    <w:rsid w:val="001D5D3D"/>
    <w:rsid w:val="001D718B"/>
    <w:rsid w:val="001D7227"/>
    <w:rsid w:val="001D76E0"/>
    <w:rsid w:val="001E05C9"/>
    <w:rsid w:val="001E081F"/>
    <w:rsid w:val="001E1E7C"/>
    <w:rsid w:val="001E233C"/>
    <w:rsid w:val="001E23EA"/>
    <w:rsid w:val="001E2A9D"/>
    <w:rsid w:val="001E2DD4"/>
    <w:rsid w:val="001E34E4"/>
    <w:rsid w:val="001E37E2"/>
    <w:rsid w:val="001E417E"/>
    <w:rsid w:val="001E5252"/>
    <w:rsid w:val="001E53FD"/>
    <w:rsid w:val="001E54A9"/>
    <w:rsid w:val="001E5942"/>
    <w:rsid w:val="001E5EBA"/>
    <w:rsid w:val="001E6447"/>
    <w:rsid w:val="001E695B"/>
    <w:rsid w:val="001E6A41"/>
    <w:rsid w:val="001E71C1"/>
    <w:rsid w:val="001E7FB7"/>
    <w:rsid w:val="001F0185"/>
    <w:rsid w:val="001F1762"/>
    <w:rsid w:val="001F1925"/>
    <w:rsid w:val="001F194E"/>
    <w:rsid w:val="001F2AD0"/>
    <w:rsid w:val="001F3748"/>
    <w:rsid w:val="001F557B"/>
    <w:rsid w:val="001F5CF6"/>
    <w:rsid w:val="001F5ED2"/>
    <w:rsid w:val="001F601A"/>
    <w:rsid w:val="001F6163"/>
    <w:rsid w:val="001F61D5"/>
    <w:rsid w:val="001F63C4"/>
    <w:rsid w:val="001F6EB8"/>
    <w:rsid w:val="001F7CB0"/>
    <w:rsid w:val="001F7EBE"/>
    <w:rsid w:val="001F7F51"/>
    <w:rsid w:val="00200A1F"/>
    <w:rsid w:val="00200E1F"/>
    <w:rsid w:val="002010E4"/>
    <w:rsid w:val="00201BF5"/>
    <w:rsid w:val="00201EB2"/>
    <w:rsid w:val="00202A75"/>
    <w:rsid w:val="00204403"/>
    <w:rsid w:val="00206368"/>
    <w:rsid w:val="0020676E"/>
    <w:rsid w:val="00206E40"/>
    <w:rsid w:val="002071DF"/>
    <w:rsid w:val="0021047A"/>
    <w:rsid w:val="00210D27"/>
    <w:rsid w:val="00211188"/>
    <w:rsid w:val="00211CB1"/>
    <w:rsid w:val="002125A1"/>
    <w:rsid w:val="00214031"/>
    <w:rsid w:val="00215902"/>
    <w:rsid w:val="00215DA8"/>
    <w:rsid w:val="00215E97"/>
    <w:rsid w:val="0021608F"/>
    <w:rsid w:val="00216429"/>
    <w:rsid w:val="00216A00"/>
    <w:rsid w:val="00216AFA"/>
    <w:rsid w:val="00217096"/>
    <w:rsid w:val="002200E0"/>
    <w:rsid w:val="00220C0D"/>
    <w:rsid w:val="00220EBC"/>
    <w:rsid w:val="0022191F"/>
    <w:rsid w:val="002223DC"/>
    <w:rsid w:val="0022290C"/>
    <w:rsid w:val="00223121"/>
    <w:rsid w:val="0022417D"/>
    <w:rsid w:val="00224190"/>
    <w:rsid w:val="0022487A"/>
    <w:rsid w:val="00224E22"/>
    <w:rsid w:val="0022522E"/>
    <w:rsid w:val="0022568D"/>
    <w:rsid w:val="002257A7"/>
    <w:rsid w:val="00225B13"/>
    <w:rsid w:val="00226166"/>
    <w:rsid w:val="0022690F"/>
    <w:rsid w:val="0022782B"/>
    <w:rsid w:val="00230805"/>
    <w:rsid w:val="00231BCA"/>
    <w:rsid w:val="002321A9"/>
    <w:rsid w:val="00232CAA"/>
    <w:rsid w:val="00232F48"/>
    <w:rsid w:val="00233A49"/>
    <w:rsid w:val="00233C09"/>
    <w:rsid w:val="00235B7E"/>
    <w:rsid w:val="00235F6D"/>
    <w:rsid w:val="00237FD9"/>
    <w:rsid w:val="00240377"/>
    <w:rsid w:val="00241395"/>
    <w:rsid w:val="0024191D"/>
    <w:rsid w:val="00241A5A"/>
    <w:rsid w:val="00241AAC"/>
    <w:rsid w:val="00242717"/>
    <w:rsid w:val="00242854"/>
    <w:rsid w:val="00243D81"/>
    <w:rsid w:val="002444F9"/>
    <w:rsid w:val="0024576C"/>
    <w:rsid w:val="0024686D"/>
    <w:rsid w:val="00246AC6"/>
    <w:rsid w:val="00250112"/>
    <w:rsid w:val="0025027E"/>
    <w:rsid w:val="00250494"/>
    <w:rsid w:val="002510FD"/>
    <w:rsid w:val="00251544"/>
    <w:rsid w:val="00251B26"/>
    <w:rsid w:val="0025314F"/>
    <w:rsid w:val="00255366"/>
    <w:rsid w:val="002554DD"/>
    <w:rsid w:val="002559C7"/>
    <w:rsid w:val="00256FA4"/>
    <w:rsid w:val="0025704C"/>
    <w:rsid w:val="002577AD"/>
    <w:rsid w:val="00257813"/>
    <w:rsid w:val="00257A85"/>
    <w:rsid w:val="002601BA"/>
    <w:rsid w:val="00260374"/>
    <w:rsid w:val="0026084E"/>
    <w:rsid w:val="00261167"/>
    <w:rsid w:val="0026117F"/>
    <w:rsid w:val="00261285"/>
    <w:rsid w:val="002614D1"/>
    <w:rsid w:val="002618D7"/>
    <w:rsid w:val="00261BB5"/>
    <w:rsid w:val="00261BD5"/>
    <w:rsid w:val="00263FCB"/>
    <w:rsid w:val="0026437A"/>
    <w:rsid w:val="00264BC2"/>
    <w:rsid w:val="00264FC9"/>
    <w:rsid w:val="0026527B"/>
    <w:rsid w:val="002654FF"/>
    <w:rsid w:val="00265E27"/>
    <w:rsid w:val="00266623"/>
    <w:rsid w:val="002666A4"/>
    <w:rsid w:val="002669E4"/>
    <w:rsid w:val="00266A7B"/>
    <w:rsid w:val="00266C78"/>
    <w:rsid w:val="00267734"/>
    <w:rsid w:val="00267740"/>
    <w:rsid w:val="00267E0F"/>
    <w:rsid w:val="00267F1F"/>
    <w:rsid w:val="0027011F"/>
    <w:rsid w:val="002705D0"/>
    <w:rsid w:val="002706BE"/>
    <w:rsid w:val="002707C5"/>
    <w:rsid w:val="00270BF2"/>
    <w:rsid w:val="00271DD2"/>
    <w:rsid w:val="00272046"/>
    <w:rsid w:val="00272EC2"/>
    <w:rsid w:val="002733EA"/>
    <w:rsid w:val="00273E81"/>
    <w:rsid w:val="00274363"/>
    <w:rsid w:val="00274455"/>
    <w:rsid w:val="00275278"/>
    <w:rsid w:val="00275A77"/>
    <w:rsid w:val="002760F4"/>
    <w:rsid w:val="00276BB4"/>
    <w:rsid w:val="00276D4D"/>
    <w:rsid w:val="002774EF"/>
    <w:rsid w:val="00277AAC"/>
    <w:rsid w:val="00277FE8"/>
    <w:rsid w:val="002802E7"/>
    <w:rsid w:val="00280441"/>
    <w:rsid w:val="002804B9"/>
    <w:rsid w:val="00280927"/>
    <w:rsid w:val="00280C0D"/>
    <w:rsid w:val="00280F6A"/>
    <w:rsid w:val="0028196F"/>
    <w:rsid w:val="002825C4"/>
    <w:rsid w:val="00282F4C"/>
    <w:rsid w:val="002836B7"/>
    <w:rsid w:val="002841CC"/>
    <w:rsid w:val="0028484F"/>
    <w:rsid w:val="002849CD"/>
    <w:rsid w:val="00284CA9"/>
    <w:rsid w:val="00285248"/>
    <w:rsid w:val="00285AB0"/>
    <w:rsid w:val="0028608A"/>
    <w:rsid w:val="002869F8"/>
    <w:rsid w:val="00286C3F"/>
    <w:rsid w:val="00286CC8"/>
    <w:rsid w:val="0028754A"/>
    <w:rsid w:val="00287AD5"/>
    <w:rsid w:val="00287E9B"/>
    <w:rsid w:val="002903E7"/>
    <w:rsid w:val="002908C4"/>
    <w:rsid w:val="002916B1"/>
    <w:rsid w:val="00291835"/>
    <w:rsid w:val="00292F30"/>
    <w:rsid w:val="0029309D"/>
    <w:rsid w:val="00293350"/>
    <w:rsid w:val="00293BF4"/>
    <w:rsid w:val="00293C66"/>
    <w:rsid w:val="002943DD"/>
    <w:rsid w:val="002944A5"/>
    <w:rsid w:val="00294B8A"/>
    <w:rsid w:val="00294FFA"/>
    <w:rsid w:val="00295F93"/>
    <w:rsid w:val="0029634D"/>
    <w:rsid w:val="002969C9"/>
    <w:rsid w:val="00296AA2"/>
    <w:rsid w:val="00296F4E"/>
    <w:rsid w:val="002970A7"/>
    <w:rsid w:val="00297124"/>
    <w:rsid w:val="0029774A"/>
    <w:rsid w:val="00297AD7"/>
    <w:rsid w:val="002A18BC"/>
    <w:rsid w:val="002A28A8"/>
    <w:rsid w:val="002A2A42"/>
    <w:rsid w:val="002A35B9"/>
    <w:rsid w:val="002A3808"/>
    <w:rsid w:val="002A3B47"/>
    <w:rsid w:val="002A4D59"/>
    <w:rsid w:val="002A4E3A"/>
    <w:rsid w:val="002A5FB7"/>
    <w:rsid w:val="002A62E8"/>
    <w:rsid w:val="002A762A"/>
    <w:rsid w:val="002A7C85"/>
    <w:rsid w:val="002B054E"/>
    <w:rsid w:val="002B0C86"/>
    <w:rsid w:val="002B14D1"/>
    <w:rsid w:val="002B1F0C"/>
    <w:rsid w:val="002B2209"/>
    <w:rsid w:val="002B24D2"/>
    <w:rsid w:val="002B29AB"/>
    <w:rsid w:val="002B2B2C"/>
    <w:rsid w:val="002B35EA"/>
    <w:rsid w:val="002B3EE1"/>
    <w:rsid w:val="002B4233"/>
    <w:rsid w:val="002B5645"/>
    <w:rsid w:val="002B5943"/>
    <w:rsid w:val="002B61C9"/>
    <w:rsid w:val="002B63D0"/>
    <w:rsid w:val="002B679F"/>
    <w:rsid w:val="002B6C9E"/>
    <w:rsid w:val="002B73D6"/>
    <w:rsid w:val="002C050D"/>
    <w:rsid w:val="002C0D49"/>
    <w:rsid w:val="002C0FC5"/>
    <w:rsid w:val="002C290F"/>
    <w:rsid w:val="002C2C24"/>
    <w:rsid w:val="002C2D71"/>
    <w:rsid w:val="002C30E3"/>
    <w:rsid w:val="002C3F04"/>
    <w:rsid w:val="002C4445"/>
    <w:rsid w:val="002C4D43"/>
    <w:rsid w:val="002C593A"/>
    <w:rsid w:val="002C5987"/>
    <w:rsid w:val="002C6ADC"/>
    <w:rsid w:val="002C73BA"/>
    <w:rsid w:val="002C7598"/>
    <w:rsid w:val="002C7F0A"/>
    <w:rsid w:val="002C7F7B"/>
    <w:rsid w:val="002D0272"/>
    <w:rsid w:val="002D074C"/>
    <w:rsid w:val="002D07F5"/>
    <w:rsid w:val="002D0C21"/>
    <w:rsid w:val="002D15B5"/>
    <w:rsid w:val="002D3CB9"/>
    <w:rsid w:val="002D49C6"/>
    <w:rsid w:val="002D4EBA"/>
    <w:rsid w:val="002D518A"/>
    <w:rsid w:val="002D5909"/>
    <w:rsid w:val="002D68AC"/>
    <w:rsid w:val="002D6B31"/>
    <w:rsid w:val="002D6ECF"/>
    <w:rsid w:val="002D7C2E"/>
    <w:rsid w:val="002D7FB4"/>
    <w:rsid w:val="002E00B3"/>
    <w:rsid w:val="002E0158"/>
    <w:rsid w:val="002E1CE4"/>
    <w:rsid w:val="002E2922"/>
    <w:rsid w:val="002E2945"/>
    <w:rsid w:val="002E332A"/>
    <w:rsid w:val="002E3777"/>
    <w:rsid w:val="002E4133"/>
    <w:rsid w:val="002E4834"/>
    <w:rsid w:val="002E487C"/>
    <w:rsid w:val="002E4C82"/>
    <w:rsid w:val="002E52E1"/>
    <w:rsid w:val="002E5649"/>
    <w:rsid w:val="002E6031"/>
    <w:rsid w:val="002E65E5"/>
    <w:rsid w:val="002E6D93"/>
    <w:rsid w:val="002E703A"/>
    <w:rsid w:val="002E774E"/>
    <w:rsid w:val="002E7E26"/>
    <w:rsid w:val="002E7F45"/>
    <w:rsid w:val="002F02EF"/>
    <w:rsid w:val="002F0494"/>
    <w:rsid w:val="002F1255"/>
    <w:rsid w:val="002F2C01"/>
    <w:rsid w:val="002F336D"/>
    <w:rsid w:val="002F491B"/>
    <w:rsid w:val="002F5571"/>
    <w:rsid w:val="002F5980"/>
    <w:rsid w:val="002F5A9B"/>
    <w:rsid w:val="002F5D5E"/>
    <w:rsid w:val="002F69CB"/>
    <w:rsid w:val="002F69DB"/>
    <w:rsid w:val="002F69EE"/>
    <w:rsid w:val="002F7EAA"/>
    <w:rsid w:val="0030051C"/>
    <w:rsid w:val="00302D57"/>
    <w:rsid w:val="00302E44"/>
    <w:rsid w:val="003038F9"/>
    <w:rsid w:val="00303934"/>
    <w:rsid w:val="0030456A"/>
    <w:rsid w:val="003047F3"/>
    <w:rsid w:val="00304E75"/>
    <w:rsid w:val="00305943"/>
    <w:rsid w:val="0030632F"/>
    <w:rsid w:val="003065D3"/>
    <w:rsid w:val="00306B0D"/>
    <w:rsid w:val="00307144"/>
    <w:rsid w:val="003077A8"/>
    <w:rsid w:val="003110B6"/>
    <w:rsid w:val="003113EB"/>
    <w:rsid w:val="003114DB"/>
    <w:rsid w:val="00311EB8"/>
    <w:rsid w:val="003128FC"/>
    <w:rsid w:val="00314192"/>
    <w:rsid w:val="00314377"/>
    <w:rsid w:val="00314B2E"/>
    <w:rsid w:val="00314E44"/>
    <w:rsid w:val="00314FBB"/>
    <w:rsid w:val="0031628C"/>
    <w:rsid w:val="00316324"/>
    <w:rsid w:val="0031634E"/>
    <w:rsid w:val="00316931"/>
    <w:rsid w:val="003173F4"/>
    <w:rsid w:val="00317B58"/>
    <w:rsid w:val="00317CAA"/>
    <w:rsid w:val="00320A68"/>
    <w:rsid w:val="003210D3"/>
    <w:rsid w:val="00321454"/>
    <w:rsid w:val="00321F7A"/>
    <w:rsid w:val="00321F84"/>
    <w:rsid w:val="003222E1"/>
    <w:rsid w:val="003232D5"/>
    <w:rsid w:val="00323713"/>
    <w:rsid w:val="00323B61"/>
    <w:rsid w:val="00324840"/>
    <w:rsid w:val="003255D5"/>
    <w:rsid w:val="00325E44"/>
    <w:rsid w:val="00326045"/>
    <w:rsid w:val="003263B5"/>
    <w:rsid w:val="003265DD"/>
    <w:rsid w:val="00326BEF"/>
    <w:rsid w:val="00326E2D"/>
    <w:rsid w:val="00326FAD"/>
    <w:rsid w:val="0032727A"/>
    <w:rsid w:val="00327419"/>
    <w:rsid w:val="0032773F"/>
    <w:rsid w:val="00327759"/>
    <w:rsid w:val="00327864"/>
    <w:rsid w:val="0032796C"/>
    <w:rsid w:val="003279A2"/>
    <w:rsid w:val="00330231"/>
    <w:rsid w:val="003310EF"/>
    <w:rsid w:val="003319A2"/>
    <w:rsid w:val="003319E3"/>
    <w:rsid w:val="003322C8"/>
    <w:rsid w:val="00332975"/>
    <w:rsid w:val="00332E2B"/>
    <w:rsid w:val="00333013"/>
    <w:rsid w:val="003337C8"/>
    <w:rsid w:val="003338E8"/>
    <w:rsid w:val="0033451F"/>
    <w:rsid w:val="00335241"/>
    <w:rsid w:val="0033615F"/>
    <w:rsid w:val="00336777"/>
    <w:rsid w:val="003368B0"/>
    <w:rsid w:val="00337139"/>
    <w:rsid w:val="0033772D"/>
    <w:rsid w:val="0034104D"/>
    <w:rsid w:val="00341207"/>
    <w:rsid w:val="003418A1"/>
    <w:rsid w:val="003419E4"/>
    <w:rsid w:val="003426E2"/>
    <w:rsid w:val="00342FC8"/>
    <w:rsid w:val="00344391"/>
    <w:rsid w:val="00344BEE"/>
    <w:rsid w:val="003459E7"/>
    <w:rsid w:val="0034643F"/>
    <w:rsid w:val="003465C0"/>
    <w:rsid w:val="00346995"/>
    <w:rsid w:val="0034717A"/>
    <w:rsid w:val="003475AE"/>
    <w:rsid w:val="00347745"/>
    <w:rsid w:val="00347A98"/>
    <w:rsid w:val="00347DD1"/>
    <w:rsid w:val="00347F41"/>
    <w:rsid w:val="00351233"/>
    <w:rsid w:val="00351314"/>
    <w:rsid w:val="00352AAB"/>
    <w:rsid w:val="003533A3"/>
    <w:rsid w:val="0035377A"/>
    <w:rsid w:val="00353E4A"/>
    <w:rsid w:val="00354415"/>
    <w:rsid w:val="003545F1"/>
    <w:rsid w:val="00354C35"/>
    <w:rsid w:val="003553F4"/>
    <w:rsid w:val="00355BB8"/>
    <w:rsid w:val="00356075"/>
    <w:rsid w:val="00356221"/>
    <w:rsid w:val="003567D1"/>
    <w:rsid w:val="003568F9"/>
    <w:rsid w:val="00356A66"/>
    <w:rsid w:val="00356F31"/>
    <w:rsid w:val="00357C70"/>
    <w:rsid w:val="00360931"/>
    <w:rsid w:val="00360C88"/>
    <w:rsid w:val="00360EB5"/>
    <w:rsid w:val="003618AC"/>
    <w:rsid w:val="003626DA"/>
    <w:rsid w:val="00362712"/>
    <w:rsid w:val="00362AEA"/>
    <w:rsid w:val="00362E37"/>
    <w:rsid w:val="0036307B"/>
    <w:rsid w:val="00363502"/>
    <w:rsid w:val="00363B56"/>
    <w:rsid w:val="003644FF"/>
    <w:rsid w:val="00364ADC"/>
    <w:rsid w:val="00364CAC"/>
    <w:rsid w:val="00365064"/>
    <w:rsid w:val="00365D0B"/>
    <w:rsid w:val="00365E01"/>
    <w:rsid w:val="0036633C"/>
    <w:rsid w:val="003667D1"/>
    <w:rsid w:val="00367246"/>
    <w:rsid w:val="0036729B"/>
    <w:rsid w:val="00370769"/>
    <w:rsid w:val="0037091B"/>
    <w:rsid w:val="00370F05"/>
    <w:rsid w:val="00371FAA"/>
    <w:rsid w:val="003722C0"/>
    <w:rsid w:val="00372449"/>
    <w:rsid w:val="00372747"/>
    <w:rsid w:val="00372C74"/>
    <w:rsid w:val="00373A89"/>
    <w:rsid w:val="00373ACA"/>
    <w:rsid w:val="00373B88"/>
    <w:rsid w:val="00373DEA"/>
    <w:rsid w:val="00373F3C"/>
    <w:rsid w:val="003743AA"/>
    <w:rsid w:val="00374D3C"/>
    <w:rsid w:val="00375C4C"/>
    <w:rsid w:val="00375C5C"/>
    <w:rsid w:val="00375FEE"/>
    <w:rsid w:val="003763CB"/>
    <w:rsid w:val="00376EB1"/>
    <w:rsid w:val="00377056"/>
    <w:rsid w:val="00377776"/>
    <w:rsid w:val="0038015A"/>
    <w:rsid w:val="003802CA"/>
    <w:rsid w:val="003803AD"/>
    <w:rsid w:val="00380540"/>
    <w:rsid w:val="00380CEC"/>
    <w:rsid w:val="003812AB"/>
    <w:rsid w:val="00381637"/>
    <w:rsid w:val="003818E7"/>
    <w:rsid w:val="00381F4C"/>
    <w:rsid w:val="003821F7"/>
    <w:rsid w:val="00382BA7"/>
    <w:rsid w:val="0038317B"/>
    <w:rsid w:val="00383277"/>
    <w:rsid w:val="00383554"/>
    <w:rsid w:val="0038472F"/>
    <w:rsid w:val="003847D4"/>
    <w:rsid w:val="00384AD7"/>
    <w:rsid w:val="003857A8"/>
    <w:rsid w:val="00386120"/>
    <w:rsid w:val="003862A4"/>
    <w:rsid w:val="00387964"/>
    <w:rsid w:val="0039079C"/>
    <w:rsid w:val="00392534"/>
    <w:rsid w:val="0039272D"/>
    <w:rsid w:val="00392999"/>
    <w:rsid w:val="003939A0"/>
    <w:rsid w:val="00393B87"/>
    <w:rsid w:val="0039405D"/>
    <w:rsid w:val="0039563D"/>
    <w:rsid w:val="0039575E"/>
    <w:rsid w:val="003959F0"/>
    <w:rsid w:val="00395D1A"/>
    <w:rsid w:val="00396283"/>
    <w:rsid w:val="00397D84"/>
    <w:rsid w:val="003A0560"/>
    <w:rsid w:val="003A1386"/>
    <w:rsid w:val="003A1546"/>
    <w:rsid w:val="003A202F"/>
    <w:rsid w:val="003A2329"/>
    <w:rsid w:val="003A2632"/>
    <w:rsid w:val="003A2C75"/>
    <w:rsid w:val="003A3212"/>
    <w:rsid w:val="003A474A"/>
    <w:rsid w:val="003A483A"/>
    <w:rsid w:val="003A4953"/>
    <w:rsid w:val="003A4C2F"/>
    <w:rsid w:val="003A5B1B"/>
    <w:rsid w:val="003A6666"/>
    <w:rsid w:val="003A730A"/>
    <w:rsid w:val="003A7513"/>
    <w:rsid w:val="003B0DA9"/>
    <w:rsid w:val="003B16DF"/>
    <w:rsid w:val="003B2895"/>
    <w:rsid w:val="003B35FD"/>
    <w:rsid w:val="003B40C6"/>
    <w:rsid w:val="003B4BEE"/>
    <w:rsid w:val="003B4C18"/>
    <w:rsid w:val="003B4DC6"/>
    <w:rsid w:val="003B54D5"/>
    <w:rsid w:val="003B5BC9"/>
    <w:rsid w:val="003B6A66"/>
    <w:rsid w:val="003B70AC"/>
    <w:rsid w:val="003B76D9"/>
    <w:rsid w:val="003B7737"/>
    <w:rsid w:val="003B7DC5"/>
    <w:rsid w:val="003C0059"/>
    <w:rsid w:val="003C04FC"/>
    <w:rsid w:val="003C0645"/>
    <w:rsid w:val="003C2338"/>
    <w:rsid w:val="003C2695"/>
    <w:rsid w:val="003C2D0C"/>
    <w:rsid w:val="003C3EF6"/>
    <w:rsid w:val="003C4663"/>
    <w:rsid w:val="003C47B8"/>
    <w:rsid w:val="003C4FF6"/>
    <w:rsid w:val="003C5C7F"/>
    <w:rsid w:val="003C682E"/>
    <w:rsid w:val="003C688D"/>
    <w:rsid w:val="003C6EDC"/>
    <w:rsid w:val="003D040A"/>
    <w:rsid w:val="003D0B7E"/>
    <w:rsid w:val="003D10F1"/>
    <w:rsid w:val="003D15F7"/>
    <w:rsid w:val="003D1AAA"/>
    <w:rsid w:val="003D25FC"/>
    <w:rsid w:val="003D43EE"/>
    <w:rsid w:val="003D4BF3"/>
    <w:rsid w:val="003D5B72"/>
    <w:rsid w:val="003D5F60"/>
    <w:rsid w:val="003D6D6A"/>
    <w:rsid w:val="003D74D7"/>
    <w:rsid w:val="003D7683"/>
    <w:rsid w:val="003D7E60"/>
    <w:rsid w:val="003E039D"/>
    <w:rsid w:val="003E2B4B"/>
    <w:rsid w:val="003E2E03"/>
    <w:rsid w:val="003E3C39"/>
    <w:rsid w:val="003E3E11"/>
    <w:rsid w:val="003E4719"/>
    <w:rsid w:val="003E50CE"/>
    <w:rsid w:val="003E580D"/>
    <w:rsid w:val="003E5C0D"/>
    <w:rsid w:val="003E5F10"/>
    <w:rsid w:val="003E700D"/>
    <w:rsid w:val="003F0433"/>
    <w:rsid w:val="003F0581"/>
    <w:rsid w:val="003F0BBC"/>
    <w:rsid w:val="003F0EAF"/>
    <w:rsid w:val="003F1136"/>
    <w:rsid w:val="003F14E7"/>
    <w:rsid w:val="003F2DDC"/>
    <w:rsid w:val="003F30BE"/>
    <w:rsid w:val="003F36B3"/>
    <w:rsid w:val="003F36C2"/>
    <w:rsid w:val="003F3912"/>
    <w:rsid w:val="003F3F50"/>
    <w:rsid w:val="003F4BBC"/>
    <w:rsid w:val="003F5538"/>
    <w:rsid w:val="003F5908"/>
    <w:rsid w:val="003F6397"/>
    <w:rsid w:val="003F6CDF"/>
    <w:rsid w:val="003F798C"/>
    <w:rsid w:val="003F79B9"/>
    <w:rsid w:val="003F7BF8"/>
    <w:rsid w:val="004002CB"/>
    <w:rsid w:val="00400306"/>
    <w:rsid w:val="00400411"/>
    <w:rsid w:val="004006F9"/>
    <w:rsid w:val="00400AD1"/>
    <w:rsid w:val="00400EA6"/>
    <w:rsid w:val="004012BC"/>
    <w:rsid w:val="0040132F"/>
    <w:rsid w:val="00401AFB"/>
    <w:rsid w:val="004023C6"/>
    <w:rsid w:val="00403142"/>
    <w:rsid w:val="00404530"/>
    <w:rsid w:val="00404581"/>
    <w:rsid w:val="00404724"/>
    <w:rsid w:val="00405F7A"/>
    <w:rsid w:val="0040618C"/>
    <w:rsid w:val="00406396"/>
    <w:rsid w:val="0040718A"/>
    <w:rsid w:val="00407358"/>
    <w:rsid w:val="00407A54"/>
    <w:rsid w:val="0041035D"/>
    <w:rsid w:val="004107C6"/>
    <w:rsid w:val="0041082F"/>
    <w:rsid w:val="0041113B"/>
    <w:rsid w:val="00411171"/>
    <w:rsid w:val="004111BD"/>
    <w:rsid w:val="004131EF"/>
    <w:rsid w:val="00413A84"/>
    <w:rsid w:val="0041422E"/>
    <w:rsid w:val="00414C24"/>
    <w:rsid w:val="00415533"/>
    <w:rsid w:val="00415782"/>
    <w:rsid w:val="0042058D"/>
    <w:rsid w:val="00420F26"/>
    <w:rsid w:val="00421037"/>
    <w:rsid w:val="004210C1"/>
    <w:rsid w:val="00421783"/>
    <w:rsid w:val="004227BB"/>
    <w:rsid w:val="00423139"/>
    <w:rsid w:val="00423A2A"/>
    <w:rsid w:val="00423D94"/>
    <w:rsid w:val="00424818"/>
    <w:rsid w:val="00424EBF"/>
    <w:rsid w:val="00425DED"/>
    <w:rsid w:val="00426216"/>
    <w:rsid w:val="004265FD"/>
    <w:rsid w:val="00426BD9"/>
    <w:rsid w:val="00426CFF"/>
    <w:rsid w:val="00426EA8"/>
    <w:rsid w:val="004300DB"/>
    <w:rsid w:val="00430322"/>
    <w:rsid w:val="004309E4"/>
    <w:rsid w:val="00431D58"/>
    <w:rsid w:val="00431DEB"/>
    <w:rsid w:val="00431FCF"/>
    <w:rsid w:val="00432741"/>
    <w:rsid w:val="004328BE"/>
    <w:rsid w:val="00432D72"/>
    <w:rsid w:val="00434040"/>
    <w:rsid w:val="0043442F"/>
    <w:rsid w:val="00434E2A"/>
    <w:rsid w:val="00434FD8"/>
    <w:rsid w:val="004364AD"/>
    <w:rsid w:val="00436A45"/>
    <w:rsid w:val="00436C1B"/>
    <w:rsid w:val="00437282"/>
    <w:rsid w:val="0043754C"/>
    <w:rsid w:val="0044084C"/>
    <w:rsid w:val="00440D5F"/>
    <w:rsid w:val="004410F2"/>
    <w:rsid w:val="0044197B"/>
    <w:rsid w:val="00442C54"/>
    <w:rsid w:val="00442DBF"/>
    <w:rsid w:val="004433F7"/>
    <w:rsid w:val="00443923"/>
    <w:rsid w:val="00443BF5"/>
    <w:rsid w:val="00443C4A"/>
    <w:rsid w:val="004441CE"/>
    <w:rsid w:val="0044433D"/>
    <w:rsid w:val="0044457B"/>
    <w:rsid w:val="00446369"/>
    <w:rsid w:val="00446A23"/>
    <w:rsid w:val="00446DE4"/>
    <w:rsid w:val="00446ED3"/>
    <w:rsid w:val="0044760B"/>
    <w:rsid w:val="00447AC1"/>
    <w:rsid w:val="004503CE"/>
    <w:rsid w:val="00450684"/>
    <w:rsid w:val="00451325"/>
    <w:rsid w:val="00451B4B"/>
    <w:rsid w:val="00451B85"/>
    <w:rsid w:val="00452768"/>
    <w:rsid w:val="004531C6"/>
    <w:rsid w:val="00453AD0"/>
    <w:rsid w:val="00453F56"/>
    <w:rsid w:val="00455ADB"/>
    <w:rsid w:val="0045689E"/>
    <w:rsid w:val="0045734D"/>
    <w:rsid w:val="004579CD"/>
    <w:rsid w:val="00457BA9"/>
    <w:rsid w:val="00460016"/>
    <w:rsid w:val="00460889"/>
    <w:rsid w:val="00460A5A"/>
    <w:rsid w:val="00460D5F"/>
    <w:rsid w:val="00461D1E"/>
    <w:rsid w:val="0046304B"/>
    <w:rsid w:val="00463BA7"/>
    <w:rsid w:val="00463F28"/>
    <w:rsid w:val="00464B74"/>
    <w:rsid w:val="00465936"/>
    <w:rsid w:val="00465E60"/>
    <w:rsid w:val="004663C6"/>
    <w:rsid w:val="00466E44"/>
    <w:rsid w:val="00466F37"/>
    <w:rsid w:val="00467893"/>
    <w:rsid w:val="00470F2B"/>
    <w:rsid w:val="0047119C"/>
    <w:rsid w:val="004712DC"/>
    <w:rsid w:val="00471540"/>
    <w:rsid w:val="00471A41"/>
    <w:rsid w:val="00471E6A"/>
    <w:rsid w:val="00471FE5"/>
    <w:rsid w:val="00472E75"/>
    <w:rsid w:val="004737DE"/>
    <w:rsid w:val="00473B1A"/>
    <w:rsid w:val="0047481B"/>
    <w:rsid w:val="00475DCC"/>
    <w:rsid w:val="004763C0"/>
    <w:rsid w:val="00476B37"/>
    <w:rsid w:val="00476BC8"/>
    <w:rsid w:val="00476F5C"/>
    <w:rsid w:val="0047735C"/>
    <w:rsid w:val="00477568"/>
    <w:rsid w:val="004775B3"/>
    <w:rsid w:val="00480B44"/>
    <w:rsid w:val="00481199"/>
    <w:rsid w:val="00481A72"/>
    <w:rsid w:val="0048206F"/>
    <w:rsid w:val="00483ED3"/>
    <w:rsid w:val="00483F96"/>
    <w:rsid w:val="0048402B"/>
    <w:rsid w:val="00485568"/>
    <w:rsid w:val="00485A40"/>
    <w:rsid w:val="00485B2C"/>
    <w:rsid w:val="00485F5F"/>
    <w:rsid w:val="004862B2"/>
    <w:rsid w:val="004868D1"/>
    <w:rsid w:val="00486A8A"/>
    <w:rsid w:val="00486B2A"/>
    <w:rsid w:val="0048701A"/>
    <w:rsid w:val="00487108"/>
    <w:rsid w:val="00487119"/>
    <w:rsid w:val="004876B0"/>
    <w:rsid w:val="00487983"/>
    <w:rsid w:val="00487ADD"/>
    <w:rsid w:val="0049017C"/>
    <w:rsid w:val="00491743"/>
    <w:rsid w:val="00491AE0"/>
    <w:rsid w:val="00492770"/>
    <w:rsid w:val="004927E1"/>
    <w:rsid w:val="00492A6F"/>
    <w:rsid w:val="00492F76"/>
    <w:rsid w:val="00494549"/>
    <w:rsid w:val="00494AFB"/>
    <w:rsid w:val="00495BD0"/>
    <w:rsid w:val="0049645D"/>
    <w:rsid w:val="00496678"/>
    <w:rsid w:val="004966AC"/>
    <w:rsid w:val="0049677D"/>
    <w:rsid w:val="004970AD"/>
    <w:rsid w:val="004A07B4"/>
    <w:rsid w:val="004A0AA2"/>
    <w:rsid w:val="004A1641"/>
    <w:rsid w:val="004A1D97"/>
    <w:rsid w:val="004A2A5F"/>
    <w:rsid w:val="004A44C8"/>
    <w:rsid w:val="004A4E1F"/>
    <w:rsid w:val="004A56A5"/>
    <w:rsid w:val="004A6AC6"/>
    <w:rsid w:val="004A711C"/>
    <w:rsid w:val="004B0A12"/>
    <w:rsid w:val="004B1EC1"/>
    <w:rsid w:val="004B2485"/>
    <w:rsid w:val="004B3111"/>
    <w:rsid w:val="004B340B"/>
    <w:rsid w:val="004B46C1"/>
    <w:rsid w:val="004B56D8"/>
    <w:rsid w:val="004B6EA4"/>
    <w:rsid w:val="004B7D67"/>
    <w:rsid w:val="004C0293"/>
    <w:rsid w:val="004C032D"/>
    <w:rsid w:val="004C0637"/>
    <w:rsid w:val="004C14C6"/>
    <w:rsid w:val="004C154A"/>
    <w:rsid w:val="004C1A15"/>
    <w:rsid w:val="004C1FA5"/>
    <w:rsid w:val="004C2351"/>
    <w:rsid w:val="004C243A"/>
    <w:rsid w:val="004C2A65"/>
    <w:rsid w:val="004C2D3C"/>
    <w:rsid w:val="004C33F6"/>
    <w:rsid w:val="004C3A8C"/>
    <w:rsid w:val="004C49FA"/>
    <w:rsid w:val="004C4A40"/>
    <w:rsid w:val="004C4A7D"/>
    <w:rsid w:val="004C4D4A"/>
    <w:rsid w:val="004C5018"/>
    <w:rsid w:val="004C551C"/>
    <w:rsid w:val="004C55C7"/>
    <w:rsid w:val="004C56B5"/>
    <w:rsid w:val="004C580D"/>
    <w:rsid w:val="004C689A"/>
    <w:rsid w:val="004C6F61"/>
    <w:rsid w:val="004C6FE6"/>
    <w:rsid w:val="004C7238"/>
    <w:rsid w:val="004C76A4"/>
    <w:rsid w:val="004C7A11"/>
    <w:rsid w:val="004D05AA"/>
    <w:rsid w:val="004D05B5"/>
    <w:rsid w:val="004D113D"/>
    <w:rsid w:val="004D162B"/>
    <w:rsid w:val="004D1720"/>
    <w:rsid w:val="004D3C09"/>
    <w:rsid w:val="004D4435"/>
    <w:rsid w:val="004D4F16"/>
    <w:rsid w:val="004D4FDB"/>
    <w:rsid w:val="004D56A5"/>
    <w:rsid w:val="004D7AB0"/>
    <w:rsid w:val="004E016A"/>
    <w:rsid w:val="004E01AF"/>
    <w:rsid w:val="004E04FA"/>
    <w:rsid w:val="004E0820"/>
    <w:rsid w:val="004E0E5E"/>
    <w:rsid w:val="004E1084"/>
    <w:rsid w:val="004E1E26"/>
    <w:rsid w:val="004E20F6"/>
    <w:rsid w:val="004E254A"/>
    <w:rsid w:val="004E29C1"/>
    <w:rsid w:val="004E3AEF"/>
    <w:rsid w:val="004E45B9"/>
    <w:rsid w:val="004E4827"/>
    <w:rsid w:val="004E4A6E"/>
    <w:rsid w:val="004E56B0"/>
    <w:rsid w:val="004E56E4"/>
    <w:rsid w:val="004E6885"/>
    <w:rsid w:val="004E69BA"/>
    <w:rsid w:val="004E6B44"/>
    <w:rsid w:val="004E6C78"/>
    <w:rsid w:val="004F0048"/>
    <w:rsid w:val="004F0848"/>
    <w:rsid w:val="004F1438"/>
    <w:rsid w:val="004F1915"/>
    <w:rsid w:val="004F2CF0"/>
    <w:rsid w:val="004F2D0C"/>
    <w:rsid w:val="004F31B1"/>
    <w:rsid w:val="004F36F7"/>
    <w:rsid w:val="004F4178"/>
    <w:rsid w:val="004F5A6B"/>
    <w:rsid w:val="004F62C4"/>
    <w:rsid w:val="004F63EC"/>
    <w:rsid w:val="004F6486"/>
    <w:rsid w:val="004F6E64"/>
    <w:rsid w:val="004F7081"/>
    <w:rsid w:val="004F770B"/>
    <w:rsid w:val="004F7770"/>
    <w:rsid w:val="004F77C9"/>
    <w:rsid w:val="0050007F"/>
    <w:rsid w:val="005002B7"/>
    <w:rsid w:val="00500871"/>
    <w:rsid w:val="00500BCD"/>
    <w:rsid w:val="00500E6E"/>
    <w:rsid w:val="0050108F"/>
    <w:rsid w:val="0050166A"/>
    <w:rsid w:val="00501D31"/>
    <w:rsid w:val="0050252D"/>
    <w:rsid w:val="00502818"/>
    <w:rsid w:val="00502EF1"/>
    <w:rsid w:val="00503023"/>
    <w:rsid w:val="005038E9"/>
    <w:rsid w:val="005040B2"/>
    <w:rsid w:val="005046F0"/>
    <w:rsid w:val="00504EE6"/>
    <w:rsid w:val="005058A5"/>
    <w:rsid w:val="00505A6A"/>
    <w:rsid w:val="00506294"/>
    <w:rsid w:val="005062C7"/>
    <w:rsid w:val="005067F3"/>
    <w:rsid w:val="00506B68"/>
    <w:rsid w:val="00507BD6"/>
    <w:rsid w:val="00507D9F"/>
    <w:rsid w:val="00510099"/>
    <w:rsid w:val="00510455"/>
    <w:rsid w:val="00510574"/>
    <w:rsid w:val="00510C12"/>
    <w:rsid w:val="00510C46"/>
    <w:rsid w:val="00511136"/>
    <w:rsid w:val="00511F72"/>
    <w:rsid w:val="005123D6"/>
    <w:rsid w:val="005125E9"/>
    <w:rsid w:val="00512A63"/>
    <w:rsid w:val="00512BD5"/>
    <w:rsid w:val="0051322D"/>
    <w:rsid w:val="0051340F"/>
    <w:rsid w:val="00513A44"/>
    <w:rsid w:val="00513AFE"/>
    <w:rsid w:val="0051446C"/>
    <w:rsid w:val="00514722"/>
    <w:rsid w:val="00514862"/>
    <w:rsid w:val="00514AA5"/>
    <w:rsid w:val="00514FF1"/>
    <w:rsid w:val="005152B8"/>
    <w:rsid w:val="0051594C"/>
    <w:rsid w:val="00515D04"/>
    <w:rsid w:val="00515EE3"/>
    <w:rsid w:val="0051687D"/>
    <w:rsid w:val="00517651"/>
    <w:rsid w:val="005177D7"/>
    <w:rsid w:val="005177E2"/>
    <w:rsid w:val="00517C4D"/>
    <w:rsid w:val="00520046"/>
    <w:rsid w:val="00520748"/>
    <w:rsid w:val="005208AE"/>
    <w:rsid w:val="00520DF7"/>
    <w:rsid w:val="00521702"/>
    <w:rsid w:val="00521858"/>
    <w:rsid w:val="00522B33"/>
    <w:rsid w:val="00523E36"/>
    <w:rsid w:val="005258F1"/>
    <w:rsid w:val="00527269"/>
    <w:rsid w:val="00530076"/>
    <w:rsid w:val="00530244"/>
    <w:rsid w:val="00530A9E"/>
    <w:rsid w:val="00530D91"/>
    <w:rsid w:val="005328AC"/>
    <w:rsid w:val="00532D1A"/>
    <w:rsid w:val="00533181"/>
    <w:rsid w:val="0053442A"/>
    <w:rsid w:val="00534462"/>
    <w:rsid w:val="00534EE2"/>
    <w:rsid w:val="00534FC6"/>
    <w:rsid w:val="00535003"/>
    <w:rsid w:val="005355D8"/>
    <w:rsid w:val="005356ED"/>
    <w:rsid w:val="00535CB8"/>
    <w:rsid w:val="005409B7"/>
    <w:rsid w:val="005416DF"/>
    <w:rsid w:val="00541A4E"/>
    <w:rsid w:val="00542C07"/>
    <w:rsid w:val="00542C86"/>
    <w:rsid w:val="00542CD4"/>
    <w:rsid w:val="0054361D"/>
    <w:rsid w:val="00543916"/>
    <w:rsid w:val="00543D34"/>
    <w:rsid w:val="00544450"/>
    <w:rsid w:val="00544BB6"/>
    <w:rsid w:val="00544DAA"/>
    <w:rsid w:val="005451CF"/>
    <w:rsid w:val="00545316"/>
    <w:rsid w:val="00545FA2"/>
    <w:rsid w:val="005460C7"/>
    <w:rsid w:val="005460DE"/>
    <w:rsid w:val="005463C1"/>
    <w:rsid w:val="005467FC"/>
    <w:rsid w:val="00546F32"/>
    <w:rsid w:val="005473A5"/>
    <w:rsid w:val="005479DA"/>
    <w:rsid w:val="00547AA5"/>
    <w:rsid w:val="00550B80"/>
    <w:rsid w:val="0055121F"/>
    <w:rsid w:val="00551254"/>
    <w:rsid w:val="00551307"/>
    <w:rsid w:val="00551486"/>
    <w:rsid w:val="00551655"/>
    <w:rsid w:val="005517A5"/>
    <w:rsid w:val="00551816"/>
    <w:rsid w:val="00551974"/>
    <w:rsid w:val="005520EA"/>
    <w:rsid w:val="0055253A"/>
    <w:rsid w:val="005533D9"/>
    <w:rsid w:val="00553AEC"/>
    <w:rsid w:val="00553E1D"/>
    <w:rsid w:val="00553EA0"/>
    <w:rsid w:val="00554FD3"/>
    <w:rsid w:val="00555FE9"/>
    <w:rsid w:val="0055617C"/>
    <w:rsid w:val="00556822"/>
    <w:rsid w:val="00557278"/>
    <w:rsid w:val="00560CCC"/>
    <w:rsid w:val="00560F47"/>
    <w:rsid w:val="005611CB"/>
    <w:rsid w:val="00561370"/>
    <w:rsid w:val="00561C97"/>
    <w:rsid w:val="005625D4"/>
    <w:rsid w:val="00562D9F"/>
    <w:rsid w:val="005630B5"/>
    <w:rsid w:val="00563A74"/>
    <w:rsid w:val="00563E60"/>
    <w:rsid w:val="0056452A"/>
    <w:rsid w:val="00564B85"/>
    <w:rsid w:val="00564E3E"/>
    <w:rsid w:val="005656CC"/>
    <w:rsid w:val="005656F4"/>
    <w:rsid w:val="00565C26"/>
    <w:rsid w:val="00565CEE"/>
    <w:rsid w:val="005660F8"/>
    <w:rsid w:val="00566521"/>
    <w:rsid w:val="00566A21"/>
    <w:rsid w:val="00566FA0"/>
    <w:rsid w:val="00566FE9"/>
    <w:rsid w:val="00567741"/>
    <w:rsid w:val="00567ACE"/>
    <w:rsid w:val="0057073F"/>
    <w:rsid w:val="00570D9D"/>
    <w:rsid w:val="00570F72"/>
    <w:rsid w:val="0057109E"/>
    <w:rsid w:val="0057122C"/>
    <w:rsid w:val="00571E0F"/>
    <w:rsid w:val="005723FE"/>
    <w:rsid w:val="00572528"/>
    <w:rsid w:val="0057262E"/>
    <w:rsid w:val="00573017"/>
    <w:rsid w:val="0057338D"/>
    <w:rsid w:val="005735DD"/>
    <w:rsid w:val="00574552"/>
    <w:rsid w:val="005756BA"/>
    <w:rsid w:val="00576036"/>
    <w:rsid w:val="00576CFE"/>
    <w:rsid w:val="0057739B"/>
    <w:rsid w:val="005776E2"/>
    <w:rsid w:val="005776F2"/>
    <w:rsid w:val="0057792B"/>
    <w:rsid w:val="00577C80"/>
    <w:rsid w:val="005802A0"/>
    <w:rsid w:val="005803FE"/>
    <w:rsid w:val="0058063C"/>
    <w:rsid w:val="00580859"/>
    <w:rsid w:val="005808FB"/>
    <w:rsid w:val="00584303"/>
    <w:rsid w:val="00584315"/>
    <w:rsid w:val="00584337"/>
    <w:rsid w:val="00585809"/>
    <w:rsid w:val="00585BDF"/>
    <w:rsid w:val="0058673D"/>
    <w:rsid w:val="0058700F"/>
    <w:rsid w:val="00587023"/>
    <w:rsid w:val="00587326"/>
    <w:rsid w:val="00587346"/>
    <w:rsid w:val="00587394"/>
    <w:rsid w:val="00587AC9"/>
    <w:rsid w:val="005902D6"/>
    <w:rsid w:val="00590326"/>
    <w:rsid w:val="00590EB2"/>
    <w:rsid w:val="00592195"/>
    <w:rsid w:val="00592213"/>
    <w:rsid w:val="0059341A"/>
    <w:rsid w:val="005934DB"/>
    <w:rsid w:val="00593762"/>
    <w:rsid w:val="00593E85"/>
    <w:rsid w:val="005947BA"/>
    <w:rsid w:val="00594C88"/>
    <w:rsid w:val="00595882"/>
    <w:rsid w:val="00595B63"/>
    <w:rsid w:val="00595C85"/>
    <w:rsid w:val="005960AC"/>
    <w:rsid w:val="00596A1A"/>
    <w:rsid w:val="005971D8"/>
    <w:rsid w:val="00597297"/>
    <w:rsid w:val="005975E1"/>
    <w:rsid w:val="005A01FC"/>
    <w:rsid w:val="005A05E5"/>
    <w:rsid w:val="005A0879"/>
    <w:rsid w:val="005A087B"/>
    <w:rsid w:val="005A1D5A"/>
    <w:rsid w:val="005A1E06"/>
    <w:rsid w:val="005A2108"/>
    <w:rsid w:val="005A2C2B"/>
    <w:rsid w:val="005A2D94"/>
    <w:rsid w:val="005A5A41"/>
    <w:rsid w:val="005A5B2D"/>
    <w:rsid w:val="005A5B4D"/>
    <w:rsid w:val="005A612E"/>
    <w:rsid w:val="005A628A"/>
    <w:rsid w:val="005A6C6A"/>
    <w:rsid w:val="005A6DB3"/>
    <w:rsid w:val="005A6F23"/>
    <w:rsid w:val="005A6F71"/>
    <w:rsid w:val="005A786D"/>
    <w:rsid w:val="005B06D6"/>
    <w:rsid w:val="005B0D3B"/>
    <w:rsid w:val="005B1660"/>
    <w:rsid w:val="005B174D"/>
    <w:rsid w:val="005B1831"/>
    <w:rsid w:val="005B1935"/>
    <w:rsid w:val="005B1E1F"/>
    <w:rsid w:val="005B1EAA"/>
    <w:rsid w:val="005B21AB"/>
    <w:rsid w:val="005B27ED"/>
    <w:rsid w:val="005B2DA0"/>
    <w:rsid w:val="005B30D2"/>
    <w:rsid w:val="005B3619"/>
    <w:rsid w:val="005B3D49"/>
    <w:rsid w:val="005B4325"/>
    <w:rsid w:val="005B43A8"/>
    <w:rsid w:val="005B4608"/>
    <w:rsid w:val="005B46BD"/>
    <w:rsid w:val="005B4936"/>
    <w:rsid w:val="005B50CC"/>
    <w:rsid w:val="005B5DE3"/>
    <w:rsid w:val="005B65F0"/>
    <w:rsid w:val="005B6ED5"/>
    <w:rsid w:val="005B7884"/>
    <w:rsid w:val="005B7DFF"/>
    <w:rsid w:val="005B7F18"/>
    <w:rsid w:val="005C0A41"/>
    <w:rsid w:val="005C0B83"/>
    <w:rsid w:val="005C17B1"/>
    <w:rsid w:val="005C19FC"/>
    <w:rsid w:val="005C2129"/>
    <w:rsid w:val="005C290A"/>
    <w:rsid w:val="005C2979"/>
    <w:rsid w:val="005C33E7"/>
    <w:rsid w:val="005C3639"/>
    <w:rsid w:val="005C526D"/>
    <w:rsid w:val="005C52E2"/>
    <w:rsid w:val="005C59D9"/>
    <w:rsid w:val="005C5BA8"/>
    <w:rsid w:val="005C6459"/>
    <w:rsid w:val="005C6AEA"/>
    <w:rsid w:val="005C6FB4"/>
    <w:rsid w:val="005D0ACF"/>
    <w:rsid w:val="005D11D1"/>
    <w:rsid w:val="005D1A73"/>
    <w:rsid w:val="005D1C9D"/>
    <w:rsid w:val="005D1D5D"/>
    <w:rsid w:val="005D2068"/>
    <w:rsid w:val="005D2A84"/>
    <w:rsid w:val="005D3E32"/>
    <w:rsid w:val="005D3E6F"/>
    <w:rsid w:val="005D56A3"/>
    <w:rsid w:val="005D5CB4"/>
    <w:rsid w:val="005D6613"/>
    <w:rsid w:val="005D6CC1"/>
    <w:rsid w:val="005D6EDD"/>
    <w:rsid w:val="005D6F09"/>
    <w:rsid w:val="005E0310"/>
    <w:rsid w:val="005E0AF3"/>
    <w:rsid w:val="005E13A1"/>
    <w:rsid w:val="005E1445"/>
    <w:rsid w:val="005E1DA9"/>
    <w:rsid w:val="005E2839"/>
    <w:rsid w:val="005E30EB"/>
    <w:rsid w:val="005E38FC"/>
    <w:rsid w:val="005E4D1F"/>
    <w:rsid w:val="005E5120"/>
    <w:rsid w:val="005E5903"/>
    <w:rsid w:val="005E600A"/>
    <w:rsid w:val="005E6909"/>
    <w:rsid w:val="005E6DC7"/>
    <w:rsid w:val="005E7040"/>
    <w:rsid w:val="005E70C5"/>
    <w:rsid w:val="005E7908"/>
    <w:rsid w:val="005E7C9E"/>
    <w:rsid w:val="005F0422"/>
    <w:rsid w:val="005F25FB"/>
    <w:rsid w:val="005F26CA"/>
    <w:rsid w:val="005F28A1"/>
    <w:rsid w:val="005F2C44"/>
    <w:rsid w:val="005F3636"/>
    <w:rsid w:val="005F3722"/>
    <w:rsid w:val="005F3D38"/>
    <w:rsid w:val="005F429B"/>
    <w:rsid w:val="005F52AA"/>
    <w:rsid w:val="005F5954"/>
    <w:rsid w:val="005F5ED9"/>
    <w:rsid w:val="005F67A4"/>
    <w:rsid w:val="005F6A38"/>
    <w:rsid w:val="005F7A14"/>
    <w:rsid w:val="005F7D9D"/>
    <w:rsid w:val="00601244"/>
    <w:rsid w:val="00602D4B"/>
    <w:rsid w:val="006034F8"/>
    <w:rsid w:val="00603D7A"/>
    <w:rsid w:val="00604985"/>
    <w:rsid w:val="00604F25"/>
    <w:rsid w:val="006060DF"/>
    <w:rsid w:val="006066F7"/>
    <w:rsid w:val="0060702C"/>
    <w:rsid w:val="006077D0"/>
    <w:rsid w:val="00607E6D"/>
    <w:rsid w:val="00610E08"/>
    <w:rsid w:val="00611B9D"/>
    <w:rsid w:val="00611FEA"/>
    <w:rsid w:val="0061226F"/>
    <w:rsid w:val="006124F3"/>
    <w:rsid w:val="00612B2D"/>
    <w:rsid w:val="0061302A"/>
    <w:rsid w:val="00613C04"/>
    <w:rsid w:val="00613F19"/>
    <w:rsid w:val="006143E2"/>
    <w:rsid w:val="0061480D"/>
    <w:rsid w:val="006149AA"/>
    <w:rsid w:val="00614C72"/>
    <w:rsid w:val="00615A20"/>
    <w:rsid w:val="00615C29"/>
    <w:rsid w:val="00616054"/>
    <w:rsid w:val="006164E2"/>
    <w:rsid w:val="00616A43"/>
    <w:rsid w:val="006170F0"/>
    <w:rsid w:val="00617E23"/>
    <w:rsid w:val="00617E86"/>
    <w:rsid w:val="00620496"/>
    <w:rsid w:val="00620B38"/>
    <w:rsid w:val="00620D76"/>
    <w:rsid w:val="00620E7C"/>
    <w:rsid w:val="00621904"/>
    <w:rsid w:val="00621FE5"/>
    <w:rsid w:val="0062246E"/>
    <w:rsid w:val="006224D6"/>
    <w:rsid w:val="00623ADD"/>
    <w:rsid w:val="00623C60"/>
    <w:rsid w:val="00623E36"/>
    <w:rsid w:val="0062410E"/>
    <w:rsid w:val="00624267"/>
    <w:rsid w:val="0062466A"/>
    <w:rsid w:val="00625516"/>
    <w:rsid w:val="00625E78"/>
    <w:rsid w:val="00627751"/>
    <w:rsid w:val="00627796"/>
    <w:rsid w:val="0063029E"/>
    <w:rsid w:val="006310F1"/>
    <w:rsid w:val="006316E4"/>
    <w:rsid w:val="00632B5F"/>
    <w:rsid w:val="006334E3"/>
    <w:rsid w:val="006336AC"/>
    <w:rsid w:val="00633DC0"/>
    <w:rsid w:val="006346F9"/>
    <w:rsid w:val="006354ED"/>
    <w:rsid w:val="006358E8"/>
    <w:rsid w:val="00635E2E"/>
    <w:rsid w:val="0063642F"/>
    <w:rsid w:val="006374B5"/>
    <w:rsid w:val="0063776D"/>
    <w:rsid w:val="00640669"/>
    <w:rsid w:val="00640F8D"/>
    <w:rsid w:val="00640FB2"/>
    <w:rsid w:val="00641360"/>
    <w:rsid w:val="00641710"/>
    <w:rsid w:val="00644DE8"/>
    <w:rsid w:val="00645AAE"/>
    <w:rsid w:val="00646586"/>
    <w:rsid w:val="00647899"/>
    <w:rsid w:val="00650229"/>
    <w:rsid w:val="00651109"/>
    <w:rsid w:val="00651136"/>
    <w:rsid w:val="006520D8"/>
    <w:rsid w:val="006527A5"/>
    <w:rsid w:val="00652DCE"/>
    <w:rsid w:val="006533B1"/>
    <w:rsid w:val="00653DCD"/>
    <w:rsid w:val="0065417D"/>
    <w:rsid w:val="00654985"/>
    <w:rsid w:val="00654C47"/>
    <w:rsid w:val="00656126"/>
    <w:rsid w:val="00656963"/>
    <w:rsid w:val="006572B7"/>
    <w:rsid w:val="00657494"/>
    <w:rsid w:val="006575BB"/>
    <w:rsid w:val="00657625"/>
    <w:rsid w:val="00660092"/>
    <w:rsid w:val="006617DF"/>
    <w:rsid w:val="00661B3D"/>
    <w:rsid w:val="00661FA2"/>
    <w:rsid w:val="00663FFB"/>
    <w:rsid w:val="006647F6"/>
    <w:rsid w:val="00664950"/>
    <w:rsid w:val="00664A0E"/>
    <w:rsid w:val="00665A7B"/>
    <w:rsid w:val="00665E1D"/>
    <w:rsid w:val="0066694A"/>
    <w:rsid w:val="00671AB9"/>
    <w:rsid w:val="0067275E"/>
    <w:rsid w:val="00672853"/>
    <w:rsid w:val="0067298F"/>
    <w:rsid w:val="00672A12"/>
    <w:rsid w:val="006731CF"/>
    <w:rsid w:val="00673365"/>
    <w:rsid w:val="006742F7"/>
    <w:rsid w:val="00674D81"/>
    <w:rsid w:val="00675632"/>
    <w:rsid w:val="00676333"/>
    <w:rsid w:val="00676749"/>
    <w:rsid w:val="00676CAB"/>
    <w:rsid w:val="00676DC0"/>
    <w:rsid w:val="0067723B"/>
    <w:rsid w:val="00681BED"/>
    <w:rsid w:val="00682848"/>
    <w:rsid w:val="00682C4C"/>
    <w:rsid w:val="006830C6"/>
    <w:rsid w:val="0068411B"/>
    <w:rsid w:val="00684855"/>
    <w:rsid w:val="00684928"/>
    <w:rsid w:val="00685BA7"/>
    <w:rsid w:val="00685CD3"/>
    <w:rsid w:val="00685E03"/>
    <w:rsid w:val="00686284"/>
    <w:rsid w:val="00686856"/>
    <w:rsid w:val="00686AE3"/>
    <w:rsid w:val="00686C9A"/>
    <w:rsid w:val="00686CEC"/>
    <w:rsid w:val="0068779D"/>
    <w:rsid w:val="006878AD"/>
    <w:rsid w:val="00687C8E"/>
    <w:rsid w:val="006916C0"/>
    <w:rsid w:val="006919BA"/>
    <w:rsid w:val="00692312"/>
    <w:rsid w:val="00692498"/>
    <w:rsid w:val="006941C8"/>
    <w:rsid w:val="0069452D"/>
    <w:rsid w:val="0069496D"/>
    <w:rsid w:val="006950C8"/>
    <w:rsid w:val="006952F7"/>
    <w:rsid w:val="0069735B"/>
    <w:rsid w:val="006A01B0"/>
    <w:rsid w:val="006A0BE0"/>
    <w:rsid w:val="006A13C8"/>
    <w:rsid w:val="006A1400"/>
    <w:rsid w:val="006A154A"/>
    <w:rsid w:val="006A17D8"/>
    <w:rsid w:val="006A17E4"/>
    <w:rsid w:val="006A1984"/>
    <w:rsid w:val="006A211E"/>
    <w:rsid w:val="006A239F"/>
    <w:rsid w:val="006A24E8"/>
    <w:rsid w:val="006A2B49"/>
    <w:rsid w:val="006A359A"/>
    <w:rsid w:val="006A36CC"/>
    <w:rsid w:val="006A38E0"/>
    <w:rsid w:val="006A4126"/>
    <w:rsid w:val="006A4D37"/>
    <w:rsid w:val="006A5345"/>
    <w:rsid w:val="006A67F9"/>
    <w:rsid w:val="006A6CDE"/>
    <w:rsid w:val="006A738C"/>
    <w:rsid w:val="006A774D"/>
    <w:rsid w:val="006A7F30"/>
    <w:rsid w:val="006B02E3"/>
    <w:rsid w:val="006B06C4"/>
    <w:rsid w:val="006B08C0"/>
    <w:rsid w:val="006B0B43"/>
    <w:rsid w:val="006B1575"/>
    <w:rsid w:val="006B1CDC"/>
    <w:rsid w:val="006B2320"/>
    <w:rsid w:val="006B3E83"/>
    <w:rsid w:val="006B4397"/>
    <w:rsid w:val="006B57B8"/>
    <w:rsid w:val="006B5F14"/>
    <w:rsid w:val="006B6037"/>
    <w:rsid w:val="006B6BE4"/>
    <w:rsid w:val="006B6E69"/>
    <w:rsid w:val="006B70CF"/>
    <w:rsid w:val="006B7101"/>
    <w:rsid w:val="006B78C2"/>
    <w:rsid w:val="006B7D27"/>
    <w:rsid w:val="006C0402"/>
    <w:rsid w:val="006C0C9E"/>
    <w:rsid w:val="006C1B81"/>
    <w:rsid w:val="006C1D7A"/>
    <w:rsid w:val="006C25E4"/>
    <w:rsid w:val="006C2CC5"/>
    <w:rsid w:val="006C3033"/>
    <w:rsid w:val="006C327B"/>
    <w:rsid w:val="006C353A"/>
    <w:rsid w:val="006C42A4"/>
    <w:rsid w:val="006C43E2"/>
    <w:rsid w:val="006C5391"/>
    <w:rsid w:val="006C576E"/>
    <w:rsid w:val="006C6495"/>
    <w:rsid w:val="006C6BD4"/>
    <w:rsid w:val="006C702F"/>
    <w:rsid w:val="006C7BA5"/>
    <w:rsid w:val="006C7BDA"/>
    <w:rsid w:val="006D0143"/>
    <w:rsid w:val="006D060A"/>
    <w:rsid w:val="006D16A6"/>
    <w:rsid w:val="006D2F75"/>
    <w:rsid w:val="006D2FEB"/>
    <w:rsid w:val="006D313F"/>
    <w:rsid w:val="006D342B"/>
    <w:rsid w:val="006D3673"/>
    <w:rsid w:val="006D3F23"/>
    <w:rsid w:val="006D4044"/>
    <w:rsid w:val="006D4078"/>
    <w:rsid w:val="006D4BA1"/>
    <w:rsid w:val="006D4D1F"/>
    <w:rsid w:val="006D51B5"/>
    <w:rsid w:val="006D5EFB"/>
    <w:rsid w:val="006D6329"/>
    <w:rsid w:val="006D6A6A"/>
    <w:rsid w:val="006D751D"/>
    <w:rsid w:val="006E004A"/>
    <w:rsid w:val="006E1276"/>
    <w:rsid w:val="006E1EB9"/>
    <w:rsid w:val="006E2D7E"/>
    <w:rsid w:val="006E3063"/>
    <w:rsid w:val="006E34D3"/>
    <w:rsid w:val="006E382E"/>
    <w:rsid w:val="006E384C"/>
    <w:rsid w:val="006E4747"/>
    <w:rsid w:val="006E49BB"/>
    <w:rsid w:val="006E4BA0"/>
    <w:rsid w:val="006E5B95"/>
    <w:rsid w:val="006E5C20"/>
    <w:rsid w:val="006E6171"/>
    <w:rsid w:val="006E66AF"/>
    <w:rsid w:val="006E69BA"/>
    <w:rsid w:val="006E6CBD"/>
    <w:rsid w:val="006E7B23"/>
    <w:rsid w:val="006F02BB"/>
    <w:rsid w:val="006F0A91"/>
    <w:rsid w:val="006F0B92"/>
    <w:rsid w:val="006F1C98"/>
    <w:rsid w:val="006F20C2"/>
    <w:rsid w:val="006F2297"/>
    <w:rsid w:val="006F2978"/>
    <w:rsid w:val="006F3D30"/>
    <w:rsid w:val="006F40B3"/>
    <w:rsid w:val="006F417A"/>
    <w:rsid w:val="006F447A"/>
    <w:rsid w:val="006F51FD"/>
    <w:rsid w:val="006F5BB9"/>
    <w:rsid w:val="006F6049"/>
    <w:rsid w:val="006F62D3"/>
    <w:rsid w:val="006F660F"/>
    <w:rsid w:val="006F6B64"/>
    <w:rsid w:val="006F6F5B"/>
    <w:rsid w:val="006F78E4"/>
    <w:rsid w:val="0070039A"/>
    <w:rsid w:val="007006A4"/>
    <w:rsid w:val="00700AF9"/>
    <w:rsid w:val="007013B8"/>
    <w:rsid w:val="00701406"/>
    <w:rsid w:val="00701658"/>
    <w:rsid w:val="00701A7B"/>
    <w:rsid w:val="00702B8B"/>
    <w:rsid w:val="00702D54"/>
    <w:rsid w:val="00703B59"/>
    <w:rsid w:val="007040AD"/>
    <w:rsid w:val="00704DA5"/>
    <w:rsid w:val="00706A5E"/>
    <w:rsid w:val="00706BEE"/>
    <w:rsid w:val="00707A14"/>
    <w:rsid w:val="00707B8A"/>
    <w:rsid w:val="0071077E"/>
    <w:rsid w:val="00710A05"/>
    <w:rsid w:val="00710B52"/>
    <w:rsid w:val="00711BD9"/>
    <w:rsid w:val="0071207A"/>
    <w:rsid w:val="007121D0"/>
    <w:rsid w:val="00713CD8"/>
    <w:rsid w:val="00714F0B"/>
    <w:rsid w:val="007159A4"/>
    <w:rsid w:val="00715A4E"/>
    <w:rsid w:val="00715B6E"/>
    <w:rsid w:val="00716854"/>
    <w:rsid w:val="00716CE4"/>
    <w:rsid w:val="00717181"/>
    <w:rsid w:val="00717F10"/>
    <w:rsid w:val="00720E51"/>
    <w:rsid w:val="00720EAE"/>
    <w:rsid w:val="007217F2"/>
    <w:rsid w:val="00721DA7"/>
    <w:rsid w:val="00721E75"/>
    <w:rsid w:val="007222DB"/>
    <w:rsid w:val="00724156"/>
    <w:rsid w:val="007246D4"/>
    <w:rsid w:val="00724F76"/>
    <w:rsid w:val="00725854"/>
    <w:rsid w:val="00725AE4"/>
    <w:rsid w:val="00726337"/>
    <w:rsid w:val="00726E13"/>
    <w:rsid w:val="00726E97"/>
    <w:rsid w:val="0072746D"/>
    <w:rsid w:val="00727551"/>
    <w:rsid w:val="00730480"/>
    <w:rsid w:val="00730654"/>
    <w:rsid w:val="00730CE9"/>
    <w:rsid w:val="00731357"/>
    <w:rsid w:val="007315AB"/>
    <w:rsid w:val="007315C2"/>
    <w:rsid w:val="00732041"/>
    <w:rsid w:val="0073219E"/>
    <w:rsid w:val="00732EFC"/>
    <w:rsid w:val="007332BD"/>
    <w:rsid w:val="00733DEF"/>
    <w:rsid w:val="00734012"/>
    <w:rsid w:val="00734403"/>
    <w:rsid w:val="007356AE"/>
    <w:rsid w:val="00735B8A"/>
    <w:rsid w:val="00735E3F"/>
    <w:rsid w:val="0073625C"/>
    <w:rsid w:val="007367E0"/>
    <w:rsid w:val="00736BF7"/>
    <w:rsid w:val="007371D0"/>
    <w:rsid w:val="00737694"/>
    <w:rsid w:val="00737EAB"/>
    <w:rsid w:val="0074058F"/>
    <w:rsid w:val="007422BB"/>
    <w:rsid w:val="0074243E"/>
    <w:rsid w:val="007426B4"/>
    <w:rsid w:val="00742B86"/>
    <w:rsid w:val="00742E5A"/>
    <w:rsid w:val="00743477"/>
    <w:rsid w:val="00743B91"/>
    <w:rsid w:val="00744C68"/>
    <w:rsid w:val="00744F04"/>
    <w:rsid w:val="007452CA"/>
    <w:rsid w:val="0074564A"/>
    <w:rsid w:val="00745C8B"/>
    <w:rsid w:val="00745D49"/>
    <w:rsid w:val="0074688E"/>
    <w:rsid w:val="007474A7"/>
    <w:rsid w:val="00747BD8"/>
    <w:rsid w:val="00747E39"/>
    <w:rsid w:val="00747EBA"/>
    <w:rsid w:val="00750138"/>
    <w:rsid w:val="0075042D"/>
    <w:rsid w:val="0075048E"/>
    <w:rsid w:val="00751604"/>
    <w:rsid w:val="00751D34"/>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0FD8"/>
    <w:rsid w:val="007618BB"/>
    <w:rsid w:val="007627EA"/>
    <w:rsid w:val="00764215"/>
    <w:rsid w:val="007644C8"/>
    <w:rsid w:val="00764510"/>
    <w:rsid w:val="00764613"/>
    <w:rsid w:val="00764671"/>
    <w:rsid w:val="007649BF"/>
    <w:rsid w:val="00764AB4"/>
    <w:rsid w:val="007653CD"/>
    <w:rsid w:val="00765431"/>
    <w:rsid w:val="00766024"/>
    <w:rsid w:val="00767581"/>
    <w:rsid w:val="007678D7"/>
    <w:rsid w:val="007705C5"/>
    <w:rsid w:val="00770A36"/>
    <w:rsid w:val="00770D57"/>
    <w:rsid w:val="007710B7"/>
    <w:rsid w:val="007715DF"/>
    <w:rsid w:val="00771B70"/>
    <w:rsid w:val="00771C98"/>
    <w:rsid w:val="007725FB"/>
    <w:rsid w:val="00773805"/>
    <w:rsid w:val="007742B5"/>
    <w:rsid w:val="0077464A"/>
    <w:rsid w:val="00775B82"/>
    <w:rsid w:val="00775C83"/>
    <w:rsid w:val="00775E0F"/>
    <w:rsid w:val="0077611E"/>
    <w:rsid w:val="00776750"/>
    <w:rsid w:val="00776D16"/>
    <w:rsid w:val="00777137"/>
    <w:rsid w:val="007773B0"/>
    <w:rsid w:val="007779AC"/>
    <w:rsid w:val="00777BEC"/>
    <w:rsid w:val="00780700"/>
    <w:rsid w:val="0078229E"/>
    <w:rsid w:val="007824B8"/>
    <w:rsid w:val="00782571"/>
    <w:rsid w:val="00782731"/>
    <w:rsid w:val="00783683"/>
    <w:rsid w:val="0078396C"/>
    <w:rsid w:val="00784C9E"/>
    <w:rsid w:val="00785232"/>
    <w:rsid w:val="00785460"/>
    <w:rsid w:val="00786436"/>
    <w:rsid w:val="00786579"/>
    <w:rsid w:val="00786C19"/>
    <w:rsid w:val="007872B8"/>
    <w:rsid w:val="00787AFC"/>
    <w:rsid w:val="0079032B"/>
    <w:rsid w:val="00790421"/>
    <w:rsid w:val="00791383"/>
    <w:rsid w:val="0079164E"/>
    <w:rsid w:val="00791C2C"/>
    <w:rsid w:val="00793A76"/>
    <w:rsid w:val="00794087"/>
    <w:rsid w:val="0079572A"/>
    <w:rsid w:val="00795C75"/>
    <w:rsid w:val="00795E81"/>
    <w:rsid w:val="00796FFB"/>
    <w:rsid w:val="00797410"/>
    <w:rsid w:val="007A0E0E"/>
    <w:rsid w:val="007A10EF"/>
    <w:rsid w:val="007A14A6"/>
    <w:rsid w:val="007A1B53"/>
    <w:rsid w:val="007A25E1"/>
    <w:rsid w:val="007A2942"/>
    <w:rsid w:val="007A4BF9"/>
    <w:rsid w:val="007A56F1"/>
    <w:rsid w:val="007A6300"/>
    <w:rsid w:val="007A6C8E"/>
    <w:rsid w:val="007A7028"/>
    <w:rsid w:val="007A769D"/>
    <w:rsid w:val="007B0DF5"/>
    <w:rsid w:val="007B0F68"/>
    <w:rsid w:val="007B1106"/>
    <w:rsid w:val="007B1F22"/>
    <w:rsid w:val="007B2193"/>
    <w:rsid w:val="007B22D6"/>
    <w:rsid w:val="007B2CEE"/>
    <w:rsid w:val="007B3476"/>
    <w:rsid w:val="007B3847"/>
    <w:rsid w:val="007B3F4D"/>
    <w:rsid w:val="007B56E6"/>
    <w:rsid w:val="007B5EB9"/>
    <w:rsid w:val="007B6723"/>
    <w:rsid w:val="007B6920"/>
    <w:rsid w:val="007B6955"/>
    <w:rsid w:val="007B7578"/>
    <w:rsid w:val="007B7A66"/>
    <w:rsid w:val="007B7F1A"/>
    <w:rsid w:val="007C038F"/>
    <w:rsid w:val="007C04CC"/>
    <w:rsid w:val="007C0A96"/>
    <w:rsid w:val="007C18CD"/>
    <w:rsid w:val="007C3190"/>
    <w:rsid w:val="007C3428"/>
    <w:rsid w:val="007C3E93"/>
    <w:rsid w:val="007C43E3"/>
    <w:rsid w:val="007C55AA"/>
    <w:rsid w:val="007C6FB0"/>
    <w:rsid w:val="007C732E"/>
    <w:rsid w:val="007C7738"/>
    <w:rsid w:val="007C7875"/>
    <w:rsid w:val="007C7CE7"/>
    <w:rsid w:val="007D0206"/>
    <w:rsid w:val="007D028C"/>
    <w:rsid w:val="007D0468"/>
    <w:rsid w:val="007D0581"/>
    <w:rsid w:val="007D0817"/>
    <w:rsid w:val="007D1F51"/>
    <w:rsid w:val="007D24E4"/>
    <w:rsid w:val="007D38D7"/>
    <w:rsid w:val="007D39EA"/>
    <w:rsid w:val="007D3A03"/>
    <w:rsid w:val="007D3F6B"/>
    <w:rsid w:val="007D4A66"/>
    <w:rsid w:val="007D54CA"/>
    <w:rsid w:val="007D5A68"/>
    <w:rsid w:val="007D6269"/>
    <w:rsid w:val="007D7851"/>
    <w:rsid w:val="007E0153"/>
    <w:rsid w:val="007E0501"/>
    <w:rsid w:val="007E05E1"/>
    <w:rsid w:val="007E0D6E"/>
    <w:rsid w:val="007E1321"/>
    <w:rsid w:val="007E1559"/>
    <w:rsid w:val="007E37B6"/>
    <w:rsid w:val="007E43BB"/>
    <w:rsid w:val="007E47A1"/>
    <w:rsid w:val="007E595B"/>
    <w:rsid w:val="007E5C94"/>
    <w:rsid w:val="007E71E6"/>
    <w:rsid w:val="007E722C"/>
    <w:rsid w:val="007E73DC"/>
    <w:rsid w:val="007E7B7F"/>
    <w:rsid w:val="007F05FC"/>
    <w:rsid w:val="007F07EB"/>
    <w:rsid w:val="007F0AA8"/>
    <w:rsid w:val="007F11BB"/>
    <w:rsid w:val="007F180A"/>
    <w:rsid w:val="007F1D90"/>
    <w:rsid w:val="007F3142"/>
    <w:rsid w:val="007F36F7"/>
    <w:rsid w:val="007F434D"/>
    <w:rsid w:val="007F544C"/>
    <w:rsid w:val="007F5635"/>
    <w:rsid w:val="007F563C"/>
    <w:rsid w:val="007F6FDD"/>
    <w:rsid w:val="007F70B9"/>
    <w:rsid w:val="007F7503"/>
    <w:rsid w:val="00800B6F"/>
    <w:rsid w:val="00800FC0"/>
    <w:rsid w:val="00801333"/>
    <w:rsid w:val="00801778"/>
    <w:rsid w:val="008018A6"/>
    <w:rsid w:val="00801AB1"/>
    <w:rsid w:val="008022CE"/>
    <w:rsid w:val="008029F7"/>
    <w:rsid w:val="00802E30"/>
    <w:rsid w:val="00803110"/>
    <w:rsid w:val="008034C0"/>
    <w:rsid w:val="00803669"/>
    <w:rsid w:val="00803AAE"/>
    <w:rsid w:val="00804CFF"/>
    <w:rsid w:val="00804E62"/>
    <w:rsid w:val="0080572B"/>
    <w:rsid w:val="00805FC8"/>
    <w:rsid w:val="008068AC"/>
    <w:rsid w:val="0080709E"/>
    <w:rsid w:val="00807C22"/>
    <w:rsid w:val="00813C75"/>
    <w:rsid w:val="00813E0C"/>
    <w:rsid w:val="00814513"/>
    <w:rsid w:val="008153DA"/>
    <w:rsid w:val="008155B0"/>
    <w:rsid w:val="00815CCB"/>
    <w:rsid w:val="0081656F"/>
    <w:rsid w:val="00816680"/>
    <w:rsid w:val="00816784"/>
    <w:rsid w:val="008169BE"/>
    <w:rsid w:val="008170BC"/>
    <w:rsid w:val="0081733A"/>
    <w:rsid w:val="008177D4"/>
    <w:rsid w:val="0081792B"/>
    <w:rsid w:val="00820434"/>
    <w:rsid w:val="0082158A"/>
    <w:rsid w:val="00821BB6"/>
    <w:rsid w:val="00821DF1"/>
    <w:rsid w:val="00822073"/>
    <w:rsid w:val="00822200"/>
    <w:rsid w:val="00822311"/>
    <w:rsid w:val="008224C6"/>
    <w:rsid w:val="00822505"/>
    <w:rsid w:val="00822E63"/>
    <w:rsid w:val="00823640"/>
    <w:rsid w:val="008240CF"/>
    <w:rsid w:val="00824B5D"/>
    <w:rsid w:val="008251F6"/>
    <w:rsid w:val="00826FD7"/>
    <w:rsid w:val="0082725A"/>
    <w:rsid w:val="008276BF"/>
    <w:rsid w:val="008305B1"/>
    <w:rsid w:val="008305E3"/>
    <w:rsid w:val="0083105D"/>
    <w:rsid w:val="00831DF3"/>
    <w:rsid w:val="008325EA"/>
    <w:rsid w:val="00833A37"/>
    <w:rsid w:val="0083457F"/>
    <w:rsid w:val="0083585B"/>
    <w:rsid w:val="00835F8D"/>
    <w:rsid w:val="008363E4"/>
    <w:rsid w:val="00836955"/>
    <w:rsid w:val="00837310"/>
    <w:rsid w:val="008379D1"/>
    <w:rsid w:val="00837C20"/>
    <w:rsid w:val="00837D4C"/>
    <w:rsid w:val="00837F79"/>
    <w:rsid w:val="008403DA"/>
    <w:rsid w:val="008406F6"/>
    <w:rsid w:val="00840E7B"/>
    <w:rsid w:val="00840E8E"/>
    <w:rsid w:val="00841062"/>
    <w:rsid w:val="00841511"/>
    <w:rsid w:val="00841727"/>
    <w:rsid w:val="00841CE4"/>
    <w:rsid w:val="00841DB9"/>
    <w:rsid w:val="008420C6"/>
    <w:rsid w:val="008421DC"/>
    <w:rsid w:val="00842DD7"/>
    <w:rsid w:val="00843327"/>
    <w:rsid w:val="00843C2A"/>
    <w:rsid w:val="00844D01"/>
    <w:rsid w:val="00845833"/>
    <w:rsid w:val="008458E5"/>
    <w:rsid w:val="008463D4"/>
    <w:rsid w:val="00846806"/>
    <w:rsid w:val="008472F3"/>
    <w:rsid w:val="008475E1"/>
    <w:rsid w:val="00847874"/>
    <w:rsid w:val="00847C9D"/>
    <w:rsid w:val="00847CED"/>
    <w:rsid w:val="00847D79"/>
    <w:rsid w:val="008502FC"/>
    <w:rsid w:val="0085079D"/>
    <w:rsid w:val="0085098E"/>
    <w:rsid w:val="008514B0"/>
    <w:rsid w:val="00851E4C"/>
    <w:rsid w:val="0085237E"/>
    <w:rsid w:val="00852E48"/>
    <w:rsid w:val="00853238"/>
    <w:rsid w:val="00853F5E"/>
    <w:rsid w:val="008547EA"/>
    <w:rsid w:val="00854F60"/>
    <w:rsid w:val="0085513B"/>
    <w:rsid w:val="008551D5"/>
    <w:rsid w:val="0085563D"/>
    <w:rsid w:val="0085568F"/>
    <w:rsid w:val="008567F4"/>
    <w:rsid w:val="008573C8"/>
    <w:rsid w:val="008578BA"/>
    <w:rsid w:val="00860ED1"/>
    <w:rsid w:val="0086138A"/>
    <w:rsid w:val="008613D0"/>
    <w:rsid w:val="008615B2"/>
    <w:rsid w:val="00862391"/>
    <w:rsid w:val="008627E3"/>
    <w:rsid w:val="00862CDC"/>
    <w:rsid w:val="0086343D"/>
    <w:rsid w:val="00863576"/>
    <w:rsid w:val="00863728"/>
    <w:rsid w:val="00863A57"/>
    <w:rsid w:val="00864BBD"/>
    <w:rsid w:val="008664C9"/>
    <w:rsid w:val="00866588"/>
    <w:rsid w:val="00866C0B"/>
    <w:rsid w:val="00867019"/>
    <w:rsid w:val="00867856"/>
    <w:rsid w:val="008702AE"/>
    <w:rsid w:val="008703FE"/>
    <w:rsid w:val="0087111A"/>
    <w:rsid w:val="008729F7"/>
    <w:rsid w:val="008731F1"/>
    <w:rsid w:val="008735D0"/>
    <w:rsid w:val="00873E97"/>
    <w:rsid w:val="00874E4B"/>
    <w:rsid w:val="00874F1A"/>
    <w:rsid w:val="00876244"/>
    <w:rsid w:val="0087655A"/>
    <w:rsid w:val="00876888"/>
    <w:rsid w:val="008769F1"/>
    <w:rsid w:val="00876D42"/>
    <w:rsid w:val="008775B7"/>
    <w:rsid w:val="00877C12"/>
    <w:rsid w:val="00877E8E"/>
    <w:rsid w:val="0088001F"/>
    <w:rsid w:val="00880D09"/>
    <w:rsid w:val="00880F69"/>
    <w:rsid w:val="00881122"/>
    <w:rsid w:val="0088191B"/>
    <w:rsid w:val="00882682"/>
    <w:rsid w:val="00882705"/>
    <w:rsid w:val="00882969"/>
    <w:rsid w:val="00882DBB"/>
    <w:rsid w:val="00883524"/>
    <w:rsid w:val="00883E93"/>
    <w:rsid w:val="0088436D"/>
    <w:rsid w:val="0088448B"/>
    <w:rsid w:val="00884748"/>
    <w:rsid w:val="00884DF6"/>
    <w:rsid w:val="008851AB"/>
    <w:rsid w:val="008852F8"/>
    <w:rsid w:val="008868AA"/>
    <w:rsid w:val="00886FA5"/>
    <w:rsid w:val="00890275"/>
    <w:rsid w:val="008907AA"/>
    <w:rsid w:val="0089132C"/>
    <w:rsid w:val="008916E1"/>
    <w:rsid w:val="00892456"/>
    <w:rsid w:val="00892D25"/>
    <w:rsid w:val="0089348E"/>
    <w:rsid w:val="00893B9D"/>
    <w:rsid w:val="00893BE4"/>
    <w:rsid w:val="00894765"/>
    <w:rsid w:val="00894CE8"/>
    <w:rsid w:val="008950D3"/>
    <w:rsid w:val="00895A4A"/>
    <w:rsid w:val="008963FB"/>
    <w:rsid w:val="0089664C"/>
    <w:rsid w:val="0089686F"/>
    <w:rsid w:val="008A0595"/>
    <w:rsid w:val="008A13EA"/>
    <w:rsid w:val="008A1E81"/>
    <w:rsid w:val="008A200A"/>
    <w:rsid w:val="008A2179"/>
    <w:rsid w:val="008A29BB"/>
    <w:rsid w:val="008A2A40"/>
    <w:rsid w:val="008A33B8"/>
    <w:rsid w:val="008A3B0F"/>
    <w:rsid w:val="008A42E2"/>
    <w:rsid w:val="008A5899"/>
    <w:rsid w:val="008A6063"/>
    <w:rsid w:val="008A620B"/>
    <w:rsid w:val="008A65FF"/>
    <w:rsid w:val="008A6656"/>
    <w:rsid w:val="008A6672"/>
    <w:rsid w:val="008A67D5"/>
    <w:rsid w:val="008A6908"/>
    <w:rsid w:val="008A73E6"/>
    <w:rsid w:val="008B0EE0"/>
    <w:rsid w:val="008B1CA7"/>
    <w:rsid w:val="008B247B"/>
    <w:rsid w:val="008B2B16"/>
    <w:rsid w:val="008B38D6"/>
    <w:rsid w:val="008B3959"/>
    <w:rsid w:val="008B39FC"/>
    <w:rsid w:val="008B4169"/>
    <w:rsid w:val="008B45F6"/>
    <w:rsid w:val="008B511B"/>
    <w:rsid w:val="008B5A6B"/>
    <w:rsid w:val="008B5C50"/>
    <w:rsid w:val="008B6259"/>
    <w:rsid w:val="008B6BFE"/>
    <w:rsid w:val="008B6F5C"/>
    <w:rsid w:val="008B723E"/>
    <w:rsid w:val="008B7C65"/>
    <w:rsid w:val="008C0146"/>
    <w:rsid w:val="008C02D9"/>
    <w:rsid w:val="008C08C6"/>
    <w:rsid w:val="008C1C0B"/>
    <w:rsid w:val="008C2602"/>
    <w:rsid w:val="008C2880"/>
    <w:rsid w:val="008C3274"/>
    <w:rsid w:val="008C39BE"/>
    <w:rsid w:val="008C3AFD"/>
    <w:rsid w:val="008C5862"/>
    <w:rsid w:val="008C6779"/>
    <w:rsid w:val="008C7888"/>
    <w:rsid w:val="008C7F7D"/>
    <w:rsid w:val="008D00A3"/>
    <w:rsid w:val="008D0B2E"/>
    <w:rsid w:val="008D1013"/>
    <w:rsid w:val="008D29B4"/>
    <w:rsid w:val="008D2B74"/>
    <w:rsid w:val="008D2F98"/>
    <w:rsid w:val="008D391B"/>
    <w:rsid w:val="008D457A"/>
    <w:rsid w:val="008D4A49"/>
    <w:rsid w:val="008D5252"/>
    <w:rsid w:val="008D657C"/>
    <w:rsid w:val="008D6949"/>
    <w:rsid w:val="008D712E"/>
    <w:rsid w:val="008D7BE3"/>
    <w:rsid w:val="008E0163"/>
    <w:rsid w:val="008E06B5"/>
    <w:rsid w:val="008E1416"/>
    <w:rsid w:val="008E155E"/>
    <w:rsid w:val="008E1678"/>
    <w:rsid w:val="008E1AAB"/>
    <w:rsid w:val="008E1B49"/>
    <w:rsid w:val="008E1C92"/>
    <w:rsid w:val="008E2239"/>
    <w:rsid w:val="008E2656"/>
    <w:rsid w:val="008E2CF0"/>
    <w:rsid w:val="008E3769"/>
    <w:rsid w:val="008E3783"/>
    <w:rsid w:val="008E4D12"/>
    <w:rsid w:val="008E4E1A"/>
    <w:rsid w:val="008E526F"/>
    <w:rsid w:val="008E5565"/>
    <w:rsid w:val="008E557A"/>
    <w:rsid w:val="008E6030"/>
    <w:rsid w:val="008E7517"/>
    <w:rsid w:val="008E783B"/>
    <w:rsid w:val="008F0CD3"/>
    <w:rsid w:val="008F2823"/>
    <w:rsid w:val="008F2D20"/>
    <w:rsid w:val="008F3BA3"/>
    <w:rsid w:val="008F4558"/>
    <w:rsid w:val="008F51C3"/>
    <w:rsid w:val="008F5206"/>
    <w:rsid w:val="008F5B37"/>
    <w:rsid w:val="008F5B7F"/>
    <w:rsid w:val="008F674A"/>
    <w:rsid w:val="008F6E30"/>
    <w:rsid w:val="00901E26"/>
    <w:rsid w:val="00902918"/>
    <w:rsid w:val="00902F86"/>
    <w:rsid w:val="009031D9"/>
    <w:rsid w:val="009038B0"/>
    <w:rsid w:val="00904B70"/>
    <w:rsid w:val="00904D48"/>
    <w:rsid w:val="00904E5C"/>
    <w:rsid w:val="00905A9B"/>
    <w:rsid w:val="009060F8"/>
    <w:rsid w:val="009062C5"/>
    <w:rsid w:val="0090711C"/>
    <w:rsid w:val="0090731C"/>
    <w:rsid w:val="009074E1"/>
    <w:rsid w:val="009077B1"/>
    <w:rsid w:val="00907A73"/>
    <w:rsid w:val="00907F87"/>
    <w:rsid w:val="00910147"/>
    <w:rsid w:val="009104B2"/>
    <w:rsid w:val="00910E1F"/>
    <w:rsid w:val="00911B2A"/>
    <w:rsid w:val="00912319"/>
    <w:rsid w:val="009124BE"/>
    <w:rsid w:val="00913153"/>
    <w:rsid w:val="009131F5"/>
    <w:rsid w:val="00913A60"/>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1C2"/>
    <w:rsid w:val="00927516"/>
    <w:rsid w:val="0093071B"/>
    <w:rsid w:val="009319C8"/>
    <w:rsid w:val="00931ACE"/>
    <w:rsid w:val="00931D10"/>
    <w:rsid w:val="00932F4B"/>
    <w:rsid w:val="00933C4B"/>
    <w:rsid w:val="0093409E"/>
    <w:rsid w:val="00934729"/>
    <w:rsid w:val="009347E7"/>
    <w:rsid w:val="0093488B"/>
    <w:rsid w:val="00935120"/>
    <w:rsid w:val="009360BC"/>
    <w:rsid w:val="00937072"/>
    <w:rsid w:val="00937256"/>
    <w:rsid w:val="009409F9"/>
    <w:rsid w:val="00940AA9"/>
    <w:rsid w:val="00941190"/>
    <w:rsid w:val="00942483"/>
    <w:rsid w:val="009427E4"/>
    <w:rsid w:val="00942917"/>
    <w:rsid w:val="00943E3F"/>
    <w:rsid w:val="009448FE"/>
    <w:rsid w:val="00944D8F"/>
    <w:rsid w:val="009460D5"/>
    <w:rsid w:val="009464B0"/>
    <w:rsid w:val="00946E96"/>
    <w:rsid w:val="00946EDF"/>
    <w:rsid w:val="00947304"/>
    <w:rsid w:val="00947449"/>
    <w:rsid w:val="00947D8E"/>
    <w:rsid w:val="009500CE"/>
    <w:rsid w:val="00950168"/>
    <w:rsid w:val="009504EF"/>
    <w:rsid w:val="009505A5"/>
    <w:rsid w:val="00950DA6"/>
    <w:rsid w:val="00951E94"/>
    <w:rsid w:val="00952160"/>
    <w:rsid w:val="00952814"/>
    <w:rsid w:val="00952BAB"/>
    <w:rsid w:val="00953237"/>
    <w:rsid w:val="00953753"/>
    <w:rsid w:val="00954C1E"/>
    <w:rsid w:val="0095536C"/>
    <w:rsid w:val="00955414"/>
    <w:rsid w:val="00955A3D"/>
    <w:rsid w:val="00955FD1"/>
    <w:rsid w:val="0095631D"/>
    <w:rsid w:val="00957282"/>
    <w:rsid w:val="009576C9"/>
    <w:rsid w:val="00957CC9"/>
    <w:rsid w:val="00957E15"/>
    <w:rsid w:val="0096041C"/>
    <w:rsid w:val="00960807"/>
    <w:rsid w:val="0096081C"/>
    <w:rsid w:val="009622A8"/>
    <w:rsid w:val="00962BAC"/>
    <w:rsid w:val="00962DA1"/>
    <w:rsid w:val="00962E5A"/>
    <w:rsid w:val="00963321"/>
    <w:rsid w:val="0096357C"/>
    <w:rsid w:val="009636C2"/>
    <w:rsid w:val="00963FA5"/>
    <w:rsid w:val="00964DFA"/>
    <w:rsid w:val="00964E19"/>
    <w:rsid w:val="00965155"/>
    <w:rsid w:val="009655D4"/>
    <w:rsid w:val="00966967"/>
    <w:rsid w:val="00966C37"/>
    <w:rsid w:val="00966FA2"/>
    <w:rsid w:val="00966FD7"/>
    <w:rsid w:val="0096734A"/>
    <w:rsid w:val="00967B93"/>
    <w:rsid w:val="00970804"/>
    <w:rsid w:val="0097098A"/>
    <w:rsid w:val="00970D65"/>
    <w:rsid w:val="00971BEA"/>
    <w:rsid w:val="00971EE0"/>
    <w:rsid w:val="00973A4A"/>
    <w:rsid w:val="00974315"/>
    <w:rsid w:val="00974704"/>
    <w:rsid w:val="00974A54"/>
    <w:rsid w:val="00974CCF"/>
    <w:rsid w:val="00975388"/>
    <w:rsid w:val="00975DAA"/>
    <w:rsid w:val="009763C2"/>
    <w:rsid w:val="0097663F"/>
    <w:rsid w:val="009766D3"/>
    <w:rsid w:val="00976C51"/>
    <w:rsid w:val="00976E3F"/>
    <w:rsid w:val="009770B6"/>
    <w:rsid w:val="00977F08"/>
    <w:rsid w:val="0098056F"/>
    <w:rsid w:val="009806CD"/>
    <w:rsid w:val="00980B12"/>
    <w:rsid w:val="00980CC4"/>
    <w:rsid w:val="0098108F"/>
    <w:rsid w:val="009810FC"/>
    <w:rsid w:val="00981B2C"/>
    <w:rsid w:val="0098350D"/>
    <w:rsid w:val="00984213"/>
    <w:rsid w:val="00984719"/>
    <w:rsid w:val="00984B9C"/>
    <w:rsid w:val="00984DBA"/>
    <w:rsid w:val="00984F1B"/>
    <w:rsid w:val="0098542A"/>
    <w:rsid w:val="00985E6A"/>
    <w:rsid w:val="009873D6"/>
    <w:rsid w:val="009873F0"/>
    <w:rsid w:val="00987549"/>
    <w:rsid w:val="00990408"/>
    <w:rsid w:val="00990AFF"/>
    <w:rsid w:val="00991A19"/>
    <w:rsid w:val="00993A1C"/>
    <w:rsid w:val="00993B95"/>
    <w:rsid w:val="00994088"/>
    <w:rsid w:val="00994880"/>
    <w:rsid w:val="00994A64"/>
    <w:rsid w:val="00994DEF"/>
    <w:rsid w:val="00995011"/>
    <w:rsid w:val="00995C98"/>
    <w:rsid w:val="00995F77"/>
    <w:rsid w:val="009966C8"/>
    <w:rsid w:val="009969CF"/>
    <w:rsid w:val="00997233"/>
    <w:rsid w:val="0099760E"/>
    <w:rsid w:val="0099787E"/>
    <w:rsid w:val="009A0553"/>
    <w:rsid w:val="009A081C"/>
    <w:rsid w:val="009A0B39"/>
    <w:rsid w:val="009A287D"/>
    <w:rsid w:val="009A2C3D"/>
    <w:rsid w:val="009A2F7B"/>
    <w:rsid w:val="009A31ED"/>
    <w:rsid w:val="009A348B"/>
    <w:rsid w:val="009A3F14"/>
    <w:rsid w:val="009A42F2"/>
    <w:rsid w:val="009A633D"/>
    <w:rsid w:val="009A6CA6"/>
    <w:rsid w:val="009A799B"/>
    <w:rsid w:val="009B03D1"/>
    <w:rsid w:val="009B1B5A"/>
    <w:rsid w:val="009B1F76"/>
    <w:rsid w:val="009B2515"/>
    <w:rsid w:val="009B273F"/>
    <w:rsid w:val="009B36DB"/>
    <w:rsid w:val="009B39D6"/>
    <w:rsid w:val="009B3A66"/>
    <w:rsid w:val="009B3AF1"/>
    <w:rsid w:val="009B3E38"/>
    <w:rsid w:val="009B3E9C"/>
    <w:rsid w:val="009B5767"/>
    <w:rsid w:val="009B6605"/>
    <w:rsid w:val="009B6B47"/>
    <w:rsid w:val="009B6B4B"/>
    <w:rsid w:val="009B71D6"/>
    <w:rsid w:val="009B7A52"/>
    <w:rsid w:val="009B7A9F"/>
    <w:rsid w:val="009B7EE5"/>
    <w:rsid w:val="009C0A35"/>
    <w:rsid w:val="009C15F7"/>
    <w:rsid w:val="009C1A51"/>
    <w:rsid w:val="009C1F15"/>
    <w:rsid w:val="009C2348"/>
    <w:rsid w:val="009C2359"/>
    <w:rsid w:val="009C2EB8"/>
    <w:rsid w:val="009C3A4D"/>
    <w:rsid w:val="009C3C6C"/>
    <w:rsid w:val="009C456A"/>
    <w:rsid w:val="009C4E1E"/>
    <w:rsid w:val="009C4E2A"/>
    <w:rsid w:val="009C532C"/>
    <w:rsid w:val="009C5643"/>
    <w:rsid w:val="009C6EAE"/>
    <w:rsid w:val="009C70F4"/>
    <w:rsid w:val="009D076E"/>
    <w:rsid w:val="009D0802"/>
    <w:rsid w:val="009D09C8"/>
    <w:rsid w:val="009D1420"/>
    <w:rsid w:val="009D1C6D"/>
    <w:rsid w:val="009D1D49"/>
    <w:rsid w:val="009D2377"/>
    <w:rsid w:val="009D26C2"/>
    <w:rsid w:val="009D2C7E"/>
    <w:rsid w:val="009D40B2"/>
    <w:rsid w:val="009D4560"/>
    <w:rsid w:val="009D462F"/>
    <w:rsid w:val="009D47B0"/>
    <w:rsid w:val="009D4896"/>
    <w:rsid w:val="009D4E75"/>
    <w:rsid w:val="009D6389"/>
    <w:rsid w:val="009D65AA"/>
    <w:rsid w:val="009D65B6"/>
    <w:rsid w:val="009D6F27"/>
    <w:rsid w:val="009D7153"/>
    <w:rsid w:val="009D745B"/>
    <w:rsid w:val="009D7AF7"/>
    <w:rsid w:val="009D7BE4"/>
    <w:rsid w:val="009E0C82"/>
    <w:rsid w:val="009E1759"/>
    <w:rsid w:val="009E1D15"/>
    <w:rsid w:val="009E1F55"/>
    <w:rsid w:val="009E25CD"/>
    <w:rsid w:val="009E37C3"/>
    <w:rsid w:val="009E3EEE"/>
    <w:rsid w:val="009E4028"/>
    <w:rsid w:val="009E4474"/>
    <w:rsid w:val="009E4665"/>
    <w:rsid w:val="009E51C1"/>
    <w:rsid w:val="009E53CE"/>
    <w:rsid w:val="009E5920"/>
    <w:rsid w:val="009E5AA7"/>
    <w:rsid w:val="009E6CDC"/>
    <w:rsid w:val="009F0C50"/>
    <w:rsid w:val="009F0EFB"/>
    <w:rsid w:val="009F1460"/>
    <w:rsid w:val="009F1782"/>
    <w:rsid w:val="009F1BE4"/>
    <w:rsid w:val="009F2380"/>
    <w:rsid w:val="009F297A"/>
    <w:rsid w:val="009F2AD4"/>
    <w:rsid w:val="009F330B"/>
    <w:rsid w:val="009F3634"/>
    <w:rsid w:val="009F3840"/>
    <w:rsid w:val="009F3A83"/>
    <w:rsid w:val="009F3CF0"/>
    <w:rsid w:val="009F3EAC"/>
    <w:rsid w:val="009F67FC"/>
    <w:rsid w:val="009F790C"/>
    <w:rsid w:val="00A001C2"/>
    <w:rsid w:val="00A01887"/>
    <w:rsid w:val="00A01CD6"/>
    <w:rsid w:val="00A02E8B"/>
    <w:rsid w:val="00A031B0"/>
    <w:rsid w:val="00A03E83"/>
    <w:rsid w:val="00A04BCF"/>
    <w:rsid w:val="00A04BDD"/>
    <w:rsid w:val="00A0530A"/>
    <w:rsid w:val="00A05724"/>
    <w:rsid w:val="00A058A6"/>
    <w:rsid w:val="00A05CC0"/>
    <w:rsid w:val="00A06065"/>
    <w:rsid w:val="00A06A20"/>
    <w:rsid w:val="00A06D8B"/>
    <w:rsid w:val="00A10E1C"/>
    <w:rsid w:val="00A111B9"/>
    <w:rsid w:val="00A113AE"/>
    <w:rsid w:val="00A114E3"/>
    <w:rsid w:val="00A11946"/>
    <w:rsid w:val="00A11A58"/>
    <w:rsid w:val="00A11A90"/>
    <w:rsid w:val="00A11B47"/>
    <w:rsid w:val="00A121E4"/>
    <w:rsid w:val="00A12933"/>
    <w:rsid w:val="00A12EE4"/>
    <w:rsid w:val="00A130A4"/>
    <w:rsid w:val="00A131A2"/>
    <w:rsid w:val="00A135CA"/>
    <w:rsid w:val="00A14212"/>
    <w:rsid w:val="00A14368"/>
    <w:rsid w:val="00A14CEF"/>
    <w:rsid w:val="00A15086"/>
    <w:rsid w:val="00A15391"/>
    <w:rsid w:val="00A15750"/>
    <w:rsid w:val="00A15D0A"/>
    <w:rsid w:val="00A160B3"/>
    <w:rsid w:val="00A163F6"/>
    <w:rsid w:val="00A16DD0"/>
    <w:rsid w:val="00A16F6F"/>
    <w:rsid w:val="00A200ED"/>
    <w:rsid w:val="00A201D5"/>
    <w:rsid w:val="00A20831"/>
    <w:rsid w:val="00A20B6B"/>
    <w:rsid w:val="00A22EA4"/>
    <w:rsid w:val="00A2337A"/>
    <w:rsid w:val="00A2398A"/>
    <w:rsid w:val="00A23ABB"/>
    <w:rsid w:val="00A24455"/>
    <w:rsid w:val="00A26690"/>
    <w:rsid w:val="00A2678F"/>
    <w:rsid w:val="00A27E52"/>
    <w:rsid w:val="00A307D4"/>
    <w:rsid w:val="00A30872"/>
    <w:rsid w:val="00A30A28"/>
    <w:rsid w:val="00A31797"/>
    <w:rsid w:val="00A31CC3"/>
    <w:rsid w:val="00A31D1C"/>
    <w:rsid w:val="00A321EB"/>
    <w:rsid w:val="00A324E7"/>
    <w:rsid w:val="00A32D98"/>
    <w:rsid w:val="00A33A7C"/>
    <w:rsid w:val="00A34965"/>
    <w:rsid w:val="00A34B45"/>
    <w:rsid w:val="00A34E1C"/>
    <w:rsid w:val="00A3504B"/>
    <w:rsid w:val="00A356A9"/>
    <w:rsid w:val="00A357A8"/>
    <w:rsid w:val="00A364A3"/>
    <w:rsid w:val="00A3671E"/>
    <w:rsid w:val="00A36DB0"/>
    <w:rsid w:val="00A37B9B"/>
    <w:rsid w:val="00A402E7"/>
    <w:rsid w:val="00A40861"/>
    <w:rsid w:val="00A410BE"/>
    <w:rsid w:val="00A4114B"/>
    <w:rsid w:val="00A411CE"/>
    <w:rsid w:val="00A41458"/>
    <w:rsid w:val="00A415F1"/>
    <w:rsid w:val="00A41659"/>
    <w:rsid w:val="00A41C83"/>
    <w:rsid w:val="00A4267E"/>
    <w:rsid w:val="00A4283B"/>
    <w:rsid w:val="00A43E9A"/>
    <w:rsid w:val="00A44871"/>
    <w:rsid w:val="00A44AE3"/>
    <w:rsid w:val="00A44B7D"/>
    <w:rsid w:val="00A455FB"/>
    <w:rsid w:val="00A45C9F"/>
    <w:rsid w:val="00A47210"/>
    <w:rsid w:val="00A477C2"/>
    <w:rsid w:val="00A47C0F"/>
    <w:rsid w:val="00A502A6"/>
    <w:rsid w:val="00A502DC"/>
    <w:rsid w:val="00A5249E"/>
    <w:rsid w:val="00A53026"/>
    <w:rsid w:val="00A53138"/>
    <w:rsid w:val="00A531E2"/>
    <w:rsid w:val="00A53425"/>
    <w:rsid w:val="00A55994"/>
    <w:rsid w:val="00A55A14"/>
    <w:rsid w:val="00A572F9"/>
    <w:rsid w:val="00A576A9"/>
    <w:rsid w:val="00A57DEB"/>
    <w:rsid w:val="00A60017"/>
    <w:rsid w:val="00A6052E"/>
    <w:rsid w:val="00A61F66"/>
    <w:rsid w:val="00A61FA8"/>
    <w:rsid w:val="00A61FA9"/>
    <w:rsid w:val="00A620E2"/>
    <w:rsid w:val="00A62174"/>
    <w:rsid w:val="00A622CC"/>
    <w:rsid w:val="00A62F20"/>
    <w:rsid w:val="00A633D5"/>
    <w:rsid w:val="00A637C9"/>
    <w:rsid w:val="00A63A0B"/>
    <w:rsid w:val="00A64AA8"/>
    <w:rsid w:val="00A6500A"/>
    <w:rsid w:val="00A651CE"/>
    <w:rsid w:val="00A65AA4"/>
    <w:rsid w:val="00A65BCE"/>
    <w:rsid w:val="00A6615C"/>
    <w:rsid w:val="00A66980"/>
    <w:rsid w:val="00A66E3E"/>
    <w:rsid w:val="00A67165"/>
    <w:rsid w:val="00A673DD"/>
    <w:rsid w:val="00A67BCA"/>
    <w:rsid w:val="00A71E30"/>
    <w:rsid w:val="00A72541"/>
    <w:rsid w:val="00A72839"/>
    <w:rsid w:val="00A72E7F"/>
    <w:rsid w:val="00A7366B"/>
    <w:rsid w:val="00A74750"/>
    <w:rsid w:val="00A74B1B"/>
    <w:rsid w:val="00A74B6D"/>
    <w:rsid w:val="00A74BAC"/>
    <w:rsid w:val="00A74CDE"/>
    <w:rsid w:val="00A75806"/>
    <w:rsid w:val="00A75900"/>
    <w:rsid w:val="00A7617E"/>
    <w:rsid w:val="00A76B05"/>
    <w:rsid w:val="00A76B39"/>
    <w:rsid w:val="00A80C26"/>
    <w:rsid w:val="00A82801"/>
    <w:rsid w:val="00A828B0"/>
    <w:rsid w:val="00A82928"/>
    <w:rsid w:val="00A831EC"/>
    <w:rsid w:val="00A83451"/>
    <w:rsid w:val="00A8431D"/>
    <w:rsid w:val="00A8472E"/>
    <w:rsid w:val="00A84A2C"/>
    <w:rsid w:val="00A86E92"/>
    <w:rsid w:val="00A870E8"/>
    <w:rsid w:val="00A8770E"/>
    <w:rsid w:val="00A87942"/>
    <w:rsid w:val="00A87BDD"/>
    <w:rsid w:val="00A87DF2"/>
    <w:rsid w:val="00A903D3"/>
    <w:rsid w:val="00A90BA3"/>
    <w:rsid w:val="00A91AB3"/>
    <w:rsid w:val="00A91E20"/>
    <w:rsid w:val="00A922E4"/>
    <w:rsid w:val="00A92429"/>
    <w:rsid w:val="00A9250F"/>
    <w:rsid w:val="00A936CB"/>
    <w:rsid w:val="00A94937"/>
    <w:rsid w:val="00A951E9"/>
    <w:rsid w:val="00A95225"/>
    <w:rsid w:val="00A95917"/>
    <w:rsid w:val="00A95AD0"/>
    <w:rsid w:val="00A95D60"/>
    <w:rsid w:val="00A95DAA"/>
    <w:rsid w:val="00A97169"/>
    <w:rsid w:val="00A97593"/>
    <w:rsid w:val="00A97EA4"/>
    <w:rsid w:val="00AA032A"/>
    <w:rsid w:val="00AA0B4E"/>
    <w:rsid w:val="00AA1611"/>
    <w:rsid w:val="00AA18B8"/>
    <w:rsid w:val="00AA2A18"/>
    <w:rsid w:val="00AA2DD7"/>
    <w:rsid w:val="00AA2FF9"/>
    <w:rsid w:val="00AA3303"/>
    <w:rsid w:val="00AA3630"/>
    <w:rsid w:val="00AA403C"/>
    <w:rsid w:val="00AA4119"/>
    <w:rsid w:val="00AA5A25"/>
    <w:rsid w:val="00AA5B02"/>
    <w:rsid w:val="00AA66DF"/>
    <w:rsid w:val="00AA6A28"/>
    <w:rsid w:val="00AA776A"/>
    <w:rsid w:val="00AA7A82"/>
    <w:rsid w:val="00AB0695"/>
    <w:rsid w:val="00AB0AC5"/>
    <w:rsid w:val="00AB0CFB"/>
    <w:rsid w:val="00AB1C36"/>
    <w:rsid w:val="00AB1D92"/>
    <w:rsid w:val="00AB2583"/>
    <w:rsid w:val="00AB38C7"/>
    <w:rsid w:val="00AB3B2B"/>
    <w:rsid w:val="00AB455A"/>
    <w:rsid w:val="00AB6313"/>
    <w:rsid w:val="00AB64A7"/>
    <w:rsid w:val="00AB6BA1"/>
    <w:rsid w:val="00AC080C"/>
    <w:rsid w:val="00AC17DD"/>
    <w:rsid w:val="00AC1BA6"/>
    <w:rsid w:val="00AC295E"/>
    <w:rsid w:val="00AC4FE6"/>
    <w:rsid w:val="00AC52E7"/>
    <w:rsid w:val="00AC5327"/>
    <w:rsid w:val="00AC58EA"/>
    <w:rsid w:val="00AC5AC8"/>
    <w:rsid w:val="00AC61BE"/>
    <w:rsid w:val="00AC66DC"/>
    <w:rsid w:val="00AC6B18"/>
    <w:rsid w:val="00AC6D49"/>
    <w:rsid w:val="00AC7207"/>
    <w:rsid w:val="00AD0BC9"/>
    <w:rsid w:val="00AD0C20"/>
    <w:rsid w:val="00AD18D3"/>
    <w:rsid w:val="00AD2642"/>
    <w:rsid w:val="00AD2909"/>
    <w:rsid w:val="00AD3732"/>
    <w:rsid w:val="00AD3894"/>
    <w:rsid w:val="00AD4938"/>
    <w:rsid w:val="00AD49FC"/>
    <w:rsid w:val="00AD50BC"/>
    <w:rsid w:val="00AD55FE"/>
    <w:rsid w:val="00AD567F"/>
    <w:rsid w:val="00AD5995"/>
    <w:rsid w:val="00AD6462"/>
    <w:rsid w:val="00AD7400"/>
    <w:rsid w:val="00AD7C89"/>
    <w:rsid w:val="00AE0386"/>
    <w:rsid w:val="00AE0767"/>
    <w:rsid w:val="00AE1BF2"/>
    <w:rsid w:val="00AE318C"/>
    <w:rsid w:val="00AE3D5C"/>
    <w:rsid w:val="00AE4575"/>
    <w:rsid w:val="00AE4994"/>
    <w:rsid w:val="00AE5139"/>
    <w:rsid w:val="00AE52D2"/>
    <w:rsid w:val="00AE56AE"/>
    <w:rsid w:val="00AE5764"/>
    <w:rsid w:val="00AE5D4D"/>
    <w:rsid w:val="00AE61A1"/>
    <w:rsid w:val="00AE6D2B"/>
    <w:rsid w:val="00AE75EA"/>
    <w:rsid w:val="00AF006C"/>
    <w:rsid w:val="00AF078F"/>
    <w:rsid w:val="00AF0D9F"/>
    <w:rsid w:val="00AF0E93"/>
    <w:rsid w:val="00AF11EF"/>
    <w:rsid w:val="00AF16D0"/>
    <w:rsid w:val="00AF1980"/>
    <w:rsid w:val="00AF29B1"/>
    <w:rsid w:val="00AF3255"/>
    <w:rsid w:val="00AF3333"/>
    <w:rsid w:val="00AF3525"/>
    <w:rsid w:val="00AF4D90"/>
    <w:rsid w:val="00AF4E62"/>
    <w:rsid w:val="00AF509A"/>
    <w:rsid w:val="00AF542A"/>
    <w:rsid w:val="00AF5A4A"/>
    <w:rsid w:val="00AF62E1"/>
    <w:rsid w:val="00AF64A5"/>
    <w:rsid w:val="00AF6FD9"/>
    <w:rsid w:val="00AF72C8"/>
    <w:rsid w:val="00AF76CE"/>
    <w:rsid w:val="00AF7B7B"/>
    <w:rsid w:val="00B00139"/>
    <w:rsid w:val="00B00341"/>
    <w:rsid w:val="00B00C32"/>
    <w:rsid w:val="00B00EF5"/>
    <w:rsid w:val="00B0179B"/>
    <w:rsid w:val="00B01ECC"/>
    <w:rsid w:val="00B021E5"/>
    <w:rsid w:val="00B02E3D"/>
    <w:rsid w:val="00B0389F"/>
    <w:rsid w:val="00B03A3B"/>
    <w:rsid w:val="00B0438E"/>
    <w:rsid w:val="00B04799"/>
    <w:rsid w:val="00B05412"/>
    <w:rsid w:val="00B07755"/>
    <w:rsid w:val="00B107F7"/>
    <w:rsid w:val="00B10D04"/>
    <w:rsid w:val="00B1177C"/>
    <w:rsid w:val="00B11823"/>
    <w:rsid w:val="00B11E85"/>
    <w:rsid w:val="00B138AD"/>
    <w:rsid w:val="00B14D5A"/>
    <w:rsid w:val="00B14F7A"/>
    <w:rsid w:val="00B153AB"/>
    <w:rsid w:val="00B155F8"/>
    <w:rsid w:val="00B16772"/>
    <w:rsid w:val="00B201A7"/>
    <w:rsid w:val="00B20314"/>
    <w:rsid w:val="00B20BA4"/>
    <w:rsid w:val="00B20FE0"/>
    <w:rsid w:val="00B21657"/>
    <w:rsid w:val="00B21D3C"/>
    <w:rsid w:val="00B2308B"/>
    <w:rsid w:val="00B239CF"/>
    <w:rsid w:val="00B23CC1"/>
    <w:rsid w:val="00B23E35"/>
    <w:rsid w:val="00B24565"/>
    <w:rsid w:val="00B24654"/>
    <w:rsid w:val="00B246D1"/>
    <w:rsid w:val="00B24AF7"/>
    <w:rsid w:val="00B24C71"/>
    <w:rsid w:val="00B24C9A"/>
    <w:rsid w:val="00B24F6F"/>
    <w:rsid w:val="00B2546D"/>
    <w:rsid w:val="00B257B6"/>
    <w:rsid w:val="00B257D0"/>
    <w:rsid w:val="00B25D01"/>
    <w:rsid w:val="00B26064"/>
    <w:rsid w:val="00B26D1E"/>
    <w:rsid w:val="00B2711F"/>
    <w:rsid w:val="00B30113"/>
    <w:rsid w:val="00B30D77"/>
    <w:rsid w:val="00B30F79"/>
    <w:rsid w:val="00B326F9"/>
    <w:rsid w:val="00B3291F"/>
    <w:rsid w:val="00B32B85"/>
    <w:rsid w:val="00B32D42"/>
    <w:rsid w:val="00B3326E"/>
    <w:rsid w:val="00B3354A"/>
    <w:rsid w:val="00B337FD"/>
    <w:rsid w:val="00B354B3"/>
    <w:rsid w:val="00B35DDD"/>
    <w:rsid w:val="00B35EF4"/>
    <w:rsid w:val="00B3620A"/>
    <w:rsid w:val="00B36E28"/>
    <w:rsid w:val="00B3742B"/>
    <w:rsid w:val="00B37727"/>
    <w:rsid w:val="00B377C6"/>
    <w:rsid w:val="00B37F9E"/>
    <w:rsid w:val="00B403B3"/>
    <w:rsid w:val="00B40933"/>
    <w:rsid w:val="00B41719"/>
    <w:rsid w:val="00B41DCA"/>
    <w:rsid w:val="00B42F34"/>
    <w:rsid w:val="00B42FF5"/>
    <w:rsid w:val="00B433DE"/>
    <w:rsid w:val="00B438CA"/>
    <w:rsid w:val="00B43A73"/>
    <w:rsid w:val="00B442FA"/>
    <w:rsid w:val="00B44416"/>
    <w:rsid w:val="00B44F69"/>
    <w:rsid w:val="00B46410"/>
    <w:rsid w:val="00B50ADD"/>
    <w:rsid w:val="00B5111E"/>
    <w:rsid w:val="00B517E5"/>
    <w:rsid w:val="00B51DBF"/>
    <w:rsid w:val="00B51E31"/>
    <w:rsid w:val="00B51F5D"/>
    <w:rsid w:val="00B529BA"/>
    <w:rsid w:val="00B52A7B"/>
    <w:rsid w:val="00B53474"/>
    <w:rsid w:val="00B537A2"/>
    <w:rsid w:val="00B540A8"/>
    <w:rsid w:val="00B547AF"/>
    <w:rsid w:val="00B54A8E"/>
    <w:rsid w:val="00B54D61"/>
    <w:rsid w:val="00B54F26"/>
    <w:rsid w:val="00B54FAF"/>
    <w:rsid w:val="00B55266"/>
    <w:rsid w:val="00B557C5"/>
    <w:rsid w:val="00B56AA4"/>
    <w:rsid w:val="00B56DBC"/>
    <w:rsid w:val="00B57367"/>
    <w:rsid w:val="00B5771A"/>
    <w:rsid w:val="00B579BB"/>
    <w:rsid w:val="00B60530"/>
    <w:rsid w:val="00B60C9E"/>
    <w:rsid w:val="00B61577"/>
    <w:rsid w:val="00B62C3F"/>
    <w:rsid w:val="00B63104"/>
    <w:rsid w:val="00B63CEB"/>
    <w:rsid w:val="00B6421C"/>
    <w:rsid w:val="00B64D6B"/>
    <w:rsid w:val="00B656FF"/>
    <w:rsid w:val="00B65960"/>
    <w:rsid w:val="00B65C31"/>
    <w:rsid w:val="00B66141"/>
    <w:rsid w:val="00B670E9"/>
    <w:rsid w:val="00B67397"/>
    <w:rsid w:val="00B673D9"/>
    <w:rsid w:val="00B67B43"/>
    <w:rsid w:val="00B67FD7"/>
    <w:rsid w:val="00B70321"/>
    <w:rsid w:val="00B706DE"/>
    <w:rsid w:val="00B70FAD"/>
    <w:rsid w:val="00B711C3"/>
    <w:rsid w:val="00B712AD"/>
    <w:rsid w:val="00B72237"/>
    <w:rsid w:val="00B72630"/>
    <w:rsid w:val="00B73052"/>
    <w:rsid w:val="00B73D19"/>
    <w:rsid w:val="00B74002"/>
    <w:rsid w:val="00B743D7"/>
    <w:rsid w:val="00B760A0"/>
    <w:rsid w:val="00B7642D"/>
    <w:rsid w:val="00B76720"/>
    <w:rsid w:val="00B7673E"/>
    <w:rsid w:val="00B80A37"/>
    <w:rsid w:val="00B80E3E"/>
    <w:rsid w:val="00B80F50"/>
    <w:rsid w:val="00B81100"/>
    <w:rsid w:val="00B816CC"/>
    <w:rsid w:val="00B81C23"/>
    <w:rsid w:val="00B820F0"/>
    <w:rsid w:val="00B831BA"/>
    <w:rsid w:val="00B832B4"/>
    <w:rsid w:val="00B844A1"/>
    <w:rsid w:val="00B86396"/>
    <w:rsid w:val="00B865A6"/>
    <w:rsid w:val="00B867E7"/>
    <w:rsid w:val="00B86931"/>
    <w:rsid w:val="00B86962"/>
    <w:rsid w:val="00B875E4"/>
    <w:rsid w:val="00B87BC3"/>
    <w:rsid w:val="00B87FA5"/>
    <w:rsid w:val="00B91733"/>
    <w:rsid w:val="00B92244"/>
    <w:rsid w:val="00B92C6C"/>
    <w:rsid w:val="00B92C86"/>
    <w:rsid w:val="00B93E70"/>
    <w:rsid w:val="00B93F3F"/>
    <w:rsid w:val="00B9474C"/>
    <w:rsid w:val="00B947DC"/>
    <w:rsid w:val="00B94D4F"/>
    <w:rsid w:val="00B94E80"/>
    <w:rsid w:val="00B94E9C"/>
    <w:rsid w:val="00B953D8"/>
    <w:rsid w:val="00B95808"/>
    <w:rsid w:val="00B95DD0"/>
    <w:rsid w:val="00B95E01"/>
    <w:rsid w:val="00B9649B"/>
    <w:rsid w:val="00B969ED"/>
    <w:rsid w:val="00B96B01"/>
    <w:rsid w:val="00B974C4"/>
    <w:rsid w:val="00B976D8"/>
    <w:rsid w:val="00B97840"/>
    <w:rsid w:val="00B979F9"/>
    <w:rsid w:val="00B97D07"/>
    <w:rsid w:val="00B97D35"/>
    <w:rsid w:val="00B97DC8"/>
    <w:rsid w:val="00BA09AF"/>
    <w:rsid w:val="00BA0FBD"/>
    <w:rsid w:val="00BA14C2"/>
    <w:rsid w:val="00BA3583"/>
    <w:rsid w:val="00BA3F93"/>
    <w:rsid w:val="00BA468B"/>
    <w:rsid w:val="00BA51AE"/>
    <w:rsid w:val="00BA54AA"/>
    <w:rsid w:val="00BA5688"/>
    <w:rsid w:val="00BA639C"/>
    <w:rsid w:val="00BA7E8E"/>
    <w:rsid w:val="00BB044B"/>
    <w:rsid w:val="00BB06B1"/>
    <w:rsid w:val="00BB1C70"/>
    <w:rsid w:val="00BB3278"/>
    <w:rsid w:val="00BB5B57"/>
    <w:rsid w:val="00BB664D"/>
    <w:rsid w:val="00BB6FAD"/>
    <w:rsid w:val="00BB702B"/>
    <w:rsid w:val="00BB71F5"/>
    <w:rsid w:val="00BB757E"/>
    <w:rsid w:val="00BB7C10"/>
    <w:rsid w:val="00BC0E8B"/>
    <w:rsid w:val="00BC157F"/>
    <w:rsid w:val="00BC188F"/>
    <w:rsid w:val="00BC1CD1"/>
    <w:rsid w:val="00BC23FA"/>
    <w:rsid w:val="00BC24E8"/>
    <w:rsid w:val="00BC2786"/>
    <w:rsid w:val="00BC334C"/>
    <w:rsid w:val="00BC346A"/>
    <w:rsid w:val="00BC34A3"/>
    <w:rsid w:val="00BC3D25"/>
    <w:rsid w:val="00BC4223"/>
    <w:rsid w:val="00BC4D11"/>
    <w:rsid w:val="00BC4F3E"/>
    <w:rsid w:val="00BC5B55"/>
    <w:rsid w:val="00BC5CA0"/>
    <w:rsid w:val="00BC6328"/>
    <w:rsid w:val="00BC647C"/>
    <w:rsid w:val="00BC6DC4"/>
    <w:rsid w:val="00BC72E4"/>
    <w:rsid w:val="00BC77BC"/>
    <w:rsid w:val="00BD0604"/>
    <w:rsid w:val="00BD07DC"/>
    <w:rsid w:val="00BD126B"/>
    <w:rsid w:val="00BD1731"/>
    <w:rsid w:val="00BD1E39"/>
    <w:rsid w:val="00BD3E44"/>
    <w:rsid w:val="00BD40E1"/>
    <w:rsid w:val="00BD4151"/>
    <w:rsid w:val="00BD481A"/>
    <w:rsid w:val="00BD4B03"/>
    <w:rsid w:val="00BD4C06"/>
    <w:rsid w:val="00BD508F"/>
    <w:rsid w:val="00BD559D"/>
    <w:rsid w:val="00BD56E2"/>
    <w:rsid w:val="00BD5CC9"/>
    <w:rsid w:val="00BD60B1"/>
    <w:rsid w:val="00BD6488"/>
    <w:rsid w:val="00BD664F"/>
    <w:rsid w:val="00BD678F"/>
    <w:rsid w:val="00BD6D25"/>
    <w:rsid w:val="00BD79A9"/>
    <w:rsid w:val="00BE01EF"/>
    <w:rsid w:val="00BE050C"/>
    <w:rsid w:val="00BE056F"/>
    <w:rsid w:val="00BE16BA"/>
    <w:rsid w:val="00BE2BE7"/>
    <w:rsid w:val="00BE36A2"/>
    <w:rsid w:val="00BE57FF"/>
    <w:rsid w:val="00BE64D2"/>
    <w:rsid w:val="00BE6D3B"/>
    <w:rsid w:val="00BE7F83"/>
    <w:rsid w:val="00BF013B"/>
    <w:rsid w:val="00BF0734"/>
    <w:rsid w:val="00BF0A32"/>
    <w:rsid w:val="00BF0B84"/>
    <w:rsid w:val="00BF0D05"/>
    <w:rsid w:val="00BF12D5"/>
    <w:rsid w:val="00BF143E"/>
    <w:rsid w:val="00BF1D3B"/>
    <w:rsid w:val="00BF1FD8"/>
    <w:rsid w:val="00BF2D35"/>
    <w:rsid w:val="00BF3DEF"/>
    <w:rsid w:val="00BF3FEB"/>
    <w:rsid w:val="00BF468B"/>
    <w:rsid w:val="00BF48D2"/>
    <w:rsid w:val="00BF527A"/>
    <w:rsid w:val="00BF54DF"/>
    <w:rsid w:val="00BF56C4"/>
    <w:rsid w:val="00BF571B"/>
    <w:rsid w:val="00BF5B14"/>
    <w:rsid w:val="00BF6664"/>
    <w:rsid w:val="00BF67C8"/>
    <w:rsid w:val="00BF6D8F"/>
    <w:rsid w:val="00BF6DEF"/>
    <w:rsid w:val="00BF71AD"/>
    <w:rsid w:val="00BF7FF9"/>
    <w:rsid w:val="00C000D3"/>
    <w:rsid w:val="00C00145"/>
    <w:rsid w:val="00C001B5"/>
    <w:rsid w:val="00C0029F"/>
    <w:rsid w:val="00C02225"/>
    <w:rsid w:val="00C023AB"/>
    <w:rsid w:val="00C02DED"/>
    <w:rsid w:val="00C0419D"/>
    <w:rsid w:val="00C0478D"/>
    <w:rsid w:val="00C047D9"/>
    <w:rsid w:val="00C05392"/>
    <w:rsid w:val="00C058C6"/>
    <w:rsid w:val="00C058FE"/>
    <w:rsid w:val="00C067DA"/>
    <w:rsid w:val="00C07687"/>
    <w:rsid w:val="00C10128"/>
    <w:rsid w:val="00C10379"/>
    <w:rsid w:val="00C10489"/>
    <w:rsid w:val="00C1134D"/>
    <w:rsid w:val="00C11812"/>
    <w:rsid w:val="00C11E40"/>
    <w:rsid w:val="00C12D87"/>
    <w:rsid w:val="00C13579"/>
    <w:rsid w:val="00C14678"/>
    <w:rsid w:val="00C14B98"/>
    <w:rsid w:val="00C14F10"/>
    <w:rsid w:val="00C15651"/>
    <w:rsid w:val="00C15DA6"/>
    <w:rsid w:val="00C17F9C"/>
    <w:rsid w:val="00C2038C"/>
    <w:rsid w:val="00C20B6A"/>
    <w:rsid w:val="00C20DF0"/>
    <w:rsid w:val="00C20F21"/>
    <w:rsid w:val="00C21D38"/>
    <w:rsid w:val="00C22321"/>
    <w:rsid w:val="00C22548"/>
    <w:rsid w:val="00C225C0"/>
    <w:rsid w:val="00C2390C"/>
    <w:rsid w:val="00C2438C"/>
    <w:rsid w:val="00C24612"/>
    <w:rsid w:val="00C24C01"/>
    <w:rsid w:val="00C24F81"/>
    <w:rsid w:val="00C25D65"/>
    <w:rsid w:val="00C26232"/>
    <w:rsid w:val="00C266A6"/>
    <w:rsid w:val="00C27B3F"/>
    <w:rsid w:val="00C27CE0"/>
    <w:rsid w:val="00C27DD8"/>
    <w:rsid w:val="00C30469"/>
    <w:rsid w:val="00C3077C"/>
    <w:rsid w:val="00C30E89"/>
    <w:rsid w:val="00C314B5"/>
    <w:rsid w:val="00C3193E"/>
    <w:rsid w:val="00C31D6A"/>
    <w:rsid w:val="00C32A01"/>
    <w:rsid w:val="00C32FCB"/>
    <w:rsid w:val="00C3318E"/>
    <w:rsid w:val="00C33E18"/>
    <w:rsid w:val="00C33E41"/>
    <w:rsid w:val="00C33F76"/>
    <w:rsid w:val="00C34707"/>
    <w:rsid w:val="00C34F6C"/>
    <w:rsid w:val="00C35120"/>
    <w:rsid w:val="00C35871"/>
    <w:rsid w:val="00C363CB"/>
    <w:rsid w:val="00C36505"/>
    <w:rsid w:val="00C375F2"/>
    <w:rsid w:val="00C4098F"/>
    <w:rsid w:val="00C40C65"/>
    <w:rsid w:val="00C413AF"/>
    <w:rsid w:val="00C4180F"/>
    <w:rsid w:val="00C41ED7"/>
    <w:rsid w:val="00C43ACF"/>
    <w:rsid w:val="00C44832"/>
    <w:rsid w:val="00C45600"/>
    <w:rsid w:val="00C45835"/>
    <w:rsid w:val="00C45EB9"/>
    <w:rsid w:val="00C46574"/>
    <w:rsid w:val="00C46931"/>
    <w:rsid w:val="00C471D7"/>
    <w:rsid w:val="00C47A45"/>
    <w:rsid w:val="00C50D84"/>
    <w:rsid w:val="00C50F5B"/>
    <w:rsid w:val="00C50F80"/>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57180"/>
    <w:rsid w:val="00C57268"/>
    <w:rsid w:val="00C57CEB"/>
    <w:rsid w:val="00C600A9"/>
    <w:rsid w:val="00C602BC"/>
    <w:rsid w:val="00C60ABA"/>
    <w:rsid w:val="00C60EBB"/>
    <w:rsid w:val="00C60FC9"/>
    <w:rsid w:val="00C615A5"/>
    <w:rsid w:val="00C620B7"/>
    <w:rsid w:val="00C62170"/>
    <w:rsid w:val="00C621B1"/>
    <w:rsid w:val="00C621F6"/>
    <w:rsid w:val="00C64530"/>
    <w:rsid w:val="00C6500B"/>
    <w:rsid w:val="00C651A8"/>
    <w:rsid w:val="00C6577C"/>
    <w:rsid w:val="00C65A7F"/>
    <w:rsid w:val="00C6657C"/>
    <w:rsid w:val="00C6757F"/>
    <w:rsid w:val="00C70809"/>
    <w:rsid w:val="00C7137E"/>
    <w:rsid w:val="00C719C9"/>
    <w:rsid w:val="00C71D99"/>
    <w:rsid w:val="00C71D9A"/>
    <w:rsid w:val="00C71F03"/>
    <w:rsid w:val="00C728D3"/>
    <w:rsid w:val="00C729A9"/>
    <w:rsid w:val="00C74843"/>
    <w:rsid w:val="00C75B2F"/>
    <w:rsid w:val="00C7619D"/>
    <w:rsid w:val="00C765CE"/>
    <w:rsid w:val="00C77704"/>
    <w:rsid w:val="00C77AF7"/>
    <w:rsid w:val="00C77E57"/>
    <w:rsid w:val="00C807CF"/>
    <w:rsid w:val="00C81F5F"/>
    <w:rsid w:val="00C82334"/>
    <w:rsid w:val="00C82425"/>
    <w:rsid w:val="00C82B00"/>
    <w:rsid w:val="00C8302F"/>
    <w:rsid w:val="00C835D0"/>
    <w:rsid w:val="00C83FB2"/>
    <w:rsid w:val="00C84AF6"/>
    <w:rsid w:val="00C84E83"/>
    <w:rsid w:val="00C8506E"/>
    <w:rsid w:val="00C854EE"/>
    <w:rsid w:val="00C854F2"/>
    <w:rsid w:val="00C85BE5"/>
    <w:rsid w:val="00C86370"/>
    <w:rsid w:val="00C868D1"/>
    <w:rsid w:val="00C87587"/>
    <w:rsid w:val="00C879C5"/>
    <w:rsid w:val="00C87BFE"/>
    <w:rsid w:val="00C90645"/>
    <w:rsid w:val="00C90C1E"/>
    <w:rsid w:val="00C90D72"/>
    <w:rsid w:val="00C92486"/>
    <w:rsid w:val="00C9281B"/>
    <w:rsid w:val="00C92FB4"/>
    <w:rsid w:val="00C9368E"/>
    <w:rsid w:val="00C9382A"/>
    <w:rsid w:val="00C94EF6"/>
    <w:rsid w:val="00C95043"/>
    <w:rsid w:val="00C95132"/>
    <w:rsid w:val="00C9515F"/>
    <w:rsid w:val="00C95479"/>
    <w:rsid w:val="00C96272"/>
    <w:rsid w:val="00C96483"/>
    <w:rsid w:val="00C96A51"/>
    <w:rsid w:val="00C96D7D"/>
    <w:rsid w:val="00C97416"/>
    <w:rsid w:val="00CA07E7"/>
    <w:rsid w:val="00CA0B2A"/>
    <w:rsid w:val="00CA0D95"/>
    <w:rsid w:val="00CA1387"/>
    <w:rsid w:val="00CA1416"/>
    <w:rsid w:val="00CA170B"/>
    <w:rsid w:val="00CA1864"/>
    <w:rsid w:val="00CA2074"/>
    <w:rsid w:val="00CA24B5"/>
    <w:rsid w:val="00CA2F1C"/>
    <w:rsid w:val="00CA3A5E"/>
    <w:rsid w:val="00CA421E"/>
    <w:rsid w:val="00CA5075"/>
    <w:rsid w:val="00CA5457"/>
    <w:rsid w:val="00CA57A3"/>
    <w:rsid w:val="00CA5BCD"/>
    <w:rsid w:val="00CA5E43"/>
    <w:rsid w:val="00CA6916"/>
    <w:rsid w:val="00CA6984"/>
    <w:rsid w:val="00CA7FDF"/>
    <w:rsid w:val="00CB0173"/>
    <w:rsid w:val="00CB02B3"/>
    <w:rsid w:val="00CB0703"/>
    <w:rsid w:val="00CB18A1"/>
    <w:rsid w:val="00CB2A56"/>
    <w:rsid w:val="00CB36CA"/>
    <w:rsid w:val="00CB4B96"/>
    <w:rsid w:val="00CB51FB"/>
    <w:rsid w:val="00CB578F"/>
    <w:rsid w:val="00CB62BC"/>
    <w:rsid w:val="00CB653D"/>
    <w:rsid w:val="00CB690A"/>
    <w:rsid w:val="00CC0234"/>
    <w:rsid w:val="00CC0E42"/>
    <w:rsid w:val="00CC1321"/>
    <w:rsid w:val="00CC2931"/>
    <w:rsid w:val="00CC32DB"/>
    <w:rsid w:val="00CC36C4"/>
    <w:rsid w:val="00CC3B8F"/>
    <w:rsid w:val="00CC3BE2"/>
    <w:rsid w:val="00CC3D4A"/>
    <w:rsid w:val="00CC4167"/>
    <w:rsid w:val="00CC4250"/>
    <w:rsid w:val="00CC428F"/>
    <w:rsid w:val="00CC42F2"/>
    <w:rsid w:val="00CC44C0"/>
    <w:rsid w:val="00CC5A6B"/>
    <w:rsid w:val="00CC5D72"/>
    <w:rsid w:val="00CC5E37"/>
    <w:rsid w:val="00CC60EC"/>
    <w:rsid w:val="00CC6B0D"/>
    <w:rsid w:val="00CC6E29"/>
    <w:rsid w:val="00CC7D62"/>
    <w:rsid w:val="00CD1A7B"/>
    <w:rsid w:val="00CD1FF2"/>
    <w:rsid w:val="00CD26DE"/>
    <w:rsid w:val="00CD3C92"/>
    <w:rsid w:val="00CD44FE"/>
    <w:rsid w:val="00CD4AF6"/>
    <w:rsid w:val="00CD53E7"/>
    <w:rsid w:val="00CD59A3"/>
    <w:rsid w:val="00CD64D6"/>
    <w:rsid w:val="00CD64F6"/>
    <w:rsid w:val="00CD68B3"/>
    <w:rsid w:val="00CD6AED"/>
    <w:rsid w:val="00CD6D27"/>
    <w:rsid w:val="00CD6F2A"/>
    <w:rsid w:val="00CD70C8"/>
    <w:rsid w:val="00CD7617"/>
    <w:rsid w:val="00CE1190"/>
    <w:rsid w:val="00CE1277"/>
    <w:rsid w:val="00CE1684"/>
    <w:rsid w:val="00CE267E"/>
    <w:rsid w:val="00CE4C98"/>
    <w:rsid w:val="00CE4F0C"/>
    <w:rsid w:val="00CE70D1"/>
    <w:rsid w:val="00CE7574"/>
    <w:rsid w:val="00CE7888"/>
    <w:rsid w:val="00CE7ABA"/>
    <w:rsid w:val="00CF0445"/>
    <w:rsid w:val="00CF0C0D"/>
    <w:rsid w:val="00CF152C"/>
    <w:rsid w:val="00CF1BF5"/>
    <w:rsid w:val="00CF217F"/>
    <w:rsid w:val="00CF22C4"/>
    <w:rsid w:val="00CF236C"/>
    <w:rsid w:val="00CF37C1"/>
    <w:rsid w:val="00CF3D79"/>
    <w:rsid w:val="00CF3F24"/>
    <w:rsid w:val="00CF4098"/>
    <w:rsid w:val="00CF4355"/>
    <w:rsid w:val="00CF44ED"/>
    <w:rsid w:val="00CF461A"/>
    <w:rsid w:val="00CF4E13"/>
    <w:rsid w:val="00CF56BB"/>
    <w:rsid w:val="00CF5705"/>
    <w:rsid w:val="00CF6BF7"/>
    <w:rsid w:val="00CF6F45"/>
    <w:rsid w:val="00D00828"/>
    <w:rsid w:val="00D00902"/>
    <w:rsid w:val="00D01332"/>
    <w:rsid w:val="00D016AB"/>
    <w:rsid w:val="00D01C53"/>
    <w:rsid w:val="00D028AB"/>
    <w:rsid w:val="00D029FD"/>
    <w:rsid w:val="00D02A30"/>
    <w:rsid w:val="00D02F1D"/>
    <w:rsid w:val="00D035C1"/>
    <w:rsid w:val="00D03865"/>
    <w:rsid w:val="00D0391C"/>
    <w:rsid w:val="00D039D2"/>
    <w:rsid w:val="00D03C5E"/>
    <w:rsid w:val="00D04936"/>
    <w:rsid w:val="00D0570E"/>
    <w:rsid w:val="00D05E42"/>
    <w:rsid w:val="00D06E5C"/>
    <w:rsid w:val="00D07667"/>
    <w:rsid w:val="00D0790F"/>
    <w:rsid w:val="00D10281"/>
    <w:rsid w:val="00D102D6"/>
    <w:rsid w:val="00D110BD"/>
    <w:rsid w:val="00D1223C"/>
    <w:rsid w:val="00D122D2"/>
    <w:rsid w:val="00D1296C"/>
    <w:rsid w:val="00D12D2C"/>
    <w:rsid w:val="00D12E66"/>
    <w:rsid w:val="00D133A4"/>
    <w:rsid w:val="00D13C96"/>
    <w:rsid w:val="00D13DCB"/>
    <w:rsid w:val="00D143A2"/>
    <w:rsid w:val="00D146E4"/>
    <w:rsid w:val="00D15C32"/>
    <w:rsid w:val="00D160D6"/>
    <w:rsid w:val="00D16AB2"/>
    <w:rsid w:val="00D17210"/>
    <w:rsid w:val="00D206D1"/>
    <w:rsid w:val="00D21137"/>
    <w:rsid w:val="00D217E5"/>
    <w:rsid w:val="00D227D7"/>
    <w:rsid w:val="00D228BC"/>
    <w:rsid w:val="00D22ED9"/>
    <w:rsid w:val="00D2324A"/>
    <w:rsid w:val="00D232CC"/>
    <w:rsid w:val="00D23348"/>
    <w:rsid w:val="00D233D1"/>
    <w:rsid w:val="00D242B5"/>
    <w:rsid w:val="00D24541"/>
    <w:rsid w:val="00D25B6A"/>
    <w:rsid w:val="00D264BC"/>
    <w:rsid w:val="00D26774"/>
    <w:rsid w:val="00D2777E"/>
    <w:rsid w:val="00D27CE9"/>
    <w:rsid w:val="00D30DE8"/>
    <w:rsid w:val="00D319B4"/>
    <w:rsid w:val="00D31B81"/>
    <w:rsid w:val="00D3240D"/>
    <w:rsid w:val="00D327AC"/>
    <w:rsid w:val="00D32D93"/>
    <w:rsid w:val="00D33ACD"/>
    <w:rsid w:val="00D33B44"/>
    <w:rsid w:val="00D33C08"/>
    <w:rsid w:val="00D345E2"/>
    <w:rsid w:val="00D34AD8"/>
    <w:rsid w:val="00D351C0"/>
    <w:rsid w:val="00D35DF7"/>
    <w:rsid w:val="00D3647A"/>
    <w:rsid w:val="00D36A9A"/>
    <w:rsid w:val="00D36CAD"/>
    <w:rsid w:val="00D36DF5"/>
    <w:rsid w:val="00D37ED2"/>
    <w:rsid w:val="00D4112F"/>
    <w:rsid w:val="00D418A3"/>
    <w:rsid w:val="00D41C18"/>
    <w:rsid w:val="00D4221C"/>
    <w:rsid w:val="00D4227B"/>
    <w:rsid w:val="00D43367"/>
    <w:rsid w:val="00D4375A"/>
    <w:rsid w:val="00D45A52"/>
    <w:rsid w:val="00D45DBF"/>
    <w:rsid w:val="00D4601B"/>
    <w:rsid w:val="00D47172"/>
    <w:rsid w:val="00D47186"/>
    <w:rsid w:val="00D47C8C"/>
    <w:rsid w:val="00D516E8"/>
    <w:rsid w:val="00D5303C"/>
    <w:rsid w:val="00D54952"/>
    <w:rsid w:val="00D54F32"/>
    <w:rsid w:val="00D563F8"/>
    <w:rsid w:val="00D56495"/>
    <w:rsid w:val="00D56838"/>
    <w:rsid w:val="00D56B68"/>
    <w:rsid w:val="00D56CA2"/>
    <w:rsid w:val="00D56CCC"/>
    <w:rsid w:val="00D576CD"/>
    <w:rsid w:val="00D57A05"/>
    <w:rsid w:val="00D57C8E"/>
    <w:rsid w:val="00D60057"/>
    <w:rsid w:val="00D609A3"/>
    <w:rsid w:val="00D60CBE"/>
    <w:rsid w:val="00D60F9D"/>
    <w:rsid w:val="00D61048"/>
    <w:rsid w:val="00D61D16"/>
    <w:rsid w:val="00D61F11"/>
    <w:rsid w:val="00D62650"/>
    <w:rsid w:val="00D626DE"/>
    <w:rsid w:val="00D62BCD"/>
    <w:rsid w:val="00D62E9E"/>
    <w:rsid w:val="00D63632"/>
    <w:rsid w:val="00D63CC0"/>
    <w:rsid w:val="00D63D8E"/>
    <w:rsid w:val="00D640D9"/>
    <w:rsid w:val="00D6450D"/>
    <w:rsid w:val="00D645C8"/>
    <w:rsid w:val="00D64895"/>
    <w:rsid w:val="00D64FDA"/>
    <w:rsid w:val="00D6500E"/>
    <w:rsid w:val="00D6525A"/>
    <w:rsid w:val="00D656CD"/>
    <w:rsid w:val="00D6675C"/>
    <w:rsid w:val="00D66941"/>
    <w:rsid w:val="00D67620"/>
    <w:rsid w:val="00D67735"/>
    <w:rsid w:val="00D67BEF"/>
    <w:rsid w:val="00D702F8"/>
    <w:rsid w:val="00D703CD"/>
    <w:rsid w:val="00D72090"/>
    <w:rsid w:val="00D72774"/>
    <w:rsid w:val="00D736ED"/>
    <w:rsid w:val="00D73BEC"/>
    <w:rsid w:val="00D73C47"/>
    <w:rsid w:val="00D74C3D"/>
    <w:rsid w:val="00D74EA2"/>
    <w:rsid w:val="00D75097"/>
    <w:rsid w:val="00D75439"/>
    <w:rsid w:val="00D75745"/>
    <w:rsid w:val="00D761F0"/>
    <w:rsid w:val="00D76DB3"/>
    <w:rsid w:val="00D771A5"/>
    <w:rsid w:val="00D77698"/>
    <w:rsid w:val="00D77E01"/>
    <w:rsid w:val="00D80C3F"/>
    <w:rsid w:val="00D8287E"/>
    <w:rsid w:val="00D83C65"/>
    <w:rsid w:val="00D84542"/>
    <w:rsid w:val="00D848F0"/>
    <w:rsid w:val="00D84A12"/>
    <w:rsid w:val="00D8569E"/>
    <w:rsid w:val="00D85783"/>
    <w:rsid w:val="00D863FF"/>
    <w:rsid w:val="00D86F7C"/>
    <w:rsid w:val="00D877C1"/>
    <w:rsid w:val="00D90DBA"/>
    <w:rsid w:val="00D92C54"/>
    <w:rsid w:val="00D9391B"/>
    <w:rsid w:val="00D941BA"/>
    <w:rsid w:val="00D9473E"/>
    <w:rsid w:val="00D952DA"/>
    <w:rsid w:val="00D95587"/>
    <w:rsid w:val="00D95F7F"/>
    <w:rsid w:val="00D96D21"/>
    <w:rsid w:val="00D970E8"/>
    <w:rsid w:val="00DA0390"/>
    <w:rsid w:val="00DA0422"/>
    <w:rsid w:val="00DA043A"/>
    <w:rsid w:val="00DA09B5"/>
    <w:rsid w:val="00DA1781"/>
    <w:rsid w:val="00DA1A42"/>
    <w:rsid w:val="00DA2B21"/>
    <w:rsid w:val="00DA3147"/>
    <w:rsid w:val="00DA3775"/>
    <w:rsid w:val="00DA3BE8"/>
    <w:rsid w:val="00DA4021"/>
    <w:rsid w:val="00DA4B54"/>
    <w:rsid w:val="00DA50E5"/>
    <w:rsid w:val="00DA5441"/>
    <w:rsid w:val="00DA5466"/>
    <w:rsid w:val="00DA54B5"/>
    <w:rsid w:val="00DA5E56"/>
    <w:rsid w:val="00DA624F"/>
    <w:rsid w:val="00DA692E"/>
    <w:rsid w:val="00DA7D18"/>
    <w:rsid w:val="00DB0E7C"/>
    <w:rsid w:val="00DB11CD"/>
    <w:rsid w:val="00DB13BF"/>
    <w:rsid w:val="00DB1602"/>
    <w:rsid w:val="00DB1B82"/>
    <w:rsid w:val="00DB2DE1"/>
    <w:rsid w:val="00DB3163"/>
    <w:rsid w:val="00DB391A"/>
    <w:rsid w:val="00DB3D3E"/>
    <w:rsid w:val="00DB3FC7"/>
    <w:rsid w:val="00DB4006"/>
    <w:rsid w:val="00DB42BB"/>
    <w:rsid w:val="00DB5B24"/>
    <w:rsid w:val="00DB7473"/>
    <w:rsid w:val="00DB7DDD"/>
    <w:rsid w:val="00DC00A5"/>
    <w:rsid w:val="00DC0333"/>
    <w:rsid w:val="00DC04B3"/>
    <w:rsid w:val="00DC0F89"/>
    <w:rsid w:val="00DC16E8"/>
    <w:rsid w:val="00DC1F83"/>
    <w:rsid w:val="00DC22DA"/>
    <w:rsid w:val="00DC2A3F"/>
    <w:rsid w:val="00DC3B19"/>
    <w:rsid w:val="00DC4002"/>
    <w:rsid w:val="00DC4292"/>
    <w:rsid w:val="00DC459B"/>
    <w:rsid w:val="00DC50B6"/>
    <w:rsid w:val="00DC6AE4"/>
    <w:rsid w:val="00DC6EBA"/>
    <w:rsid w:val="00DC7012"/>
    <w:rsid w:val="00DC7D66"/>
    <w:rsid w:val="00DC7F32"/>
    <w:rsid w:val="00DD0683"/>
    <w:rsid w:val="00DD1070"/>
    <w:rsid w:val="00DD1FBF"/>
    <w:rsid w:val="00DD212A"/>
    <w:rsid w:val="00DD215A"/>
    <w:rsid w:val="00DD239F"/>
    <w:rsid w:val="00DD23C2"/>
    <w:rsid w:val="00DD2655"/>
    <w:rsid w:val="00DD3079"/>
    <w:rsid w:val="00DD30F1"/>
    <w:rsid w:val="00DD4050"/>
    <w:rsid w:val="00DD4665"/>
    <w:rsid w:val="00DD4A4D"/>
    <w:rsid w:val="00DD4E71"/>
    <w:rsid w:val="00DD4E7D"/>
    <w:rsid w:val="00DD5289"/>
    <w:rsid w:val="00DD6575"/>
    <w:rsid w:val="00DD7004"/>
    <w:rsid w:val="00DD7632"/>
    <w:rsid w:val="00DD777F"/>
    <w:rsid w:val="00DD7A6A"/>
    <w:rsid w:val="00DD7B36"/>
    <w:rsid w:val="00DE021E"/>
    <w:rsid w:val="00DE05C1"/>
    <w:rsid w:val="00DE11E7"/>
    <w:rsid w:val="00DE16AB"/>
    <w:rsid w:val="00DE17B1"/>
    <w:rsid w:val="00DE1CB6"/>
    <w:rsid w:val="00DE1D0B"/>
    <w:rsid w:val="00DE2181"/>
    <w:rsid w:val="00DE218F"/>
    <w:rsid w:val="00DE2961"/>
    <w:rsid w:val="00DE2FB9"/>
    <w:rsid w:val="00DE36E8"/>
    <w:rsid w:val="00DE3F14"/>
    <w:rsid w:val="00DE3FFF"/>
    <w:rsid w:val="00DE4B1E"/>
    <w:rsid w:val="00DE4D54"/>
    <w:rsid w:val="00DE5217"/>
    <w:rsid w:val="00DE5311"/>
    <w:rsid w:val="00DE5375"/>
    <w:rsid w:val="00DE53AF"/>
    <w:rsid w:val="00DE54B1"/>
    <w:rsid w:val="00DE5FD5"/>
    <w:rsid w:val="00DE638A"/>
    <w:rsid w:val="00DE6BF0"/>
    <w:rsid w:val="00DE7218"/>
    <w:rsid w:val="00DE73CB"/>
    <w:rsid w:val="00DE778F"/>
    <w:rsid w:val="00DE78FD"/>
    <w:rsid w:val="00DE7F62"/>
    <w:rsid w:val="00DF08CB"/>
    <w:rsid w:val="00DF08FE"/>
    <w:rsid w:val="00DF0BAD"/>
    <w:rsid w:val="00DF0D18"/>
    <w:rsid w:val="00DF1171"/>
    <w:rsid w:val="00DF2A37"/>
    <w:rsid w:val="00DF2F27"/>
    <w:rsid w:val="00DF4682"/>
    <w:rsid w:val="00DF51C3"/>
    <w:rsid w:val="00DF52A0"/>
    <w:rsid w:val="00DF565E"/>
    <w:rsid w:val="00DF5F8C"/>
    <w:rsid w:val="00DF64DE"/>
    <w:rsid w:val="00DF671A"/>
    <w:rsid w:val="00DF67BB"/>
    <w:rsid w:val="00DF6D6F"/>
    <w:rsid w:val="00DF7318"/>
    <w:rsid w:val="00DF7CA5"/>
    <w:rsid w:val="00DF7DAC"/>
    <w:rsid w:val="00E0058C"/>
    <w:rsid w:val="00E005C6"/>
    <w:rsid w:val="00E00637"/>
    <w:rsid w:val="00E00FF9"/>
    <w:rsid w:val="00E010B0"/>
    <w:rsid w:val="00E01289"/>
    <w:rsid w:val="00E018E2"/>
    <w:rsid w:val="00E02305"/>
    <w:rsid w:val="00E02778"/>
    <w:rsid w:val="00E03E54"/>
    <w:rsid w:val="00E0416A"/>
    <w:rsid w:val="00E04A39"/>
    <w:rsid w:val="00E04CDB"/>
    <w:rsid w:val="00E057E8"/>
    <w:rsid w:val="00E05E45"/>
    <w:rsid w:val="00E06A20"/>
    <w:rsid w:val="00E075AB"/>
    <w:rsid w:val="00E07B92"/>
    <w:rsid w:val="00E103A8"/>
    <w:rsid w:val="00E10501"/>
    <w:rsid w:val="00E107F0"/>
    <w:rsid w:val="00E116D5"/>
    <w:rsid w:val="00E11D15"/>
    <w:rsid w:val="00E154B5"/>
    <w:rsid w:val="00E16943"/>
    <w:rsid w:val="00E16CF2"/>
    <w:rsid w:val="00E17304"/>
    <w:rsid w:val="00E17756"/>
    <w:rsid w:val="00E17841"/>
    <w:rsid w:val="00E17D93"/>
    <w:rsid w:val="00E20222"/>
    <w:rsid w:val="00E202A7"/>
    <w:rsid w:val="00E211B1"/>
    <w:rsid w:val="00E21303"/>
    <w:rsid w:val="00E21311"/>
    <w:rsid w:val="00E21899"/>
    <w:rsid w:val="00E21C3E"/>
    <w:rsid w:val="00E2203E"/>
    <w:rsid w:val="00E22D3A"/>
    <w:rsid w:val="00E22EB4"/>
    <w:rsid w:val="00E24162"/>
    <w:rsid w:val="00E24550"/>
    <w:rsid w:val="00E24C83"/>
    <w:rsid w:val="00E24C92"/>
    <w:rsid w:val="00E24CB7"/>
    <w:rsid w:val="00E25178"/>
    <w:rsid w:val="00E269C8"/>
    <w:rsid w:val="00E26EAF"/>
    <w:rsid w:val="00E26FED"/>
    <w:rsid w:val="00E272C7"/>
    <w:rsid w:val="00E275A3"/>
    <w:rsid w:val="00E27C9D"/>
    <w:rsid w:val="00E3045C"/>
    <w:rsid w:val="00E309AB"/>
    <w:rsid w:val="00E31767"/>
    <w:rsid w:val="00E31934"/>
    <w:rsid w:val="00E32247"/>
    <w:rsid w:val="00E32E1B"/>
    <w:rsid w:val="00E32EBE"/>
    <w:rsid w:val="00E33D15"/>
    <w:rsid w:val="00E34862"/>
    <w:rsid w:val="00E34DBE"/>
    <w:rsid w:val="00E3558E"/>
    <w:rsid w:val="00E3665B"/>
    <w:rsid w:val="00E368BF"/>
    <w:rsid w:val="00E370FC"/>
    <w:rsid w:val="00E371A8"/>
    <w:rsid w:val="00E3773C"/>
    <w:rsid w:val="00E37E91"/>
    <w:rsid w:val="00E4024D"/>
    <w:rsid w:val="00E40874"/>
    <w:rsid w:val="00E40A19"/>
    <w:rsid w:val="00E40AAE"/>
    <w:rsid w:val="00E40B0B"/>
    <w:rsid w:val="00E41903"/>
    <w:rsid w:val="00E42B4E"/>
    <w:rsid w:val="00E44829"/>
    <w:rsid w:val="00E44FF1"/>
    <w:rsid w:val="00E45472"/>
    <w:rsid w:val="00E46098"/>
    <w:rsid w:val="00E47701"/>
    <w:rsid w:val="00E504AE"/>
    <w:rsid w:val="00E50532"/>
    <w:rsid w:val="00E50B24"/>
    <w:rsid w:val="00E50C93"/>
    <w:rsid w:val="00E51474"/>
    <w:rsid w:val="00E51718"/>
    <w:rsid w:val="00E51A74"/>
    <w:rsid w:val="00E52724"/>
    <w:rsid w:val="00E53120"/>
    <w:rsid w:val="00E531CE"/>
    <w:rsid w:val="00E54814"/>
    <w:rsid w:val="00E5496C"/>
    <w:rsid w:val="00E54EA3"/>
    <w:rsid w:val="00E557B7"/>
    <w:rsid w:val="00E55B3D"/>
    <w:rsid w:val="00E55BC3"/>
    <w:rsid w:val="00E56897"/>
    <w:rsid w:val="00E56C67"/>
    <w:rsid w:val="00E57DF2"/>
    <w:rsid w:val="00E57E78"/>
    <w:rsid w:val="00E6049F"/>
    <w:rsid w:val="00E60F8F"/>
    <w:rsid w:val="00E61216"/>
    <w:rsid w:val="00E61A2A"/>
    <w:rsid w:val="00E6227E"/>
    <w:rsid w:val="00E6294D"/>
    <w:rsid w:val="00E62971"/>
    <w:rsid w:val="00E62BDF"/>
    <w:rsid w:val="00E63BD9"/>
    <w:rsid w:val="00E63F6B"/>
    <w:rsid w:val="00E64253"/>
    <w:rsid w:val="00E648A5"/>
    <w:rsid w:val="00E64A6D"/>
    <w:rsid w:val="00E64A88"/>
    <w:rsid w:val="00E65177"/>
    <w:rsid w:val="00E651A0"/>
    <w:rsid w:val="00E6541B"/>
    <w:rsid w:val="00E65800"/>
    <w:rsid w:val="00E66167"/>
    <w:rsid w:val="00E66279"/>
    <w:rsid w:val="00E664C8"/>
    <w:rsid w:val="00E667E1"/>
    <w:rsid w:val="00E66E35"/>
    <w:rsid w:val="00E66E72"/>
    <w:rsid w:val="00E6733A"/>
    <w:rsid w:val="00E708E6"/>
    <w:rsid w:val="00E70983"/>
    <w:rsid w:val="00E709EC"/>
    <w:rsid w:val="00E714B7"/>
    <w:rsid w:val="00E72BA2"/>
    <w:rsid w:val="00E7398C"/>
    <w:rsid w:val="00E74689"/>
    <w:rsid w:val="00E74A26"/>
    <w:rsid w:val="00E74B00"/>
    <w:rsid w:val="00E74E48"/>
    <w:rsid w:val="00E75A6F"/>
    <w:rsid w:val="00E75ADD"/>
    <w:rsid w:val="00E75E49"/>
    <w:rsid w:val="00E76160"/>
    <w:rsid w:val="00E76A5B"/>
    <w:rsid w:val="00E76E51"/>
    <w:rsid w:val="00E770AA"/>
    <w:rsid w:val="00E779F0"/>
    <w:rsid w:val="00E80259"/>
    <w:rsid w:val="00E80301"/>
    <w:rsid w:val="00E80CBD"/>
    <w:rsid w:val="00E80EAF"/>
    <w:rsid w:val="00E81FB6"/>
    <w:rsid w:val="00E822AF"/>
    <w:rsid w:val="00E82D75"/>
    <w:rsid w:val="00E8360F"/>
    <w:rsid w:val="00E83D70"/>
    <w:rsid w:val="00E83E4C"/>
    <w:rsid w:val="00E84131"/>
    <w:rsid w:val="00E84638"/>
    <w:rsid w:val="00E847B8"/>
    <w:rsid w:val="00E84F94"/>
    <w:rsid w:val="00E85341"/>
    <w:rsid w:val="00E85476"/>
    <w:rsid w:val="00E85645"/>
    <w:rsid w:val="00E858AA"/>
    <w:rsid w:val="00E85B4A"/>
    <w:rsid w:val="00E85CE8"/>
    <w:rsid w:val="00E85E30"/>
    <w:rsid w:val="00E86396"/>
    <w:rsid w:val="00E86444"/>
    <w:rsid w:val="00E8689E"/>
    <w:rsid w:val="00E873B6"/>
    <w:rsid w:val="00E90511"/>
    <w:rsid w:val="00E90A1B"/>
    <w:rsid w:val="00E90B5E"/>
    <w:rsid w:val="00E913EB"/>
    <w:rsid w:val="00E913F1"/>
    <w:rsid w:val="00E91517"/>
    <w:rsid w:val="00E9157F"/>
    <w:rsid w:val="00E91993"/>
    <w:rsid w:val="00E932B5"/>
    <w:rsid w:val="00E938FA"/>
    <w:rsid w:val="00E93F96"/>
    <w:rsid w:val="00E94FE3"/>
    <w:rsid w:val="00E9512E"/>
    <w:rsid w:val="00E9515E"/>
    <w:rsid w:val="00E963AE"/>
    <w:rsid w:val="00E967D1"/>
    <w:rsid w:val="00E968B1"/>
    <w:rsid w:val="00E97AB5"/>
    <w:rsid w:val="00EA029C"/>
    <w:rsid w:val="00EA11EA"/>
    <w:rsid w:val="00EA15FA"/>
    <w:rsid w:val="00EA1DBF"/>
    <w:rsid w:val="00EA1E54"/>
    <w:rsid w:val="00EA241C"/>
    <w:rsid w:val="00EA3392"/>
    <w:rsid w:val="00EA37A0"/>
    <w:rsid w:val="00EA3E32"/>
    <w:rsid w:val="00EA3FA0"/>
    <w:rsid w:val="00EA406B"/>
    <w:rsid w:val="00EA4371"/>
    <w:rsid w:val="00EA499D"/>
    <w:rsid w:val="00EA4EB4"/>
    <w:rsid w:val="00EA5087"/>
    <w:rsid w:val="00EA549D"/>
    <w:rsid w:val="00EA64DC"/>
    <w:rsid w:val="00EA6E7F"/>
    <w:rsid w:val="00EA785A"/>
    <w:rsid w:val="00EA7986"/>
    <w:rsid w:val="00EB038B"/>
    <w:rsid w:val="00EB0D13"/>
    <w:rsid w:val="00EB1F97"/>
    <w:rsid w:val="00EB2F4F"/>
    <w:rsid w:val="00EB54E9"/>
    <w:rsid w:val="00EB58EB"/>
    <w:rsid w:val="00EB5CA6"/>
    <w:rsid w:val="00EB70BE"/>
    <w:rsid w:val="00EB74A9"/>
    <w:rsid w:val="00EB782E"/>
    <w:rsid w:val="00EB7E9E"/>
    <w:rsid w:val="00EB7F72"/>
    <w:rsid w:val="00EC05C4"/>
    <w:rsid w:val="00EC1186"/>
    <w:rsid w:val="00EC1191"/>
    <w:rsid w:val="00EC12BC"/>
    <w:rsid w:val="00EC1485"/>
    <w:rsid w:val="00EC2939"/>
    <w:rsid w:val="00EC2A28"/>
    <w:rsid w:val="00EC32A0"/>
    <w:rsid w:val="00EC352B"/>
    <w:rsid w:val="00EC4AB6"/>
    <w:rsid w:val="00EC4E51"/>
    <w:rsid w:val="00EC5501"/>
    <w:rsid w:val="00EC5B04"/>
    <w:rsid w:val="00EC6925"/>
    <w:rsid w:val="00EC7AA6"/>
    <w:rsid w:val="00EC7E2C"/>
    <w:rsid w:val="00ED01A1"/>
    <w:rsid w:val="00ED041B"/>
    <w:rsid w:val="00ED2186"/>
    <w:rsid w:val="00ED21CA"/>
    <w:rsid w:val="00ED414F"/>
    <w:rsid w:val="00ED529B"/>
    <w:rsid w:val="00ED5525"/>
    <w:rsid w:val="00ED5F91"/>
    <w:rsid w:val="00ED7475"/>
    <w:rsid w:val="00ED76D5"/>
    <w:rsid w:val="00EE013F"/>
    <w:rsid w:val="00EE0F52"/>
    <w:rsid w:val="00EE14A8"/>
    <w:rsid w:val="00EE15E1"/>
    <w:rsid w:val="00EE2AA3"/>
    <w:rsid w:val="00EE2F9F"/>
    <w:rsid w:val="00EE38C3"/>
    <w:rsid w:val="00EE3A9D"/>
    <w:rsid w:val="00EE3E38"/>
    <w:rsid w:val="00EE4273"/>
    <w:rsid w:val="00EE43B4"/>
    <w:rsid w:val="00EE47B3"/>
    <w:rsid w:val="00EE671A"/>
    <w:rsid w:val="00EE6AC5"/>
    <w:rsid w:val="00EE7690"/>
    <w:rsid w:val="00EE7AA4"/>
    <w:rsid w:val="00EF1875"/>
    <w:rsid w:val="00EF188F"/>
    <w:rsid w:val="00EF1951"/>
    <w:rsid w:val="00EF242B"/>
    <w:rsid w:val="00EF24A4"/>
    <w:rsid w:val="00EF269A"/>
    <w:rsid w:val="00EF2DB9"/>
    <w:rsid w:val="00EF3B61"/>
    <w:rsid w:val="00EF3D0C"/>
    <w:rsid w:val="00EF440A"/>
    <w:rsid w:val="00EF4C62"/>
    <w:rsid w:val="00EF522C"/>
    <w:rsid w:val="00EF56CC"/>
    <w:rsid w:val="00EF577D"/>
    <w:rsid w:val="00EF5AFF"/>
    <w:rsid w:val="00EF6F8E"/>
    <w:rsid w:val="00EF7586"/>
    <w:rsid w:val="00EF7DA0"/>
    <w:rsid w:val="00F0051B"/>
    <w:rsid w:val="00F01126"/>
    <w:rsid w:val="00F011BF"/>
    <w:rsid w:val="00F012A6"/>
    <w:rsid w:val="00F013A0"/>
    <w:rsid w:val="00F02697"/>
    <w:rsid w:val="00F027E5"/>
    <w:rsid w:val="00F02978"/>
    <w:rsid w:val="00F035DA"/>
    <w:rsid w:val="00F03D41"/>
    <w:rsid w:val="00F042E0"/>
    <w:rsid w:val="00F05108"/>
    <w:rsid w:val="00F05DFA"/>
    <w:rsid w:val="00F0661A"/>
    <w:rsid w:val="00F06A64"/>
    <w:rsid w:val="00F06BE9"/>
    <w:rsid w:val="00F0733D"/>
    <w:rsid w:val="00F07821"/>
    <w:rsid w:val="00F079B2"/>
    <w:rsid w:val="00F07DE5"/>
    <w:rsid w:val="00F1041B"/>
    <w:rsid w:val="00F10F33"/>
    <w:rsid w:val="00F120DD"/>
    <w:rsid w:val="00F12769"/>
    <w:rsid w:val="00F12874"/>
    <w:rsid w:val="00F1590F"/>
    <w:rsid w:val="00F15A14"/>
    <w:rsid w:val="00F15F71"/>
    <w:rsid w:val="00F17218"/>
    <w:rsid w:val="00F1766D"/>
    <w:rsid w:val="00F17925"/>
    <w:rsid w:val="00F20774"/>
    <w:rsid w:val="00F215E6"/>
    <w:rsid w:val="00F220A8"/>
    <w:rsid w:val="00F2242E"/>
    <w:rsid w:val="00F22907"/>
    <w:rsid w:val="00F22970"/>
    <w:rsid w:val="00F22ABA"/>
    <w:rsid w:val="00F231BC"/>
    <w:rsid w:val="00F231C0"/>
    <w:rsid w:val="00F24126"/>
    <w:rsid w:val="00F2443F"/>
    <w:rsid w:val="00F24B3B"/>
    <w:rsid w:val="00F24F6C"/>
    <w:rsid w:val="00F250F7"/>
    <w:rsid w:val="00F25988"/>
    <w:rsid w:val="00F25E7F"/>
    <w:rsid w:val="00F26362"/>
    <w:rsid w:val="00F2666D"/>
    <w:rsid w:val="00F26FE3"/>
    <w:rsid w:val="00F27402"/>
    <w:rsid w:val="00F276A5"/>
    <w:rsid w:val="00F27CB0"/>
    <w:rsid w:val="00F27E96"/>
    <w:rsid w:val="00F27F8D"/>
    <w:rsid w:val="00F30020"/>
    <w:rsid w:val="00F303C3"/>
    <w:rsid w:val="00F309DD"/>
    <w:rsid w:val="00F310C8"/>
    <w:rsid w:val="00F311FC"/>
    <w:rsid w:val="00F31A30"/>
    <w:rsid w:val="00F31F25"/>
    <w:rsid w:val="00F31FA3"/>
    <w:rsid w:val="00F32F4D"/>
    <w:rsid w:val="00F33557"/>
    <w:rsid w:val="00F33DC3"/>
    <w:rsid w:val="00F3488D"/>
    <w:rsid w:val="00F34CAC"/>
    <w:rsid w:val="00F34E16"/>
    <w:rsid w:val="00F356C1"/>
    <w:rsid w:val="00F35772"/>
    <w:rsid w:val="00F3582B"/>
    <w:rsid w:val="00F3635A"/>
    <w:rsid w:val="00F372BC"/>
    <w:rsid w:val="00F372EA"/>
    <w:rsid w:val="00F37915"/>
    <w:rsid w:val="00F401B7"/>
    <w:rsid w:val="00F40CF6"/>
    <w:rsid w:val="00F421CE"/>
    <w:rsid w:val="00F42795"/>
    <w:rsid w:val="00F428BA"/>
    <w:rsid w:val="00F42FBE"/>
    <w:rsid w:val="00F43662"/>
    <w:rsid w:val="00F447DC"/>
    <w:rsid w:val="00F4505E"/>
    <w:rsid w:val="00F458C7"/>
    <w:rsid w:val="00F45A04"/>
    <w:rsid w:val="00F46943"/>
    <w:rsid w:val="00F46A0A"/>
    <w:rsid w:val="00F46CE5"/>
    <w:rsid w:val="00F47104"/>
    <w:rsid w:val="00F4718B"/>
    <w:rsid w:val="00F47458"/>
    <w:rsid w:val="00F50168"/>
    <w:rsid w:val="00F5163B"/>
    <w:rsid w:val="00F51D33"/>
    <w:rsid w:val="00F55BE7"/>
    <w:rsid w:val="00F57741"/>
    <w:rsid w:val="00F57F37"/>
    <w:rsid w:val="00F6035E"/>
    <w:rsid w:val="00F60566"/>
    <w:rsid w:val="00F6166F"/>
    <w:rsid w:val="00F625C8"/>
    <w:rsid w:val="00F62978"/>
    <w:rsid w:val="00F62DAA"/>
    <w:rsid w:val="00F63925"/>
    <w:rsid w:val="00F63CD4"/>
    <w:rsid w:val="00F63D26"/>
    <w:rsid w:val="00F640FD"/>
    <w:rsid w:val="00F64457"/>
    <w:rsid w:val="00F64504"/>
    <w:rsid w:val="00F6468B"/>
    <w:rsid w:val="00F64DE0"/>
    <w:rsid w:val="00F65116"/>
    <w:rsid w:val="00F656F5"/>
    <w:rsid w:val="00F65901"/>
    <w:rsid w:val="00F65AD6"/>
    <w:rsid w:val="00F676B9"/>
    <w:rsid w:val="00F6791E"/>
    <w:rsid w:val="00F67B8A"/>
    <w:rsid w:val="00F707D1"/>
    <w:rsid w:val="00F70847"/>
    <w:rsid w:val="00F7122E"/>
    <w:rsid w:val="00F71628"/>
    <w:rsid w:val="00F71AA1"/>
    <w:rsid w:val="00F71BB4"/>
    <w:rsid w:val="00F71F34"/>
    <w:rsid w:val="00F7253C"/>
    <w:rsid w:val="00F7271B"/>
    <w:rsid w:val="00F7273F"/>
    <w:rsid w:val="00F7319C"/>
    <w:rsid w:val="00F73511"/>
    <w:rsid w:val="00F73597"/>
    <w:rsid w:val="00F74492"/>
    <w:rsid w:val="00F74595"/>
    <w:rsid w:val="00F74B7B"/>
    <w:rsid w:val="00F750BF"/>
    <w:rsid w:val="00F7524E"/>
    <w:rsid w:val="00F753A1"/>
    <w:rsid w:val="00F75665"/>
    <w:rsid w:val="00F758D3"/>
    <w:rsid w:val="00F75B1C"/>
    <w:rsid w:val="00F7638C"/>
    <w:rsid w:val="00F7763A"/>
    <w:rsid w:val="00F77C67"/>
    <w:rsid w:val="00F77D24"/>
    <w:rsid w:val="00F77D65"/>
    <w:rsid w:val="00F80178"/>
    <w:rsid w:val="00F80401"/>
    <w:rsid w:val="00F804C3"/>
    <w:rsid w:val="00F8074C"/>
    <w:rsid w:val="00F81B08"/>
    <w:rsid w:val="00F82A04"/>
    <w:rsid w:val="00F83A0D"/>
    <w:rsid w:val="00F83FF2"/>
    <w:rsid w:val="00F8404E"/>
    <w:rsid w:val="00F84E16"/>
    <w:rsid w:val="00F851AA"/>
    <w:rsid w:val="00F8562C"/>
    <w:rsid w:val="00F85852"/>
    <w:rsid w:val="00F859FD"/>
    <w:rsid w:val="00F87A68"/>
    <w:rsid w:val="00F87D1C"/>
    <w:rsid w:val="00F903E3"/>
    <w:rsid w:val="00F9093D"/>
    <w:rsid w:val="00F9095E"/>
    <w:rsid w:val="00F909BD"/>
    <w:rsid w:val="00F90B1E"/>
    <w:rsid w:val="00F91D0D"/>
    <w:rsid w:val="00F92127"/>
    <w:rsid w:val="00F9243E"/>
    <w:rsid w:val="00F92462"/>
    <w:rsid w:val="00F92668"/>
    <w:rsid w:val="00F928B9"/>
    <w:rsid w:val="00F92F8F"/>
    <w:rsid w:val="00F93B7E"/>
    <w:rsid w:val="00F9436C"/>
    <w:rsid w:val="00F94C82"/>
    <w:rsid w:val="00F94D05"/>
    <w:rsid w:val="00F95C1B"/>
    <w:rsid w:val="00F962AA"/>
    <w:rsid w:val="00F96CD8"/>
    <w:rsid w:val="00F96EBA"/>
    <w:rsid w:val="00F9754C"/>
    <w:rsid w:val="00F9781F"/>
    <w:rsid w:val="00F97A81"/>
    <w:rsid w:val="00F97F4B"/>
    <w:rsid w:val="00FA05C3"/>
    <w:rsid w:val="00FA060B"/>
    <w:rsid w:val="00FA0C09"/>
    <w:rsid w:val="00FA190C"/>
    <w:rsid w:val="00FA1C70"/>
    <w:rsid w:val="00FA2C2F"/>
    <w:rsid w:val="00FA3187"/>
    <w:rsid w:val="00FA4CBE"/>
    <w:rsid w:val="00FA4E15"/>
    <w:rsid w:val="00FA55BF"/>
    <w:rsid w:val="00FA5663"/>
    <w:rsid w:val="00FA5D5B"/>
    <w:rsid w:val="00FA60D2"/>
    <w:rsid w:val="00FA68CA"/>
    <w:rsid w:val="00FA6E43"/>
    <w:rsid w:val="00FA7B8A"/>
    <w:rsid w:val="00FB0A5C"/>
    <w:rsid w:val="00FB0F56"/>
    <w:rsid w:val="00FB109D"/>
    <w:rsid w:val="00FB20B0"/>
    <w:rsid w:val="00FB21DD"/>
    <w:rsid w:val="00FB2585"/>
    <w:rsid w:val="00FB2AC1"/>
    <w:rsid w:val="00FB3E23"/>
    <w:rsid w:val="00FB4253"/>
    <w:rsid w:val="00FB47C3"/>
    <w:rsid w:val="00FB572E"/>
    <w:rsid w:val="00FB5807"/>
    <w:rsid w:val="00FB5D4A"/>
    <w:rsid w:val="00FB5E99"/>
    <w:rsid w:val="00FB702E"/>
    <w:rsid w:val="00FC0942"/>
    <w:rsid w:val="00FC0AF7"/>
    <w:rsid w:val="00FC199E"/>
    <w:rsid w:val="00FC1C23"/>
    <w:rsid w:val="00FC21FC"/>
    <w:rsid w:val="00FC2456"/>
    <w:rsid w:val="00FC2D47"/>
    <w:rsid w:val="00FC2E11"/>
    <w:rsid w:val="00FC2E2A"/>
    <w:rsid w:val="00FC2EE9"/>
    <w:rsid w:val="00FC3818"/>
    <w:rsid w:val="00FC3B87"/>
    <w:rsid w:val="00FC3CFD"/>
    <w:rsid w:val="00FC42DF"/>
    <w:rsid w:val="00FC441B"/>
    <w:rsid w:val="00FC4509"/>
    <w:rsid w:val="00FC4F29"/>
    <w:rsid w:val="00FC5608"/>
    <w:rsid w:val="00FC5F58"/>
    <w:rsid w:val="00FC63C8"/>
    <w:rsid w:val="00FC66C3"/>
    <w:rsid w:val="00FC6E28"/>
    <w:rsid w:val="00FC7473"/>
    <w:rsid w:val="00FC7B78"/>
    <w:rsid w:val="00FD07AB"/>
    <w:rsid w:val="00FD0EF1"/>
    <w:rsid w:val="00FD1038"/>
    <w:rsid w:val="00FD1128"/>
    <w:rsid w:val="00FD13E4"/>
    <w:rsid w:val="00FD188A"/>
    <w:rsid w:val="00FD1AD3"/>
    <w:rsid w:val="00FD1D78"/>
    <w:rsid w:val="00FD2461"/>
    <w:rsid w:val="00FD2BA1"/>
    <w:rsid w:val="00FD3228"/>
    <w:rsid w:val="00FD36A7"/>
    <w:rsid w:val="00FD3DD8"/>
    <w:rsid w:val="00FD4172"/>
    <w:rsid w:val="00FD4367"/>
    <w:rsid w:val="00FD4412"/>
    <w:rsid w:val="00FD4496"/>
    <w:rsid w:val="00FD4BD2"/>
    <w:rsid w:val="00FD5C69"/>
    <w:rsid w:val="00FD5C6C"/>
    <w:rsid w:val="00FD5CF8"/>
    <w:rsid w:val="00FD621D"/>
    <w:rsid w:val="00FD6E88"/>
    <w:rsid w:val="00FD6F1A"/>
    <w:rsid w:val="00FD7708"/>
    <w:rsid w:val="00FE02F2"/>
    <w:rsid w:val="00FE07DA"/>
    <w:rsid w:val="00FE09BC"/>
    <w:rsid w:val="00FE0B3E"/>
    <w:rsid w:val="00FE0EC4"/>
    <w:rsid w:val="00FE1708"/>
    <w:rsid w:val="00FE233C"/>
    <w:rsid w:val="00FE25D5"/>
    <w:rsid w:val="00FE2A90"/>
    <w:rsid w:val="00FE2D8E"/>
    <w:rsid w:val="00FE7125"/>
    <w:rsid w:val="00FE7850"/>
    <w:rsid w:val="00FE7B5A"/>
    <w:rsid w:val="00FE7D15"/>
    <w:rsid w:val="00FF036F"/>
    <w:rsid w:val="00FF0851"/>
    <w:rsid w:val="00FF0D82"/>
    <w:rsid w:val="00FF1103"/>
    <w:rsid w:val="00FF2030"/>
    <w:rsid w:val="00FF2601"/>
    <w:rsid w:val="00FF31E3"/>
    <w:rsid w:val="00FF3589"/>
    <w:rsid w:val="00FF3958"/>
    <w:rsid w:val="00FF43EE"/>
    <w:rsid w:val="00FF4B8C"/>
    <w:rsid w:val="00FF4F7D"/>
    <w:rsid w:val="00FF5A58"/>
    <w:rsid w:val="00FF5D6B"/>
    <w:rsid w:val="00FF5E98"/>
    <w:rsid w:val="00FF64B7"/>
    <w:rsid w:val="00FF6559"/>
    <w:rsid w:val="00FF671B"/>
    <w:rsid w:val="00FF6EFC"/>
    <w:rsid w:val="00FF6F99"/>
    <w:rsid w:val="00FF6FFC"/>
    <w:rsid w:val="00FF76B2"/>
    <w:rsid w:val="00FF7840"/>
    <w:rsid w:val="00FF7A97"/>
    <w:rsid w:val="00FF7E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9F31095C-FA9D-4BCE-8F4A-D829C7F72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 w:type="table" w:customStyle="1" w:styleId="TableGrid2">
    <w:name w:val="Table Grid2"/>
    <w:basedOn w:val="TableNormal"/>
    <w:next w:val="TableGrid"/>
    <w:uiPriority w:val="39"/>
    <w:rsid w:val="00B51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FB25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258104988">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46672591">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49701696">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62866930">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539119644">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11567048">
      <w:bodyDiv w:val="1"/>
      <w:marLeft w:val="0"/>
      <w:marRight w:val="0"/>
      <w:marTop w:val="0"/>
      <w:marBottom w:val="0"/>
      <w:divBdr>
        <w:top w:val="none" w:sz="0" w:space="0" w:color="auto"/>
        <w:left w:val="none" w:sz="0" w:space="0" w:color="auto"/>
        <w:bottom w:val="none" w:sz="0" w:space="0" w:color="auto"/>
        <w:right w:val="none" w:sz="0" w:space="0" w:color="auto"/>
      </w:divBdr>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243d5be-521d-4052-81ca-f0f31ea6f2da" xsi:nil="true"/>
    <lcf76f155ced4ddcb4097134ff3c332f xmlns="f6ba49b0-bcda-4796-8236-5b5cc1493ace">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8F78FCC-1E2B-4CF3-BE14-F809369882FF}">
  <ds:schemaRefs>
    <ds:schemaRef ds:uri="http://schemas.microsoft.com/sharepoint/v3/contenttype/forms"/>
  </ds:schemaRefs>
</ds:datastoreItem>
</file>

<file path=customXml/itemProps2.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customXml/itemProps3.xml><?xml version="1.0" encoding="utf-8"?>
<ds:datastoreItem xmlns:ds="http://schemas.openxmlformats.org/officeDocument/2006/customXml" ds:itemID="{249AF885-A67A-4A9C-A400-CED83689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AAD2B-F6EE-45FF-87EC-602ED887671B}">
  <ds:schemaRefs>
    <ds:schemaRef ds:uri="http://schemas.microsoft.com/office/2006/metadata/properties"/>
    <ds:schemaRef ds:uri="http://schemas.microsoft.com/office/infopath/2007/PartnerControls"/>
    <ds:schemaRef ds:uri="4243d5be-521d-4052-81ca-f0f31ea6f2da"/>
    <ds:schemaRef ds:uri="f6ba49b0-bcda-4796-8236-5b5cc1493ace"/>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36</Pages>
  <Words>12366</Words>
  <Characters>68386</Characters>
  <Application>Microsoft Office Word</Application>
  <DocSecurity>0</DocSecurity>
  <Lines>6216</Lines>
  <Paragraphs>2883</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77869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Nattaporn, Thammacharoenrach</cp:lastModifiedBy>
  <cp:revision>4</cp:revision>
  <cp:lastPrinted>2026-02-09T18:37:00Z</cp:lastPrinted>
  <dcterms:created xsi:type="dcterms:W3CDTF">2026-02-11T08:02:00Z</dcterms:created>
  <dcterms:modified xsi:type="dcterms:W3CDTF">2026-02-11T08:57:00Z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